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30121D" w:rsidRPr="00323EF8" w:rsidTr="0063552A">
        <w:trPr>
          <w:trHeight w:val="420"/>
        </w:trPr>
        <w:tc>
          <w:tcPr>
            <w:tcW w:w="1472" w:type="pct"/>
            <w:shd w:val="clear" w:color="auto" w:fill="auto"/>
            <w:vAlign w:val="center"/>
          </w:tcPr>
          <w:p w:rsidR="0030121D" w:rsidRPr="001F6F97" w:rsidRDefault="0030121D" w:rsidP="0030121D">
            <w:pPr>
              <w:pStyle w:val="aa"/>
              <w:numPr>
                <w:ilvl w:val="0"/>
                <w:numId w:val="3"/>
              </w:numPr>
              <w:rPr>
                <w:b/>
              </w:rPr>
            </w:pPr>
            <w:r>
              <w:rPr>
                <w:b/>
                <w:bCs/>
                <w:lang w:val="ru"/>
              </w:rPr>
              <w:t>Должность</w:t>
            </w:r>
          </w:p>
        </w:tc>
        <w:tc>
          <w:tcPr>
            <w:tcW w:w="3528" w:type="pct"/>
            <w:shd w:val="clear" w:color="auto" w:fill="auto"/>
            <w:vAlign w:val="center"/>
          </w:tcPr>
          <w:p w:rsidR="0030121D" w:rsidRPr="001C1BAB" w:rsidRDefault="0030121D" w:rsidP="001C1BAB">
            <w:pPr>
              <w:pStyle w:val="aa"/>
              <w:rPr>
                <w:u w:val="single"/>
                <w:lang w:val="ru-RU"/>
              </w:rPr>
            </w:pPr>
            <w:r>
              <w:rPr>
                <w:rFonts w:cs="Tahoma"/>
                <w:color w:val="000000"/>
                <w:lang w:val="ru"/>
              </w:rPr>
              <w:t xml:space="preserve">Помощник руководителя швартовых работ / </w:t>
            </w:r>
            <w:r w:rsidR="001C1BAB">
              <w:rPr>
                <w:rFonts w:cs="Tahoma"/>
                <w:color w:val="000000"/>
                <w:lang w:val="ru-RU"/>
              </w:rPr>
              <w:t xml:space="preserve">вахтенный офицер </w:t>
            </w:r>
          </w:p>
        </w:tc>
      </w:tr>
    </w:tbl>
    <w:p w:rsidR="0030121D" w:rsidRPr="005647F5" w:rsidRDefault="0030121D" w:rsidP="00EA6748">
      <w:pPr>
        <w:rPr>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30121D" w:rsidRPr="001F6F97" w:rsidTr="0063552A">
        <w:trPr>
          <w:trHeight w:val="420"/>
        </w:trPr>
        <w:tc>
          <w:tcPr>
            <w:tcW w:w="9639" w:type="dxa"/>
            <w:shd w:val="clear" w:color="auto" w:fill="auto"/>
            <w:vAlign w:val="center"/>
          </w:tcPr>
          <w:p w:rsidR="0030121D" w:rsidRPr="001F6F97" w:rsidRDefault="0030121D" w:rsidP="0030121D">
            <w:pPr>
              <w:pStyle w:val="aa"/>
              <w:numPr>
                <w:ilvl w:val="0"/>
                <w:numId w:val="3"/>
              </w:numPr>
              <w:rPr>
                <w:b/>
              </w:rPr>
            </w:pPr>
            <w:r>
              <w:rPr>
                <w:b/>
                <w:bCs/>
                <w:lang w:val="ru"/>
              </w:rPr>
              <w:t>Назначение и сфера обязанностей</w:t>
            </w:r>
          </w:p>
        </w:tc>
      </w:tr>
      <w:tr w:rsidR="0030121D" w:rsidRPr="00323EF8" w:rsidTr="0063552A">
        <w:tc>
          <w:tcPr>
            <w:tcW w:w="9639" w:type="dxa"/>
            <w:shd w:val="clear" w:color="auto" w:fill="auto"/>
            <w:vAlign w:val="center"/>
          </w:tcPr>
          <w:p w:rsidR="0030121D" w:rsidRPr="001F6F97" w:rsidRDefault="0030121D" w:rsidP="00684A0C">
            <w:pPr>
              <w:pStyle w:val="aa"/>
            </w:pPr>
          </w:p>
          <w:p w:rsidR="0030121D" w:rsidRPr="00B345D8" w:rsidRDefault="001F6F97" w:rsidP="00684A0C">
            <w:pPr>
              <w:pStyle w:val="aa"/>
              <w:tabs>
                <w:tab w:val="left" w:pos="8789"/>
              </w:tabs>
              <w:ind w:left="426" w:right="95"/>
              <w:jc w:val="both"/>
              <w:rPr>
                <w:lang w:val="ru-RU"/>
              </w:rPr>
            </w:pPr>
            <w:r>
              <w:rPr>
                <w:color w:val="000000"/>
                <w:lang w:val="ru"/>
              </w:rPr>
              <w:t xml:space="preserve">Помощник руководителя швартовых работ / </w:t>
            </w:r>
            <w:r w:rsidR="001C1BAB">
              <w:rPr>
                <w:color w:val="000000"/>
                <w:lang w:val="ru"/>
              </w:rPr>
              <w:t xml:space="preserve">вахтенный офицер </w:t>
            </w:r>
            <w:r w:rsidR="005647F5">
              <w:rPr>
                <w:lang w:val="ru"/>
              </w:rPr>
              <w:t>н</w:t>
            </w:r>
            <w:r>
              <w:rPr>
                <w:lang w:val="ru"/>
              </w:rPr>
              <w:t xml:space="preserve">апрямую подчиняется старшему помощнику капитана и отчитывается перед ним за руководство и выполнение работы в палубных отделениях, за участие в несении ходовой вахты. </w:t>
            </w:r>
            <w:r w:rsidR="00B345D8">
              <w:rPr>
                <w:lang w:val="ru"/>
              </w:rPr>
              <w:t xml:space="preserve">При отсутствии </w:t>
            </w:r>
            <w:r>
              <w:rPr>
                <w:lang w:val="ru"/>
              </w:rPr>
              <w:t xml:space="preserve"> </w:t>
            </w:r>
            <w:r w:rsidR="00B345D8">
              <w:rPr>
                <w:lang w:val="ru"/>
              </w:rPr>
              <w:t xml:space="preserve">должности старшего помощника капитана подчиняется напрямую капитану. </w:t>
            </w:r>
          </w:p>
          <w:p w:rsidR="0030121D" w:rsidRPr="005647F5" w:rsidRDefault="0030121D" w:rsidP="00684A0C">
            <w:pPr>
              <w:pStyle w:val="aa"/>
              <w:tabs>
                <w:tab w:val="left" w:pos="8789"/>
              </w:tabs>
              <w:ind w:left="426" w:right="95"/>
              <w:jc w:val="both"/>
              <w:rPr>
                <w:lang w:val="ru-RU"/>
              </w:rPr>
            </w:pPr>
          </w:p>
          <w:p w:rsidR="0030121D" w:rsidRPr="005647F5" w:rsidRDefault="0030121D" w:rsidP="00684A0C">
            <w:pPr>
              <w:tabs>
                <w:tab w:val="left" w:pos="8789"/>
              </w:tabs>
              <w:ind w:left="426" w:right="95"/>
              <w:jc w:val="both"/>
              <w:rPr>
                <w:lang w:val="ru-RU"/>
              </w:rPr>
            </w:pPr>
            <w:r>
              <w:rPr>
                <w:lang w:val="ru"/>
              </w:rPr>
              <w:t xml:space="preserve">Имеет все полномочия, </w:t>
            </w:r>
            <w:r w:rsidR="005647F5">
              <w:rPr>
                <w:lang w:val="ru"/>
              </w:rPr>
              <w:t xml:space="preserve">возложенные на него </w:t>
            </w:r>
            <w:r>
              <w:rPr>
                <w:lang w:val="ru"/>
              </w:rPr>
              <w:t xml:space="preserve">старшим помощником капитана или капитаном, и оказывает поддержку старшему помощнику капитана при условии разумности его приказов и/или инструкций и учета принятых норм хорошей морской практики. </w:t>
            </w:r>
          </w:p>
          <w:p w:rsidR="0030121D" w:rsidRPr="005647F5" w:rsidRDefault="0030121D" w:rsidP="00684A0C">
            <w:pPr>
              <w:tabs>
                <w:tab w:val="left" w:pos="8789"/>
              </w:tabs>
              <w:ind w:left="426" w:right="95"/>
              <w:jc w:val="both"/>
              <w:rPr>
                <w:lang w:val="ru-RU"/>
              </w:rPr>
            </w:pPr>
            <w:r>
              <w:rPr>
                <w:lang w:val="ru"/>
              </w:rPr>
              <w:t>Помогает старшему помощнику капитана или капитану поддерживать надлежащий порядок, моральное состояние и мотивацию судового экипажа.</w:t>
            </w:r>
          </w:p>
        </w:tc>
      </w:tr>
    </w:tbl>
    <w:p w:rsidR="0030121D" w:rsidRPr="005647F5" w:rsidRDefault="0030121D" w:rsidP="00EA6748">
      <w:pPr>
        <w:rPr>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7674"/>
      </w:tblGrid>
      <w:tr w:rsidR="0030121D" w:rsidRPr="001F6F97" w:rsidTr="0063552A">
        <w:trPr>
          <w:trHeight w:val="421"/>
        </w:trPr>
        <w:tc>
          <w:tcPr>
            <w:tcW w:w="9639" w:type="dxa"/>
            <w:gridSpan w:val="2"/>
            <w:shd w:val="clear" w:color="auto" w:fill="auto"/>
            <w:vAlign w:val="center"/>
          </w:tcPr>
          <w:p w:rsidR="0030121D" w:rsidRPr="001F6F97" w:rsidRDefault="0030121D" w:rsidP="0030121D">
            <w:pPr>
              <w:pStyle w:val="aa"/>
              <w:numPr>
                <w:ilvl w:val="0"/>
                <w:numId w:val="3"/>
              </w:numPr>
              <w:rPr>
                <w:b/>
              </w:rPr>
            </w:pPr>
            <w:r>
              <w:rPr>
                <w:b/>
                <w:bCs/>
                <w:lang w:val="ru"/>
              </w:rPr>
              <w:t>Специфика работы</w:t>
            </w:r>
          </w:p>
        </w:tc>
      </w:tr>
      <w:tr w:rsidR="0030121D" w:rsidRPr="00323EF8" w:rsidTr="0063552A">
        <w:trPr>
          <w:trHeight w:val="992"/>
        </w:trPr>
        <w:tc>
          <w:tcPr>
            <w:tcW w:w="1560" w:type="dxa"/>
            <w:shd w:val="clear" w:color="auto" w:fill="auto"/>
            <w:vAlign w:val="center"/>
          </w:tcPr>
          <w:p w:rsidR="0030121D" w:rsidRPr="001F6F97" w:rsidRDefault="007374D5" w:rsidP="00684A0C">
            <w:pPr>
              <w:pStyle w:val="aa"/>
            </w:pPr>
            <w:r>
              <w:rPr>
                <w:lang w:val="ru-RU"/>
              </w:rPr>
              <w:t>Подчиняется</w:t>
            </w:r>
            <w:r w:rsidR="0030121D">
              <w:rPr>
                <w:lang w:val="ru"/>
              </w:rPr>
              <w:t xml:space="preserve">: </w:t>
            </w:r>
          </w:p>
        </w:tc>
        <w:tc>
          <w:tcPr>
            <w:tcW w:w="8079" w:type="dxa"/>
            <w:shd w:val="clear" w:color="auto" w:fill="auto"/>
            <w:vAlign w:val="center"/>
          </w:tcPr>
          <w:p w:rsidR="0030121D" w:rsidRPr="005647F5" w:rsidRDefault="0030121D" w:rsidP="00684A0C">
            <w:pPr>
              <w:pStyle w:val="aa"/>
              <w:rPr>
                <w:lang w:val="ru-RU"/>
              </w:rPr>
            </w:pPr>
            <w:r>
              <w:rPr>
                <w:lang w:val="ru"/>
              </w:rPr>
              <w:t>По оперативным вопросам: Старшему помощнику капитана</w:t>
            </w:r>
          </w:p>
          <w:p w:rsidR="0030121D" w:rsidRPr="005647F5" w:rsidRDefault="0030121D" w:rsidP="00684A0C">
            <w:pPr>
              <w:pStyle w:val="aa"/>
              <w:rPr>
                <w:lang w:val="ru-RU"/>
              </w:rPr>
            </w:pPr>
            <w:r>
              <w:rPr>
                <w:lang w:val="ru"/>
              </w:rPr>
              <w:t xml:space="preserve">По функциональным вопросам: Капитану </w:t>
            </w:r>
          </w:p>
          <w:p w:rsidR="0030121D" w:rsidRPr="005647F5" w:rsidRDefault="001F6F97" w:rsidP="00684A0C">
            <w:pPr>
              <w:pStyle w:val="aa"/>
              <w:rPr>
                <w:lang w:val="ru-RU"/>
              </w:rPr>
            </w:pPr>
            <w:r>
              <w:rPr>
                <w:rFonts w:asciiTheme="minorHAnsi" w:hAnsiTheme="minorHAnsi"/>
                <w:lang w:val="ru"/>
              </w:rPr>
              <w:t>По вопросам трудоустройства: Менеджеру отдела крюинга Группы</w:t>
            </w:r>
          </w:p>
        </w:tc>
      </w:tr>
      <w:tr w:rsidR="0030121D" w:rsidRPr="001F6F97" w:rsidTr="00DE51B2">
        <w:trPr>
          <w:trHeight w:val="284"/>
        </w:trPr>
        <w:tc>
          <w:tcPr>
            <w:tcW w:w="1560" w:type="dxa"/>
            <w:shd w:val="clear" w:color="auto" w:fill="auto"/>
            <w:vAlign w:val="center"/>
          </w:tcPr>
          <w:p w:rsidR="0030121D" w:rsidRPr="001F6F97" w:rsidRDefault="0030121D" w:rsidP="00684A0C">
            <w:pPr>
              <w:pStyle w:val="aa"/>
            </w:pPr>
            <w:r>
              <w:rPr>
                <w:lang w:val="ru"/>
              </w:rPr>
              <w:t>Отдел:</w:t>
            </w:r>
          </w:p>
        </w:tc>
        <w:tc>
          <w:tcPr>
            <w:tcW w:w="8079" w:type="dxa"/>
            <w:shd w:val="clear" w:color="auto" w:fill="auto"/>
            <w:vAlign w:val="center"/>
          </w:tcPr>
          <w:p w:rsidR="0030121D" w:rsidRPr="001F6F97" w:rsidRDefault="0030121D" w:rsidP="00DE51B2">
            <w:pPr>
              <w:pStyle w:val="aa"/>
            </w:pPr>
            <w:r>
              <w:rPr>
                <w:lang w:val="ru"/>
              </w:rPr>
              <w:t>Отдел кр</w:t>
            </w:r>
            <w:bookmarkStart w:id="0" w:name="_GoBack"/>
            <w:bookmarkEnd w:id="0"/>
            <w:r>
              <w:rPr>
                <w:lang w:val="ru"/>
              </w:rPr>
              <w:t xml:space="preserve">юинга </w:t>
            </w:r>
          </w:p>
        </w:tc>
      </w:tr>
      <w:tr w:rsidR="0030121D" w:rsidRPr="001F6F97" w:rsidTr="00DE51B2">
        <w:trPr>
          <w:trHeight w:val="369"/>
        </w:trPr>
        <w:tc>
          <w:tcPr>
            <w:tcW w:w="1560" w:type="dxa"/>
            <w:shd w:val="clear" w:color="auto" w:fill="auto"/>
            <w:vAlign w:val="center"/>
          </w:tcPr>
          <w:p w:rsidR="0030121D" w:rsidRPr="001F6F97" w:rsidRDefault="0030121D" w:rsidP="00684A0C">
            <w:pPr>
              <w:pStyle w:val="aa"/>
            </w:pPr>
            <w:r>
              <w:rPr>
                <w:lang w:val="ru"/>
              </w:rPr>
              <w:t>Взаимодействует с:</w:t>
            </w:r>
          </w:p>
        </w:tc>
        <w:tc>
          <w:tcPr>
            <w:tcW w:w="8079" w:type="dxa"/>
            <w:shd w:val="clear" w:color="auto" w:fill="auto"/>
            <w:vAlign w:val="center"/>
          </w:tcPr>
          <w:p w:rsidR="0030121D" w:rsidRPr="001F6F97" w:rsidRDefault="0030121D" w:rsidP="00DE51B2">
            <w:pPr>
              <w:pStyle w:val="aa"/>
            </w:pPr>
            <w:r>
              <w:rPr>
                <w:lang w:val="ru"/>
              </w:rPr>
              <w:t>Н/П</w:t>
            </w:r>
          </w:p>
        </w:tc>
      </w:tr>
      <w:tr w:rsidR="0030121D" w:rsidRPr="00323EF8" w:rsidTr="0063552A">
        <w:tc>
          <w:tcPr>
            <w:tcW w:w="9639" w:type="dxa"/>
            <w:gridSpan w:val="2"/>
            <w:shd w:val="clear" w:color="auto" w:fill="auto"/>
            <w:vAlign w:val="center"/>
          </w:tcPr>
          <w:p w:rsidR="001F6F97" w:rsidRPr="005647F5" w:rsidRDefault="001F6F97" w:rsidP="001F6F97">
            <w:pPr>
              <w:numPr>
                <w:ilvl w:val="0"/>
                <w:numId w:val="5"/>
              </w:numPr>
              <w:autoSpaceDE w:val="0"/>
              <w:autoSpaceDN w:val="0"/>
              <w:adjustRightInd w:val="0"/>
              <w:ind w:left="567" w:hanging="425"/>
              <w:rPr>
                <w:rFonts w:asciiTheme="minorHAnsi" w:hAnsiTheme="minorHAnsi" w:cstheme="minorHAnsi"/>
                <w:color w:val="000000"/>
                <w:lang w:val="ru-RU"/>
              </w:rPr>
            </w:pPr>
            <w:r>
              <w:rPr>
                <w:rFonts w:asciiTheme="minorHAnsi" w:hAnsiTheme="minorHAnsi" w:cstheme="minorHAnsi"/>
                <w:color w:val="000000"/>
                <w:lang w:val="ru"/>
              </w:rPr>
              <w:t xml:space="preserve">Обеспечивает безопасную навигацию и работу судна в соответствии со следующими документами: </w:t>
            </w:r>
          </w:p>
          <w:p w:rsidR="001F6F97" w:rsidRPr="005647F5" w:rsidRDefault="001F6F97" w:rsidP="001F6F97">
            <w:pPr>
              <w:pStyle w:val="aa"/>
              <w:numPr>
                <w:ilvl w:val="0"/>
                <w:numId w:val="8"/>
              </w:numPr>
              <w:ind w:left="993" w:hanging="392"/>
              <w:rPr>
                <w:rFonts w:asciiTheme="minorHAnsi" w:hAnsiTheme="minorHAnsi" w:cstheme="minorHAnsi"/>
                <w:lang w:val="ru-RU"/>
              </w:rPr>
            </w:pPr>
            <w:r>
              <w:rPr>
                <w:rFonts w:asciiTheme="minorHAnsi" w:hAnsiTheme="minorHAnsi" w:cstheme="minorHAnsi"/>
                <w:lang w:val="ru"/>
              </w:rPr>
              <w:t>Стандарты несения вахты, изложенные в Международной конвенции ПДНВ по подготовке и аттестации моряков и несению вахты, 1995 (ПДНВ-95).</w:t>
            </w:r>
          </w:p>
          <w:p w:rsidR="001F6F97" w:rsidRPr="005647F5" w:rsidRDefault="001F6F97" w:rsidP="001F6F97">
            <w:pPr>
              <w:pStyle w:val="aa"/>
              <w:numPr>
                <w:ilvl w:val="0"/>
                <w:numId w:val="8"/>
              </w:numPr>
              <w:ind w:left="993" w:hanging="392"/>
              <w:rPr>
                <w:rFonts w:asciiTheme="minorHAnsi" w:hAnsiTheme="minorHAnsi" w:cstheme="minorHAnsi"/>
                <w:lang w:val="ru-RU"/>
              </w:rPr>
            </w:pPr>
            <w:r>
              <w:rPr>
                <w:rFonts w:asciiTheme="minorHAnsi" w:hAnsiTheme="minorHAnsi" w:cstheme="minorHAnsi"/>
                <w:lang w:val="ru"/>
              </w:rPr>
              <w:t xml:space="preserve"> Международные правила предупреждения столкновений судов в море, 1972 (COLREG 1972).</w:t>
            </w:r>
          </w:p>
          <w:p w:rsidR="001F6F97" w:rsidRPr="005647F5" w:rsidRDefault="001F6F97" w:rsidP="001F6F97">
            <w:pPr>
              <w:pStyle w:val="aa"/>
              <w:numPr>
                <w:ilvl w:val="0"/>
                <w:numId w:val="8"/>
              </w:numPr>
              <w:ind w:left="993" w:hanging="392"/>
              <w:rPr>
                <w:rFonts w:asciiTheme="minorHAnsi" w:hAnsiTheme="minorHAnsi" w:cstheme="minorHAnsi"/>
                <w:lang w:val="ru-RU"/>
              </w:rPr>
            </w:pPr>
            <w:r>
              <w:rPr>
                <w:rFonts w:asciiTheme="minorHAnsi" w:hAnsiTheme="minorHAnsi" w:cstheme="minorHAnsi"/>
                <w:lang w:val="ru"/>
              </w:rPr>
              <w:t>Конвенция SOLAS, в</w:t>
            </w:r>
            <w:proofErr w:type="spellStart"/>
            <w:r w:rsidR="000326B0">
              <w:rPr>
                <w:rFonts w:asciiTheme="minorHAnsi" w:hAnsiTheme="minorHAnsi" w:cstheme="minorHAnsi"/>
                <w:lang w:val="ru-RU"/>
              </w:rPr>
              <w:t>ключая</w:t>
            </w:r>
            <w:proofErr w:type="spellEnd"/>
            <w:r w:rsidR="000326B0">
              <w:rPr>
                <w:rFonts w:asciiTheme="minorHAnsi" w:hAnsiTheme="minorHAnsi" w:cstheme="minorHAnsi"/>
                <w:lang w:val="ru-RU"/>
              </w:rPr>
              <w:t xml:space="preserve"> </w:t>
            </w:r>
            <w:r>
              <w:rPr>
                <w:rFonts w:asciiTheme="minorHAnsi" w:hAnsiTheme="minorHAnsi" w:cstheme="minorHAnsi"/>
                <w:lang w:val="ru"/>
              </w:rPr>
              <w:t>поправки.</w:t>
            </w:r>
          </w:p>
          <w:p w:rsidR="001F6F97" w:rsidRPr="005647F5" w:rsidRDefault="001F6F97" w:rsidP="001F6F97">
            <w:pPr>
              <w:pStyle w:val="aa"/>
              <w:numPr>
                <w:ilvl w:val="0"/>
                <w:numId w:val="8"/>
              </w:numPr>
              <w:ind w:left="993" w:hanging="392"/>
              <w:rPr>
                <w:rFonts w:asciiTheme="minorHAnsi" w:hAnsiTheme="minorHAnsi" w:cstheme="minorHAnsi"/>
                <w:lang w:val="ru-RU"/>
              </w:rPr>
            </w:pPr>
            <w:r>
              <w:rPr>
                <w:rFonts w:asciiTheme="minorHAnsi" w:hAnsiTheme="minorHAnsi" w:cstheme="minorHAnsi"/>
                <w:lang w:val="ru"/>
              </w:rPr>
              <w:t>Предписывающие документы, касающиеся правил по флагу и классу.</w:t>
            </w:r>
          </w:p>
          <w:p w:rsidR="001F6F97" w:rsidRPr="005647F5" w:rsidRDefault="001F6F97" w:rsidP="001F6F97">
            <w:pPr>
              <w:pStyle w:val="aa"/>
              <w:numPr>
                <w:ilvl w:val="0"/>
                <w:numId w:val="8"/>
              </w:numPr>
              <w:ind w:left="993" w:hanging="392"/>
              <w:rPr>
                <w:rFonts w:asciiTheme="minorHAnsi" w:hAnsiTheme="minorHAnsi" w:cstheme="minorHAnsi"/>
                <w:lang w:val="ru-RU"/>
              </w:rPr>
            </w:pPr>
            <w:r>
              <w:rPr>
                <w:rFonts w:asciiTheme="minorHAnsi" w:hAnsiTheme="minorHAnsi" w:cstheme="minorHAnsi"/>
                <w:lang w:val="ru"/>
              </w:rPr>
              <w:t>Кодекс ISM, если это применимо.</w:t>
            </w:r>
          </w:p>
          <w:p w:rsidR="001F6F97" w:rsidRPr="00C96056" w:rsidRDefault="001F6F97" w:rsidP="001F6F97">
            <w:pPr>
              <w:pStyle w:val="aa"/>
              <w:numPr>
                <w:ilvl w:val="0"/>
                <w:numId w:val="8"/>
              </w:numPr>
              <w:ind w:left="993" w:hanging="392"/>
              <w:rPr>
                <w:rFonts w:asciiTheme="minorHAnsi" w:hAnsiTheme="minorHAnsi" w:cstheme="minorHAnsi"/>
              </w:rPr>
            </w:pPr>
            <w:r>
              <w:rPr>
                <w:rFonts w:asciiTheme="minorHAnsi" w:hAnsiTheme="minorHAnsi" w:cstheme="minorHAnsi"/>
                <w:lang w:val="ru"/>
              </w:rPr>
              <w:t>Кодекс ISPS.</w:t>
            </w:r>
          </w:p>
          <w:p w:rsidR="001F6F97" w:rsidRDefault="009D4DA0" w:rsidP="001F6F97">
            <w:pPr>
              <w:pStyle w:val="aa"/>
              <w:numPr>
                <w:ilvl w:val="0"/>
                <w:numId w:val="8"/>
              </w:numPr>
              <w:ind w:left="993" w:hanging="392"/>
              <w:rPr>
                <w:rFonts w:asciiTheme="minorHAnsi" w:hAnsiTheme="minorHAnsi" w:cstheme="minorHAnsi"/>
              </w:rPr>
            </w:pPr>
            <w:r>
              <w:rPr>
                <w:rFonts w:asciiTheme="minorHAnsi" w:hAnsiTheme="minorHAnsi" w:cstheme="minorHAnsi"/>
                <w:lang w:val="ru"/>
              </w:rPr>
              <w:t>SMS BOLLARD</w:t>
            </w:r>
            <w:r w:rsidR="001F6F97">
              <w:rPr>
                <w:rFonts w:asciiTheme="minorHAnsi" w:hAnsiTheme="minorHAnsi" w:cstheme="minorHAnsi"/>
                <w:lang w:val="ru"/>
              </w:rPr>
              <w:t xml:space="preserve"> / MLC 2006</w:t>
            </w:r>
          </w:p>
          <w:p w:rsidR="001F6F97" w:rsidRDefault="001F6F97" w:rsidP="001F6F97">
            <w:pPr>
              <w:pStyle w:val="aa"/>
              <w:ind w:left="993"/>
              <w:rPr>
                <w:rFonts w:asciiTheme="minorHAnsi" w:hAnsiTheme="minorHAnsi" w:cstheme="minorHAnsi"/>
              </w:rPr>
            </w:pPr>
          </w:p>
          <w:p w:rsidR="001F6F97" w:rsidRDefault="001F6F97" w:rsidP="001F6F97">
            <w:pPr>
              <w:pStyle w:val="aa"/>
              <w:ind w:left="993"/>
              <w:rPr>
                <w:rFonts w:asciiTheme="minorHAnsi" w:hAnsiTheme="minorHAnsi" w:cstheme="minorHAnsi"/>
              </w:rPr>
            </w:pPr>
          </w:p>
          <w:p w:rsidR="001F6F97" w:rsidRPr="00425608" w:rsidRDefault="001F6F97" w:rsidP="001F6F97">
            <w:pPr>
              <w:pStyle w:val="aa"/>
              <w:ind w:left="993"/>
              <w:rPr>
                <w:rFonts w:asciiTheme="minorHAnsi" w:hAnsiTheme="minorHAnsi" w:cstheme="minorHAnsi"/>
              </w:rPr>
            </w:pPr>
          </w:p>
          <w:p w:rsidR="001F6F97" w:rsidRPr="005647F5" w:rsidRDefault="001F6F97" w:rsidP="001F6F97">
            <w:pPr>
              <w:numPr>
                <w:ilvl w:val="0"/>
                <w:numId w:val="6"/>
              </w:numPr>
              <w:autoSpaceDE w:val="0"/>
              <w:autoSpaceDN w:val="0"/>
              <w:adjustRightInd w:val="0"/>
              <w:ind w:left="567" w:hanging="425"/>
              <w:rPr>
                <w:rFonts w:asciiTheme="minorHAnsi" w:hAnsiTheme="minorHAnsi" w:cstheme="minorHAnsi"/>
                <w:color w:val="000000"/>
                <w:lang w:val="ru-RU"/>
              </w:rPr>
            </w:pPr>
            <w:r>
              <w:rPr>
                <w:rFonts w:asciiTheme="minorHAnsi" w:hAnsiTheme="minorHAnsi" w:cstheme="minorHAnsi"/>
                <w:color w:val="000000"/>
                <w:lang w:val="ru"/>
              </w:rPr>
              <w:t xml:space="preserve">Инструктирует и поощряет судовой экипаж в области безопасной работы. </w:t>
            </w:r>
          </w:p>
          <w:p w:rsidR="001F6F97" w:rsidRPr="00EB3E0F" w:rsidRDefault="006E459D" w:rsidP="001F6F97">
            <w:pPr>
              <w:autoSpaceDE w:val="0"/>
              <w:autoSpaceDN w:val="0"/>
              <w:adjustRightInd w:val="0"/>
              <w:ind w:left="567"/>
              <w:rPr>
                <w:rFonts w:asciiTheme="minorHAnsi" w:hAnsiTheme="minorHAnsi" w:cstheme="minorHAnsi"/>
                <w:color w:val="000000"/>
              </w:rPr>
            </w:pPr>
            <w:r>
              <w:rPr>
                <w:rFonts w:asciiTheme="minorHAnsi" w:hAnsiTheme="minorHAnsi" w:cstheme="minorHAnsi"/>
                <w:color w:val="000000"/>
                <w:lang w:val="ru-RU"/>
              </w:rPr>
              <w:t xml:space="preserve">Служит </w:t>
            </w:r>
            <w:r w:rsidR="001F6F97">
              <w:rPr>
                <w:rFonts w:asciiTheme="minorHAnsi" w:hAnsiTheme="minorHAnsi" w:cstheme="minorHAnsi"/>
                <w:color w:val="000000"/>
                <w:lang w:val="ru"/>
              </w:rPr>
              <w:t>примером</w:t>
            </w:r>
            <w:r>
              <w:rPr>
                <w:rFonts w:asciiTheme="minorHAnsi" w:hAnsiTheme="minorHAnsi" w:cstheme="minorHAnsi"/>
                <w:color w:val="000000"/>
                <w:lang w:val="ru"/>
              </w:rPr>
              <w:t xml:space="preserve"> для персонала</w:t>
            </w:r>
            <w:r w:rsidR="001F6F97">
              <w:rPr>
                <w:rFonts w:asciiTheme="minorHAnsi" w:hAnsiTheme="minorHAnsi" w:cstheme="minorHAnsi"/>
                <w:color w:val="000000"/>
                <w:lang w:val="ru"/>
              </w:rPr>
              <w:t>.</w:t>
            </w:r>
          </w:p>
          <w:p w:rsidR="001F6F97" w:rsidRPr="005647F5" w:rsidRDefault="001F6F97" w:rsidP="001F6F97">
            <w:pPr>
              <w:numPr>
                <w:ilvl w:val="0"/>
                <w:numId w:val="13"/>
              </w:numPr>
              <w:autoSpaceDE w:val="0"/>
              <w:autoSpaceDN w:val="0"/>
              <w:adjustRightInd w:val="0"/>
              <w:ind w:left="502"/>
              <w:rPr>
                <w:rFonts w:cstheme="minorHAnsi"/>
                <w:color w:val="000000"/>
                <w:lang w:val="ru-RU"/>
              </w:rPr>
            </w:pPr>
            <w:r>
              <w:rPr>
                <w:rFonts w:cstheme="minorHAnsi"/>
                <w:color w:val="000000"/>
                <w:lang w:val="ru"/>
              </w:rPr>
              <w:lastRenderedPageBreak/>
              <w:t xml:space="preserve">Информирует руководство </w:t>
            </w:r>
            <w:r w:rsidR="00323EF8">
              <w:rPr>
                <w:rFonts w:cstheme="minorHAnsi"/>
                <w:color w:val="000000"/>
                <w:lang w:val="ru"/>
              </w:rPr>
              <w:t>ООО «Боллард»</w:t>
            </w:r>
            <w:r>
              <w:rPr>
                <w:rFonts w:cstheme="minorHAnsi"/>
                <w:color w:val="000000"/>
                <w:lang w:val="ru"/>
              </w:rPr>
              <w:t xml:space="preserve"> о любых недостатках, имеющих отношение к оборудованию, стандартам и процедурам (</w:t>
            </w:r>
            <w:r w:rsidR="009D4DA0">
              <w:rPr>
                <w:rFonts w:cstheme="minorHAnsi"/>
                <w:color w:val="000000"/>
                <w:lang w:val="ru"/>
              </w:rPr>
              <w:t>SMS BOLLARD</w:t>
            </w:r>
            <w:r>
              <w:rPr>
                <w:rFonts w:cstheme="minorHAnsi"/>
                <w:color w:val="000000"/>
                <w:lang w:val="ru"/>
              </w:rPr>
              <w:t>).</w:t>
            </w:r>
          </w:p>
          <w:p w:rsidR="001F6F97" w:rsidRPr="005647F5" w:rsidRDefault="001F6F97" w:rsidP="001F6F97">
            <w:pPr>
              <w:pStyle w:val="aa"/>
              <w:numPr>
                <w:ilvl w:val="0"/>
                <w:numId w:val="13"/>
              </w:numPr>
              <w:ind w:left="502"/>
              <w:rPr>
                <w:rFonts w:cstheme="minorHAnsi"/>
                <w:color w:val="000000"/>
                <w:lang w:val="ru-RU"/>
              </w:rPr>
            </w:pPr>
            <w:r>
              <w:rPr>
                <w:rFonts w:cstheme="minorHAnsi"/>
                <w:color w:val="000000"/>
                <w:lang w:val="ru"/>
              </w:rPr>
              <w:t>Информирует капитана о любых недостатках в оборудовании, стандартах и процедурах.</w:t>
            </w:r>
          </w:p>
          <w:p w:rsidR="001F6F97" w:rsidRPr="005647F5" w:rsidRDefault="001F6F97" w:rsidP="001F6F97">
            <w:pPr>
              <w:pStyle w:val="aa"/>
              <w:ind w:left="567" w:hanging="425"/>
              <w:rPr>
                <w:rFonts w:cstheme="minorHAnsi"/>
                <w:color w:val="000000"/>
                <w:lang w:val="ru-RU"/>
              </w:rPr>
            </w:pPr>
          </w:p>
          <w:p w:rsidR="001F6F97" w:rsidRPr="005647F5" w:rsidRDefault="001F6F97" w:rsidP="001F6F97">
            <w:pPr>
              <w:pStyle w:val="aa"/>
              <w:numPr>
                <w:ilvl w:val="0"/>
                <w:numId w:val="13"/>
              </w:numPr>
              <w:ind w:left="502"/>
              <w:rPr>
                <w:rFonts w:cstheme="minorHAnsi"/>
                <w:color w:val="000000"/>
                <w:lang w:val="ru-RU"/>
              </w:rPr>
            </w:pPr>
            <w:r>
              <w:rPr>
                <w:rFonts w:cstheme="minorHAnsi"/>
                <w:color w:val="000000"/>
                <w:lang w:val="ru"/>
              </w:rPr>
              <w:t>Обеспечивает эффективную работу судна без происшествий на борту.</w:t>
            </w:r>
          </w:p>
          <w:p w:rsidR="0030121D" w:rsidRPr="005647F5" w:rsidRDefault="0030121D" w:rsidP="001F6F97">
            <w:pPr>
              <w:pStyle w:val="aa"/>
              <w:rPr>
                <w:rFonts w:cs="Helv"/>
                <w:color w:val="000000"/>
                <w:lang w:val="ru-RU"/>
              </w:rPr>
            </w:pPr>
          </w:p>
        </w:tc>
      </w:tr>
      <w:tr w:rsidR="00C02535" w:rsidRPr="001F6F97" w:rsidTr="0063552A">
        <w:trPr>
          <w:trHeight w:val="420"/>
        </w:trPr>
        <w:tc>
          <w:tcPr>
            <w:tcW w:w="9639" w:type="dxa"/>
            <w:gridSpan w:val="2"/>
            <w:shd w:val="clear" w:color="auto" w:fill="auto"/>
            <w:vAlign w:val="center"/>
          </w:tcPr>
          <w:p w:rsidR="00C02535" w:rsidRPr="001F6F97" w:rsidRDefault="00C02535" w:rsidP="00C02535">
            <w:pPr>
              <w:pStyle w:val="aa"/>
              <w:numPr>
                <w:ilvl w:val="0"/>
                <w:numId w:val="3"/>
              </w:numPr>
              <w:rPr>
                <w:b/>
              </w:rPr>
            </w:pPr>
            <w:r>
              <w:rPr>
                <w:b/>
                <w:bCs/>
                <w:lang w:val="ru"/>
              </w:rPr>
              <w:lastRenderedPageBreak/>
              <w:t>Обязанности</w:t>
            </w:r>
          </w:p>
        </w:tc>
      </w:tr>
      <w:tr w:rsidR="0030121D" w:rsidRPr="00323EF8" w:rsidTr="0063552A">
        <w:tc>
          <w:tcPr>
            <w:tcW w:w="9639" w:type="dxa"/>
            <w:gridSpan w:val="2"/>
            <w:shd w:val="clear" w:color="auto" w:fill="auto"/>
            <w:vAlign w:val="center"/>
          </w:tcPr>
          <w:p w:rsidR="0030121D" w:rsidRPr="001F6F97" w:rsidRDefault="0030121D" w:rsidP="00684A0C">
            <w:pPr>
              <w:pStyle w:val="aa"/>
            </w:pPr>
          </w:p>
          <w:p w:rsidR="001F6F97" w:rsidRPr="005647F5" w:rsidRDefault="0030121D" w:rsidP="001F6F97">
            <w:pPr>
              <w:pStyle w:val="aa"/>
              <w:rPr>
                <w:rFonts w:asciiTheme="minorHAnsi" w:hAnsiTheme="minorHAnsi" w:cstheme="minorHAnsi"/>
                <w:lang w:val="ru-RU"/>
              </w:rPr>
            </w:pPr>
            <w:r>
              <w:rPr>
                <w:lang w:val="ru"/>
              </w:rPr>
              <w:t xml:space="preserve">Помощник руководителя швартовых работ / </w:t>
            </w:r>
            <w:r w:rsidR="001C1BAB">
              <w:rPr>
                <w:color w:val="000000"/>
                <w:lang w:val="ru"/>
              </w:rPr>
              <w:t>вахтенный офицер</w:t>
            </w:r>
            <w:r>
              <w:rPr>
                <w:lang w:val="ru"/>
              </w:rPr>
              <w:t xml:space="preserve"> отвечает за:</w:t>
            </w:r>
          </w:p>
          <w:p w:rsidR="00576790" w:rsidRPr="005647F5" w:rsidRDefault="00576790" w:rsidP="001F6F97">
            <w:pPr>
              <w:pStyle w:val="aa"/>
              <w:rPr>
                <w:lang w:val="ru-RU"/>
              </w:rPr>
            </w:pPr>
          </w:p>
          <w:p w:rsidR="001F6F97" w:rsidRPr="005647F5" w:rsidRDefault="001F6F97" w:rsidP="001F6F97">
            <w:pPr>
              <w:numPr>
                <w:ilvl w:val="0"/>
                <w:numId w:val="7"/>
              </w:numPr>
              <w:rPr>
                <w:rFonts w:asciiTheme="minorHAnsi" w:hAnsiTheme="minorHAnsi" w:cstheme="minorHAnsi"/>
                <w:lang w:val="ru-RU"/>
              </w:rPr>
            </w:pPr>
            <w:r>
              <w:rPr>
                <w:rFonts w:asciiTheme="minorHAnsi" w:hAnsiTheme="minorHAnsi" w:cstheme="minorHAnsi"/>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w:t>
            </w:r>
          </w:p>
          <w:p w:rsidR="001F6F97" w:rsidRPr="005647F5" w:rsidRDefault="001F6F97" w:rsidP="001F6F97">
            <w:pPr>
              <w:pStyle w:val="a9"/>
              <w:numPr>
                <w:ilvl w:val="0"/>
                <w:numId w:val="7"/>
              </w:numPr>
              <w:spacing w:after="0" w:line="240" w:lineRule="auto"/>
              <w:rPr>
                <w:lang w:val="ru-RU"/>
              </w:rPr>
            </w:pPr>
            <w:r>
              <w:rPr>
                <w:lang w:val="ru"/>
              </w:rPr>
              <w:t xml:space="preserve">Применение и следование принципам системы </w:t>
            </w:r>
            <w:r w:rsidR="009D4DA0">
              <w:rPr>
                <w:lang w:val="ru"/>
              </w:rPr>
              <w:t>SMS BOLLARD</w:t>
            </w:r>
            <w:r>
              <w:rPr>
                <w:lang w:val="ru"/>
              </w:rPr>
              <w:t xml:space="preserve"> в выполнении всех работ, поощрение ее использования</w:t>
            </w:r>
            <w:r w:rsidR="00B345D8">
              <w:rPr>
                <w:lang w:val="ru"/>
              </w:rPr>
              <w:t xml:space="preserve"> с упором на </w:t>
            </w:r>
            <w:r>
              <w:rPr>
                <w:lang w:val="ru"/>
              </w:rPr>
              <w:t>защите окружающей среды и предотвращени</w:t>
            </w:r>
            <w:r w:rsidR="00B345D8">
              <w:rPr>
                <w:lang w:val="ru"/>
              </w:rPr>
              <w:t>и</w:t>
            </w:r>
            <w:r>
              <w:rPr>
                <w:lang w:val="ru"/>
              </w:rPr>
              <w:t xml:space="preserve"> ее загрязнения.</w:t>
            </w:r>
          </w:p>
          <w:p w:rsidR="001F6F97" w:rsidRPr="005647F5" w:rsidRDefault="001F6F97" w:rsidP="001F6F97">
            <w:pPr>
              <w:pStyle w:val="a9"/>
              <w:spacing w:after="0" w:line="240" w:lineRule="auto"/>
              <w:ind w:left="1080"/>
              <w:rPr>
                <w:lang w:val="ru-RU"/>
              </w:rPr>
            </w:pPr>
          </w:p>
          <w:p w:rsidR="001F6F97" w:rsidRPr="005647F5" w:rsidRDefault="001F6F97" w:rsidP="001F6F97">
            <w:pPr>
              <w:pStyle w:val="a9"/>
              <w:numPr>
                <w:ilvl w:val="0"/>
                <w:numId w:val="7"/>
              </w:numPr>
              <w:spacing w:after="0" w:line="240" w:lineRule="auto"/>
              <w:rPr>
                <w:lang w:val="ru-RU"/>
              </w:rPr>
            </w:pPr>
            <w:r>
              <w:rPr>
                <w:lang w:val="ru"/>
              </w:rPr>
              <w:t xml:space="preserve">Обеспечение строгого соблюдения </w:t>
            </w:r>
            <w:r w:rsidR="009D4DA0">
              <w:rPr>
                <w:lang w:val="ru"/>
              </w:rPr>
              <w:t>SMS BOLLARD</w:t>
            </w:r>
            <w:r w:rsidR="00B345D8">
              <w:rPr>
                <w:lang w:val="ru"/>
              </w:rPr>
              <w:t xml:space="preserve"> с особым</w:t>
            </w:r>
            <w:r>
              <w:rPr>
                <w:lang w:val="ru"/>
              </w:rPr>
              <w:t xml:space="preserve"> </w:t>
            </w:r>
            <w:r w:rsidR="00B345D8">
              <w:rPr>
                <w:lang w:val="ru"/>
              </w:rPr>
              <w:t>акцентом на правильном использовании и применении</w:t>
            </w:r>
            <w:r>
              <w:rPr>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1F6F97" w:rsidRPr="005647F5" w:rsidRDefault="001F6F97" w:rsidP="001F6F97">
            <w:pPr>
              <w:spacing w:after="0" w:line="240" w:lineRule="auto"/>
              <w:rPr>
                <w:lang w:val="ru-RU"/>
              </w:rPr>
            </w:pPr>
          </w:p>
          <w:p w:rsidR="001F6F97" w:rsidRPr="005647F5" w:rsidRDefault="001F6F97" w:rsidP="001F6F97">
            <w:pPr>
              <w:numPr>
                <w:ilvl w:val="0"/>
                <w:numId w:val="7"/>
              </w:numPr>
              <w:spacing w:after="0" w:line="240" w:lineRule="auto"/>
              <w:rPr>
                <w:lang w:val="ru-RU"/>
              </w:rPr>
            </w:pPr>
            <w:r>
              <w:rPr>
                <w:lang w:val="ru"/>
              </w:rPr>
              <w:t xml:space="preserve">Прохождение Е-обучения по </w:t>
            </w:r>
            <w:r w:rsidR="009D4DA0">
              <w:rPr>
                <w:lang w:val="ru"/>
              </w:rPr>
              <w:t>SMS BOLLARD</w:t>
            </w:r>
            <w:r>
              <w:rPr>
                <w:lang w:val="ru"/>
              </w:rPr>
              <w:t xml:space="preserve"> и MARAD согласно матрице обучения.</w:t>
            </w:r>
          </w:p>
          <w:p w:rsidR="001F6F97" w:rsidRPr="005647F5" w:rsidRDefault="001F6F97" w:rsidP="001F6F97">
            <w:pPr>
              <w:spacing w:after="0" w:line="240" w:lineRule="auto"/>
              <w:rPr>
                <w:lang w:val="ru-RU"/>
              </w:rPr>
            </w:pPr>
          </w:p>
          <w:p w:rsidR="001F6F97" w:rsidRPr="005647F5" w:rsidRDefault="001F6F97" w:rsidP="001F6F97">
            <w:pPr>
              <w:numPr>
                <w:ilvl w:val="0"/>
                <w:numId w:val="7"/>
              </w:numPr>
              <w:rPr>
                <w:rFonts w:asciiTheme="minorHAnsi" w:hAnsiTheme="minorHAnsi" w:cstheme="minorHAnsi"/>
                <w:lang w:val="ru-RU"/>
              </w:rPr>
            </w:pPr>
            <w:r>
              <w:rPr>
                <w:rFonts w:asciiTheme="minorHAnsi" w:hAnsiTheme="minorHAnsi" w:cstheme="minorHAnsi"/>
                <w:lang w:val="ru"/>
              </w:rPr>
              <w:t xml:space="preserve">Ознакомление со всеми разделами </w:t>
            </w:r>
            <w:r w:rsidR="009D4DA0">
              <w:rPr>
                <w:rFonts w:asciiTheme="minorHAnsi" w:hAnsiTheme="minorHAnsi" w:cstheme="minorHAnsi"/>
                <w:lang w:val="ru"/>
              </w:rPr>
              <w:t>SMS BOLLARD</w:t>
            </w:r>
            <w:r>
              <w:rPr>
                <w:rFonts w:asciiTheme="minorHAnsi" w:hAnsiTheme="minorHAnsi" w:cstheme="minorHAnsi"/>
                <w:lang w:val="ru"/>
              </w:rPr>
              <w:t xml:space="preserve"> и их применение на борту.</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Предоставление отчета и осуществление руководства в области происшествий, несоответствий, опасных ситуаций, потенциально опасных происшествий и иных важных событий.</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Сообщение о любых нарушениях на судне.</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Поддержание в порядке всех судовых дел, свидетельств и записей, в том числе корпоративных и судовых журналов.</w:t>
            </w:r>
          </w:p>
          <w:p w:rsidR="00BC3C3A" w:rsidRPr="00C96056" w:rsidRDefault="00BC3C3A" w:rsidP="00BC3C3A">
            <w:pPr>
              <w:numPr>
                <w:ilvl w:val="0"/>
                <w:numId w:val="7"/>
              </w:numPr>
              <w:rPr>
                <w:rFonts w:asciiTheme="minorHAnsi" w:hAnsiTheme="minorHAnsi" w:cstheme="minorHAnsi"/>
              </w:rPr>
            </w:pPr>
            <w:r>
              <w:rPr>
                <w:rFonts w:asciiTheme="minorHAnsi" w:hAnsiTheme="minorHAnsi" w:cstheme="minorHAnsi"/>
                <w:lang w:val="ru"/>
              </w:rPr>
              <w:t xml:space="preserve">Обеспечение безопасной навигации судна. </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Определение и предоставление отчета о требованиях по обучению судового персонала.</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Обеспечение надлежащей и безопасной погрузки, укладки, крепежа и разгрузки груза, не подвергая опасности членов судового экипажа, имущество, окружающую среду или судно, в особенности его остойчивость.</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lastRenderedPageBreak/>
              <w:t xml:space="preserve">Обеспечение надлежащей остойчивости судна во всех работах. Всегда справляться и принимать во внимание требования буклета остойчивости, правил класса и законодательства страны флага. </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Обеспечение выполнения всех работ неизменно безопасным и эффективным способом, и предоставление членам судового экипажа достаточно времени для отдыха в соответствии с рекомендациями Конвенции STCW-95 и MLC 2006.</w:t>
            </w:r>
          </w:p>
          <w:p w:rsidR="00BC3C3A" w:rsidRPr="005647F5" w:rsidRDefault="00BC3C3A" w:rsidP="00BC3C3A">
            <w:pPr>
              <w:numPr>
                <w:ilvl w:val="0"/>
                <w:numId w:val="7"/>
              </w:numPr>
              <w:rPr>
                <w:rFonts w:asciiTheme="minorHAnsi" w:hAnsiTheme="minorHAnsi" w:cstheme="minorHAnsi"/>
                <w:lang w:val="ru-RU"/>
              </w:rPr>
            </w:pPr>
            <w:r>
              <w:rPr>
                <w:rFonts w:asciiTheme="minorHAnsi" w:hAnsiTheme="minorHAnsi" w:cstheme="minorHAnsi"/>
                <w:lang w:val="ru"/>
              </w:rPr>
              <w:t>Составление и в установленном порядке направление всех эксплуатационных отчетов и иной эксплуатационной документации.</w:t>
            </w:r>
          </w:p>
          <w:p w:rsidR="00BC3C3A" w:rsidRPr="005647F5" w:rsidRDefault="00BC3C3A" w:rsidP="00BC3C3A">
            <w:pPr>
              <w:numPr>
                <w:ilvl w:val="0"/>
                <w:numId w:val="7"/>
              </w:numPr>
              <w:rPr>
                <w:rFonts w:asciiTheme="minorHAnsi" w:hAnsiTheme="minorHAnsi" w:cstheme="minorHAnsi"/>
                <w:lang w:val="ru-RU"/>
              </w:rPr>
            </w:pPr>
            <w:r>
              <w:rPr>
                <w:rFonts w:cstheme="minorHAnsi"/>
                <w:lang w:val="ru"/>
              </w:rPr>
              <w:t>Планирование и организация палубных работ, в том числе погрузки, укладки, крепежа и разгрузки груза, оборудования по укладке и установке якоря в соответствии со всеми методами безопасной работы и с учетом приказов капитана.</w:t>
            </w:r>
          </w:p>
          <w:p w:rsidR="001F6F97" w:rsidRPr="005647F5" w:rsidRDefault="0030121D" w:rsidP="001F6F97">
            <w:pPr>
              <w:numPr>
                <w:ilvl w:val="0"/>
                <w:numId w:val="7"/>
              </w:numPr>
              <w:rPr>
                <w:rFonts w:asciiTheme="minorHAnsi" w:hAnsiTheme="minorHAnsi" w:cstheme="minorHAnsi"/>
                <w:lang w:val="ru-RU"/>
              </w:rPr>
            </w:pPr>
            <w:r>
              <w:rPr>
                <w:lang w:val="ru"/>
              </w:rPr>
              <w:t xml:space="preserve">Совместно со старшим помощником капитана контроль и участие в проведении надлежащего технического обслуживания навигационного и палубного оборудования, в том числе судового косметического ремонта. Могут быть делегированы особые требования, необходимые для обеспечения выполнения указанных работ. Однако, именно </w:t>
            </w:r>
            <w:r>
              <w:rPr>
                <w:color w:val="000000"/>
                <w:lang w:val="ru"/>
              </w:rPr>
              <w:t xml:space="preserve">помощник руководителя швартовых работ / </w:t>
            </w:r>
            <w:r w:rsidR="001C1BAB">
              <w:rPr>
                <w:color w:val="000000"/>
                <w:lang w:val="ru"/>
              </w:rPr>
              <w:t>вахтенный офицер</w:t>
            </w:r>
            <w:r>
              <w:rPr>
                <w:lang w:val="ru"/>
              </w:rPr>
              <w:t xml:space="preserve"> несет ответственность за обеспечение соответствия всем требованиям.</w:t>
            </w:r>
          </w:p>
          <w:p w:rsidR="00BC3C3A" w:rsidRPr="005647F5" w:rsidRDefault="0030121D" w:rsidP="00BC3C3A">
            <w:pPr>
              <w:numPr>
                <w:ilvl w:val="0"/>
                <w:numId w:val="7"/>
              </w:numPr>
              <w:rPr>
                <w:rFonts w:asciiTheme="minorHAnsi" w:hAnsiTheme="minorHAnsi" w:cstheme="minorHAnsi"/>
                <w:lang w:val="ru-RU"/>
              </w:rPr>
            </w:pPr>
            <w:r>
              <w:rPr>
                <w:rFonts w:cs="Tahoma"/>
                <w:color w:val="0D0D0D"/>
                <w:lang w:val="ru"/>
              </w:rPr>
              <w:t>Контроль работы буксировочного судна в тесном контакте со старшим помощником капитана, капитаном и лоцманом для предотвращения столкновения нефтеналивного танкера с ВПУ.</w:t>
            </w:r>
          </w:p>
          <w:p w:rsidR="00BC3C3A" w:rsidRPr="005647F5" w:rsidRDefault="0030121D" w:rsidP="00BC3C3A">
            <w:pPr>
              <w:numPr>
                <w:ilvl w:val="0"/>
                <w:numId w:val="7"/>
              </w:numPr>
              <w:rPr>
                <w:rFonts w:asciiTheme="minorHAnsi" w:hAnsiTheme="minorHAnsi" w:cstheme="minorHAnsi"/>
                <w:lang w:val="ru-RU"/>
              </w:rPr>
            </w:pPr>
            <w:r>
              <w:rPr>
                <w:rFonts w:cs="Tahoma"/>
                <w:color w:val="0D0D0D"/>
                <w:lang w:val="ru"/>
              </w:rPr>
              <w:t xml:space="preserve">Помощь лоцману/руководителю погрузочных работ в случае необходимости. </w:t>
            </w:r>
          </w:p>
          <w:p w:rsidR="002403EE" w:rsidRPr="005647F5" w:rsidRDefault="002403EE" w:rsidP="005D1413">
            <w:pPr>
              <w:numPr>
                <w:ilvl w:val="0"/>
                <w:numId w:val="7"/>
              </w:numPr>
              <w:rPr>
                <w:rFonts w:asciiTheme="minorHAnsi" w:hAnsiTheme="minorHAnsi" w:cstheme="minorHAnsi"/>
                <w:lang w:val="ru-RU"/>
              </w:rPr>
            </w:pPr>
            <w:r>
              <w:rPr>
                <w:rFonts w:cstheme="minorHAnsi"/>
                <w:lang w:val="ru"/>
              </w:rPr>
              <w:t xml:space="preserve">Помощник руководителя швартовых работ / </w:t>
            </w:r>
            <w:r w:rsidR="001C1BAB">
              <w:rPr>
                <w:color w:val="000000"/>
                <w:lang w:val="ru"/>
              </w:rPr>
              <w:t>вахтенный офицер</w:t>
            </w:r>
            <w:r>
              <w:rPr>
                <w:rFonts w:cstheme="minorHAnsi"/>
                <w:lang w:val="ru"/>
              </w:rPr>
              <w:t xml:space="preserve"> действует в качестве </w:t>
            </w:r>
            <w:r w:rsidR="005D1413">
              <w:rPr>
                <w:rFonts w:cstheme="minorHAnsi"/>
                <w:lang w:val="ru"/>
              </w:rPr>
              <w:t xml:space="preserve">офицера </w:t>
            </w:r>
            <w:r>
              <w:rPr>
                <w:rFonts w:cstheme="minorHAnsi"/>
                <w:lang w:val="ru"/>
              </w:rPr>
              <w:t xml:space="preserve">по технике безопасности </w:t>
            </w:r>
            <w:r w:rsidR="005D1413">
              <w:rPr>
                <w:rFonts w:cstheme="minorHAnsi"/>
                <w:lang w:val="ru"/>
              </w:rPr>
              <w:t xml:space="preserve">судна </w:t>
            </w:r>
            <w:r>
              <w:rPr>
                <w:rFonts w:cstheme="minorHAnsi"/>
                <w:lang w:val="ru"/>
              </w:rPr>
              <w:t>при соответствующем распоряжении капитана.</w:t>
            </w:r>
          </w:p>
        </w:tc>
      </w:tr>
    </w:tbl>
    <w:p w:rsidR="0030121D" w:rsidRPr="005647F5" w:rsidRDefault="0030121D">
      <w:pPr>
        <w:rPr>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B25C9A" w:rsidRPr="001F6F97" w:rsidTr="0063552A">
        <w:trPr>
          <w:trHeight w:val="420"/>
        </w:trPr>
        <w:tc>
          <w:tcPr>
            <w:tcW w:w="9639" w:type="dxa"/>
            <w:shd w:val="clear" w:color="auto" w:fill="auto"/>
            <w:vAlign w:val="center"/>
          </w:tcPr>
          <w:p w:rsidR="00B25C9A" w:rsidRPr="001F6F97" w:rsidRDefault="00B25C9A" w:rsidP="00B25C9A">
            <w:pPr>
              <w:pStyle w:val="aa"/>
              <w:numPr>
                <w:ilvl w:val="0"/>
                <w:numId w:val="3"/>
              </w:numPr>
              <w:rPr>
                <w:b/>
              </w:rPr>
            </w:pPr>
            <w:r>
              <w:rPr>
                <w:b/>
                <w:bCs/>
                <w:lang w:val="ru"/>
              </w:rPr>
              <w:t xml:space="preserve">Квалификация </w:t>
            </w:r>
          </w:p>
        </w:tc>
      </w:tr>
      <w:tr w:rsidR="0030121D" w:rsidRPr="00323EF8" w:rsidTr="0063552A">
        <w:tc>
          <w:tcPr>
            <w:tcW w:w="9639" w:type="dxa"/>
            <w:shd w:val="clear" w:color="auto" w:fill="auto"/>
            <w:vAlign w:val="center"/>
          </w:tcPr>
          <w:p w:rsidR="0030121D" w:rsidRPr="001F6F97" w:rsidRDefault="0030121D" w:rsidP="00684A0C">
            <w:pPr>
              <w:pStyle w:val="aa"/>
            </w:pPr>
          </w:p>
          <w:p w:rsidR="00BC3C3A" w:rsidRPr="005647F5" w:rsidRDefault="00BC3C3A" w:rsidP="00BC3C3A">
            <w:pPr>
              <w:numPr>
                <w:ilvl w:val="0"/>
                <w:numId w:val="1"/>
              </w:numPr>
              <w:autoSpaceDE w:val="0"/>
              <w:autoSpaceDN w:val="0"/>
              <w:adjustRightInd w:val="0"/>
              <w:rPr>
                <w:rFonts w:asciiTheme="minorHAnsi" w:hAnsiTheme="minorHAnsi" w:cstheme="minorHAnsi"/>
                <w:color w:val="000000"/>
                <w:lang w:val="ru-RU"/>
              </w:rPr>
            </w:pPr>
            <w:r>
              <w:rPr>
                <w:rFonts w:asciiTheme="minorHAnsi" w:hAnsiTheme="minorHAnsi" w:cstheme="minorHAnsi"/>
                <w:color w:val="000000"/>
                <w:lang w:val="ru"/>
              </w:rPr>
              <w:t>Рабочий диплом в соответствии с STCW-95 и (или) национальными правилами.</w:t>
            </w:r>
          </w:p>
          <w:p w:rsidR="00BC3C3A" w:rsidRPr="005647F5" w:rsidRDefault="00BC3C3A" w:rsidP="00BC3C3A">
            <w:pPr>
              <w:numPr>
                <w:ilvl w:val="0"/>
                <w:numId w:val="1"/>
              </w:numPr>
              <w:autoSpaceDE w:val="0"/>
              <w:autoSpaceDN w:val="0"/>
              <w:adjustRightInd w:val="0"/>
              <w:rPr>
                <w:rFonts w:cs="Arial"/>
                <w:lang w:val="ru-RU"/>
              </w:rPr>
            </w:pPr>
            <w:r>
              <w:rPr>
                <w:rFonts w:asciiTheme="minorHAnsi" w:hAnsiTheme="minorHAnsi" w:cstheme="minorHAnsi"/>
                <w:color w:val="000000"/>
                <w:lang w:val="ru"/>
              </w:rPr>
              <w:t>Справка о состоянии здоровья в соответствии с требованиями МОТ/MLC 2006 и (или) национальными правилами.</w:t>
            </w:r>
          </w:p>
          <w:p w:rsidR="00BC3C3A" w:rsidRPr="005647F5" w:rsidRDefault="00BC3C3A" w:rsidP="00BC3C3A">
            <w:pPr>
              <w:numPr>
                <w:ilvl w:val="0"/>
                <w:numId w:val="1"/>
              </w:numPr>
              <w:autoSpaceDE w:val="0"/>
              <w:autoSpaceDN w:val="0"/>
              <w:adjustRightInd w:val="0"/>
              <w:rPr>
                <w:rFonts w:cs="Arial"/>
                <w:lang w:val="ru-RU"/>
              </w:rPr>
            </w:pPr>
            <w:r>
              <w:rPr>
                <w:lang w:val="ru"/>
              </w:rPr>
              <w:t>Не менее 1 года опыта фактической работы в море на борту буксира.</w:t>
            </w:r>
          </w:p>
          <w:p w:rsidR="00BC3C3A" w:rsidRPr="005647F5" w:rsidRDefault="00BC3C3A" w:rsidP="00BC3C3A">
            <w:pPr>
              <w:numPr>
                <w:ilvl w:val="0"/>
                <w:numId w:val="1"/>
              </w:numPr>
              <w:rPr>
                <w:rFonts w:asciiTheme="minorHAnsi" w:hAnsiTheme="minorHAnsi" w:cstheme="minorHAnsi"/>
                <w:lang w:val="ru-RU"/>
              </w:rPr>
            </w:pPr>
            <w:r>
              <w:rPr>
                <w:rFonts w:asciiTheme="minorHAnsi" w:hAnsiTheme="minorHAnsi" w:cstheme="minorHAnsi"/>
                <w:lang w:val="ru"/>
              </w:rPr>
              <w:t xml:space="preserve">Должен иметь в наличии результаты экзамена </w:t>
            </w:r>
            <w:r w:rsidR="008F5CE3">
              <w:rPr>
                <w:rFonts w:asciiTheme="minorHAnsi" w:hAnsiTheme="minorHAnsi" w:cstheme="minorHAnsi"/>
                <w:lang w:val="en-US"/>
              </w:rPr>
              <w:t>Marlins</w:t>
            </w:r>
            <w:r w:rsidR="008F5CE3" w:rsidRPr="008F5CE3">
              <w:rPr>
                <w:rFonts w:asciiTheme="minorHAnsi" w:hAnsiTheme="minorHAnsi" w:cstheme="minorHAnsi"/>
                <w:lang w:val="ru-RU"/>
              </w:rPr>
              <w:t xml:space="preserve"> </w:t>
            </w:r>
            <w:r>
              <w:rPr>
                <w:rFonts w:asciiTheme="minorHAnsi" w:hAnsiTheme="minorHAnsi" w:cstheme="minorHAnsi"/>
                <w:lang w:val="ru"/>
              </w:rPr>
              <w:t xml:space="preserve">на знание английского языка [минимальный проходной балл 80%] </w:t>
            </w:r>
            <w:r w:rsidR="001D4C6C">
              <w:rPr>
                <w:rFonts w:asciiTheme="minorHAnsi" w:hAnsiTheme="minorHAnsi" w:cstheme="minorHAnsi"/>
                <w:lang w:val="ru"/>
              </w:rPr>
              <w:t>с соответствующим</w:t>
            </w:r>
            <w:r>
              <w:rPr>
                <w:rFonts w:asciiTheme="minorHAnsi" w:hAnsiTheme="minorHAnsi" w:cstheme="minorHAnsi"/>
                <w:lang w:val="ru"/>
              </w:rPr>
              <w:t xml:space="preserve"> свидетельство</w:t>
            </w:r>
            <w:r w:rsidR="001D4C6C">
              <w:rPr>
                <w:rFonts w:asciiTheme="minorHAnsi" w:hAnsiTheme="minorHAnsi" w:cstheme="minorHAnsi"/>
                <w:lang w:val="ru"/>
              </w:rPr>
              <w:t>м</w:t>
            </w:r>
            <w:r>
              <w:rPr>
                <w:rFonts w:asciiTheme="minorHAnsi" w:hAnsiTheme="minorHAnsi" w:cstheme="minorHAnsi"/>
                <w:lang w:val="ru"/>
              </w:rPr>
              <w:t>.</w:t>
            </w:r>
          </w:p>
          <w:p w:rsidR="00BC3C3A" w:rsidRPr="005647F5" w:rsidRDefault="00BC3C3A" w:rsidP="00BC3C3A">
            <w:pPr>
              <w:numPr>
                <w:ilvl w:val="0"/>
                <w:numId w:val="1"/>
              </w:numPr>
              <w:rPr>
                <w:rFonts w:asciiTheme="minorHAnsi" w:hAnsiTheme="minorHAnsi" w:cstheme="minorHAnsi"/>
                <w:lang w:val="ru-RU"/>
              </w:rPr>
            </w:pPr>
            <w:r>
              <w:rPr>
                <w:rFonts w:asciiTheme="minorHAnsi" w:hAnsiTheme="minorHAnsi" w:cstheme="minorHAnsi"/>
                <w:lang w:val="ru"/>
              </w:rPr>
              <w:lastRenderedPageBreak/>
              <w:t>Должен иметь опыт в области буксировки/установки якоря, перемещения и позиционирования буровой установки и работ по установке шлангов (в сфере ВПУ), а также соответствующий опыт работы на терминале.</w:t>
            </w:r>
          </w:p>
          <w:p w:rsidR="00BC3C3A" w:rsidRPr="005647F5" w:rsidRDefault="00BC3C3A" w:rsidP="00BC3C3A">
            <w:pPr>
              <w:numPr>
                <w:ilvl w:val="0"/>
                <w:numId w:val="1"/>
              </w:numPr>
              <w:autoSpaceDE w:val="0"/>
              <w:autoSpaceDN w:val="0"/>
              <w:adjustRightInd w:val="0"/>
              <w:spacing w:line="240" w:lineRule="auto"/>
              <w:rPr>
                <w:rFonts w:asciiTheme="minorHAnsi" w:hAnsiTheme="minorHAnsi" w:cstheme="minorHAnsi"/>
                <w:color w:val="0D0D0D"/>
                <w:lang w:val="ru-RU"/>
              </w:rPr>
            </w:pPr>
            <w:r>
              <w:rPr>
                <w:rFonts w:asciiTheme="minorHAnsi" w:hAnsiTheme="minorHAnsi" w:cstheme="minorHAnsi"/>
                <w:color w:val="0D0D0D"/>
                <w:lang w:val="ru"/>
              </w:rPr>
              <w:t>Должен проявлять инициативу и самостоятельность, иметь аналитические способности и навыки решения проблем.</w:t>
            </w:r>
          </w:p>
          <w:p w:rsidR="00BC3C3A" w:rsidRPr="00067FBB" w:rsidRDefault="00BC3C3A" w:rsidP="00BC3C3A">
            <w:pPr>
              <w:numPr>
                <w:ilvl w:val="0"/>
                <w:numId w:val="1"/>
              </w:numPr>
              <w:rPr>
                <w:rFonts w:asciiTheme="minorHAnsi" w:hAnsiTheme="minorHAnsi" w:cstheme="minorHAnsi"/>
              </w:rPr>
            </w:pPr>
            <w:r>
              <w:rPr>
                <w:rFonts w:asciiTheme="minorHAnsi" w:eastAsia="Times New Roman" w:hAnsiTheme="minorHAnsi" w:cstheme="minorHAnsi"/>
                <w:color w:val="0D0D0D"/>
                <w:lang w:val="ru"/>
              </w:rPr>
              <w:t>Компьютерная грамотность.</w:t>
            </w:r>
          </w:p>
          <w:p w:rsidR="0030121D" w:rsidRPr="005647F5" w:rsidRDefault="00BC3C3A" w:rsidP="00BC3C3A">
            <w:pPr>
              <w:numPr>
                <w:ilvl w:val="0"/>
                <w:numId w:val="1"/>
              </w:numPr>
              <w:rPr>
                <w:rFonts w:asciiTheme="minorHAnsi" w:hAnsiTheme="minorHAnsi" w:cstheme="minorHAnsi"/>
                <w:lang w:val="ru-RU"/>
              </w:rPr>
            </w:pPr>
            <w:r w:rsidRPr="001C1BAB">
              <w:rPr>
                <w:rFonts w:asciiTheme="minorHAnsi" w:eastAsia="Times New Roman" w:hAnsiTheme="minorHAnsi" w:cstheme="minorHAnsi"/>
                <w:color w:val="0D0D0D"/>
                <w:lang w:val="ru-RU"/>
              </w:rPr>
              <w:t>Большой опыт работы с включением в команду</w:t>
            </w:r>
          </w:p>
        </w:tc>
      </w:tr>
    </w:tbl>
    <w:p w:rsidR="00C02535" w:rsidRPr="005647F5" w:rsidRDefault="00C02535" w:rsidP="00C02535">
      <w:pPr>
        <w:rPr>
          <w:lang w:val="ru-RU"/>
        </w:rPr>
      </w:pPr>
    </w:p>
    <w:p w:rsidR="00BC3C3A" w:rsidRPr="005647F5" w:rsidRDefault="00BC3C3A" w:rsidP="00C02535">
      <w:pPr>
        <w:rPr>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BC3C3A" w:rsidRPr="00323EF8" w:rsidTr="000A69CE">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BC3C3A" w:rsidRPr="005647F5" w:rsidRDefault="00BC3C3A" w:rsidP="00BC3C3A">
            <w:pPr>
              <w:pStyle w:val="aa"/>
              <w:numPr>
                <w:ilvl w:val="0"/>
                <w:numId w:val="3"/>
              </w:numPr>
              <w:rPr>
                <w:rFonts w:asciiTheme="minorHAnsi" w:hAnsiTheme="minorHAnsi" w:cstheme="minorHAnsi"/>
                <w:b/>
                <w:bCs/>
                <w:lang w:val="ru-RU"/>
              </w:rPr>
            </w:pPr>
            <w:r>
              <w:rPr>
                <w:rFonts w:asciiTheme="minorHAnsi" w:hAnsiTheme="minorHAnsi" w:cstheme="minorHAnsi"/>
                <w:lang w:val="ru"/>
              </w:rPr>
              <w:br w:type="page"/>
            </w:r>
            <w:r>
              <w:rPr>
                <w:rFonts w:asciiTheme="minorHAnsi" w:hAnsiTheme="minorHAnsi" w:cstheme="minorHAnsi"/>
                <w:b/>
                <w:bCs/>
                <w:lang w:val="ru"/>
              </w:rPr>
              <w:t xml:space="preserve">Расписка в получении и уведомлении </w:t>
            </w:r>
          </w:p>
        </w:tc>
      </w:tr>
      <w:tr w:rsidR="00BC3C3A" w:rsidRPr="00323EF8" w:rsidTr="000A69CE">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BC3C3A" w:rsidRPr="005647F5" w:rsidRDefault="00BC3C3A" w:rsidP="000A69CE">
            <w:pPr>
              <w:pStyle w:val="aa"/>
              <w:rPr>
                <w:rFonts w:asciiTheme="minorHAnsi" w:hAnsiTheme="minorHAnsi" w:cstheme="minorHAnsi"/>
                <w:lang w:val="ru-RU"/>
              </w:rPr>
            </w:pPr>
            <w:r>
              <w:rPr>
                <w:rFonts w:asciiTheme="minorHAnsi" w:hAnsiTheme="minorHAnsi" w:cstheme="minorHAnsi"/>
                <w:lang w:val="ru"/>
              </w:rPr>
              <w:t>Менеджер отдела крюинга (Группы)</w:t>
            </w:r>
            <w:r w:rsidR="00B345D8">
              <w:rPr>
                <w:rFonts w:asciiTheme="minorHAnsi" w:hAnsiTheme="minorHAnsi" w:cstheme="minorHAnsi"/>
                <w:lang w:val="ru"/>
              </w:rPr>
              <w:t>:</w:t>
            </w:r>
            <w:r>
              <w:rPr>
                <w:rFonts w:asciiTheme="minorHAnsi" w:hAnsiTheme="minorHAnsi" w:cstheme="minorHAnsi"/>
                <w:lang w:val="ru"/>
              </w:rPr>
              <w:t xml:space="preserve">                                            Сотрудник</w:t>
            </w:r>
            <w:r w:rsidR="00B345D8">
              <w:rPr>
                <w:rFonts w:asciiTheme="minorHAnsi" w:hAnsiTheme="minorHAnsi" w:cstheme="minorHAnsi"/>
                <w:lang w:val="ru"/>
              </w:rPr>
              <w:t>:</w:t>
            </w:r>
          </w:p>
          <w:p w:rsidR="00BC3C3A" w:rsidRPr="005647F5" w:rsidRDefault="00BC3C3A" w:rsidP="000A69CE">
            <w:pPr>
              <w:pStyle w:val="aa"/>
              <w:rPr>
                <w:rFonts w:asciiTheme="minorHAnsi" w:hAnsiTheme="minorHAnsi" w:cstheme="minorHAnsi"/>
                <w:lang w:val="ru-RU"/>
              </w:rPr>
            </w:pPr>
          </w:p>
          <w:p w:rsidR="00BC3C3A" w:rsidRPr="005647F5" w:rsidRDefault="00BC3C3A" w:rsidP="000A69CE">
            <w:pPr>
              <w:pStyle w:val="aa"/>
              <w:rPr>
                <w:rFonts w:asciiTheme="minorHAnsi" w:hAnsiTheme="minorHAnsi" w:cstheme="minorHAnsi"/>
                <w:lang w:val="ru-RU"/>
              </w:rPr>
            </w:pPr>
            <w:r>
              <w:rPr>
                <w:rFonts w:asciiTheme="minorHAnsi" w:hAnsiTheme="minorHAnsi" w:cstheme="minorHAnsi"/>
                <w:lang w:val="ru"/>
              </w:rPr>
              <w:t>Имя:                                                                                                          Имя:</w:t>
            </w:r>
          </w:p>
          <w:p w:rsidR="00BC3C3A" w:rsidRPr="005647F5" w:rsidRDefault="00BC3C3A" w:rsidP="000A69CE">
            <w:pPr>
              <w:pStyle w:val="aa"/>
              <w:rPr>
                <w:rFonts w:asciiTheme="minorHAnsi" w:hAnsiTheme="minorHAnsi" w:cstheme="minorHAnsi"/>
                <w:lang w:val="ru-RU"/>
              </w:rPr>
            </w:pPr>
          </w:p>
          <w:p w:rsidR="00BC3C3A" w:rsidRPr="000326B0" w:rsidRDefault="00BC3C3A" w:rsidP="000A69CE">
            <w:pPr>
              <w:pStyle w:val="aa"/>
              <w:rPr>
                <w:rFonts w:asciiTheme="minorHAnsi" w:hAnsiTheme="minorHAnsi" w:cstheme="minorHAnsi"/>
                <w:lang w:val="ru-RU"/>
              </w:rPr>
            </w:pPr>
            <w:r>
              <w:rPr>
                <w:rFonts w:asciiTheme="minorHAnsi" w:hAnsiTheme="minorHAnsi" w:cstheme="minorHAnsi"/>
                <w:lang w:val="ru"/>
              </w:rPr>
              <w:t>Подпись:                                                                                                   Подпись:</w:t>
            </w:r>
          </w:p>
          <w:p w:rsidR="00BC3C3A" w:rsidRPr="000326B0" w:rsidRDefault="00BC3C3A" w:rsidP="000A69CE">
            <w:pPr>
              <w:pStyle w:val="aa"/>
              <w:rPr>
                <w:rFonts w:asciiTheme="minorHAnsi" w:hAnsiTheme="minorHAnsi" w:cstheme="minorHAnsi"/>
                <w:lang w:val="ru-RU"/>
              </w:rPr>
            </w:pPr>
          </w:p>
          <w:p w:rsidR="00BC3C3A" w:rsidRPr="000326B0" w:rsidRDefault="00BC3C3A" w:rsidP="000A69CE">
            <w:pPr>
              <w:pStyle w:val="aa"/>
              <w:rPr>
                <w:rFonts w:asciiTheme="minorHAnsi" w:hAnsiTheme="minorHAnsi" w:cstheme="minorHAnsi"/>
                <w:lang w:val="ru-RU"/>
              </w:rPr>
            </w:pPr>
          </w:p>
          <w:p w:rsidR="00BC3C3A" w:rsidRPr="000326B0" w:rsidRDefault="00BC3C3A" w:rsidP="000A69CE">
            <w:pPr>
              <w:pStyle w:val="aa"/>
              <w:rPr>
                <w:rFonts w:asciiTheme="minorHAnsi" w:hAnsiTheme="minorHAnsi" w:cstheme="minorHAnsi"/>
                <w:lang w:val="ru-RU"/>
              </w:rPr>
            </w:pPr>
            <w:r>
              <w:rPr>
                <w:rFonts w:asciiTheme="minorHAnsi" w:hAnsiTheme="minorHAnsi" w:cstheme="minorHAnsi"/>
                <w:lang w:val="ru"/>
              </w:rPr>
              <w:t>Дата:                                                                                                            Дата:</w:t>
            </w:r>
          </w:p>
        </w:tc>
      </w:tr>
    </w:tbl>
    <w:p w:rsidR="00BC3C3A" w:rsidRPr="000326B0" w:rsidRDefault="00BC3C3A" w:rsidP="00C02535">
      <w:pPr>
        <w:rPr>
          <w:lang w:val="ru-RU"/>
        </w:rPr>
      </w:pPr>
    </w:p>
    <w:sectPr w:rsidR="00BC3C3A" w:rsidRPr="000326B0" w:rsidSect="0070259C">
      <w:headerReference w:type="default" r:id="rId11"/>
      <w:footerReference w:type="default" r:id="rId12"/>
      <w:pgSz w:w="11907" w:h="16840" w:code="9"/>
      <w:pgMar w:top="2236"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0FED" w:rsidRDefault="007C0FED" w:rsidP="00753B51">
      <w:pPr>
        <w:spacing w:after="0" w:line="240" w:lineRule="auto"/>
      </w:pPr>
      <w:r>
        <w:separator/>
      </w:r>
    </w:p>
  </w:endnote>
  <w:endnote w:type="continuationSeparator" w:id="0">
    <w:p w:rsidR="007C0FED" w:rsidRDefault="007C0FED" w:rsidP="00753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651" w:rsidRPr="00A04651" w:rsidRDefault="00A04651" w:rsidP="00A04651">
    <w:pPr>
      <w:tabs>
        <w:tab w:val="center" w:pos="4320"/>
        <w:tab w:val="right" w:pos="8640"/>
      </w:tabs>
      <w:spacing w:after="0" w:line="240" w:lineRule="auto"/>
      <w:jc w:val="right"/>
      <w:rPr>
        <w:rFonts w:ascii="Proxima Nova Rg" w:eastAsia="Times New Roman" w:hAnsi="Proxima Nova Rg" w:cs="Arial"/>
        <w:sz w:val="20"/>
        <w:szCs w:val="20"/>
        <w:lang w:val="ru"/>
      </w:rPr>
    </w:pPr>
    <w:r w:rsidRPr="00A04651">
      <w:rPr>
        <w:rFonts w:ascii="Proxima Nova Rg" w:eastAsia="Times New Roman" w:hAnsi="Proxima Nova Rg" w:cs="Arial"/>
        <w:sz w:val="20"/>
        <w:szCs w:val="20"/>
        <w:lang w:val="ru"/>
      </w:rPr>
      <w:fldChar w:fldCharType="begin"/>
    </w:r>
    <w:r w:rsidRPr="00A04651">
      <w:rPr>
        <w:rFonts w:ascii="Proxima Nova Rg" w:eastAsia="Times New Roman" w:hAnsi="Proxima Nova Rg" w:cs="Arial"/>
        <w:sz w:val="20"/>
        <w:szCs w:val="20"/>
        <w:lang w:val="ru"/>
      </w:rPr>
      <w:instrText xml:space="preserve"> PAGE </w:instrText>
    </w:r>
    <w:r w:rsidRPr="00A04651">
      <w:rPr>
        <w:rFonts w:ascii="Proxima Nova Rg" w:eastAsia="Times New Roman" w:hAnsi="Proxima Nova Rg" w:cs="Arial"/>
        <w:sz w:val="20"/>
        <w:szCs w:val="20"/>
        <w:lang w:val="ru"/>
      </w:rPr>
      <w:fldChar w:fldCharType="separate"/>
    </w:r>
    <w:r w:rsidRPr="00A04651">
      <w:rPr>
        <w:rFonts w:ascii="Proxima Nova Rg" w:eastAsia="Times New Roman" w:hAnsi="Proxima Nova Rg" w:cs="Arial"/>
        <w:sz w:val="20"/>
        <w:szCs w:val="20"/>
        <w:lang w:val="ru"/>
      </w:rPr>
      <w:t>7</w:t>
    </w:r>
    <w:r w:rsidRPr="00A04651">
      <w:rPr>
        <w:rFonts w:ascii="Proxima Nova Rg" w:eastAsia="Times New Roman" w:hAnsi="Proxima Nova Rg" w:cs="Arial"/>
        <w:sz w:val="20"/>
        <w:szCs w:val="20"/>
        <w:lang w:val="ru"/>
      </w:rPr>
      <w:fldChar w:fldCharType="end"/>
    </w:r>
    <w:r w:rsidRPr="00A04651">
      <w:rPr>
        <w:rFonts w:ascii="Proxima Nova Rg" w:eastAsia="Times New Roman" w:hAnsi="Proxima Nova Rg" w:cs="Arial"/>
        <w:sz w:val="20"/>
        <w:szCs w:val="20"/>
        <w:lang w:val="ru"/>
      </w:rPr>
      <w:t xml:space="preserve"> / </w:t>
    </w:r>
    <w:r w:rsidRPr="00A04651">
      <w:rPr>
        <w:rFonts w:ascii="Proxima Nova Rg" w:eastAsia="Times New Roman" w:hAnsi="Proxima Nova Rg" w:cs="Arial"/>
        <w:sz w:val="20"/>
        <w:szCs w:val="20"/>
        <w:lang w:val="ru"/>
      </w:rPr>
      <w:fldChar w:fldCharType="begin"/>
    </w:r>
    <w:r w:rsidRPr="00A04651">
      <w:rPr>
        <w:rFonts w:ascii="Proxima Nova Rg" w:eastAsia="Times New Roman" w:hAnsi="Proxima Nova Rg" w:cs="Arial"/>
        <w:sz w:val="20"/>
        <w:szCs w:val="20"/>
        <w:lang w:val="ru"/>
      </w:rPr>
      <w:instrText xml:space="preserve"> NUMPAGES </w:instrText>
    </w:r>
    <w:r w:rsidRPr="00A04651">
      <w:rPr>
        <w:rFonts w:ascii="Proxima Nova Rg" w:eastAsia="Times New Roman" w:hAnsi="Proxima Nova Rg" w:cs="Arial"/>
        <w:sz w:val="20"/>
        <w:szCs w:val="20"/>
        <w:lang w:val="ru"/>
      </w:rPr>
      <w:fldChar w:fldCharType="separate"/>
    </w:r>
    <w:r w:rsidRPr="00A04651">
      <w:rPr>
        <w:rFonts w:ascii="Proxima Nova Rg" w:eastAsia="Times New Roman" w:hAnsi="Proxima Nova Rg" w:cs="Arial"/>
        <w:sz w:val="20"/>
        <w:szCs w:val="20"/>
        <w:lang w:val="ru"/>
      </w:rPr>
      <w:t>7</w:t>
    </w:r>
    <w:r w:rsidRPr="00A04651">
      <w:rPr>
        <w:rFonts w:ascii="Proxima Nova Rg" w:eastAsia="Times New Roman" w:hAnsi="Proxima Nova Rg" w:cs="Arial"/>
        <w:sz w:val="20"/>
        <w:szCs w:val="20"/>
        <w:lang w:val="ru"/>
      </w:rPr>
      <w:fldChar w:fldCharType="end"/>
    </w:r>
  </w:p>
  <w:p w:rsidR="00A04651" w:rsidRPr="00A04651" w:rsidRDefault="00A04651" w:rsidP="00A04651">
    <w:pPr>
      <w:tabs>
        <w:tab w:val="center" w:pos="4320"/>
        <w:tab w:val="right" w:pos="8640"/>
      </w:tabs>
      <w:spacing w:after="0" w:line="240" w:lineRule="auto"/>
      <w:jc w:val="both"/>
      <w:rPr>
        <w:rFonts w:ascii="Arial" w:eastAsia="Times New Roman" w:hAnsi="Arial"/>
        <w:sz w:val="20"/>
        <w:szCs w:val="24"/>
      </w:rPr>
    </w:pPr>
  </w:p>
  <w:p w:rsidR="00A04651" w:rsidRPr="00A04651" w:rsidRDefault="00A04651" w:rsidP="00A04651">
    <w:pPr>
      <w:tabs>
        <w:tab w:val="center" w:pos="4320"/>
        <w:tab w:val="right" w:pos="8640"/>
      </w:tabs>
      <w:spacing w:after="0" w:line="240" w:lineRule="auto"/>
      <w:jc w:val="both"/>
      <w:rPr>
        <w:rFonts w:ascii="Arial" w:eastAsia="Times New Roman" w:hAnsi="Arial"/>
        <w:sz w:val="20"/>
        <w:szCs w:val="24"/>
      </w:rPr>
    </w:pPr>
  </w:p>
  <w:p w:rsidR="00684A0C" w:rsidRPr="00A04651" w:rsidRDefault="00684A0C" w:rsidP="00A0465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0FED" w:rsidRDefault="007C0FED" w:rsidP="00753B51">
      <w:pPr>
        <w:spacing w:after="0" w:line="240" w:lineRule="auto"/>
      </w:pPr>
      <w:r>
        <w:separator/>
      </w:r>
    </w:p>
  </w:footnote>
  <w:footnote w:type="continuationSeparator" w:id="0">
    <w:p w:rsidR="007C0FED" w:rsidRDefault="007C0FED" w:rsidP="00753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684A0C" w:rsidRPr="00323EF8" w:rsidTr="00684A0C">
      <w:trPr>
        <w:trHeight w:val="382"/>
      </w:trPr>
      <w:tc>
        <w:tcPr>
          <w:tcW w:w="2835" w:type="dxa"/>
          <w:vMerge w:val="restart"/>
          <w:vAlign w:val="bottom"/>
        </w:tcPr>
        <w:p w:rsidR="00684A0C" w:rsidRPr="000B3485" w:rsidRDefault="000B3485" w:rsidP="00684A0C">
          <w:pPr>
            <w:tabs>
              <w:tab w:val="left" w:pos="-108"/>
              <w:tab w:val="center" w:pos="4680"/>
              <w:tab w:val="right" w:pos="9360"/>
            </w:tabs>
            <w:spacing w:after="0" w:line="240" w:lineRule="auto"/>
            <w:ind w:hanging="108"/>
            <w:rPr>
              <w:rFonts w:ascii="Proxima Nova Rg" w:hAnsi="Proxima Nova Rg" w:cs="Arial"/>
              <w:smallCaps/>
            </w:rPr>
          </w:pPr>
          <w:r w:rsidRPr="00BB66D4">
            <w:rPr>
              <w:rFonts w:ascii="Proxima Nova Rg" w:hAnsi="Proxima Nova Rg"/>
              <w:noProof/>
            </w:rPr>
            <w:drawing>
              <wp:anchor distT="0" distB="0" distL="114300" distR="114300" simplePos="0" relativeHeight="251659264" behindDoc="0" locked="0" layoutInCell="1" allowOverlap="1" wp14:anchorId="6465A454" wp14:editId="2A5E0ACD">
                <wp:simplePos x="0" y="0"/>
                <wp:positionH relativeFrom="column">
                  <wp:posOffset>-20955</wp:posOffset>
                </wp:positionH>
                <wp:positionV relativeFrom="paragraph">
                  <wp:posOffset>-422910</wp:posOffset>
                </wp:positionV>
                <wp:extent cx="1600200" cy="1441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0200" cy="1441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684A0C" w:rsidRPr="000B3485" w:rsidRDefault="00684A0C" w:rsidP="00684A0C">
          <w:pPr>
            <w:tabs>
              <w:tab w:val="center" w:pos="4680"/>
              <w:tab w:val="right" w:pos="9360"/>
            </w:tabs>
            <w:spacing w:after="0" w:line="240" w:lineRule="auto"/>
            <w:jc w:val="center"/>
            <w:rPr>
              <w:rFonts w:ascii="Proxima Nova Rg" w:hAnsi="Proxima Nova Rg" w:cs="Arial"/>
              <w:b/>
              <w:sz w:val="20"/>
              <w:szCs w:val="20"/>
              <w:lang w:val="ru-RU"/>
            </w:rPr>
          </w:pPr>
          <w:r w:rsidRPr="000B3485">
            <w:rPr>
              <w:rFonts w:ascii="Proxima Nova Rg" w:hAnsi="Proxima Nova Rg" w:cs="Arial"/>
              <w:b/>
              <w:bCs/>
              <w:sz w:val="20"/>
              <w:szCs w:val="20"/>
              <w:lang w:val="ru"/>
            </w:rPr>
            <w:t>Управление судовым экипажем – Спецификация должностных обязанностей</w:t>
          </w:r>
        </w:p>
      </w:tc>
    </w:tr>
    <w:tr w:rsidR="00684A0C" w:rsidRPr="00323EF8" w:rsidTr="00684A0C">
      <w:trPr>
        <w:trHeight w:val="645"/>
      </w:trPr>
      <w:tc>
        <w:tcPr>
          <w:tcW w:w="2835" w:type="dxa"/>
          <w:vMerge/>
          <w:tcBorders>
            <w:right w:val="single" w:sz="4" w:space="0" w:color="auto"/>
          </w:tcBorders>
          <w:vAlign w:val="center"/>
        </w:tcPr>
        <w:p w:rsidR="00684A0C" w:rsidRPr="000B3485" w:rsidRDefault="00684A0C" w:rsidP="00684A0C">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684A0C" w:rsidRPr="000B3485" w:rsidRDefault="000B3485" w:rsidP="001C1BAB">
          <w:pPr>
            <w:tabs>
              <w:tab w:val="center" w:pos="4680"/>
              <w:tab w:val="right" w:pos="9360"/>
            </w:tabs>
            <w:spacing w:after="0" w:line="240" w:lineRule="auto"/>
            <w:jc w:val="center"/>
            <w:rPr>
              <w:rFonts w:ascii="Proxima Nova Rg" w:hAnsi="Proxima Nova Rg" w:cs="Arial"/>
              <w:b/>
              <w:sz w:val="28"/>
              <w:szCs w:val="28"/>
              <w:lang w:val="ru-RU"/>
            </w:rPr>
          </w:pPr>
          <w:r>
            <w:rPr>
              <w:rFonts w:ascii="Proxima Nova Rg" w:hAnsi="Proxima Nova Rg" w:cs="Arial"/>
              <w:b/>
              <w:bCs/>
              <w:sz w:val="28"/>
              <w:szCs w:val="28"/>
              <w:lang w:val="en-US"/>
            </w:rPr>
            <w:t>BL</w:t>
          </w:r>
          <w:r w:rsidRPr="000B3485">
            <w:rPr>
              <w:rFonts w:ascii="Proxima Nova Rg" w:hAnsi="Proxima Nova Rg" w:cs="Arial"/>
              <w:b/>
              <w:bCs/>
              <w:sz w:val="28"/>
              <w:szCs w:val="28"/>
              <w:lang w:val="ru-RU"/>
            </w:rPr>
            <w:t>_</w:t>
          </w:r>
          <w:r w:rsidR="00684A0C" w:rsidRPr="000B3485">
            <w:rPr>
              <w:rFonts w:ascii="Proxima Nova Rg" w:hAnsi="Proxima Nova Rg" w:cs="Arial"/>
              <w:b/>
              <w:bCs/>
              <w:sz w:val="28"/>
              <w:szCs w:val="28"/>
              <w:lang w:val="ru"/>
            </w:rPr>
            <w:t xml:space="preserve">SPC-VSL-03-3001-005 – Помощник руководителя швартовых работ / </w:t>
          </w:r>
          <w:r w:rsidR="001C1BAB" w:rsidRPr="000B3485">
            <w:rPr>
              <w:rFonts w:ascii="Proxima Nova Rg" w:hAnsi="Proxima Nova Rg" w:cs="Arial"/>
              <w:b/>
              <w:bCs/>
              <w:sz w:val="28"/>
              <w:szCs w:val="28"/>
              <w:lang w:val="ru"/>
            </w:rPr>
            <w:t xml:space="preserve">вахтенный офицер </w:t>
          </w:r>
        </w:p>
      </w:tc>
    </w:tr>
  </w:tbl>
  <w:p w:rsidR="00684A0C" w:rsidRPr="000B3485" w:rsidRDefault="00684A0C">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4010D"/>
    <w:multiLevelType w:val="hybridMultilevel"/>
    <w:tmpl w:val="1A9C1B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AC248DC"/>
    <w:multiLevelType w:val="hybridMultilevel"/>
    <w:tmpl w:val="DAA45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4"/>
  </w:num>
  <w:num w:numId="3">
    <w:abstractNumId w:val="6"/>
  </w:num>
  <w:num w:numId="4">
    <w:abstractNumId w:val="2"/>
  </w:num>
  <w:num w:numId="5">
    <w:abstractNumId w:val="8"/>
  </w:num>
  <w:num w:numId="6">
    <w:abstractNumId w:val="11"/>
  </w:num>
  <w:num w:numId="7">
    <w:abstractNumId w:val="1"/>
  </w:num>
  <w:num w:numId="8">
    <w:abstractNumId w:val="12"/>
  </w:num>
  <w:num w:numId="9">
    <w:abstractNumId w:val="5"/>
  </w:num>
  <w:num w:numId="10">
    <w:abstractNumId w:val="3"/>
  </w:num>
  <w:num w:numId="11">
    <w:abstractNumId w:val="10"/>
  </w:num>
  <w:num w:numId="12">
    <w:abstractNumId w:val="7"/>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326B0"/>
    <w:rsid w:val="00042CDD"/>
    <w:rsid w:val="00075A13"/>
    <w:rsid w:val="00090429"/>
    <w:rsid w:val="000A57FF"/>
    <w:rsid w:val="000B3485"/>
    <w:rsid w:val="00173AF3"/>
    <w:rsid w:val="00186719"/>
    <w:rsid w:val="001C1BAB"/>
    <w:rsid w:val="001D4C6C"/>
    <w:rsid w:val="001D65D4"/>
    <w:rsid w:val="001F6F97"/>
    <w:rsid w:val="002403EE"/>
    <w:rsid w:val="0030121D"/>
    <w:rsid w:val="00323EF8"/>
    <w:rsid w:val="0034714E"/>
    <w:rsid w:val="003B33E5"/>
    <w:rsid w:val="00461B66"/>
    <w:rsid w:val="00461EF0"/>
    <w:rsid w:val="00537D77"/>
    <w:rsid w:val="005647F5"/>
    <w:rsid w:val="00576790"/>
    <w:rsid w:val="005D1413"/>
    <w:rsid w:val="0063552A"/>
    <w:rsid w:val="00653110"/>
    <w:rsid w:val="00684A0C"/>
    <w:rsid w:val="006E459D"/>
    <w:rsid w:val="0070259C"/>
    <w:rsid w:val="007051B4"/>
    <w:rsid w:val="007176C2"/>
    <w:rsid w:val="007374D5"/>
    <w:rsid w:val="00753B51"/>
    <w:rsid w:val="007549B6"/>
    <w:rsid w:val="00767827"/>
    <w:rsid w:val="007937AE"/>
    <w:rsid w:val="007A69BB"/>
    <w:rsid w:val="007C0FED"/>
    <w:rsid w:val="008058E8"/>
    <w:rsid w:val="00892266"/>
    <w:rsid w:val="008A5B76"/>
    <w:rsid w:val="008E1628"/>
    <w:rsid w:val="008F5CE3"/>
    <w:rsid w:val="0094627F"/>
    <w:rsid w:val="009D4DA0"/>
    <w:rsid w:val="00A04651"/>
    <w:rsid w:val="00A06836"/>
    <w:rsid w:val="00A322D7"/>
    <w:rsid w:val="00A8179C"/>
    <w:rsid w:val="00AB6F2C"/>
    <w:rsid w:val="00B17A8F"/>
    <w:rsid w:val="00B25C9A"/>
    <w:rsid w:val="00B345D8"/>
    <w:rsid w:val="00B65110"/>
    <w:rsid w:val="00B733BB"/>
    <w:rsid w:val="00B8315F"/>
    <w:rsid w:val="00BA1793"/>
    <w:rsid w:val="00BC3C3A"/>
    <w:rsid w:val="00C02535"/>
    <w:rsid w:val="00C3380D"/>
    <w:rsid w:val="00CA4E05"/>
    <w:rsid w:val="00D124A1"/>
    <w:rsid w:val="00D1282B"/>
    <w:rsid w:val="00DE51B2"/>
    <w:rsid w:val="00E24BD0"/>
    <w:rsid w:val="00E31698"/>
    <w:rsid w:val="00EA6748"/>
    <w:rsid w:val="00FC6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992C7F-36AF-47C1-8381-35532438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3B51"/>
    <w:pPr>
      <w:tabs>
        <w:tab w:val="center" w:pos="4680"/>
        <w:tab w:val="right" w:pos="9360"/>
      </w:tabs>
      <w:spacing w:after="0" w:line="240" w:lineRule="auto"/>
    </w:pPr>
  </w:style>
  <w:style w:type="character" w:customStyle="1" w:styleId="a4">
    <w:name w:val="Верхний колонтитул Знак"/>
    <w:basedOn w:val="a0"/>
    <w:link w:val="a3"/>
    <w:uiPriority w:val="99"/>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BC3C3A"/>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2016-05-25T08:51:30+00:00</_DCDateModified>
    <DocumentOwner xmlns="78fc6c61-5c65-4bfb-b2b3-d1a4cf670044">Group Crewing Manager</DocumentOwner>
    <ProcedureNumber xmlns="78fc6c61-5c65-4bfb-b2b3-d1a4cf670044">SPC-ALL-03-3001-005</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DA66FC-89B1-457D-BFDC-B0FFE195ABA2}">
  <ds:schemaRefs>
    <ds:schemaRef ds:uri="office.server.policy"/>
  </ds:schemaRefs>
</ds:datastoreItem>
</file>

<file path=customXml/itemProps2.xml><?xml version="1.0" encoding="utf-8"?>
<ds:datastoreItem xmlns:ds="http://schemas.openxmlformats.org/officeDocument/2006/customXml" ds:itemID="{B06B8217-0EED-4514-BC2D-799FB43FD7EF}">
  <ds:schemaRefs>
    <ds:schemaRef ds:uri="http://schemas.microsoft.com/sharepoint/v3/contenttype/forms"/>
  </ds:schemaRefs>
</ds:datastoreItem>
</file>

<file path=customXml/itemProps3.xml><?xml version="1.0" encoding="utf-8"?>
<ds:datastoreItem xmlns:ds="http://schemas.openxmlformats.org/officeDocument/2006/customXml" ds:itemID="{70303C1A-780B-4D9C-9512-C8481C599558}">
  <ds:schemaRef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387b7e62-d6f7-4046-b121-beaa376de823"/>
    <ds:schemaRef ds:uri="http://purl.org/dc/terms/"/>
    <ds:schemaRef ds:uri="http://schemas.microsoft.com/sharepoint/v3/fields"/>
    <ds:schemaRef ds:uri="1f9dd273-80c6-4aed-baad-2e8d365ff91c"/>
    <ds:schemaRef ds:uri="http://schemas.microsoft.com/office/2006/documentManagement/types"/>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DF45B37C-1BD5-4144-9F22-C30FFD587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SPC-VSL-03-3001-005 - Berthing Master Assistant OOW</vt:lpstr>
    </vt:vector>
  </TitlesOfParts>
  <Manager>VKrichun@bollard-marine.group</Manager>
  <Company>ООО "БОЛЛАРД"</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3</cp:revision>
  <cp:lastPrinted>2014-03-05T08:07:00Z</cp:lastPrinted>
  <dcterms:created xsi:type="dcterms:W3CDTF">2016-05-25T08:51:00Z</dcterms:created>
  <dcterms:modified xsi:type="dcterms:W3CDTF">2025-01-09T12:41:00Z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8900</vt:r8>
  </property>
</Properties>
</file>