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Proxima Nova Rg" w:hAnsi="Proxima Nova Rg"/>
          <w:noProof/>
          <w:lang w:val="en-US"/>
        </w:rPr>
        <w:id w:val="796180322"/>
        <w:docPartObj>
          <w:docPartGallery w:val="Cover Pages"/>
          <w:docPartUnique/>
        </w:docPartObj>
      </w:sdtPr>
      <w:sdtEndPr>
        <w:rPr>
          <w:rFonts w:cs="Arial"/>
          <w:b/>
          <w:sz w:val="32"/>
          <w:szCs w:val="32"/>
        </w:rPr>
      </w:sdtEndPr>
      <w:sdtContent>
        <w:bookmarkStart w:id="0" w:name="_Hlk184979980" w:displacedByCustomXml="prev"/>
        <w:bookmarkStart w:id="1" w:name="_Hlk184370919" w:displacedByCustomXml="prev"/>
        <w:p w14:paraId="089717B7" w14:textId="77777777" w:rsidR="00545FC1" w:rsidRPr="0034291B" w:rsidRDefault="00545FC1" w:rsidP="00545FC1">
          <w:pPr>
            <w:rPr>
              <w:rFonts w:ascii="Proxima Nova Rg" w:hAnsi="Proxima Nova Rg"/>
            </w:rPr>
          </w:pPr>
          <w:r w:rsidRPr="0034291B">
            <w:rPr>
              <w:rFonts w:ascii="Proxima Nova Rg" w:hAnsi="Proxima Nova Rg"/>
              <w:noProof/>
            </w:rPr>
            <w:drawing>
              <wp:anchor distT="0" distB="0" distL="114300" distR="114300" simplePos="0" relativeHeight="251693056" behindDoc="0" locked="0" layoutInCell="1" allowOverlap="1" wp14:anchorId="4A7E0401" wp14:editId="4875F17A">
                <wp:simplePos x="0" y="0"/>
                <wp:positionH relativeFrom="column">
                  <wp:posOffset>3485209</wp:posOffset>
                </wp:positionH>
                <wp:positionV relativeFrom="paragraph">
                  <wp:posOffset>52268</wp:posOffset>
                </wp:positionV>
                <wp:extent cx="2440305" cy="220345"/>
                <wp:effectExtent l="0" t="0" r="0" b="8255"/>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1"/>
        <w:p w14:paraId="27756FCB" w14:textId="77777777" w:rsidR="00545FC1" w:rsidRPr="0034291B" w:rsidRDefault="00545FC1" w:rsidP="00545FC1">
          <w:pPr>
            <w:rPr>
              <w:rFonts w:ascii="Proxima Nova Rg" w:hAnsi="Proxima Nova Rg"/>
            </w:rPr>
          </w:pPr>
        </w:p>
        <w:p w14:paraId="5F4E8DF2" w14:textId="77777777" w:rsidR="00545FC1" w:rsidRPr="0034291B" w:rsidRDefault="00545FC1" w:rsidP="00545FC1">
          <w:pPr>
            <w:rPr>
              <w:rFonts w:ascii="Proxima Nova Rg" w:hAnsi="Proxima Nova Rg"/>
            </w:rPr>
          </w:pPr>
        </w:p>
        <w:p w14:paraId="63A85687" w14:textId="77777777" w:rsidR="00545FC1" w:rsidRPr="0034291B" w:rsidRDefault="00545FC1" w:rsidP="00545FC1">
          <w:pPr>
            <w:rPr>
              <w:rFonts w:ascii="Proxima Nova Rg" w:hAnsi="Proxima Nova Rg"/>
            </w:rPr>
          </w:pPr>
        </w:p>
        <w:p w14:paraId="4C0C5C2C" w14:textId="77777777" w:rsidR="00545FC1" w:rsidRPr="0034291B" w:rsidRDefault="00545FC1" w:rsidP="00545FC1">
          <w:pPr>
            <w:rPr>
              <w:rFonts w:ascii="Proxima Nova Rg" w:hAnsi="Proxima Nova Rg"/>
            </w:rPr>
          </w:pPr>
        </w:p>
        <w:p w14:paraId="1138E9BD" w14:textId="77777777" w:rsidR="00545FC1" w:rsidRPr="0034291B" w:rsidRDefault="00545FC1" w:rsidP="00545FC1">
          <w:pPr>
            <w:rPr>
              <w:rFonts w:ascii="Proxima Nova Rg" w:hAnsi="Proxima Nova Rg"/>
            </w:rPr>
          </w:pPr>
        </w:p>
        <w:p w14:paraId="4F6BC4C3" w14:textId="77777777" w:rsidR="00545FC1" w:rsidRPr="0034291B" w:rsidRDefault="00545FC1" w:rsidP="00545FC1">
          <w:pPr>
            <w:rPr>
              <w:rFonts w:ascii="Proxima Nova Rg" w:hAnsi="Proxima Nova Rg"/>
            </w:rPr>
          </w:pPr>
        </w:p>
        <w:p w14:paraId="74684328" w14:textId="77777777" w:rsidR="00545FC1" w:rsidRPr="0034291B" w:rsidRDefault="00545FC1" w:rsidP="00545FC1">
          <w:pPr>
            <w:rPr>
              <w:rFonts w:ascii="Proxima Nova Rg" w:hAnsi="Proxima Nova Rg"/>
            </w:rPr>
          </w:pPr>
        </w:p>
        <w:p w14:paraId="5EE538F6" w14:textId="77777777" w:rsidR="00545FC1" w:rsidRPr="0034291B" w:rsidRDefault="00545FC1" w:rsidP="00545FC1">
          <w:pPr>
            <w:rPr>
              <w:rFonts w:ascii="Proxima Nova Rg" w:hAnsi="Proxima Nova Rg"/>
            </w:rPr>
          </w:pPr>
        </w:p>
        <w:p w14:paraId="1AC710B5" w14:textId="77777777" w:rsidR="00545FC1" w:rsidRPr="0034291B" w:rsidRDefault="00545FC1" w:rsidP="00545FC1">
          <w:pPr>
            <w:rPr>
              <w:rFonts w:ascii="Proxima Nova Rg" w:hAnsi="Proxima Nova Rg"/>
            </w:rPr>
          </w:pPr>
        </w:p>
        <w:p w14:paraId="61D8B356" w14:textId="77777777" w:rsidR="00545FC1" w:rsidRPr="0034291B" w:rsidRDefault="00545FC1" w:rsidP="00545FC1">
          <w:pPr>
            <w:rPr>
              <w:rFonts w:ascii="Proxima Nova Rg" w:hAnsi="Proxima Nova Rg"/>
            </w:rPr>
          </w:pPr>
        </w:p>
        <w:p w14:paraId="5164E44D" w14:textId="77777777" w:rsidR="00545FC1" w:rsidRPr="0034291B" w:rsidRDefault="00545FC1" w:rsidP="00545FC1">
          <w:pPr>
            <w:rPr>
              <w:rFonts w:ascii="Proxima Nova Rg" w:hAnsi="Proxima Nova Rg"/>
            </w:rPr>
          </w:pPr>
        </w:p>
        <w:p w14:paraId="269733B1" w14:textId="77777777" w:rsidR="00545FC1" w:rsidRPr="0034291B" w:rsidRDefault="00545FC1" w:rsidP="00545FC1">
          <w:pPr>
            <w:rPr>
              <w:rFonts w:ascii="Proxima Nova Rg" w:hAnsi="Proxima Nova Rg"/>
            </w:rPr>
          </w:pPr>
        </w:p>
        <w:p w14:paraId="11A6DF5A" w14:textId="77777777" w:rsidR="00545FC1" w:rsidRPr="0034291B" w:rsidRDefault="00545FC1" w:rsidP="00545FC1">
          <w:pPr>
            <w:rPr>
              <w:rFonts w:ascii="Proxima Nova Rg" w:hAnsi="Proxima Nova Rg"/>
            </w:rPr>
          </w:pPr>
        </w:p>
        <w:p w14:paraId="49D32F33" w14:textId="77777777" w:rsidR="00545FC1" w:rsidRPr="0034291B" w:rsidRDefault="00545FC1" w:rsidP="00545FC1">
          <w:pPr>
            <w:rPr>
              <w:rFonts w:ascii="Proxima Nova Rg" w:hAnsi="Proxima Nova Rg"/>
            </w:rPr>
          </w:pPr>
        </w:p>
        <w:p w14:paraId="45C69783" w14:textId="77777777" w:rsidR="00545FC1" w:rsidRPr="0034291B" w:rsidRDefault="00545FC1" w:rsidP="00545FC1">
          <w:pPr>
            <w:rPr>
              <w:rFonts w:ascii="Proxima Nova Rg" w:hAnsi="Proxima Nova Rg"/>
            </w:rPr>
          </w:pPr>
          <w:r w:rsidRPr="0034291B">
            <w:rPr>
              <w:rFonts w:ascii="Proxima Nova Rg" w:hAnsi="Proxima Nova Rg" w:cs="Arial"/>
              <w:b/>
              <w:bCs/>
              <w:noProof/>
              <w:sz w:val="32"/>
              <w:szCs w:val="32"/>
              <w:lang w:val="ru"/>
            </w:rPr>
            <mc:AlternateContent>
              <mc:Choice Requires="wps">
                <w:drawing>
                  <wp:anchor distT="45720" distB="45720" distL="114300" distR="114300" simplePos="0" relativeHeight="251692032" behindDoc="0" locked="0" layoutInCell="1" allowOverlap="1" wp14:anchorId="5C799A2B" wp14:editId="0E3F7E92">
                    <wp:simplePos x="0" y="0"/>
                    <wp:positionH relativeFrom="margin">
                      <wp:align>center</wp:align>
                    </wp:positionH>
                    <wp:positionV relativeFrom="margin">
                      <wp:align>center</wp:align>
                    </wp:positionV>
                    <wp:extent cx="3691890" cy="1404620"/>
                    <wp:effectExtent l="0" t="0" r="381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1890" cy="1404620"/>
                            </a:xfrm>
                            <a:prstGeom prst="rect">
                              <a:avLst/>
                            </a:prstGeom>
                            <a:solidFill>
                              <a:srgbClr val="FFFFFF"/>
                            </a:solidFill>
                            <a:ln w="9525">
                              <a:noFill/>
                              <a:miter lim="800000"/>
                              <a:headEnd/>
                              <a:tailEnd/>
                            </a:ln>
                          </wps:spPr>
                          <wps:txbx>
                            <w:txbxContent>
                              <w:p w14:paraId="7A38BEF8" w14:textId="77777777" w:rsidR="00545FC1" w:rsidRDefault="00545FC1" w:rsidP="00545FC1">
                                <w:pPr>
                                  <w:pStyle w:val="a3"/>
                                  <w:spacing w:line="360" w:lineRule="auto"/>
                                  <w:jc w:val="center"/>
                                  <w:rPr>
                                    <w:rFonts w:ascii="Proxima Nova Rg" w:hAnsi="Proxima Nova Rg" w:cs="Arial"/>
                                    <w:b/>
                                    <w:bCs/>
                                    <w:noProof/>
                                    <w:sz w:val="40"/>
                                    <w:szCs w:val="28"/>
                                    <w:lang w:val="ru"/>
                                  </w:rPr>
                                </w:pPr>
                                <w:bookmarkStart w:id="2" w:name="_GoBack"/>
                                <w:r w:rsidRPr="00545FC1">
                                  <w:rPr>
                                    <w:rFonts w:ascii="Proxima Nova Rg" w:hAnsi="Proxima Nova Rg" w:cs="Arial"/>
                                    <w:b/>
                                    <w:bCs/>
                                    <w:noProof/>
                                    <w:sz w:val="40"/>
                                    <w:szCs w:val="28"/>
                                    <w:lang w:val="ru"/>
                                  </w:rPr>
                                  <w:t xml:space="preserve">Грузоподъемные операции </w:t>
                                </w:r>
                              </w:p>
                              <w:bookmarkEnd w:id="2"/>
                              <w:p w14:paraId="6E0334A4" w14:textId="77777777" w:rsidR="00545FC1" w:rsidRPr="00545FC1" w:rsidRDefault="00545FC1" w:rsidP="00545FC1">
                                <w:pPr>
                                  <w:jc w:val="center"/>
                                  <w:rPr>
                                    <w:sz w:val="28"/>
                                    <w:lang w:val="ru-RU"/>
                                  </w:rPr>
                                </w:pPr>
                                <w:r w:rsidRPr="00545FC1">
                                  <w:rPr>
                                    <w:rFonts w:ascii="Proxima Nova Rg" w:hAnsi="Proxima Nova Rg" w:cs="Arial"/>
                                    <w:noProof/>
                                    <w:sz w:val="28"/>
                                    <w:szCs w:val="20"/>
                                    <w:lang w:val="en-US"/>
                                  </w:rPr>
                                  <w:t>BL</w:t>
                                </w:r>
                                <w:r w:rsidRPr="008566A0">
                                  <w:rPr>
                                    <w:rFonts w:ascii="Proxima Nova Rg" w:hAnsi="Proxima Nova Rg" w:cs="Arial"/>
                                    <w:noProof/>
                                    <w:sz w:val="28"/>
                                    <w:szCs w:val="20"/>
                                    <w:lang w:val="ru-RU"/>
                                  </w:rPr>
                                  <w:t>_</w:t>
                                </w:r>
                                <w:r w:rsidRPr="00545FC1">
                                  <w:rPr>
                                    <w:rFonts w:ascii="Proxima Nova Rg" w:hAnsi="Proxima Nova Rg" w:cs="Arial"/>
                                    <w:noProof/>
                                    <w:sz w:val="28"/>
                                    <w:szCs w:val="20"/>
                                    <w:lang w:val="en-US"/>
                                  </w:rPr>
                                  <w:t>PRC</w:t>
                                </w:r>
                                <w:r w:rsidRPr="008566A0">
                                  <w:rPr>
                                    <w:rFonts w:ascii="Proxima Nova Rg" w:hAnsi="Proxima Nova Rg" w:cs="Arial"/>
                                    <w:noProof/>
                                    <w:sz w:val="28"/>
                                    <w:szCs w:val="20"/>
                                    <w:lang w:val="ru-RU"/>
                                  </w:rPr>
                                  <w:t>-</w:t>
                                </w:r>
                                <w:r w:rsidRPr="00545FC1">
                                  <w:rPr>
                                    <w:rFonts w:ascii="Proxima Nova Rg" w:hAnsi="Proxima Nova Rg" w:cs="Arial"/>
                                    <w:noProof/>
                                    <w:sz w:val="28"/>
                                    <w:szCs w:val="20"/>
                                    <w:lang w:val="en-US"/>
                                  </w:rPr>
                                  <w:t>VSL</w:t>
                                </w:r>
                                <w:r w:rsidRPr="008566A0">
                                  <w:rPr>
                                    <w:rFonts w:ascii="Proxima Nova Rg" w:hAnsi="Proxima Nova Rg" w:cs="Arial"/>
                                    <w:noProof/>
                                    <w:sz w:val="28"/>
                                    <w:szCs w:val="20"/>
                                    <w:lang w:val="ru-RU"/>
                                  </w:rPr>
                                  <w:t>-06-6006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799A2B" id="_x0000_t202" coordsize="21600,21600" o:spt="202" path="m,l,21600r21600,l21600,xe">
                    <v:stroke joinstyle="miter"/>
                    <v:path gradientshapeok="t" o:connecttype="rect"/>
                  </v:shapetype>
                  <v:shape id="Надпись 2" o:spid="_x0000_s1026" type="#_x0000_t202" style="position:absolute;left:0;text-align:left;margin-left:0;margin-top:0;width:290.7pt;height:110.6pt;z-index:251692032;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" stroked="f">
                    <v:textbox style="mso-fit-shape-to-text:t">
                      <w:txbxContent>
                        <w:p w14:paraId="7A38BEF8" w14:textId="77777777" w:rsidR="00545FC1" w:rsidRDefault="00545FC1" w:rsidP="00545FC1">
                          <w:pPr>
                            <w:pStyle w:val="a3"/>
                            <w:spacing w:line="360" w:lineRule="auto"/>
                            <w:jc w:val="center"/>
                            <w:rPr>
                              <w:rFonts w:ascii="Proxima Nova Rg" w:hAnsi="Proxima Nova Rg" w:cs="Arial"/>
                              <w:b/>
                              <w:bCs/>
                              <w:noProof/>
                              <w:sz w:val="40"/>
                              <w:szCs w:val="28"/>
                              <w:lang w:val="ru"/>
                            </w:rPr>
                          </w:pPr>
                          <w:bookmarkStart w:id="3" w:name="_GoBack"/>
                          <w:r w:rsidRPr="00545FC1">
                            <w:rPr>
                              <w:rFonts w:ascii="Proxima Nova Rg" w:hAnsi="Proxima Nova Rg" w:cs="Arial"/>
                              <w:b/>
                              <w:bCs/>
                              <w:noProof/>
                              <w:sz w:val="40"/>
                              <w:szCs w:val="28"/>
                              <w:lang w:val="ru"/>
                            </w:rPr>
                            <w:t xml:space="preserve">Грузоподъемные операции </w:t>
                          </w:r>
                        </w:p>
                        <w:bookmarkEnd w:id="3"/>
                        <w:p w14:paraId="6E0334A4" w14:textId="77777777" w:rsidR="00545FC1" w:rsidRPr="00545FC1" w:rsidRDefault="00545FC1" w:rsidP="00545FC1">
                          <w:pPr>
                            <w:jc w:val="center"/>
                            <w:rPr>
                              <w:sz w:val="28"/>
                              <w:lang w:val="ru-RU"/>
                            </w:rPr>
                          </w:pPr>
                          <w:r w:rsidRPr="00545FC1">
                            <w:rPr>
                              <w:rFonts w:ascii="Proxima Nova Rg" w:hAnsi="Proxima Nova Rg" w:cs="Arial"/>
                              <w:noProof/>
                              <w:sz w:val="28"/>
                              <w:szCs w:val="20"/>
                              <w:lang w:val="en-US"/>
                            </w:rPr>
                            <w:t>BL</w:t>
                          </w:r>
                          <w:r w:rsidRPr="008566A0">
                            <w:rPr>
                              <w:rFonts w:ascii="Proxima Nova Rg" w:hAnsi="Proxima Nova Rg" w:cs="Arial"/>
                              <w:noProof/>
                              <w:sz w:val="28"/>
                              <w:szCs w:val="20"/>
                              <w:lang w:val="ru-RU"/>
                            </w:rPr>
                            <w:t>_</w:t>
                          </w:r>
                          <w:r w:rsidRPr="00545FC1">
                            <w:rPr>
                              <w:rFonts w:ascii="Proxima Nova Rg" w:hAnsi="Proxima Nova Rg" w:cs="Arial"/>
                              <w:noProof/>
                              <w:sz w:val="28"/>
                              <w:szCs w:val="20"/>
                              <w:lang w:val="en-US"/>
                            </w:rPr>
                            <w:t>PRC</w:t>
                          </w:r>
                          <w:r w:rsidRPr="008566A0">
                            <w:rPr>
                              <w:rFonts w:ascii="Proxima Nova Rg" w:hAnsi="Proxima Nova Rg" w:cs="Arial"/>
                              <w:noProof/>
                              <w:sz w:val="28"/>
                              <w:szCs w:val="20"/>
                              <w:lang w:val="ru-RU"/>
                            </w:rPr>
                            <w:t>-</w:t>
                          </w:r>
                          <w:r w:rsidRPr="00545FC1">
                            <w:rPr>
                              <w:rFonts w:ascii="Proxima Nova Rg" w:hAnsi="Proxima Nova Rg" w:cs="Arial"/>
                              <w:noProof/>
                              <w:sz w:val="28"/>
                              <w:szCs w:val="20"/>
                              <w:lang w:val="en-US"/>
                            </w:rPr>
                            <w:t>VSL</w:t>
                          </w:r>
                          <w:r w:rsidRPr="008566A0">
                            <w:rPr>
                              <w:rFonts w:ascii="Proxima Nova Rg" w:hAnsi="Proxima Nova Rg" w:cs="Arial"/>
                              <w:noProof/>
                              <w:sz w:val="28"/>
                              <w:szCs w:val="20"/>
                              <w:lang w:val="ru-RU"/>
                            </w:rPr>
                            <w:t>-06-6006</w:t>
                          </w:r>
                        </w:p>
                      </w:txbxContent>
                    </v:textbox>
                    <w10:wrap type="square" anchorx="margin" anchory="margin"/>
                  </v:shape>
                </w:pict>
              </mc:Fallback>
            </mc:AlternateContent>
          </w:r>
        </w:p>
        <w:p w14:paraId="6EAF4A37" w14:textId="77777777" w:rsidR="00545FC1" w:rsidRPr="0034291B" w:rsidRDefault="00545FC1" w:rsidP="00545FC1">
          <w:pPr>
            <w:rPr>
              <w:rFonts w:ascii="Proxima Nova Rg" w:hAnsi="Proxima Nova Rg"/>
            </w:rPr>
          </w:pPr>
        </w:p>
        <w:p w14:paraId="55BF00B6" w14:textId="77777777" w:rsidR="00545FC1" w:rsidRPr="0034291B" w:rsidRDefault="00545FC1" w:rsidP="00545FC1">
          <w:pPr>
            <w:rPr>
              <w:rFonts w:ascii="Proxima Nova Rg" w:hAnsi="Proxima Nova Rg"/>
            </w:rPr>
          </w:pPr>
        </w:p>
        <w:p w14:paraId="1B8B3324" w14:textId="77777777" w:rsidR="00545FC1" w:rsidRPr="0034291B" w:rsidRDefault="00545FC1" w:rsidP="00545FC1">
          <w:pPr>
            <w:rPr>
              <w:rFonts w:ascii="Proxima Nova Rg" w:hAnsi="Proxima Nova Rg"/>
            </w:rPr>
          </w:pPr>
        </w:p>
        <w:p w14:paraId="4635AA91" w14:textId="77777777" w:rsidR="00545FC1" w:rsidRPr="0034291B" w:rsidRDefault="00545FC1" w:rsidP="00545FC1">
          <w:pPr>
            <w:rPr>
              <w:rFonts w:ascii="Proxima Nova Rg" w:hAnsi="Proxima Nova Rg"/>
            </w:rPr>
          </w:pPr>
        </w:p>
        <w:p w14:paraId="13DD6940" w14:textId="77777777" w:rsidR="00545FC1" w:rsidRPr="0034291B" w:rsidRDefault="00545FC1" w:rsidP="00545FC1">
          <w:pPr>
            <w:rPr>
              <w:rFonts w:ascii="Proxima Nova Rg" w:hAnsi="Proxima Nova Rg"/>
            </w:rPr>
          </w:pPr>
        </w:p>
        <w:p w14:paraId="301B774B" w14:textId="77777777" w:rsidR="00545FC1" w:rsidRPr="0034291B" w:rsidRDefault="00545FC1" w:rsidP="00545FC1">
          <w:pPr>
            <w:rPr>
              <w:rFonts w:ascii="Proxima Nova Rg" w:hAnsi="Proxima Nova Rg"/>
            </w:rPr>
          </w:pPr>
        </w:p>
        <w:p w14:paraId="28BC572F" w14:textId="77777777" w:rsidR="00545FC1" w:rsidRPr="0034291B" w:rsidRDefault="00545FC1" w:rsidP="00545FC1">
          <w:pPr>
            <w:rPr>
              <w:rFonts w:ascii="Proxima Nova Rg" w:hAnsi="Proxima Nova Rg"/>
            </w:rPr>
          </w:pPr>
        </w:p>
        <w:p w14:paraId="5C695EDE" w14:textId="77777777" w:rsidR="00545FC1" w:rsidRPr="0034291B" w:rsidRDefault="00545FC1" w:rsidP="00545FC1">
          <w:pPr>
            <w:rPr>
              <w:rFonts w:ascii="Proxima Nova Rg" w:hAnsi="Proxima Nova Rg"/>
            </w:rPr>
          </w:pPr>
        </w:p>
        <w:p w14:paraId="51695EB6" w14:textId="77777777" w:rsidR="00545FC1" w:rsidRPr="0034291B" w:rsidRDefault="00545FC1" w:rsidP="00545FC1">
          <w:pPr>
            <w:rPr>
              <w:rFonts w:ascii="Proxima Nova Rg" w:hAnsi="Proxima Nova Rg"/>
            </w:rPr>
          </w:pPr>
        </w:p>
        <w:p w14:paraId="526353D1" w14:textId="77777777" w:rsidR="00545FC1" w:rsidRPr="0034291B" w:rsidRDefault="00545FC1" w:rsidP="00545FC1">
          <w:pPr>
            <w:rPr>
              <w:rFonts w:ascii="Proxima Nova Rg" w:hAnsi="Proxima Nova Rg"/>
            </w:rPr>
          </w:pPr>
        </w:p>
        <w:p w14:paraId="479361C0" w14:textId="77777777" w:rsidR="00545FC1" w:rsidRPr="0034291B" w:rsidRDefault="00545FC1" w:rsidP="00545FC1">
          <w:pPr>
            <w:rPr>
              <w:rFonts w:ascii="Proxima Nova Rg" w:hAnsi="Proxima Nova Rg"/>
            </w:rPr>
          </w:pPr>
        </w:p>
        <w:p w14:paraId="7C19E102" w14:textId="77777777" w:rsidR="00545FC1" w:rsidRPr="0034291B" w:rsidRDefault="00545FC1" w:rsidP="00545FC1">
          <w:pPr>
            <w:rPr>
              <w:rFonts w:ascii="Proxima Nova Rg" w:hAnsi="Proxima Nova Rg"/>
              <w:lang w:val="en-US"/>
            </w:rPr>
          </w:pPr>
        </w:p>
        <w:bookmarkEnd w:id="0"/>
        <w:p w14:paraId="07D9F6E7" w14:textId="77777777" w:rsidR="00545FC1" w:rsidRPr="0034291B" w:rsidRDefault="00545FC1" w:rsidP="00545FC1">
          <w:pPr>
            <w:spacing w:after="160" w:line="259" w:lineRule="auto"/>
            <w:jc w:val="left"/>
            <w:rPr>
              <w:rFonts w:ascii="Proxima Nova Rg" w:hAnsi="Proxima Nova Rg"/>
            </w:rPr>
          </w:pPr>
        </w:p>
        <w:p w14:paraId="4FE1A20E" w14:textId="77777777" w:rsidR="006E0720" w:rsidRPr="0034291B" w:rsidRDefault="006E0720" w:rsidP="006E0720">
          <w:pPr>
            <w:jc w:val="left"/>
            <w:rPr>
              <w:rFonts w:ascii="Proxima Nova Rg" w:hAnsi="Proxima Nova Rg"/>
              <w:noProof/>
            </w:rPr>
          </w:pPr>
        </w:p>
        <w:p w14:paraId="1E12DE63" w14:textId="77777777" w:rsidR="006E0720" w:rsidRPr="0034291B" w:rsidRDefault="006E0720" w:rsidP="006E0720">
          <w:pPr>
            <w:spacing w:after="200" w:line="276" w:lineRule="auto"/>
            <w:jc w:val="left"/>
            <w:rPr>
              <w:rFonts w:ascii="Proxima Nova Rg" w:hAnsi="Proxima Nova Rg"/>
              <w:noProof/>
            </w:rPr>
          </w:pPr>
        </w:p>
        <w:p w14:paraId="54EA33A3" w14:textId="77777777" w:rsidR="006E0720" w:rsidRPr="0034291B" w:rsidRDefault="006E0720" w:rsidP="006E0720">
          <w:pPr>
            <w:jc w:val="left"/>
            <w:rPr>
              <w:rFonts w:ascii="Proxima Nova Rg" w:hAnsi="Proxima Nova Rg" w:cs="Arial"/>
              <w:b/>
              <w:noProof/>
              <w:sz w:val="32"/>
              <w:szCs w:val="32"/>
            </w:rPr>
          </w:pPr>
          <w:r w:rsidRPr="0034291B">
            <w:rPr>
              <w:rFonts w:ascii="Proxima Nova Rg" w:hAnsi="Proxima Nova Rg" w:cs="Arial"/>
              <w:b/>
              <w:bCs/>
              <w:noProof/>
              <w:sz w:val="32"/>
              <w:szCs w:val="32"/>
              <w:lang w:val="ru"/>
            </w:rPr>
            <w:br w:type="page"/>
          </w:r>
        </w:p>
      </w:sdtContent>
    </w:sdt>
    <w:p w14:paraId="37CBCC7B" w14:textId="77777777" w:rsidR="006E0720" w:rsidRPr="0034291B" w:rsidRDefault="006E0720" w:rsidP="006E0720">
      <w:pPr>
        <w:jc w:val="left"/>
        <w:rPr>
          <w:rFonts w:ascii="Proxima Nova Rg" w:hAnsi="Proxima Nova Rg" w:cs="Arial"/>
          <w:b/>
          <w:noProof/>
          <w:sz w:val="32"/>
          <w:szCs w:val="32"/>
        </w:rPr>
      </w:pPr>
      <w:r w:rsidRPr="0034291B">
        <w:rPr>
          <w:rFonts w:ascii="Proxima Nova Rg" w:hAnsi="Proxima Nova Rg" w:cs="Arial"/>
          <w:b/>
          <w:bCs/>
          <w:noProof/>
          <w:sz w:val="32"/>
          <w:szCs w:val="32"/>
          <w:lang w:val="ru"/>
        </w:rPr>
        <w:lastRenderedPageBreak/>
        <w:t>Содержание</w:t>
      </w:r>
    </w:p>
    <w:p w14:paraId="2070637A" w14:textId="77777777" w:rsidR="006E0720" w:rsidRPr="0034291B" w:rsidRDefault="006E0720" w:rsidP="006E0720">
      <w:pPr>
        <w:jc w:val="left"/>
        <w:rPr>
          <w:rFonts w:ascii="Proxima Nova Rg" w:hAnsi="Proxima Nova Rg" w:cs="Arial"/>
          <w:b/>
          <w:noProof/>
          <w:sz w:val="32"/>
          <w:szCs w:val="32"/>
        </w:rPr>
      </w:pPr>
    </w:p>
    <w:bookmarkStart w:id="4" w:name="TOCPosition"/>
    <w:bookmarkStart w:id="5" w:name="_Toc273083771"/>
    <w:bookmarkStart w:id="6" w:name="_Toc273083806"/>
    <w:bookmarkStart w:id="7" w:name="_Toc273083842"/>
    <w:bookmarkStart w:id="8" w:name="_Toc273083952"/>
    <w:bookmarkStart w:id="9" w:name="_Toc263340548"/>
    <w:p w14:paraId="12A4FC2A" w14:textId="77777777" w:rsidR="00C34E22" w:rsidRPr="0034291B" w:rsidRDefault="006E0720">
      <w:pPr>
        <w:pStyle w:val="11"/>
        <w:rPr>
          <w:rFonts w:ascii="Proxima Nova Rg" w:eastAsiaTheme="minorEastAsia" w:hAnsi="Proxima Nova Rg" w:cstheme="minorBidi"/>
          <w:b w:val="0"/>
          <w:sz w:val="22"/>
          <w:szCs w:val="22"/>
          <w:lang w:val="ru-RU" w:eastAsia="ru-RU"/>
        </w:rPr>
      </w:pPr>
      <w:r w:rsidRPr="0034291B">
        <w:rPr>
          <w:rFonts w:ascii="Proxima Nova Rg" w:hAnsi="Proxima Nova Rg" w:cs="Arial"/>
          <w:bCs/>
          <w:szCs w:val="32"/>
          <w:lang w:val="ru"/>
        </w:rPr>
        <w:fldChar w:fldCharType="begin"/>
      </w:r>
      <w:r w:rsidRPr="0034291B">
        <w:rPr>
          <w:rFonts w:ascii="Proxima Nova Rg" w:hAnsi="Proxima Nova Rg" w:cs="Arial"/>
          <w:szCs w:val="32"/>
        </w:rPr>
        <w:instrText xml:space="preserve"> TOC \o "1-4" \h \z \u </w:instrText>
      </w:r>
      <w:r w:rsidRPr="0034291B">
        <w:rPr>
          <w:rFonts w:ascii="Proxima Nova Rg" w:hAnsi="Proxima Nova Rg" w:cs="Arial"/>
          <w:szCs w:val="32"/>
        </w:rPr>
        <w:fldChar w:fldCharType="separate"/>
      </w:r>
      <w:hyperlink w:anchor="_Toc482689811" w:history="1">
        <w:r w:rsidR="00C34E22" w:rsidRPr="0034291B">
          <w:rPr>
            <w:rStyle w:val="aa"/>
            <w:rFonts w:ascii="Proxima Nova Rg" w:hAnsi="Proxima Nova Rg"/>
          </w:rPr>
          <w:t>1</w:t>
        </w:r>
        <w:r w:rsidR="00C34E22" w:rsidRPr="0034291B">
          <w:rPr>
            <w:rFonts w:ascii="Proxima Nova Rg" w:eastAsiaTheme="minorEastAsia" w:hAnsi="Proxima Nova Rg" w:cstheme="minorBidi"/>
            <w:b w:val="0"/>
            <w:sz w:val="22"/>
            <w:szCs w:val="22"/>
            <w:lang w:val="ru-RU" w:eastAsia="ru-RU"/>
          </w:rPr>
          <w:tab/>
        </w:r>
        <w:r w:rsidR="00C34E22" w:rsidRPr="0034291B">
          <w:rPr>
            <w:rStyle w:val="aa"/>
            <w:rFonts w:ascii="Proxima Nova Rg" w:hAnsi="Proxima Nova Rg"/>
            <w:lang w:val="ru"/>
          </w:rPr>
          <w:t>Назначение</w:t>
        </w:r>
        <w:r w:rsidR="00C34E22" w:rsidRPr="0034291B">
          <w:rPr>
            <w:rFonts w:ascii="Proxima Nova Rg" w:hAnsi="Proxima Nova Rg"/>
            <w:webHidden/>
          </w:rPr>
          <w:tab/>
        </w:r>
        <w:r w:rsidR="00C34E22" w:rsidRPr="0034291B">
          <w:rPr>
            <w:rFonts w:ascii="Proxima Nova Rg" w:hAnsi="Proxima Nova Rg"/>
            <w:webHidden/>
          </w:rPr>
          <w:fldChar w:fldCharType="begin"/>
        </w:r>
        <w:r w:rsidR="00C34E22" w:rsidRPr="0034291B">
          <w:rPr>
            <w:rFonts w:ascii="Proxima Nova Rg" w:hAnsi="Proxima Nova Rg"/>
            <w:webHidden/>
          </w:rPr>
          <w:instrText xml:space="preserve"> PAGEREF _Toc482689811 \h </w:instrText>
        </w:r>
        <w:r w:rsidR="00C34E22" w:rsidRPr="0034291B">
          <w:rPr>
            <w:rFonts w:ascii="Proxima Nova Rg" w:hAnsi="Proxima Nova Rg"/>
            <w:webHidden/>
          </w:rPr>
        </w:r>
        <w:r w:rsidR="00C34E22" w:rsidRPr="0034291B">
          <w:rPr>
            <w:rFonts w:ascii="Proxima Nova Rg" w:hAnsi="Proxima Nova Rg"/>
            <w:webHidden/>
          </w:rPr>
          <w:fldChar w:fldCharType="separate"/>
        </w:r>
        <w:r w:rsidR="00C34E22" w:rsidRPr="0034291B">
          <w:rPr>
            <w:rFonts w:ascii="Proxima Nova Rg" w:hAnsi="Proxima Nova Rg"/>
            <w:webHidden/>
          </w:rPr>
          <w:t>2</w:t>
        </w:r>
        <w:r w:rsidR="00C34E22" w:rsidRPr="0034291B">
          <w:rPr>
            <w:rFonts w:ascii="Proxima Nova Rg" w:hAnsi="Proxima Nova Rg"/>
            <w:webHidden/>
          </w:rPr>
          <w:fldChar w:fldCharType="end"/>
        </w:r>
      </w:hyperlink>
    </w:p>
    <w:p w14:paraId="5E6A9D9D" w14:textId="77777777" w:rsidR="00C34E22" w:rsidRPr="0034291B" w:rsidRDefault="00267B0C">
      <w:pPr>
        <w:pStyle w:val="11"/>
        <w:rPr>
          <w:rFonts w:ascii="Proxima Nova Rg" w:eastAsiaTheme="minorEastAsia" w:hAnsi="Proxima Nova Rg" w:cstheme="minorBidi"/>
          <w:b w:val="0"/>
          <w:sz w:val="22"/>
          <w:szCs w:val="22"/>
          <w:lang w:val="ru-RU" w:eastAsia="ru-RU"/>
        </w:rPr>
      </w:pPr>
      <w:hyperlink w:anchor="_Toc482689812" w:history="1">
        <w:r w:rsidR="00C34E22" w:rsidRPr="0034291B">
          <w:rPr>
            <w:rStyle w:val="aa"/>
            <w:rFonts w:ascii="Proxima Nova Rg" w:hAnsi="Proxima Nova Rg"/>
          </w:rPr>
          <w:t>2</w:t>
        </w:r>
        <w:r w:rsidR="00C34E22" w:rsidRPr="0034291B">
          <w:rPr>
            <w:rFonts w:ascii="Proxima Nova Rg" w:eastAsiaTheme="minorEastAsia" w:hAnsi="Proxima Nova Rg" w:cstheme="minorBidi"/>
            <w:b w:val="0"/>
            <w:sz w:val="22"/>
            <w:szCs w:val="22"/>
            <w:lang w:val="ru-RU" w:eastAsia="ru-RU"/>
          </w:rPr>
          <w:tab/>
        </w:r>
        <w:r w:rsidR="00C34E22" w:rsidRPr="0034291B">
          <w:rPr>
            <w:rStyle w:val="aa"/>
            <w:rFonts w:ascii="Proxima Nova Rg" w:hAnsi="Proxima Nova Rg"/>
            <w:lang w:val="ru"/>
          </w:rPr>
          <w:t>Область применения</w:t>
        </w:r>
        <w:r w:rsidR="00C34E22" w:rsidRPr="0034291B">
          <w:rPr>
            <w:rFonts w:ascii="Proxima Nova Rg" w:hAnsi="Proxima Nova Rg"/>
            <w:webHidden/>
          </w:rPr>
          <w:tab/>
        </w:r>
        <w:r w:rsidR="00C34E22" w:rsidRPr="0034291B">
          <w:rPr>
            <w:rFonts w:ascii="Proxima Nova Rg" w:hAnsi="Proxima Nova Rg"/>
            <w:webHidden/>
          </w:rPr>
          <w:fldChar w:fldCharType="begin"/>
        </w:r>
        <w:r w:rsidR="00C34E22" w:rsidRPr="0034291B">
          <w:rPr>
            <w:rFonts w:ascii="Proxima Nova Rg" w:hAnsi="Proxima Nova Rg"/>
            <w:webHidden/>
          </w:rPr>
          <w:instrText xml:space="preserve"> PAGEREF _Toc482689812 \h </w:instrText>
        </w:r>
        <w:r w:rsidR="00C34E22" w:rsidRPr="0034291B">
          <w:rPr>
            <w:rFonts w:ascii="Proxima Nova Rg" w:hAnsi="Proxima Nova Rg"/>
            <w:webHidden/>
          </w:rPr>
        </w:r>
        <w:r w:rsidR="00C34E22" w:rsidRPr="0034291B">
          <w:rPr>
            <w:rFonts w:ascii="Proxima Nova Rg" w:hAnsi="Proxima Nova Rg"/>
            <w:webHidden/>
          </w:rPr>
          <w:fldChar w:fldCharType="separate"/>
        </w:r>
        <w:r w:rsidR="00C34E22" w:rsidRPr="0034291B">
          <w:rPr>
            <w:rFonts w:ascii="Proxima Nova Rg" w:hAnsi="Proxima Nova Rg"/>
            <w:webHidden/>
          </w:rPr>
          <w:t>2</w:t>
        </w:r>
        <w:r w:rsidR="00C34E22" w:rsidRPr="0034291B">
          <w:rPr>
            <w:rFonts w:ascii="Proxima Nova Rg" w:hAnsi="Proxima Nova Rg"/>
            <w:webHidden/>
          </w:rPr>
          <w:fldChar w:fldCharType="end"/>
        </w:r>
      </w:hyperlink>
    </w:p>
    <w:p w14:paraId="3B2D7F61" w14:textId="77777777" w:rsidR="00C34E22" w:rsidRPr="0034291B" w:rsidRDefault="00267B0C">
      <w:pPr>
        <w:pStyle w:val="11"/>
        <w:rPr>
          <w:rFonts w:ascii="Proxima Nova Rg" w:eastAsiaTheme="minorEastAsia" w:hAnsi="Proxima Nova Rg" w:cstheme="minorBidi"/>
          <w:b w:val="0"/>
          <w:sz w:val="22"/>
          <w:szCs w:val="22"/>
          <w:lang w:val="ru-RU" w:eastAsia="ru-RU"/>
        </w:rPr>
      </w:pPr>
      <w:hyperlink w:anchor="_Toc482689813" w:history="1">
        <w:r w:rsidR="00C34E22" w:rsidRPr="0034291B">
          <w:rPr>
            <w:rStyle w:val="aa"/>
            <w:rFonts w:ascii="Proxima Nova Rg" w:hAnsi="Proxima Nova Rg"/>
          </w:rPr>
          <w:t>3</w:t>
        </w:r>
        <w:r w:rsidR="00C34E22" w:rsidRPr="0034291B">
          <w:rPr>
            <w:rFonts w:ascii="Proxima Nova Rg" w:eastAsiaTheme="minorEastAsia" w:hAnsi="Proxima Nova Rg" w:cstheme="minorBidi"/>
            <w:b w:val="0"/>
            <w:sz w:val="22"/>
            <w:szCs w:val="22"/>
            <w:lang w:val="ru-RU" w:eastAsia="ru-RU"/>
          </w:rPr>
          <w:tab/>
        </w:r>
        <w:r w:rsidR="00C34E22" w:rsidRPr="0034291B">
          <w:rPr>
            <w:rStyle w:val="aa"/>
            <w:rFonts w:ascii="Proxima Nova Rg" w:hAnsi="Proxima Nova Rg"/>
            <w:lang w:val="ru"/>
          </w:rPr>
          <w:t>Ответственность, полномочия и подотчетность</w:t>
        </w:r>
        <w:r w:rsidR="00C34E22" w:rsidRPr="0034291B">
          <w:rPr>
            <w:rFonts w:ascii="Proxima Nova Rg" w:hAnsi="Proxima Nova Rg"/>
            <w:webHidden/>
          </w:rPr>
          <w:tab/>
        </w:r>
        <w:r w:rsidR="00C34E22" w:rsidRPr="0034291B">
          <w:rPr>
            <w:rFonts w:ascii="Proxima Nova Rg" w:hAnsi="Proxima Nova Rg"/>
            <w:webHidden/>
          </w:rPr>
          <w:fldChar w:fldCharType="begin"/>
        </w:r>
        <w:r w:rsidR="00C34E22" w:rsidRPr="0034291B">
          <w:rPr>
            <w:rFonts w:ascii="Proxima Nova Rg" w:hAnsi="Proxima Nova Rg"/>
            <w:webHidden/>
          </w:rPr>
          <w:instrText xml:space="preserve"> PAGEREF _Toc482689813 \h </w:instrText>
        </w:r>
        <w:r w:rsidR="00C34E22" w:rsidRPr="0034291B">
          <w:rPr>
            <w:rFonts w:ascii="Proxima Nova Rg" w:hAnsi="Proxima Nova Rg"/>
            <w:webHidden/>
          </w:rPr>
        </w:r>
        <w:r w:rsidR="00C34E22" w:rsidRPr="0034291B">
          <w:rPr>
            <w:rFonts w:ascii="Proxima Nova Rg" w:hAnsi="Proxima Nova Rg"/>
            <w:webHidden/>
          </w:rPr>
          <w:fldChar w:fldCharType="separate"/>
        </w:r>
        <w:r w:rsidR="00C34E22" w:rsidRPr="0034291B">
          <w:rPr>
            <w:rFonts w:ascii="Proxima Nova Rg" w:hAnsi="Proxima Nova Rg"/>
            <w:webHidden/>
          </w:rPr>
          <w:t>3</w:t>
        </w:r>
        <w:r w:rsidR="00C34E22" w:rsidRPr="0034291B">
          <w:rPr>
            <w:rFonts w:ascii="Proxima Nova Rg" w:hAnsi="Proxima Nova Rg"/>
            <w:webHidden/>
          </w:rPr>
          <w:fldChar w:fldCharType="end"/>
        </w:r>
      </w:hyperlink>
    </w:p>
    <w:p w14:paraId="5B7C82EE" w14:textId="77777777" w:rsidR="00C34E22" w:rsidRPr="0034291B" w:rsidRDefault="00267B0C">
      <w:pPr>
        <w:pStyle w:val="11"/>
        <w:rPr>
          <w:rFonts w:ascii="Proxima Nova Rg" w:eastAsiaTheme="minorEastAsia" w:hAnsi="Proxima Nova Rg" w:cstheme="minorBidi"/>
          <w:b w:val="0"/>
          <w:sz w:val="22"/>
          <w:szCs w:val="22"/>
          <w:lang w:val="ru-RU" w:eastAsia="ru-RU"/>
        </w:rPr>
      </w:pPr>
      <w:hyperlink w:anchor="_Toc482689814" w:history="1">
        <w:r w:rsidR="00C34E22" w:rsidRPr="0034291B">
          <w:rPr>
            <w:rStyle w:val="aa"/>
            <w:rFonts w:ascii="Proxima Nova Rg" w:hAnsi="Proxima Nova Rg"/>
          </w:rPr>
          <w:t>4</w:t>
        </w:r>
        <w:r w:rsidR="00C34E22" w:rsidRPr="0034291B">
          <w:rPr>
            <w:rFonts w:ascii="Proxima Nova Rg" w:eastAsiaTheme="minorEastAsia" w:hAnsi="Proxima Nova Rg" w:cstheme="minorBidi"/>
            <w:b w:val="0"/>
            <w:sz w:val="22"/>
            <w:szCs w:val="22"/>
            <w:lang w:val="ru-RU" w:eastAsia="ru-RU"/>
          </w:rPr>
          <w:tab/>
        </w:r>
        <w:r w:rsidR="00C34E22" w:rsidRPr="0034291B">
          <w:rPr>
            <w:rStyle w:val="aa"/>
            <w:rFonts w:ascii="Proxima Nova Rg" w:hAnsi="Proxima Nova Rg"/>
            <w:lang w:val="ru"/>
          </w:rPr>
          <w:t>Описание</w:t>
        </w:r>
        <w:r w:rsidR="00C34E22" w:rsidRPr="0034291B">
          <w:rPr>
            <w:rFonts w:ascii="Proxima Nova Rg" w:hAnsi="Proxima Nova Rg"/>
            <w:webHidden/>
          </w:rPr>
          <w:tab/>
        </w:r>
        <w:r w:rsidR="00C34E22" w:rsidRPr="0034291B">
          <w:rPr>
            <w:rFonts w:ascii="Proxima Nova Rg" w:hAnsi="Proxima Nova Rg"/>
            <w:webHidden/>
          </w:rPr>
          <w:fldChar w:fldCharType="begin"/>
        </w:r>
        <w:r w:rsidR="00C34E22" w:rsidRPr="0034291B">
          <w:rPr>
            <w:rFonts w:ascii="Proxima Nova Rg" w:hAnsi="Proxima Nova Rg"/>
            <w:webHidden/>
          </w:rPr>
          <w:instrText xml:space="preserve"> PAGEREF _Toc482689814 \h </w:instrText>
        </w:r>
        <w:r w:rsidR="00C34E22" w:rsidRPr="0034291B">
          <w:rPr>
            <w:rFonts w:ascii="Proxima Nova Rg" w:hAnsi="Proxima Nova Rg"/>
            <w:webHidden/>
          </w:rPr>
        </w:r>
        <w:r w:rsidR="00C34E22" w:rsidRPr="0034291B">
          <w:rPr>
            <w:rFonts w:ascii="Proxima Nova Rg" w:hAnsi="Proxima Nova Rg"/>
            <w:webHidden/>
          </w:rPr>
          <w:fldChar w:fldCharType="separate"/>
        </w:r>
        <w:r w:rsidR="00C34E22" w:rsidRPr="0034291B">
          <w:rPr>
            <w:rFonts w:ascii="Proxima Nova Rg" w:hAnsi="Proxima Nova Rg"/>
            <w:webHidden/>
          </w:rPr>
          <w:t>4</w:t>
        </w:r>
        <w:r w:rsidR="00C34E22" w:rsidRPr="0034291B">
          <w:rPr>
            <w:rFonts w:ascii="Proxima Nova Rg" w:hAnsi="Proxima Nova Rg"/>
            <w:webHidden/>
          </w:rPr>
          <w:fldChar w:fldCharType="end"/>
        </w:r>
      </w:hyperlink>
    </w:p>
    <w:p w14:paraId="52B7C45E" w14:textId="77777777" w:rsidR="00C34E22" w:rsidRPr="0034291B" w:rsidRDefault="00267B0C">
      <w:pPr>
        <w:pStyle w:val="21"/>
        <w:rPr>
          <w:rFonts w:ascii="Proxima Nova Rg" w:eastAsiaTheme="minorEastAsia" w:hAnsi="Proxima Nova Rg" w:cstheme="minorBidi"/>
          <w:noProof/>
          <w:sz w:val="22"/>
          <w:szCs w:val="22"/>
          <w:lang w:val="ru-RU" w:eastAsia="ru-RU"/>
        </w:rPr>
      </w:pPr>
      <w:hyperlink w:anchor="_Toc482689815" w:history="1">
        <w:r w:rsidR="00C34E22" w:rsidRPr="0034291B">
          <w:rPr>
            <w:rStyle w:val="aa"/>
            <w:rFonts w:ascii="Proxima Nova Rg" w:hAnsi="Proxima Nova Rg"/>
            <w:noProof/>
          </w:rPr>
          <w:t>4.1</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Принципы выполнения грузоподъемных операций</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_Toc482689815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4</w:t>
        </w:r>
        <w:r w:rsidR="00C34E22" w:rsidRPr="0034291B">
          <w:rPr>
            <w:rFonts w:ascii="Proxima Nova Rg" w:hAnsi="Proxima Nova Rg"/>
            <w:noProof/>
            <w:webHidden/>
          </w:rPr>
          <w:fldChar w:fldCharType="end"/>
        </w:r>
      </w:hyperlink>
    </w:p>
    <w:p w14:paraId="6EF5372B"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16" w:history="1">
        <w:r w:rsidR="00C34E22" w:rsidRPr="0034291B">
          <w:rPr>
            <w:rStyle w:val="aa"/>
            <w:rFonts w:ascii="Proxima Nova Rg" w:hAnsi="Proxima Nova Rg"/>
            <w:noProof/>
          </w:rPr>
          <w:t>4.1.1</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Использование грузоподъемного оборудования</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_Toc482689816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4</w:t>
        </w:r>
        <w:r w:rsidR="00C34E22" w:rsidRPr="0034291B">
          <w:rPr>
            <w:rFonts w:ascii="Proxima Nova Rg" w:hAnsi="Proxima Nova Rg"/>
            <w:noProof/>
            <w:webHidden/>
          </w:rPr>
          <w:fldChar w:fldCharType="end"/>
        </w:r>
      </w:hyperlink>
    </w:p>
    <w:p w14:paraId="50525179"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17" w:history="1">
        <w:r w:rsidR="00C34E22" w:rsidRPr="0034291B">
          <w:rPr>
            <w:rStyle w:val="aa"/>
            <w:rFonts w:ascii="Proxima Nova Rg" w:hAnsi="Proxima Nova Rg"/>
            <w:noProof/>
          </w:rPr>
          <w:t>4.1.2</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Планирование</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_Toc482689817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4</w:t>
        </w:r>
        <w:r w:rsidR="00C34E22" w:rsidRPr="0034291B">
          <w:rPr>
            <w:rFonts w:ascii="Proxima Nova Rg" w:hAnsi="Proxima Nova Rg"/>
            <w:noProof/>
            <w:webHidden/>
          </w:rPr>
          <w:fldChar w:fldCharType="end"/>
        </w:r>
      </w:hyperlink>
    </w:p>
    <w:p w14:paraId="010C7BAF"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18" w:history="1">
        <w:r w:rsidR="00C34E22" w:rsidRPr="0034291B">
          <w:rPr>
            <w:rStyle w:val="aa"/>
            <w:rFonts w:ascii="Proxima Nova Rg" w:hAnsi="Proxima Nova Rg"/>
            <w:noProof/>
          </w:rPr>
          <w:t>4.1.3</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Контроль</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_Toc482689818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4</w:t>
        </w:r>
        <w:r w:rsidR="00C34E22" w:rsidRPr="0034291B">
          <w:rPr>
            <w:rFonts w:ascii="Proxima Nova Rg" w:hAnsi="Proxima Nova Rg"/>
            <w:noProof/>
            <w:webHidden/>
          </w:rPr>
          <w:fldChar w:fldCharType="end"/>
        </w:r>
      </w:hyperlink>
    </w:p>
    <w:p w14:paraId="56F18B31"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19" w:history="1">
        <w:r w:rsidR="00C34E22" w:rsidRPr="0034291B">
          <w:rPr>
            <w:rStyle w:val="aa"/>
            <w:rFonts w:ascii="Proxima Nova Rg" w:hAnsi="Proxima Nova Rg"/>
            <w:noProof/>
          </w:rPr>
          <w:t>4.1.4</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Компетентность</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_Toc482689819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5</w:t>
        </w:r>
        <w:r w:rsidR="00C34E22" w:rsidRPr="0034291B">
          <w:rPr>
            <w:rFonts w:ascii="Proxima Nova Rg" w:hAnsi="Proxima Nova Rg"/>
            <w:noProof/>
            <w:webHidden/>
          </w:rPr>
          <w:fldChar w:fldCharType="end"/>
        </w:r>
      </w:hyperlink>
    </w:p>
    <w:p w14:paraId="0B75AD7F"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20" w:history="1">
        <w:r w:rsidR="00C34E22" w:rsidRPr="0034291B">
          <w:rPr>
            <w:rStyle w:val="aa"/>
            <w:rFonts w:ascii="Proxima Nova Rg" w:hAnsi="Proxima Nova Rg"/>
            <w:noProof/>
          </w:rPr>
          <w:t>4.1.5</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Подъем персонала</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_Toc482689820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5</w:t>
        </w:r>
        <w:r w:rsidR="00C34E22" w:rsidRPr="0034291B">
          <w:rPr>
            <w:rFonts w:ascii="Proxima Nova Rg" w:hAnsi="Proxima Nova Rg"/>
            <w:noProof/>
            <w:webHidden/>
          </w:rPr>
          <w:fldChar w:fldCharType="end"/>
        </w:r>
      </w:hyperlink>
    </w:p>
    <w:p w14:paraId="3C8DA625"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21" w:history="1">
        <w:r w:rsidR="00C34E22" w:rsidRPr="0034291B">
          <w:rPr>
            <w:rStyle w:val="aa"/>
            <w:rFonts w:ascii="Proxima Nova Rg" w:hAnsi="Proxima Nova Rg"/>
            <w:noProof/>
          </w:rPr>
          <w:t>4.1.6</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Блок-схема грузоподъемных операций</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_Toc482689821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6</w:t>
        </w:r>
        <w:r w:rsidR="00C34E22" w:rsidRPr="0034291B">
          <w:rPr>
            <w:rFonts w:ascii="Proxima Nova Rg" w:hAnsi="Proxima Nova Rg"/>
            <w:noProof/>
            <w:webHidden/>
          </w:rPr>
          <w:fldChar w:fldCharType="end"/>
        </w:r>
      </w:hyperlink>
    </w:p>
    <w:p w14:paraId="212BBE72" w14:textId="77777777" w:rsidR="00C34E22" w:rsidRPr="0034291B" w:rsidRDefault="00267B0C">
      <w:pPr>
        <w:pStyle w:val="21"/>
        <w:rPr>
          <w:rFonts w:ascii="Proxima Nova Rg" w:eastAsiaTheme="minorEastAsia" w:hAnsi="Proxima Nova Rg" w:cstheme="minorBidi"/>
          <w:noProof/>
          <w:sz w:val="22"/>
          <w:szCs w:val="22"/>
          <w:lang w:val="ru-RU" w:eastAsia="ru-RU"/>
        </w:rPr>
      </w:pPr>
      <w:hyperlink w:anchor="_Toc482689822" w:history="1">
        <w:r w:rsidR="00C34E22" w:rsidRPr="0034291B">
          <w:rPr>
            <w:rStyle w:val="aa"/>
            <w:rFonts w:ascii="Proxima Nova Rg" w:hAnsi="Proxima Nova Rg"/>
            <w:noProof/>
          </w:rPr>
          <w:t>4.2</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Различие стандартных и нестандартных подъемных операций</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_Toc482689822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7</w:t>
        </w:r>
        <w:r w:rsidR="00C34E22" w:rsidRPr="0034291B">
          <w:rPr>
            <w:rFonts w:ascii="Proxima Nova Rg" w:hAnsi="Proxima Nova Rg"/>
            <w:noProof/>
            <w:webHidden/>
          </w:rPr>
          <w:fldChar w:fldCharType="end"/>
        </w:r>
      </w:hyperlink>
    </w:p>
    <w:p w14:paraId="2635EF8F"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23" w:history="1">
        <w:r w:rsidR="00C34E22" w:rsidRPr="0034291B">
          <w:rPr>
            <w:rStyle w:val="aa"/>
            <w:rFonts w:ascii="Proxima Nova Rg" w:hAnsi="Proxima Nova Rg"/>
            <w:noProof/>
          </w:rPr>
          <w:t>4.2.1</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Стандартные подъемные операции</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_Toc482689823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7</w:t>
        </w:r>
        <w:r w:rsidR="00C34E22" w:rsidRPr="0034291B">
          <w:rPr>
            <w:rFonts w:ascii="Proxima Nova Rg" w:hAnsi="Proxima Nova Rg"/>
            <w:noProof/>
            <w:webHidden/>
          </w:rPr>
          <w:fldChar w:fldCharType="end"/>
        </w:r>
      </w:hyperlink>
    </w:p>
    <w:p w14:paraId="7E341A1C"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24" w:history="1">
        <w:r w:rsidR="00C34E22" w:rsidRPr="0034291B">
          <w:rPr>
            <w:rStyle w:val="aa"/>
            <w:rFonts w:ascii="Proxima Nova Rg" w:hAnsi="Proxima Nova Rg"/>
            <w:noProof/>
          </w:rPr>
          <w:t>4.2.2</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Не</w:t>
        </w:r>
        <w:r w:rsidR="002B2003" w:rsidRPr="0034291B">
          <w:rPr>
            <w:rStyle w:val="aa"/>
            <w:rFonts w:ascii="Proxima Nova Rg" w:hAnsi="Proxima Nova Rg"/>
            <w:noProof/>
            <w:lang w:val="ru"/>
          </w:rPr>
          <w:t>стандарт</w:t>
        </w:r>
        <w:r w:rsidR="00C34E22" w:rsidRPr="0034291B">
          <w:rPr>
            <w:rStyle w:val="aa"/>
            <w:rFonts w:ascii="Proxima Nova Rg" w:hAnsi="Proxima Nova Rg"/>
            <w:noProof/>
            <w:lang w:val="ru"/>
          </w:rPr>
          <w:t>ные подъемные операции</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_Toc482689824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7</w:t>
        </w:r>
        <w:r w:rsidR="00C34E22" w:rsidRPr="0034291B">
          <w:rPr>
            <w:rFonts w:ascii="Proxima Nova Rg" w:hAnsi="Proxima Nova Rg"/>
            <w:noProof/>
            <w:webHidden/>
          </w:rPr>
          <w:fldChar w:fldCharType="end"/>
        </w:r>
      </w:hyperlink>
    </w:p>
    <w:p w14:paraId="2FDAAA38"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25" w:history="1">
        <w:r w:rsidR="00C34E22" w:rsidRPr="0034291B">
          <w:rPr>
            <w:rStyle w:val="aa"/>
            <w:rFonts w:ascii="Proxima Nova Rg" w:hAnsi="Proxima Nova Rg"/>
            <w:noProof/>
          </w:rPr>
          <w:t>4.2.3</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Первоначальные вопросы для оценки груза и его обработки</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_Toc482689825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8</w:t>
        </w:r>
        <w:r w:rsidR="00C34E22" w:rsidRPr="0034291B">
          <w:rPr>
            <w:rFonts w:ascii="Proxima Nova Rg" w:hAnsi="Proxima Nova Rg"/>
            <w:noProof/>
            <w:webHidden/>
          </w:rPr>
          <w:fldChar w:fldCharType="end"/>
        </w:r>
      </w:hyperlink>
    </w:p>
    <w:p w14:paraId="72C0FE88"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26" w:history="1">
        <w:r w:rsidR="00C34E22" w:rsidRPr="0034291B">
          <w:rPr>
            <w:rStyle w:val="aa"/>
            <w:rFonts w:ascii="Proxima Nova Rg" w:hAnsi="Proxima Nova Rg"/>
            <w:noProof/>
          </w:rPr>
          <w:t>4.2.4</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Вопросы для выбора подъемного оборудования</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_Toc482689826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8</w:t>
        </w:r>
        <w:r w:rsidR="00C34E22" w:rsidRPr="0034291B">
          <w:rPr>
            <w:rFonts w:ascii="Proxima Nova Rg" w:hAnsi="Proxima Nova Rg"/>
            <w:noProof/>
            <w:webHidden/>
          </w:rPr>
          <w:fldChar w:fldCharType="end"/>
        </w:r>
      </w:hyperlink>
    </w:p>
    <w:p w14:paraId="70F19F97" w14:textId="77777777" w:rsidR="00C34E22" w:rsidRPr="0034291B" w:rsidRDefault="00267B0C">
      <w:pPr>
        <w:pStyle w:val="21"/>
        <w:rPr>
          <w:rFonts w:ascii="Proxima Nova Rg" w:eastAsiaTheme="minorEastAsia" w:hAnsi="Proxima Nova Rg" w:cstheme="minorBidi"/>
          <w:noProof/>
          <w:sz w:val="22"/>
          <w:szCs w:val="22"/>
          <w:lang w:val="ru-RU" w:eastAsia="ru-RU"/>
        </w:rPr>
      </w:pPr>
      <w:hyperlink w:anchor="_Toc482689827" w:history="1">
        <w:r w:rsidR="00C34E22" w:rsidRPr="0034291B">
          <w:rPr>
            <w:rStyle w:val="aa"/>
            <w:rFonts w:ascii="Proxima Nova Rg" w:hAnsi="Proxima Nova Rg"/>
            <w:noProof/>
          </w:rPr>
          <w:t>4.3</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Испытания и проверки  подъемного оборудования при техническом обслуживании</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_Toc482689827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10</w:t>
        </w:r>
        <w:r w:rsidR="00C34E22" w:rsidRPr="0034291B">
          <w:rPr>
            <w:rFonts w:ascii="Proxima Nova Rg" w:hAnsi="Proxima Nova Rg"/>
            <w:noProof/>
            <w:webHidden/>
          </w:rPr>
          <w:fldChar w:fldCharType="end"/>
        </w:r>
      </w:hyperlink>
    </w:p>
    <w:p w14:paraId="00844B30"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28" w:history="1">
        <w:r w:rsidR="00C34E22" w:rsidRPr="0034291B">
          <w:rPr>
            <w:rStyle w:val="aa"/>
            <w:rFonts w:ascii="Proxima Nova Rg" w:hAnsi="Proxima Nova Rg"/>
            <w:noProof/>
          </w:rPr>
          <w:t>4.3.1</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Стандарты проверок</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_Toc482689828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10</w:t>
        </w:r>
        <w:r w:rsidR="00C34E22" w:rsidRPr="0034291B">
          <w:rPr>
            <w:rFonts w:ascii="Proxima Nova Rg" w:hAnsi="Proxima Nova Rg"/>
            <w:noProof/>
            <w:webHidden/>
          </w:rPr>
          <w:fldChar w:fldCharType="end"/>
        </w:r>
      </w:hyperlink>
    </w:p>
    <w:p w14:paraId="6E451021"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29" w:history="1">
        <w:r w:rsidR="00C34E22" w:rsidRPr="0034291B">
          <w:rPr>
            <w:rStyle w:val="aa"/>
            <w:rFonts w:ascii="Proxima Nova Rg" w:hAnsi="Proxima Nova Rg"/>
            <w:noProof/>
          </w:rPr>
          <w:t>4.3.2</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Маркировка подъемного оборудования и незакрепленных подъемных приспособлений</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_Toc482689829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12</w:t>
        </w:r>
        <w:r w:rsidR="00C34E22" w:rsidRPr="0034291B">
          <w:rPr>
            <w:rFonts w:ascii="Proxima Nova Rg" w:hAnsi="Proxima Nova Rg"/>
            <w:noProof/>
            <w:webHidden/>
          </w:rPr>
          <w:fldChar w:fldCharType="end"/>
        </w:r>
      </w:hyperlink>
    </w:p>
    <w:p w14:paraId="6A88BBD2"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30" w:history="1">
        <w:r w:rsidR="00C34E22" w:rsidRPr="0034291B">
          <w:rPr>
            <w:rStyle w:val="aa"/>
            <w:rFonts w:ascii="Proxima Nova Rg" w:hAnsi="Proxima Nova Rg"/>
            <w:noProof/>
          </w:rPr>
          <w:t>4.3.3</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Стальные тросы для подъемных операций</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_Toc482689830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13</w:t>
        </w:r>
        <w:r w:rsidR="00C34E22" w:rsidRPr="0034291B">
          <w:rPr>
            <w:rFonts w:ascii="Proxima Nova Rg" w:hAnsi="Proxima Nova Rg"/>
            <w:noProof/>
            <w:webHidden/>
          </w:rPr>
          <w:fldChar w:fldCharType="end"/>
        </w:r>
      </w:hyperlink>
    </w:p>
    <w:p w14:paraId="1A9A5A02"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31" w:history="1">
        <w:r w:rsidR="00C34E22" w:rsidRPr="0034291B">
          <w:rPr>
            <w:rStyle w:val="aa"/>
            <w:rFonts w:ascii="Proxima Nova Rg" w:hAnsi="Proxima Nova Rg"/>
            <w:noProof/>
          </w:rPr>
          <w:t>4.3.4</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Дополнительные проверки и испытания подъемных тросов</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_Toc482689831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14</w:t>
        </w:r>
        <w:r w:rsidR="00C34E22" w:rsidRPr="0034291B">
          <w:rPr>
            <w:rFonts w:ascii="Proxima Nova Rg" w:hAnsi="Proxima Nova Rg"/>
            <w:noProof/>
            <w:webHidden/>
          </w:rPr>
          <w:fldChar w:fldCharType="end"/>
        </w:r>
      </w:hyperlink>
    </w:p>
    <w:p w14:paraId="2E7BB5BA"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32" w:history="1">
        <w:r w:rsidR="00C34E22" w:rsidRPr="0034291B">
          <w:rPr>
            <w:rStyle w:val="aa"/>
            <w:rFonts w:ascii="Proxima Nova Rg" w:hAnsi="Proxima Nova Rg"/>
            <w:noProof/>
          </w:rPr>
          <w:t>4.3.5</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Запасные тросы</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_Toc482689832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14</w:t>
        </w:r>
        <w:r w:rsidR="00C34E22" w:rsidRPr="0034291B">
          <w:rPr>
            <w:rFonts w:ascii="Proxima Nova Rg" w:hAnsi="Proxima Nova Rg"/>
            <w:noProof/>
            <w:webHidden/>
          </w:rPr>
          <w:fldChar w:fldCharType="end"/>
        </w:r>
      </w:hyperlink>
    </w:p>
    <w:p w14:paraId="5AF7607C"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33" w:history="1">
        <w:r w:rsidR="00C34E22" w:rsidRPr="0034291B">
          <w:rPr>
            <w:rStyle w:val="aa"/>
            <w:rFonts w:ascii="Proxima Nova Rg" w:hAnsi="Proxima Nova Rg"/>
            <w:noProof/>
          </w:rPr>
          <w:t>4.3.6</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Смазка</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_Toc482689833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14</w:t>
        </w:r>
        <w:r w:rsidR="00C34E22" w:rsidRPr="0034291B">
          <w:rPr>
            <w:rFonts w:ascii="Proxima Nova Rg" w:hAnsi="Proxima Nova Rg"/>
            <w:noProof/>
            <w:webHidden/>
          </w:rPr>
          <w:fldChar w:fldCharType="end"/>
        </w:r>
      </w:hyperlink>
    </w:p>
    <w:p w14:paraId="5F3D4C90"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34" w:history="1">
        <w:r w:rsidR="00C34E22" w:rsidRPr="0034291B">
          <w:rPr>
            <w:rStyle w:val="aa"/>
            <w:rFonts w:ascii="Proxima Nova Rg" w:hAnsi="Proxima Nova Rg"/>
            <w:noProof/>
          </w:rPr>
          <w:t>4.3.7</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Скобы</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_Toc482689834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14</w:t>
        </w:r>
        <w:r w:rsidR="00C34E22" w:rsidRPr="0034291B">
          <w:rPr>
            <w:rFonts w:ascii="Proxima Nova Rg" w:hAnsi="Proxima Nova Rg"/>
            <w:noProof/>
            <w:webHidden/>
          </w:rPr>
          <w:fldChar w:fldCharType="end"/>
        </w:r>
      </w:hyperlink>
    </w:p>
    <w:p w14:paraId="4DAF1025"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35" w:history="1">
        <w:r w:rsidR="00C34E22" w:rsidRPr="0034291B">
          <w:rPr>
            <w:rStyle w:val="aa"/>
            <w:rFonts w:ascii="Proxima Nova Rg" w:hAnsi="Proxima Nova Rg"/>
            <w:noProof/>
          </w:rPr>
          <w:t>4.3.8</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Стропы/такелажные ремни</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_Toc482689835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15</w:t>
        </w:r>
        <w:r w:rsidR="00C34E22" w:rsidRPr="0034291B">
          <w:rPr>
            <w:rFonts w:ascii="Proxima Nova Rg" w:hAnsi="Proxima Nova Rg"/>
            <w:noProof/>
            <w:webHidden/>
          </w:rPr>
          <w:fldChar w:fldCharType="end"/>
        </w:r>
      </w:hyperlink>
    </w:p>
    <w:p w14:paraId="500B417E"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36" w:history="1">
        <w:r w:rsidR="00C34E22" w:rsidRPr="0034291B">
          <w:rPr>
            <w:rStyle w:val="aa"/>
            <w:rFonts w:ascii="Proxima Nova Rg" w:hAnsi="Proxima Nova Rg"/>
            <w:noProof/>
          </w:rPr>
          <w:t>4.3.9</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Оборудование для найтовки</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_Toc482689836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16</w:t>
        </w:r>
        <w:r w:rsidR="00C34E22" w:rsidRPr="0034291B">
          <w:rPr>
            <w:rFonts w:ascii="Proxima Nova Rg" w:hAnsi="Proxima Nova Rg"/>
            <w:noProof/>
            <w:webHidden/>
          </w:rPr>
          <w:fldChar w:fldCharType="end"/>
        </w:r>
      </w:hyperlink>
    </w:p>
    <w:p w14:paraId="5ADC67BF"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37" w:history="1">
        <w:r w:rsidR="00C34E22" w:rsidRPr="0034291B">
          <w:rPr>
            <w:rStyle w:val="aa"/>
            <w:rFonts w:ascii="Proxima Nova Rg" w:hAnsi="Proxima Nova Rg"/>
            <w:noProof/>
          </w:rPr>
          <w:t>4.3.10</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Корзина для подъема людей</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_Toc482689837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16</w:t>
        </w:r>
        <w:r w:rsidR="00C34E22" w:rsidRPr="0034291B">
          <w:rPr>
            <w:rFonts w:ascii="Proxima Nova Rg" w:hAnsi="Proxima Nova Rg"/>
            <w:noProof/>
            <w:webHidden/>
          </w:rPr>
          <w:fldChar w:fldCharType="end"/>
        </w:r>
      </w:hyperlink>
    </w:p>
    <w:p w14:paraId="5484F695" w14:textId="77777777" w:rsidR="00C34E22" w:rsidRPr="0034291B" w:rsidRDefault="00267B0C">
      <w:pPr>
        <w:pStyle w:val="21"/>
        <w:rPr>
          <w:rFonts w:ascii="Proxima Nova Rg" w:eastAsiaTheme="minorEastAsia" w:hAnsi="Proxima Nova Rg" w:cstheme="minorBidi"/>
          <w:noProof/>
          <w:sz w:val="22"/>
          <w:szCs w:val="22"/>
          <w:lang w:val="ru-RU" w:eastAsia="ru-RU"/>
        </w:rPr>
      </w:pPr>
      <w:hyperlink w:anchor="_Toc482689838" w:history="1">
        <w:r w:rsidR="00C34E22" w:rsidRPr="0034291B">
          <w:rPr>
            <w:rStyle w:val="aa"/>
            <w:rFonts w:ascii="Proxima Nova Rg" w:hAnsi="Proxima Nova Rg"/>
            <w:noProof/>
          </w:rPr>
          <w:t>4.4</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Протоколы исследований, сертификаты и свидетельства</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_Toc482689838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16</w:t>
        </w:r>
        <w:r w:rsidR="00C34E22" w:rsidRPr="0034291B">
          <w:rPr>
            <w:rFonts w:ascii="Proxima Nova Rg" w:hAnsi="Proxima Nova Rg"/>
            <w:noProof/>
            <w:webHidden/>
          </w:rPr>
          <w:fldChar w:fldCharType="end"/>
        </w:r>
      </w:hyperlink>
    </w:p>
    <w:p w14:paraId="0BF49710"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39" w:history="1">
        <w:r w:rsidR="00C34E22" w:rsidRPr="0034291B">
          <w:rPr>
            <w:rStyle w:val="aa"/>
            <w:rFonts w:ascii="Proxima Nova Rg" w:hAnsi="Proxima Nova Rg"/>
            <w:noProof/>
          </w:rPr>
          <w:t>4.4.1</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Сертификаты и свидетельства для подъемного оборудования</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_Toc482689839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16</w:t>
        </w:r>
        <w:r w:rsidR="00C34E22" w:rsidRPr="0034291B">
          <w:rPr>
            <w:rFonts w:ascii="Proxima Nova Rg" w:hAnsi="Proxima Nova Rg"/>
            <w:noProof/>
            <w:webHidden/>
          </w:rPr>
          <w:fldChar w:fldCharType="end"/>
        </w:r>
      </w:hyperlink>
    </w:p>
    <w:p w14:paraId="4153E7A0" w14:textId="77777777" w:rsidR="00C34E22" w:rsidRPr="0034291B" w:rsidRDefault="00267B0C">
      <w:pPr>
        <w:pStyle w:val="31"/>
        <w:rPr>
          <w:rFonts w:ascii="Proxima Nova Rg" w:eastAsiaTheme="minorEastAsia" w:hAnsi="Proxima Nova Rg" w:cstheme="minorBidi"/>
          <w:noProof/>
          <w:sz w:val="22"/>
          <w:szCs w:val="22"/>
          <w:lang w:val="ru-RU" w:eastAsia="ru-RU"/>
        </w:rPr>
      </w:pPr>
      <w:hyperlink w:anchor="_Toc482689840" w:history="1">
        <w:r w:rsidR="00C34E22" w:rsidRPr="0034291B">
          <w:rPr>
            <w:rStyle w:val="aa"/>
            <w:rFonts w:ascii="Proxima Nova Rg" w:hAnsi="Proxima Nova Rg"/>
            <w:noProof/>
          </w:rPr>
          <w:t>4.4.2</w:t>
        </w:r>
        <w:r w:rsidR="00C34E22" w:rsidRPr="0034291B">
          <w:rPr>
            <w:rFonts w:ascii="Proxima Nova Rg" w:eastAsiaTheme="minorEastAsia" w:hAnsi="Proxima Nova Rg" w:cstheme="minorBidi"/>
            <w:noProof/>
            <w:sz w:val="22"/>
            <w:szCs w:val="22"/>
            <w:lang w:val="ru-RU" w:eastAsia="ru-RU"/>
          </w:rPr>
          <w:tab/>
        </w:r>
        <w:r w:rsidR="00C34E22" w:rsidRPr="0034291B">
          <w:rPr>
            <w:rStyle w:val="aa"/>
            <w:rFonts w:ascii="Proxima Nova Rg" w:hAnsi="Proxima Nova Rg"/>
            <w:noProof/>
            <w:lang w:val="ru"/>
          </w:rPr>
          <w:t>Бракованные материалы и модификации оборудования</w:t>
        </w:r>
        <w:r w:rsidR="00C34E22" w:rsidRPr="0034291B">
          <w:rPr>
            <w:rFonts w:ascii="Proxima Nova Rg" w:hAnsi="Proxima Nova Rg"/>
            <w:noProof/>
            <w:webHidden/>
          </w:rPr>
          <w:tab/>
        </w:r>
        <w:r w:rsidR="00C34E22" w:rsidRPr="0034291B">
          <w:rPr>
            <w:rFonts w:ascii="Proxima Nova Rg" w:hAnsi="Proxima Nova Rg"/>
            <w:noProof/>
            <w:webHidden/>
          </w:rPr>
          <w:fldChar w:fldCharType="begin"/>
        </w:r>
        <w:r w:rsidR="00C34E22" w:rsidRPr="0034291B">
          <w:rPr>
            <w:rFonts w:ascii="Proxima Nova Rg" w:hAnsi="Proxima Nova Rg"/>
            <w:noProof/>
            <w:webHidden/>
          </w:rPr>
          <w:instrText xml:space="preserve"> PAGEREF _Toc482689840 \h </w:instrText>
        </w:r>
        <w:r w:rsidR="00C34E22" w:rsidRPr="0034291B">
          <w:rPr>
            <w:rFonts w:ascii="Proxima Nova Rg" w:hAnsi="Proxima Nova Rg"/>
            <w:noProof/>
            <w:webHidden/>
          </w:rPr>
        </w:r>
        <w:r w:rsidR="00C34E22" w:rsidRPr="0034291B">
          <w:rPr>
            <w:rFonts w:ascii="Proxima Nova Rg" w:hAnsi="Proxima Nova Rg"/>
            <w:noProof/>
            <w:webHidden/>
          </w:rPr>
          <w:fldChar w:fldCharType="separate"/>
        </w:r>
        <w:r w:rsidR="00C34E22" w:rsidRPr="0034291B">
          <w:rPr>
            <w:rFonts w:ascii="Proxima Nova Rg" w:hAnsi="Proxima Nova Rg"/>
            <w:noProof/>
            <w:webHidden/>
          </w:rPr>
          <w:t>17</w:t>
        </w:r>
        <w:r w:rsidR="00C34E22" w:rsidRPr="0034291B">
          <w:rPr>
            <w:rFonts w:ascii="Proxima Nova Rg" w:hAnsi="Proxima Nova Rg"/>
            <w:noProof/>
            <w:webHidden/>
          </w:rPr>
          <w:fldChar w:fldCharType="end"/>
        </w:r>
      </w:hyperlink>
    </w:p>
    <w:p w14:paraId="4AE9C269" w14:textId="77777777" w:rsidR="00C34E22" w:rsidRPr="0034291B" w:rsidRDefault="00267B0C">
      <w:pPr>
        <w:pStyle w:val="11"/>
        <w:rPr>
          <w:rFonts w:ascii="Proxima Nova Rg" w:eastAsiaTheme="minorEastAsia" w:hAnsi="Proxima Nova Rg" w:cstheme="minorBidi"/>
          <w:b w:val="0"/>
          <w:sz w:val="22"/>
          <w:szCs w:val="22"/>
          <w:lang w:val="ru-RU" w:eastAsia="ru-RU"/>
        </w:rPr>
      </w:pPr>
      <w:hyperlink w:anchor="_Toc482689841" w:history="1">
        <w:r w:rsidR="00C34E22" w:rsidRPr="0034291B">
          <w:rPr>
            <w:rStyle w:val="aa"/>
            <w:rFonts w:ascii="Proxima Nova Rg" w:hAnsi="Proxima Nova Rg"/>
          </w:rPr>
          <w:t>5</w:t>
        </w:r>
        <w:r w:rsidR="00C34E22" w:rsidRPr="0034291B">
          <w:rPr>
            <w:rFonts w:ascii="Proxima Nova Rg" w:eastAsiaTheme="minorEastAsia" w:hAnsi="Proxima Nova Rg" w:cstheme="minorBidi"/>
            <w:b w:val="0"/>
            <w:sz w:val="22"/>
            <w:szCs w:val="22"/>
            <w:lang w:val="ru-RU" w:eastAsia="ru-RU"/>
          </w:rPr>
          <w:tab/>
        </w:r>
        <w:r w:rsidR="00C34E22" w:rsidRPr="0034291B">
          <w:rPr>
            <w:rStyle w:val="aa"/>
            <w:rFonts w:ascii="Proxima Nova Rg" w:hAnsi="Proxima Nova Rg"/>
            <w:lang w:val="ru"/>
          </w:rPr>
          <w:t>Учетная документация</w:t>
        </w:r>
        <w:r w:rsidR="00C34E22" w:rsidRPr="0034291B">
          <w:rPr>
            <w:rFonts w:ascii="Proxima Nova Rg" w:hAnsi="Proxima Nova Rg"/>
            <w:webHidden/>
          </w:rPr>
          <w:tab/>
        </w:r>
        <w:r w:rsidR="00C34E22" w:rsidRPr="0034291B">
          <w:rPr>
            <w:rFonts w:ascii="Proxima Nova Rg" w:hAnsi="Proxima Nova Rg"/>
            <w:webHidden/>
          </w:rPr>
          <w:fldChar w:fldCharType="begin"/>
        </w:r>
        <w:r w:rsidR="00C34E22" w:rsidRPr="0034291B">
          <w:rPr>
            <w:rFonts w:ascii="Proxima Nova Rg" w:hAnsi="Proxima Nova Rg"/>
            <w:webHidden/>
          </w:rPr>
          <w:instrText xml:space="preserve"> PAGEREF _Toc482689841 \h </w:instrText>
        </w:r>
        <w:r w:rsidR="00C34E22" w:rsidRPr="0034291B">
          <w:rPr>
            <w:rFonts w:ascii="Proxima Nova Rg" w:hAnsi="Proxima Nova Rg"/>
            <w:webHidden/>
          </w:rPr>
        </w:r>
        <w:r w:rsidR="00C34E22" w:rsidRPr="0034291B">
          <w:rPr>
            <w:rFonts w:ascii="Proxima Nova Rg" w:hAnsi="Proxima Nova Rg"/>
            <w:webHidden/>
          </w:rPr>
          <w:fldChar w:fldCharType="separate"/>
        </w:r>
        <w:r w:rsidR="00C34E22" w:rsidRPr="0034291B">
          <w:rPr>
            <w:rFonts w:ascii="Proxima Nova Rg" w:hAnsi="Proxima Nova Rg"/>
            <w:webHidden/>
          </w:rPr>
          <w:t>17</w:t>
        </w:r>
        <w:r w:rsidR="00C34E22" w:rsidRPr="0034291B">
          <w:rPr>
            <w:rFonts w:ascii="Proxima Nova Rg" w:hAnsi="Proxima Nova Rg"/>
            <w:webHidden/>
          </w:rPr>
          <w:fldChar w:fldCharType="end"/>
        </w:r>
      </w:hyperlink>
    </w:p>
    <w:p w14:paraId="04D41575" w14:textId="77777777" w:rsidR="00C34E22" w:rsidRPr="0034291B" w:rsidRDefault="00267B0C">
      <w:pPr>
        <w:pStyle w:val="11"/>
        <w:rPr>
          <w:rFonts w:ascii="Proxima Nova Rg" w:eastAsiaTheme="minorEastAsia" w:hAnsi="Proxima Nova Rg" w:cstheme="minorBidi"/>
          <w:b w:val="0"/>
          <w:sz w:val="22"/>
          <w:szCs w:val="22"/>
          <w:lang w:val="ru-RU" w:eastAsia="ru-RU"/>
        </w:rPr>
      </w:pPr>
      <w:hyperlink w:anchor="_Toc482689842" w:history="1">
        <w:r w:rsidR="00C34E22" w:rsidRPr="0034291B">
          <w:rPr>
            <w:rStyle w:val="aa"/>
            <w:rFonts w:ascii="Proxima Nova Rg" w:hAnsi="Proxima Nova Rg"/>
          </w:rPr>
          <w:t>6</w:t>
        </w:r>
        <w:r w:rsidR="00C34E22" w:rsidRPr="0034291B">
          <w:rPr>
            <w:rFonts w:ascii="Proxima Nova Rg" w:eastAsiaTheme="minorEastAsia" w:hAnsi="Proxima Nova Rg" w:cstheme="minorBidi"/>
            <w:b w:val="0"/>
            <w:sz w:val="22"/>
            <w:szCs w:val="22"/>
            <w:lang w:val="ru-RU" w:eastAsia="ru-RU"/>
          </w:rPr>
          <w:tab/>
        </w:r>
        <w:r w:rsidR="00C34E22" w:rsidRPr="0034291B">
          <w:rPr>
            <w:rStyle w:val="aa"/>
            <w:rFonts w:ascii="Proxima Nova Rg" w:hAnsi="Proxima Nova Rg"/>
            <w:lang w:val="ru"/>
          </w:rPr>
          <w:t>Приложения и прочие сопутствующие документы</w:t>
        </w:r>
        <w:r w:rsidR="00C34E22" w:rsidRPr="0034291B">
          <w:rPr>
            <w:rFonts w:ascii="Proxima Nova Rg" w:hAnsi="Proxima Nova Rg"/>
            <w:webHidden/>
          </w:rPr>
          <w:tab/>
        </w:r>
        <w:r w:rsidR="00C34E22" w:rsidRPr="0034291B">
          <w:rPr>
            <w:rFonts w:ascii="Proxima Nova Rg" w:hAnsi="Proxima Nova Rg"/>
            <w:webHidden/>
          </w:rPr>
          <w:fldChar w:fldCharType="begin"/>
        </w:r>
        <w:r w:rsidR="00C34E22" w:rsidRPr="0034291B">
          <w:rPr>
            <w:rFonts w:ascii="Proxima Nova Rg" w:hAnsi="Proxima Nova Rg"/>
            <w:webHidden/>
          </w:rPr>
          <w:instrText xml:space="preserve"> PAGEREF _Toc482689842 \h </w:instrText>
        </w:r>
        <w:r w:rsidR="00C34E22" w:rsidRPr="0034291B">
          <w:rPr>
            <w:rFonts w:ascii="Proxima Nova Rg" w:hAnsi="Proxima Nova Rg"/>
            <w:webHidden/>
          </w:rPr>
        </w:r>
        <w:r w:rsidR="00C34E22" w:rsidRPr="0034291B">
          <w:rPr>
            <w:rFonts w:ascii="Proxima Nova Rg" w:hAnsi="Proxima Nova Rg"/>
            <w:webHidden/>
          </w:rPr>
          <w:fldChar w:fldCharType="separate"/>
        </w:r>
        <w:r w:rsidR="00C34E22" w:rsidRPr="0034291B">
          <w:rPr>
            <w:rFonts w:ascii="Proxima Nova Rg" w:hAnsi="Proxima Nova Rg"/>
            <w:webHidden/>
          </w:rPr>
          <w:t>18</w:t>
        </w:r>
        <w:r w:rsidR="00C34E22" w:rsidRPr="0034291B">
          <w:rPr>
            <w:rFonts w:ascii="Proxima Nova Rg" w:hAnsi="Proxima Nova Rg"/>
            <w:webHidden/>
          </w:rPr>
          <w:fldChar w:fldCharType="end"/>
        </w:r>
      </w:hyperlink>
    </w:p>
    <w:p w14:paraId="5747DEC7" w14:textId="77777777" w:rsidR="00C34E22" w:rsidRPr="0034291B" w:rsidRDefault="00267B0C">
      <w:pPr>
        <w:pStyle w:val="11"/>
        <w:rPr>
          <w:rFonts w:ascii="Proxima Nova Rg" w:eastAsiaTheme="minorEastAsia" w:hAnsi="Proxima Nova Rg" w:cstheme="minorBidi"/>
          <w:b w:val="0"/>
          <w:sz w:val="22"/>
          <w:szCs w:val="22"/>
          <w:lang w:val="ru-RU" w:eastAsia="ru-RU"/>
        </w:rPr>
      </w:pPr>
      <w:hyperlink w:anchor="_Toc482689843" w:history="1">
        <w:r w:rsidR="00C34E22" w:rsidRPr="0034291B">
          <w:rPr>
            <w:rStyle w:val="aa"/>
            <w:rFonts w:ascii="Proxima Nova Rg" w:hAnsi="Proxima Nova Rg"/>
          </w:rPr>
          <w:t>7</w:t>
        </w:r>
        <w:r w:rsidR="00C34E22" w:rsidRPr="0034291B">
          <w:rPr>
            <w:rFonts w:ascii="Proxima Nova Rg" w:eastAsiaTheme="minorEastAsia" w:hAnsi="Proxima Nova Rg" w:cstheme="minorBidi"/>
            <w:b w:val="0"/>
            <w:sz w:val="22"/>
            <w:szCs w:val="22"/>
            <w:lang w:val="ru-RU" w:eastAsia="ru-RU"/>
          </w:rPr>
          <w:tab/>
        </w:r>
        <w:r w:rsidR="00C34E22" w:rsidRPr="0034291B">
          <w:rPr>
            <w:rStyle w:val="aa"/>
            <w:rFonts w:ascii="Proxima Nova Rg" w:hAnsi="Proxima Nova Rg"/>
            <w:lang w:val="ru"/>
          </w:rPr>
          <w:t>Термины и определения</w:t>
        </w:r>
        <w:r w:rsidR="00C34E22" w:rsidRPr="0034291B">
          <w:rPr>
            <w:rFonts w:ascii="Proxima Nova Rg" w:hAnsi="Proxima Nova Rg"/>
            <w:webHidden/>
          </w:rPr>
          <w:tab/>
        </w:r>
        <w:r w:rsidR="00C34E22" w:rsidRPr="0034291B">
          <w:rPr>
            <w:rFonts w:ascii="Proxima Nova Rg" w:hAnsi="Proxima Nova Rg"/>
            <w:webHidden/>
          </w:rPr>
          <w:fldChar w:fldCharType="begin"/>
        </w:r>
        <w:r w:rsidR="00C34E22" w:rsidRPr="0034291B">
          <w:rPr>
            <w:rFonts w:ascii="Proxima Nova Rg" w:hAnsi="Proxima Nova Rg"/>
            <w:webHidden/>
          </w:rPr>
          <w:instrText xml:space="preserve"> PAGEREF _Toc482689843 \h </w:instrText>
        </w:r>
        <w:r w:rsidR="00C34E22" w:rsidRPr="0034291B">
          <w:rPr>
            <w:rFonts w:ascii="Proxima Nova Rg" w:hAnsi="Proxima Nova Rg"/>
            <w:webHidden/>
          </w:rPr>
        </w:r>
        <w:r w:rsidR="00C34E22" w:rsidRPr="0034291B">
          <w:rPr>
            <w:rFonts w:ascii="Proxima Nova Rg" w:hAnsi="Proxima Nova Rg"/>
            <w:webHidden/>
          </w:rPr>
          <w:fldChar w:fldCharType="separate"/>
        </w:r>
        <w:r w:rsidR="00C34E22" w:rsidRPr="0034291B">
          <w:rPr>
            <w:rFonts w:ascii="Proxima Nova Rg" w:hAnsi="Proxima Nova Rg"/>
            <w:webHidden/>
          </w:rPr>
          <w:t>19</w:t>
        </w:r>
        <w:r w:rsidR="00C34E22" w:rsidRPr="0034291B">
          <w:rPr>
            <w:rFonts w:ascii="Proxima Nova Rg" w:hAnsi="Proxima Nova Rg"/>
            <w:webHidden/>
          </w:rPr>
          <w:fldChar w:fldCharType="end"/>
        </w:r>
      </w:hyperlink>
    </w:p>
    <w:p w14:paraId="7B3A57C0" w14:textId="77777777" w:rsidR="00C34E22" w:rsidRPr="0034291B" w:rsidRDefault="00267B0C">
      <w:pPr>
        <w:pStyle w:val="11"/>
        <w:rPr>
          <w:rFonts w:ascii="Proxima Nova Rg" w:eastAsiaTheme="minorEastAsia" w:hAnsi="Proxima Nova Rg" w:cstheme="minorBidi"/>
          <w:b w:val="0"/>
          <w:sz w:val="22"/>
          <w:szCs w:val="22"/>
          <w:lang w:val="ru-RU" w:eastAsia="ru-RU"/>
        </w:rPr>
      </w:pPr>
      <w:hyperlink w:anchor="_Toc482689844" w:history="1">
        <w:r w:rsidR="00C34E22" w:rsidRPr="0034291B">
          <w:rPr>
            <w:rStyle w:val="aa"/>
            <w:rFonts w:ascii="Proxima Nova Rg" w:hAnsi="Proxima Nova Rg"/>
          </w:rPr>
          <w:t>8.</w:t>
        </w:r>
        <w:r w:rsidR="00C34E22" w:rsidRPr="0034291B">
          <w:rPr>
            <w:rFonts w:ascii="Proxima Nova Rg" w:eastAsiaTheme="minorEastAsia" w:hAnsi="Proxima Nova Rg" w:cstheme="minorBidi"/>
            <w:b w:val="0"/>
            <w:sz w:val="22"/>
            <w:szCs w:val="22"/>
            <w:lang w:val="ru-RU" w:eastAsia="ru-RU"/>
          </w:rPr>
          <w:tab/>
        </w:r>
        <w:r w:rsidR="00C34E22" w:rsidRPr="0034291B">
          <w:rPr>
            <w:rStyle w:val="aa"/>
            <w:rFonts w:ascii="Proxima Nova Rg" w:hAnsi="Proxima Nova Rg"/>
            <w:lang w:val="ru"/>
          </w:rPr>
          <w:t>Таблица изменений</w:t>
        </w:r>
        <w:r w:rsidR="00C34E22" w:rsidRPr="0034291B">
          <w:rPr>
            <w:rFonts w:ascii="Proxima Nova Rg" w:hAnsi="Proxima Nova Rg"/>
            <w:webHidden/>
          </w:rPr>
          <w:tab/>
        </w:r>
        <w:r w:rsidR="00C34E22" w:rsidRPr="0034291B">
          <w:rPr>
            <w:rFonts w:ascii="Proxima Nova Rg" w:hAnsi="Proxima Nova Rg"/>
            <w:webHidden/>
          </w:rPr>
          <w:fldChar w:fldCharType="begin"/>
        </w:r>
        <w:r w:rsidR="00C34E22" w:rsidRPr="0034291B">
          <w:rPr>
            <w:rFonts w:ascii="Proxima Nova Rg" w:hAnsi="Proxima Nova Rg"/>
            <w:webHidden/>
          </w:rPr>
          <w:instrText xml:space="preserve"> PAGEREF _Toc482689844 \h </w:instrText>
        </w:r>
        <w:r w:rsidR="00C34E22" w:rsidRPr="0034291B">
          <w:rPr>
            <w:rFonts w:ascii="Proxima Nova Rg" w:hAnsi="Proxima Nova Rg"/>
            <w:webHidden/>
          </w:rPr>
        </w:r>
        <w:r w:rsidR="00C34E22" w:rsidRPr="0034291B">
          <w:rPr>
            <w:rFonts w:ascii="Proxima Nova Rg" w:hAnsi="Proxima Nova Rg"/>
            <w:webHidden/>
          </w:rPr>
          <w:fldChar w:fldCharType="separate"/>
        </w:r>
        <w:r w:rsidR="00C34E22" w:rsidRPr="0034291B">
          <w:rPr>
            <w:rFonts w:ascii="Proxima Nova Rg" w:hAnsi="Proxima Nova Rg"/>
            <w:webHidden/>
          </w:rPr>
          <w:t>20</w:t>
        </w:r>
        <w:r w:rsidR="00C34E22" w:rsidRPr="0034291B">
          <w:rPr>
            <w:rFonts w:ascii="Proxima Nova Rg" w:hAnsi="Proxima Nova Rg"/>
            <w:webHidden/>
          </w:rPr>
          <w:fldChar w:fldCharType="end"/>
        </w:r>
      </w:hyperlink>
    </w:p>
    <w:p w14:paraId="08454A54" w14:textId="77777777" w:rsidR="006E0720" w:rsidRPr="0034291B" w:rsidRDefault="006E0720" w:rsidP="006E0720">
      <w:pPr>
        <w:jc w:val="left"/>
        <w:rPr>
          <w:rFonts w:ascii="Proxima Nova Rg" w:hAnsi="Proxima Nova Rg"/>
          <w:noProof/>
        </w:rPr>
      </w:pPr>
      <w:r w:rsidRPr="0034291B">
        <w:rPr>
          <w:rFonts w:ascii="Proxima Nova Rg" w:hAnsi="Proxima Nova Rg"/>
          <w:noProof/>
        </w:rPr>
        <w:fldChar w:fldCharType="end"/>
      </w:r>
      <w:bookmarkEnd w:id="4"/>
    </w:p>
    <w:p w14:paraId="65412971" w14:textId="77777777" w:rsidR="006E0720" w:rsidRPr="0034291B" w:rsidRDefault="006E0720" w:rsidP="006E0720">
      <w:pPr>
        <w:pStyle w:val="1"/>
        <w:jc w:val="left"/>
        <w:rPr>
          <w:rFonts w:ascii="Proxima Nova Rg" w:hAnsi="Proxima Nova Rg"/>
          <w:noProof/>
          <w:kern w:val="0"/>
        </w:rPr>
      </w:pPr>
      <w:r w:rsidRPr="0034291B">
        <w:rPr>
          <w:rFonts w:ascii="Proxima Nova Rg" w:hAnsi="Proxima Nova Rg"/>
          <w:b w:val="0"/>
          <w:bCs w:val="0"/>
          <w:noProof/>
          <w:kern w:val="0"/>
          <w:lang w:val="ru"/>
        </w:rPr>
        <w:br w:type="page"/>
      </w:r>
      <w:bookmarkStart w:id="10" w:name="_Toc482689811"/>
      <w:r w:rsidRPr="0034291B">
        <w:rPr>
          <w:rFonts w:ascii="Proxima Nova Rg" w:hAnsi="Proxima Nova Rg"/>
          <w:noProof/>
          <w:kern w:val="0"/>
          <w:lang w:val="ru"/>
        </w:rPr>
        <w:lastRenderedPageBreak/>
        <w:t>Назначение</w:t>
      </w:r>
      <w:bookmarkEnd w:id="5"/>
      <w:bookmarkEnd w:id="6"/>
      <w:bookmarkEnd w:id="7"/>
      <w:bookmarkEnd w:id="8"/>
      <w:bookmarkEnd w:id="9"/>
      <w:bookmarkEnd w:id="10"/>
    </w:p>
    <w:p w14:paraId="0FDFC558" w14:textId="77777777" w:rsidR="006E0720" w:rsidRPr="0034291B" w:rsidRDefault="006E0720" w:rsidP="006E0720">
      <w:pPr>
        <w:autoSpaceDE w:val="0"/>
        <w:autoSpaceDN w:val="0"/>
        <w:adjustRightInd w:val="0"/>
        <w:jc w:val="left"/>
        <w:rPr>
          <w:rFonts w:ascii="Proxima Nova Rg" w:hAnsi="Proxima Nova Rg" w:cs="Arial"/>
          <w:noProof/>
          <w:szCs w:val="20"/>
          <w:lang w:val="ru-RU"/>
        </w:rPr>
      </w:pPr>
      <w:bookmarkStart w:id="11" w:name="_Toc273083772"/>
      <w:bookmarkStart w:id="12" w:name="_Toc273083807"/>
      <w:bookmarkStart w:id="13" w:name="_Toc273083843"/>
      <w:bookmarkStart w:id="14" w:name="_Toc273083953"/>
      <w:bookmarkStart w:id="15" w:name="_Toc263340549"/>
      <w:r w:rsidRPr="0034291B">
        <w:rPr>
          <w:rFonts w:ascii="Proxima Nova Rg" w:hAnsi="Proxima Nova Rg" w:cs="Arial"/>
          <w:noProof/>
          <w:szCs w:val="20"/>
          <w:lang w:val="ru"/>
        </w:rPr>
        <w:t>Наивысшие стандарты оперативного планирования, контроля и выполнения работ имеют основополагающее значение для безопасности судов и их команд, а также для защиты окружающей среды.</w:t>
      </w:r>
    </w:p>
    <w:p w14:paraId="16A28D06" w14:textId="77777777" w:rsidR="006E0720" w:rsidRPr="0034291B" w:rsidRDefault="006E0720" w:rsidP="006E0720">
      <w:pPr>
        <w:jc w:val="left"/>
        <w:rPr>
          <w:rFonts w:ascii="Proxima Nova Rg" w:hAnsi="Proxima Nova Rg" w:cs="Arial"/>
          <w:noProof/>
          <w:lang w:val="ru-RU"/>
        </w:rPr>
      </w:pPr>
    </w:p>
    <w:p w14:paraId="7508E0AA" w14:textId="77777777" w:rsidR="006E0720" w:rsidRPr="0034291B" w:rsidRDefault="006E0720" w:rsidP="006E0720">
      <w:pPr>
        <w:jc w:val="left"/>
        <w:rPr>
          <w:rFonts w:ascii="Proxima Nova Rg" w:hAnsi="Proxima Nova Rg" w:cs="Arial"/>
          <w:noProof/>
          <w:lang w:val="ru-RU"/>
        </w:rPr>
      </w:pPr>
      <w:r w:rsidRPr="0034291B">
        <w:rPr>
          <w:rFonts w:ascii="Proxima Nova Rg" w:hAnsi="Proxima Nova Rg" w:cs="Arial"/>
          <w:noProof/>
          <w:lang w:val="ru"/>
        </w:rPr>
        <w:t>Согласно Международному кодексу по управлению безопасностью (ISM), а также отраслевым стандартам, о которых идет речь в данном документе, эту процедуру необходимо применять совместно с процедурами, связанными с управлением риском.</w:t>
      </w:r>
    </w:p>
    <w:p w14:paraId="709FD084" w14:textId="77777777" w:rsidR="006E0720" w:rsidRPr="0034291B" w:rsidRDefault="006E0720" w:rsidP="006E0720">
      <w:pPr>
        <w:tabs>
          <w:tab w:val="num" w:pos="330"/>
        </w:tabs>
        <w:jc w:val="left"/>
        <w:rPr>
          <w:rFonts w:ascii="Proxima Nova Rg" w:hAnsi="Proxima Nova Rg" w:cs="Arial"/>
          <w:noProof/>
          <w:lang w:val="ru-RU"/>
        </w:rPr>
      </w:pPr>
    </w:p>
    <w:p w14:paraId="3E0F5469" w14:textId="77777777" w:rsidR="006E0720" w:rsidRPr="0034291B" w:rsidRDefault="006E0720" w:rsidP="006E0720">
      <w:pPr>
        <w:tabs>
          <w:tab w:val="num" w:pos="330"/>
        </w:tabs>
        <w:jc w:val="left"/>
        <w:rPr>
          <w:rFonts w:ascii="Proxima Nova Rg" w:hAnsi="Proxima Nova Rg" w:cs="Arial"/>
          <w:noProof/>
          <w:lang w:val="ru-RU"/>
        </w:rPr>
      </w:pPr>
      <w:r w:rsidRPr="0034291B">
        <w:rPr>
          <w:rFonts w:ascii="Proxima Nova Rg" w:hAnsi="Proxima Nova Rg" w:cs="Arial"/>
          <w:noProof/>
          <w:lang w:val="ru"/>
        </w:rPr>
        <w:t xml:space="preserve">Целью данной процедуры является учет и определение рамок ответственности и полномочий, связанных с грузоподъемными операциями, и требований к </w:t>
      </w:r>
      <w:r w:rsidRPr="0034291B">
        <w:rPr>
          <w:rFonts w:ascii="Proxima Nova Rg" w:hAnsi="Proxima Nova Rg" w:cs="Arial"/>
          <w:noProof/>
          <w:color w:val="000000" w:themeColor="text1"/>
          <w:lang w:val="ru"/>
        </w:rPr>
        <w:t>проверкам оборудования, испытаниям</w:t>
      </w:r>
      <w:r w:rsidRPr="0034291B">
        <w:rPr>
          <w:rFonts w:ascii="Proxima Nova Rg" w:hAnsi="Proxima Nova Rg" w:cs="Arial"/>
          <w:noProof/>
          <w:lang w:val="ru"/>
        </w:rPr>
        <w:t>, сертификации и техобслуживанию.</w:t>
      </w:r>
    </w:p>
    <w:p w14:paraId="6D260EBE" w14:textId="77777777" w:rsidR="006E0720" w:rsidRPr="0034291B" w:rsidRDefault="006E0720" w:rsidP="006E0720">
      <w:pPr>
        <w:pStyle w:val="1"/>
        <w:jc w:val="left"/>
        <w:rPr>
          <w:rFonts w:ascii="Proxima Nova Rg" w:hAnsi="Proxima Nova Rg"/>
          <w:noProof/>
          <w:kern w:val="0"/>
        </w:rPr>
      </w:pPr>
      <w:bookmarkStart w:id="16" w:name="_Toc482689812"/>
      <w:r w:rsidRPr="0034291B">
        <w:rPr>
          <w:rFonts w:ascii="Proxima Nova Rg" w:hAnsi="Proxima Nova Rg"/>
          <w:noProof/>
          <w:kern w:val="0"/>
          <w:lang w:val="ru"/>
        </w:rPr>
        <w:t>Область применения</w:t>
      </w:r>
      <w:bookmarkEnd w:id="11"/>
      <w:bookmarkEnd w:id="12"/>
      <w:bookmarkEnd w:id="13"/>
      <w:bookmarkEnd w:id="14"/>
      <w:bookmarkEnd w:id="15"/>
      <w:bookmarkEnd w:id="16"/>
    </w:p>
    <w:p w14:paraId="68107D9E" w14:textId="77777777" w:rsidR="006E0720" w:rsidRPr="0034291B" w:rsidRDefault="006E0720" w:rsidP="006E0720">
      <w:pPr>
        <w:autoSpaceDE w:val="0"/>
        <w:autoSpaceDN w:val="0"/>
        <w:adjustRightInd w:val="0"/>
        <w:jc w:val="left"/>
        <w:rPr>
          <w:rFonts w:ascii="Proxima Nova Rg" w:hAnsi="Proxima Nova Rg" w:cs="Arial"/>
          <w:noProof/>
          <w:color w:val="000000"/>
          <w:szCs w:val="20"/>
          <w:lang w:val="ru-RU"/>
        </w:rPr>
      </w:pPr>
      <w:r w:rsidRPr="0034291B">
        <w:rPr>
          <w:rFonts w:ascii="Proxima Nova Rg" w:hAnsi="Proxima Nova Rg" w:cs="Arial"/>
          <w:noProof/>
          <w:color w:val="000000"/>
          <w:szCs w:val="20"/>
          <w:lang w:val="ru"/>
        </w:rPr>
        <w:t xml:space="preserve">Данная процедура </w:t>
      </w:r>
      <w:r w:rsidRPr="0034291B">
        <w:rPr>
          <w:rFonts w:ascii="Proxima Nova Rg" w:hAnsi="Proxima Nova Rg" w:cs="Arial"/>
          <w:i/>
          <w:iCs/>
          <w:noProof/>
          <w:color w:val="000000"/>
          <w:szCs w:val="20"/>
          <w:lang w:val="ru"/>
        </w:rPr>
        <w:t xml:space="preserve">должна </w:t>
      </w:r>
      <w:r w:rsidRPr="0034291B">
        <w:rPr>
          <w:rFonts w:ascii="Proxima Nova Rg" w:hAnsi="Proxima Nova Rg" w:cs="Arial"/>
          <w:noProof/>
          <w:color w:val="000000"/>
          <w:szCs w:val="20"/>
          <w:lang w:val="ru"/>
        </w:rPr>
        <w:t xml:space="preserve">применяться на всех судах </w:t>
      </w:r>
      <w:r w:rsidRPr="0034291B">
        <w:rPr>
          <w:rFonts w:ascii="Proxima Nova Rg" w:hAnsi="Proxima Nova Rg" w:cs="Arial"/>
          <w:noProof/>
          <w:szCs w:val="20"/>
          <w:lang w:val="ru"/>
        </w:rPr>
        <w:t xml:space="preserve">Компании, </w:t>
      </w:r>
      <w:r w:rsidRPr="0034291B">
        <w:rPr>
          <w:rFonts w:ascii="Proxima Nova Rg" w:hAnsi="Proxima Nova Rg" w:cs="Arial"/>
          <w:noProof/>
          <w:color w:val="000000"/>
          <w:szCs w:val="20"/>
          <w:lang w:val="ru"/>
        </w:rPr>
        <w:t>где осуществляются грузоподъемные операции.</w:t>
      </w:r>
    </w:p>
    <w:p w14:paraId="5BAFF422" w14:textId="77777777" w:rsidR="006E0720" w:rsidRPr="0034291B" w:rsidRDefault="006E0720" w:rsidP="006E0720">
      <w:pPr>
        <w:jc w:val="left"/>
        <w:rPr>
          <w:rFonts w:ascii="Proxima Nova Rg" w:hAnsi="Proxima Nova Rg" w:cs="Arial"/>
          <w:noProof/>
          <w:lang w:val="ru-RU"/>
        </w:rPr>
      </w:pPr>
    </w:p>
    <w:p w14:paraId="08359F1C" w14:textId="77777777" w:rsidR="006E0720" w:rsidRPr="0034291B" w:rsidRDefault="006E0720" w:rsidP="006E0720">
      <w:pPr>
        <w:pStyle w:val="StyleArialBlackJustified"/>
        <w:jc w:val="left"/>
        <w:rPr>
          <w:rFonts w:ascii="Proxima Nova Rg" w:hAnsi="Proxima Nova Rg"/>
          <w:noProof/>
          <w:lang w:val="ru-RU"/>
        </w:rPr>
      </w:pPr>
      <w:r w:rsidRPr="0034291B">
        <w:rPr>
          <w:rFonts w:ascii="Proxima Nova Rg" w:hAnsi="Proxima Nova Rg"/>
          <w:bCs w:val="0"/>
          <w:noProof/>
          <w:lang w:val="ru"/>
        </w:rPr>
        <w:t>Процедура охватывает операции с применением специальных судовых кранов, используемых в любых целях, кроме перемещения трапов и судовых запасов.</w:t>
      </w:r>
    </w:p>
    <w:p w14:paraId="0C25B816" w14:textId="77777777" w:rsidR="006E0720" w:rsidRPr="0034291B" w:rsidRDefault="006E0720" w:rsidP="006E0720">
      <w:pPr>
        <w:jc w:val="left"/>
        <w:rPr>
          <w:rFonts w:ascii="Proxima Nova Rg" w:hAnsi="Proxima Nova Rg" w:cs="Arial"/>
          <w:noProof/>
          <w:color w:val="000000" w:themeColor="text1"/>
          <w:lang w:val="ru-RU"/>
        </w:rPr>
      </w:pPr>
    </w:p>
    <w:p w14:paraId="1E13DF56" w14:textId="77777777" w:rsidR="006E0720" w:rsidRPr="0034291B" w:rsidRDefault="006E0720" w:rsidP="006E0720">
      <w:pPr>
        <w:jc w:val="left"/>
        <w:rPr>
          <w:rFonts w:ascii="Proxima Nova Rg" w:hAnsi="Proxima Nova Rg" w:cs="Arial"/>
          <w:noProof/>
          <w:color w:val="000000" w:themeColor="text1"/>
          <w:lang w:val="ru-RU"/>
        </w:rPr>
      </w:pPr>
      <w:r w:rsidRPr="0034291B">
        <w:rPr>
          <w:rFonts w:ascii="Proxima Nova Rg" w:hAnsi="Proxima Nova Rg"/>
          <w:noProof/>
          <w:color w:val="000000" w:themeColor="text1"/>
          <w:lang w:val="ru"/>
        </w:rPr>
        <w:t xml:space="preserve">Данная процедура </w:t>
      </w:r>
      <w:r w:rsidRPr="0034291B">
        <w:rPr>
          <w:rFonts w:ascii="Proxima Nova Rg" w:hAnsi="Proxima Nova Rg"/>
          <w:i/>
          <w:iCs/>
          <w:noProof/>
          <w:color w:val="000000" w:themeColor="text1"/>
          <w:lang w:val="ru"/>
        </w:rPr>
        <w:t xml:space="preserve">должна </w:t>
      </w:r>
      <w:r w:rsidRPr="0034291B">
        <w:rPr>
          <w:rFonts w:ascii="Proxima Nova Rg" w:hAnsi="Proxima Nova Rg"/>
          <w:noProof/>
          <w:color w:val="000000" w:themeColor="text1"/>
          <w:lang w:val="ru"/>
        </w:rPr>
        <w:t xml:space="preserve">применяться для поставляемого собственником и третьими лицами подъемного оборудования грузоподъемностью 1 тонна безопасной рабочей нагрузки (БРН) и выше. </w:t>
      </w:r>
      <w:r w:rsidRPr="0034291B">
        <w:rPr>
          <w:rFonts w:ascii="Proxima Nova Rg" w:hAnsi="Proxima Nova Rg"/>
          <w:noProof/>
          <w:color w:val="000000" w:themeColor="text1"/>
          <w:lang w:val="ru"/>
        </w:rPr>
        <w:br/>
      </w:r>
      <w:r w:rsidRPr="0034291B">
        <w:rPr>
          <w:rFonts w:ascii="Proxima Nova Rg" w:hAnsi="Proxima Nova Rg"/>
          <w:noProof/>
          <w:color w:val="000000" w:themeColor="text1"/>
          <w:lang w:val="ru"/>
        </w:rPr>
        <w:br/>
        <w:t>Любые «опорные точки» подъемного оборудования (такие как проушины)</w:t>
      </w:r>
      <w:r w:rsidRPr="0034291B">
        <w:rPr>
          <w:rFonts w:ascii="Proxima Nova Rg" w:hAnsi="Proxima Nova Rg"/>
          <w:i/>
          <w:iCs/>
          <w:noProof/>
          <w:color w:val="000000" w:themeColor="text1"/>
          <w:lang w:val="ru"/>
        </w:rPr>
        <w:t xml:space="preserve"> должны </w:t>
      </w:r>
      <w:r w:rsidRPr="0034291B">
        <w:rPr>
          <w:rFonts w:ascii="Proxima Nova Rg" w:hAnsi="Proxima Nova Rg"/>
          <w:noProof/>
          <w:color w:val="000000" w:themeColor="text1"/>
          <w:lang w:val="ru"/>
        </w:rPr>
        <w:t>быть четко обозначены с указанием БРН.</w:t>
      </w:r>
      <w:r w:rsidRPr="0034291B">
        <w:rPr>
          <w:rFonts w:ascii="Proxima Nova Rg" w:hAnsi="Proxima Nova Rg"/>
          <w:noProof/>
          <w:color w:val="000000" w:themeColor="text1"/>
          <w:lang w:val="ru"/>
        </w:rPr>
        <w:br/>
      </w:r>
      <w:r w:rsidRPr="0034291B">
        <w:rPr>
          <w:rFonts w:ascii="Proxima Nova Rg" w:hAnsi="Proxima Nova Rg"/>
          <w:noProof/>
          <w:color w:val="000000" w:themeColor="text1"/>
          <w:lang w:val="ru"/>
        </w:rPr>
        <w:br/>
        <w:t xml:space="preserve">Подъемное оборудование </w:t>
      </w:r>
      <w:r w:rsidRPr="0034291B">
        <w:rPr>
          <w:rFonts w:ascii="Proxima Nova Rg" w:hAnsi="Proxima Nova Rg"/>
          <w:i/>
          <w:iCs/>
          <w:noProof/>
          <w:color w:val="000000" w:themeColor="text1"/>
          <w:lang w:val="ru"/>
        </w:rPr>
        <w:t xml:space="preserve">должно </w:t>
      </w:r>
      <w:r w:rsidRPr="0034291B">
        <w:rPr>
          <w:rFonts w:ascii="Proxima Nova Rg" w:hAnsi="Proxima Nova Rg"/>
          <w:noProof/>
          <w:color w:val="000000" w:themeColor="text1"/>
          <w:lang w:val="ru"/>
        </w:rPr>
        <w:t xml:space="preserve">определяться как: «рабочее </w:t>
      </w:r>
      <w:r w:rsidRPr="0034291B">
        <w:rPr>
          <w:rFonts w:ascii="Proxima Nova Rg" w:hAnsi="Proxima Nova Rg"/>
          <w:b/>
          <w:bCs/>
          <w:noProof/>
          <w:color w:val="000000" w:themeColor="text1"/>
          <w:lang w:val="ru"/>
        </w:rPr>
        <w:t xml:space="preserve">оборудование </w:t>
      </w:r>
      <w:r w:rsidRPr="0034291B">
        <w:rPr>
          <w:rFonts w:ascii="Proxima Nova Rg" w:hAnsi="Proxima Nova Rg"/>
          <w:noProof/>
          <w:color w:val="000000" w:themeColor="text1"/>
          <w:lang w:val="ru"/>
        </w:rPr>
        <w:t xml:space="preserve">для </w:t>
      </w:r>
      <w:r w:rsidRPr="0034291B">
        <w:rPr>
          <w:rFonts w:ascii="Proxima Nova Rg" w:hAnsi="Proxima Nova Rg"/>
          <w:b/>
          <w:bCs/>
          <w:noProof/>
          <w:color w:val="000000" w:themeColor="text1"/>
          <w:lang w:val="ru"/>
        </w:rPr>
        <w:t xml:space="preserve">подъема </w:t>
      </w:r>
      <w:r w:rsidRPr="0034291B">
        <w:rPr>
          <w:rFonts w:ascii="Proxima Nova Rg" w:hAnsi="Proxima Nova Rg"/>
          <w:noProof/>
          <w:color w:val="000000" w:themeColor="text1"/>
          <w:lang w:val="ru"/>
        </w:rPr>
        <w:t>или опускания грузов, включающее приспособления, используемые для крепления, фиксации или поддержки груза, а также внешние блоки, в том числе подъемный крюк, такой как трос, и исключая все незакрепленные приспособления под крюком».</w:t>
      </w:r>
      <w:r w:rsidRPr="0034291B">
        <w:rPr>
          <w:rFonts w:ascii="Proxima Nova Rg" w:hAnsi="Proxima Nova Rg"/>
          <w:noProof/>
          <w:color w:val="000000" w:themeColor="text1"/>
          <w:lang w:val="ru"/>
        </w:rPr>
        <w:br/>
      </w:r>
      <w:r w:rsidRPr="0034291B">
        <w:rPr>
          <w:rFonts w:ascii="Proxima Nova Rg" w:hAnsi="Proxima Nova Rg"/>
          <w:noProof/>
          <w:color w:val="000000" w:themeColor="text1"/>
          <w:lang w:val="ru"/>
        </w:rPr>
        <w:br/>
        <w:t xml:space="preserve">Незакрепленные подъемные приспособления </w:t>
      </w:r>
      <w:r w:rsidRPr="0034291B">
        <w:rPr>
          <w:rFonts w:ascii="Proxima Nova Rg" w:hAnsi="Proxima Nova Rg"/>
          <w:i/>
          <w:iCs/>
          <w:noProof/>
          <w:color w:val="000000" w:themeColor="text1"/>
          <w:lang w:val="ru"/>
        </w:rPr>
        <w:t xml:space="preserve">должны </w:t>
      </w:r>
      <w:r w:rsidRPr="0034291B">
        <w:rPr>
          <w:rFonts w:ascii="Proxima Nova Rg" w:hAnsi="Proxima Nova Rg"/>
          <w:noProof/>
          <w:color w:val="000000" w:themeColor="text1"/>
          <w:lang w:val="ru"/>
        </w:rPr>
        <w:t>определяться как: «Компоненты, используемые между подъемным крюком и грузом или служащие для захвата груза, не являющиеся неотъемлемой частью подъемного оборудования».</w:t>
      </w:r>
      <w:r w:rsidRPr="0034291B">
        <w:rPr>
          <w:rFonts w:ascii="Proxima Nova Rg" w:hAnsi="Proxima Nova Rg"/>
          <w:noProof/>
          <w:color w:val="000000" w:themeColor="text1"/>
          <w:lang w:val="ru"/>
        </w:rPr>
        <w:br/>
      </w:r>
    </w:p>
    <w:p w14:paraId="7B6BBAAF" w14:textId="77777777" w:rsidR="006E0720" w:rsidRPr="0034291B" w:rsidRDefault="006E0720" w:rsidP="006E0720">
      <w:p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Тяжеловесные грузы (&gt; 50 т) исключаются, так как флот </w:t>
      </w:r>
      <w:r w:rsidR="00B1147B" w:rsidRPr="0034291B">
        <w:rPr>
          <w:rFonts w:ascii="Proxima Nova Rg" w:hAnsi="Proxima Nova Rg" w:cs="Arial"/>
          <w:noProof/>
          <w:color w:val="000000" w:themeColor="text1"/>
          <w:lang w:val="ru"/>
        </w:rPr>
        <w:t>ООО «Боллард»</w:t>
      </w:r>
      <w:r w:rsidRPr="0034291B">
        <w:rPr>
          <w:rFonts w:ascii="Proxima Nova Rg" w:hAnsi="Proxima Nova Rg" w:cs="Arial"/>
          <w:noProof/>
          <w:color w:val="000000" w:themeColor="text1"/>
          <w:lang w:val="ru"/>
        </w:rPr>
        <w:t xml:space="preserve"> не оснащен такими подъемными механизмами. В случае если требуется погрузка тяжелых грузов тяжелым подъемным оборудованием третьей стороны, составляется план подъема в тесном сотрудничестве между третьей стороной и судовым командованием и экипажем.</w:t>
      </w:r>
    </w:p>
    <w:p w14:paraId="6EE5C09C" w14:textId="77777777" w:rsidR="006E0720" w:rsidRPr="0034291B" w:rsidRDefault="006E0720" w:rsidP="006E0720">
      <w:pPr>
        <w:pStyle w:val="1"/>
        <w:jc w:val="left"/>
        <w:rPr>
          <w:rFonts w:ascii="Proxima Nova Rg" w:hAnsi="Proxima Nova Rg"/>
          <w:noProof/>
          <w:kern w:val="0"/>
        </w:rPr>
      </w:pPr>
      <w:bookmarkStart w:id="17" w:name="_Toc273083954"/>
      <w:bookmarkStart w:id="18" w:name="_Toc273083844"/>
      <w:bookmarkStart w:id="19" w:name="_Toc273083808"/>
      <w:r w:rsidRPr="0034291B">
        <w:rPr>
          <w:rFonts w:ascii="Proxima Nova Rg" w:hAnsi="Proxima Nova Rg"/>
          <w:b w:val="0"/>
          <w:bCs w:val="0"/>
          <w:noProof/>
          <w:kern w:val="0"/>
          <w:lang w:val="ru"/>
        </w:rPr>
        <w:br w:type="page"/>
      </w:r>
      <w:bookmarkStart w:id="20" w:name="_Toc482689813"/>
      <w:r w:rsidRPr="0034291B">
        <w:rPr>
          <w:rFonts w:ascii="Proxima Nova Rg" w:hAnsi="Proxima Nova Rg"/>
          <w:noProof/>
          <w:kern w:val="0"/>
          <w:lang w:val="ru"/>
        </w:rPr>
        <w:lastRenderedPageBreak/>
        <w:t>Ответственность, полномочия</w:t>
      </w:r>
      <w:bookmarkEnd w:id="17"/>
      <w:bookmarkEnd w:id="18"/>
      <w:bookmarkEnd w:id="19"/>
      <w:r w:rsidRPr="0034291B">
        <w:rPr>
          <w:rFonts w:ascii="Proxima Nova Rg" w:hAnsi="Proxima Nova Rg"/>
          <w:noProof/>
          <w:kern w:val="0"/>
          <w:lang w:val="ru"/>
        </w:rPr>
        <w:t xml:space="preserve"> и подотчетность</w:t>
      </w:r>
      <w:bookmarkEnd w:id="20"/>
      <w:r w:rsidRPr="0034291B">
        <w:rPr>
          <w:rFonts w:ascii="Proxima Nova Rg" w:hAnsi="Proxima Nova Rg"/>
          <w:noProof/>
          <w:kern w:val="0"/>
          <w:lang w:val="ru"/>
        </w:rPr>
        <w:t xml:space="preserve"> </w:t>
      </w:r>
    </w:p>
    <w:p w14:paraId="7F1B1661" w14:textId="77777777" w:rsidR="006E0720" w:rsidRPr="0034291B" w:rsidRDefault="006E0720" w:rsidP="006E0720">
      <w:pPr>
        <w:pStyle w:val="af0"/>
        <w:spacing w:before="0"/>
        <w:rPr>
          <w:rFonts w:ascii="Proxima Nova Rg" w:hAnsi="Proxima Nova Rg"/>
          <w:b w:val="0"/>
          <w:bCs w:val="0"/>
          <w:noProof/>
          <w:sz w:val="20"/>
          <w:szCs w:val="20"/>
          <w:lang w:val="ru-RU"/>
        </w:rPr>
      </w:pPr>
      <w:r w:rsidRPr="0034291B">
        <w:rPr>
          <w:rFonts w:ascii="Proxima Nova Rg" w:hAnsi="Proxima Nova Rg"/>
          <w:noProof/>
          <w:sz w:val="20"/>
          <w:szCs w:val="20"/>
          <w:lang w:val="ru"/>
        </w:rPr>
        <w:t xml:space="preserve">Директор </w:t>
      </w:r>
      <w:r w:rsidRPr="0034291B">
        <w:rPr>
          <w:rFonts w:ascii="Proxima Nova Rg" w:hAnsi="Proxima Nova Rg"/>
          <w:b w:val="0"/>
          <w:bCs w:val="0"/>
          <w:noProof/>
          <w:sz w:val="20"/>
          <w:szCs w:val="20"/>
          <w:lang w:val="ru"/>
        </w:rPr>
        <w:t>подотчетен за:</w:t>
      </w:r>
    </w:p>
    <w:p w14:paraId="4D36953A" w14:textId="77777777" w:rsidR="006E0720" w:rsidRPr="0034291B" w:rsidRDefault="006E0720" w:rsidP="006E0720">
      <w:pPr>
        <w:pStyle w:val="af0"/>
        <w:numPr>
          <w:ilvl w:val="0"/>
          <w:numId w:val="2"/>
        </w:numPr>
        <w:spacing w:before="0"/>
        <w:ind w:left="714" w:hanging="357"/>
        <w:rPr>
          <w:rFonts w:ascii="Proxima Nova Rg" w:hAnsi="Proxima Nova Rg"/>
          <w:b w:val="0"/>
          <w:noProof/>
          <w:sz w:val="20"/>
          <w:szCs w:val="20"/>
          <w:lang w:val="ru-RU"/>
        </w:rPr>
      </w:pPr>
      <w:r w:rsidRPr="0034291B">
        <w:rPr>
          <w:rFonts w:ascii="Proxima Nova Rg" w:hAnsi="Proxima Nova Rg"/>
          <w:b w:val="0"/>
          <w:bCs w:val="0"/>
          <w:noProof/>
          <w:sz w:val="20"/>
          <w:szCs w:val="20"/>
          <w:lang w:val="ru"/>
        </w:rPr>
        <w:t>обеспечение эффективной реализации данной процедуры в отделах Компании и на борту судов Компании в соответствующих юрисдикциях.</w:t>
      </w:r>
    </w:p>
    <w:p w14:paraId="4207B400" w14:textId="77777777" w:rsidR="006E0720" w:rsidRPr="0034291B" w:rsidRDefault="006E0720" w:rsidP="006E0720">
      <w:pPr>
        <w:jc w:val="left"/>
        <w:rPr>
          <w:rFonts w:ascii="Proxima Nova Rg" w:hAnsi="Proxima Nova Rg"/>
          <w:noProof/>
          <w:lang w:val="ru-RU"/>
        </w:rPr>
      </w:pPr>
    </w:p>
    <w:p w14:paraId="3C914D5A" w14:textId="77777777" w:rsidR="006E0720" w:rsidRPr="0034291B" w:rsidRDefault="006E0720" w:rsidP="006E0720">
      <w:pPr>
        <w:jc w:val="left"/>
        <w:rPr>
          <w:rFonts w:ascii="Proxima Nova Rg" w:hAnsi="Proxima Nova Rg" w:cs="Arial"/>
          <w:noProof/>
          <w:lang w:val="ru-RU"/>
        </w:rPr>
      </w:pPr>
      <w:r w:rsidRPr="0034291B">
        <w:rPr>
          <w:rFonts w:ascii="Proxima Nova Rg" w:hAnsi="Proxima Nova Rg" w:cs="Arial"/>
          <w:b/>
          <w:bCs/>
          <w:noProof/>
          <w:lang w:val="ru"/>
        </w:rPr>
        <w:t>Капитан судна</w:t>
      </w:r>
      <w:r w:rsidRPr="0034291B">
        <w:rPr>
          <w:rFonts w:ascii="Proxima Nova Rg" w:hAnsi="Proxima Nova Rg" w:cs="Arial"/>
          <w:b/>
          <w:bCs/>
          <w:noProof/>
          <w:szCs w:val="20"/>
          <w:lang w:val="ru"/>
        </w:rPr>
        <w:t xml:space="preserve"> </w:t>
      </w:r>
      <w:r w:rsidRPr="0034291B">
        <w:rPr>
          <w:rFonts w:ascii="Proxima Nova Rg" w:hAnsi="Proxima Nova Rg" w:cs="Arial"/>
          <w:noProof/>
          <w:szCs w:val="20"/>
          <w:lang w:val="ru"/>
        </w:rPr>
        <w:t xml:space="preserve">несет следующие обязанности: </w:t>
      </w:r>
    </w:p>
    <w:p w14:paraId="2D513802" w14:textId="77777777" w:rsidR="006E0720" w:rsidRPr="0034291B" w:rsidRDefault="006E0720" w:rsidP="006E0720">
      <w:pPr>
        <w:numPr>
          <w:ilvl w:val="0"/>
          <w:numId w:val="4"/>
        </w:numPr>
        <w:jc w:val="left"/>
        <w:rPr>
          <w:rFonts w:ascii="Proxima Nova Rg" w:hAnsi="Proxima Nova Rg" w:cs="Arial"/>
          <w:noProof/>
          <w:szCs w:val="20"/>
          <w:lang w:val="ru-RU"/>
        </w:rPr>
      </w:pPr>
      <w:r w:rsidRPr="0034291B">
        <w:rPr>
          <w:rFonts w:ascii="Proxima Nova Rg" w:hAnsi="Proxima Nova Rg" w:cs="Arial"/>
          <w:noProof/>
          <w:szCs w:val="20"/>
          <w:lang w:val="ru"/>
        </w:rPr>
        <w:t>обеспечение применения данной процедуры на борту находящегося под его (ее) командованием судна;</w:t>
      </w:r>
    </w:p>
    <w:p w14:paraId="1FDE750D" w14:textId="77777777" w:rsidR="006E0720" w:rsidRPr="0034291B" w:rsidRDefault="006E0720" w:rsidP="006E0720">
      <w:pPr>
        <w:pStyle w:val="af"/>
        <w:numPr>
          <w:ilvl w:val="0"/>
          <w:numId w:val="4"/>
        </w:numPr>
        <w:ind w:left="714" w:hanging="357"/>
        <w:contextualSpacing w:val="0"/>
        <w:jc w:val="left"/>
        <w:rPr>
          <w:rFonts w:ascii="Proxima Nova Rg" w:hAnsi="Proxima Nova Rg" w:cs="Arial"/>
          <w:noProof/>
          <w:lang w:val="ru-RU"/>
        </w:rPr>
      </w:pPr>
      <w:r w:rsidRPr="0034291B">
        <w:rPr>
          <w:rFonts w:ascii="Proxima Nova Rg" w:hAnsi="Proxima Nova Rg" w:cs="Arial"/>
          <w:noProof/>
          <w:lang w:val="ru"/>
        </w:rPr>
        <w:t>обновление сертификатов на грузовые устройства, например, реестра грузовых устройств;</w:t>
      </w:r>
    </w:p>
    <w:p w14:paraId="343D42C6" w14:textId="77777777" w:rsidR="006E0720" w:rsidRPr="0034291B" w:rsidRDefault="006E0720" w:rsidP="006E0720">
      <w:pPr>
        <w:pStyle w:val="af"/>
        <w:numPr>
          <w:ilvl w:val="0"/>
          <w:numId w:val="4"/>
        </w:numPr>
        <w:ind w:left="714" w:hanging="357"/>
        <w:contextualSpacing w:val="0"/>
        <w:jc w:val="left"/>
        <w:rPr>
          <w:rFonts w:ascii="Proxima Nova Rg" w:hAnsi="Proxima Nova Rg" w:cs="Arial"/>
          <w:noProof/>
          <w:lang w:val="ru-RU"/>
        </w:rPr>
      </w:pPr>
      <w:r w:rsidRPr="0034291B">
        <w:rPr>
          <w:rFonts w:ascii="Proxima Nova Rg" w:hAnsi="Proxima Nova Rg" w:cs="Arial"/>
          <w:noProof/>
          <w:lang w:val="ru"/>
        </w:rPr>
        <w:t xml:space="preserve">организация техобслуживания/проверки тросов, шкивов и крюков, а также технической части грузовых устройств, что обычно поручается </w:t>
      </w:r>
      <w:r w:rsidRPr="0034291B">
        <w:rPr>
          <w:rFonts w:ascii="Proxima Nova Rg" w:hAnsi="Proxima Nova Rg" w:cs="Arial"/>
          <w:b/>
          <w:bCs/>
          <w:noProof/>
          <w:lang w:val="ru"/>
        </w:rPr>
        <w:t xml:space="preserve">палубным офицерам </w:t>
      </w:r>
      <w:r w:rsidRPr="0034291B">
        <w:rPr>
          <w:rFonts w:ascii="Proxima Nova Rg" w:hAnsi="Proxima Nova Rg" w:cs="Arial"/>
          <w:noProof/>
          <w:lang w:val="ru"/>
        </w:rPr>
        <w:t xml:space="preserve">и </w:t>
      </w:r>
      <w:r w:rsidRPr="0034291B">
        <w:rPr>
          <w:rFonts w:ascii="Proxima Nova Rg" w:hAnsi="Proxima Nova Rg" w:cs="Arial"/>
          <w:b/>
          <w:bCs/>
          <w:noProof/>
          <w:lang w:val="ru"/>
        </w:rPr>
        <w:t>механикам</w:t>
      </w:r>
      <w:r w:rsidRPr="0034291B">
        <w:rPr>
          <w:rFonts w:ascii="Proxima Nova Rg" w:hAnsi="Proxima Nova Rg" w:cs="Arial"/>
          <w:noProof/>
          <w:lang w:val="ru"/>
        </w:rPr>
        <w:t>;</w:t>
      </w:r>
    </w:p>
    <w:p w14:paraId="2D37719C" w14:textId="77777777" w:rsidR="006E0720" w:rsidRPr="0034291B" w:rsidRDefault="006E0720" w:rsidP="006E0720">
      <w:pPr>
        <w:pStyle w:val="af"/>
        <w:numPr>
          <w:ilvl w:val="0"/>
          <w:numId w:val="4"/>
        </w:numPr>
        <w:ind w:left="714" w:hanging="357"/>
        <w:contextualSpacing w:val="0"/>
        <w:jc w:val="left"/>
        <w:rPr>
          <w:rFonts w:ascii="Proxima Nova Rg" w:hAnsi="Proxima Nova Rg" w:cs="Arial"/>
          <w:noProof/>
        </w:rPr>
      </w:pPr>
      <w:r w:rsidRPr="0034291B">
        <w:rPr>
          <w:rFonts w:ascii="Proxima Nova Rg" w:hAnsi="Proxima Nova Rg" w:cs="Arial"/>
          <w:noProof/>
          <w:lang w:val="ru"/>
        </w:rPr>
        <w:t>обеспечение выполнения данной процедуры.</w:t>
      </w:r>
    </w:p>
    <w:p w14:paraId="430E32AE" w14:textId="77777777" w:rsidR="006E0720" w:rsidRPr="0034291B" w:rsidRDefault="006E0720" w:rsidP="006E0720">
      <w:pPr>
        <w:pStyle w:val="af"/>
        <w:contextualSpacing w:val="0"/>
        <w:jc w:val="left"/>
        <w:rPr>
          <w:rFonts w:ascii="Proxima Nova Rg" w:hAnsi="Proxima Nova Rg" w:cs="Arial"/>
          <w:noProof/>
        </w:rPr>
      </w:pPr>
    </w:p>
    <w:p w14:paraId="12BB2238" w14:textId="77777777" w:rsidR="006E0720" w:rsidRPr="0034291B" w:rsidRDefault="006E0720" w:rsidP="006E0720">
      <w:pPr>
        <w:jc w:val="left"/>
        <w:rPr>
          <w:rFonts w:ascii="Proxima Nova Rg" w:hAnsi="Proxima Nova Rg" w:cs="Arial"/>
          <w:noProof/>
          <w:lang w:val="ru-RU"/>
        </w:rPr>
      </w:pPr>
      <w:r w:rsidRPr="0034291B">
        <w:rPr>
          <w:rFonts w:ascii="Proxima Nova Rg" w:hAnsi="Proxima Nova Rg" w:cs="Arial"/>
          <w:b/>
          <w:bCs/>
          <w:noProof/>
          <w:lang w:val="ru"/>
        </w:rPr>
        <w:t>Старший помощник капитана</w:t>
      </w:r>
      <w:r w:rsidRPr="0034291B">
        <w:rPr>
          <w:rFonts w:ascii="Proxima Nova Rg" w:hAnsi="Proxima Nova Rg" w:cs="Arial"/>
          <w:noProof/>
          <w:lang w:val="ru"/>
        </w:rPr>
        <w:t xml:space="preserve"> </w:t>
      </w:r>
      <w:r w:rsidRPr="0034291B">
        <w:rPr>
          <w:rFonts w:ascii="Proxima Nova Rg" w:hAnsi="Proxima Nova Rg" w:cs="Arial"/>
          <w:noProof/>
          <w:szCs w:val="20"/>
          <w:lang w:val="ru"/>
        </w:rPr>
        <w:t>отвечает за:</w:t>
      </w:r>
    </w:p>
    <w:p w14:paraId="301C6C20" w14:textId="77777777" w:rsidR="006E0720" w:rsidRPr="0034291B" w:rsidRDefault="006E0720" w:rsidP="006E0720">
      <w:pPr>
        <w:numPr>
          <w:ilvl w:val="0"/>
          <w:numId w:val="5"/>
        </w:numPr>
        <w:jc w:val="left"/>
        <w:rPr>
          <w:rFonts w:ascii="Proxima Nova Rg" w:hAnsi="Proxima Nova Rg" w:cs="Arial"/>
          <w:noProof/>
          <w:color w:val="000000" w:themeColor="text1"/>
          <w:szCs w:val="20"/>
          <w:lang w:val="ru-RU"/>
        </w:rPr>
      </w:pPr>
      <w:r w:rsidRPr="0034291B">
        <w:rPr>
          <w:rFonts w:ascii="Proxima Nova Rg" w:hAnsi="Proxima Nova Rg" w:cs="Arial"/>
          <w:noProof/>
          <w:szCs w:val="20"/>
          <w:lang w:val="ru"/>
        </w:rPr>
        <w:t xml:space="preserve">управление грузоподъемными операциями и техобслуживанием соответствующего оборудования, </w:t>
      </w:r>
      <w:r w:rsidRPr="0034291B">
        <w:rPr>
          <w:rFonts w:ascii="Proxima Nova Rg" w:hAnsi="Proxima Nova Rg" w:cs="Arial"/>
          <w:noProof/>
          <w:color w:val="000000" w:themeColor="text1"/>
          <w:szCs w:val="20"/>
          <w:lang w:val="ru"/>
        </w:rPr>
        <w:t>а также документацию, такую как диаграммы грузоподъемности, соответствующей вылету;</w:t>
      </w:r>
    </w:p>
    <w:p w14:paraId="4D6CE0CA" w14:textId="77777777" w:rsidR="006E0720" w:rsidRPr="0034291B" w:rsidRDefault="006E0720" w:rsidP="006E0720">
      <w:pPr>
        <w:pStyle w:val="af"/>
        <w:numPr>
          <w:ilvl w:val="0"/>
          <w:numId w:val="5"/>
        </w:numPr>
        <w:ind w:left="714" w:hanging="357"/>
        <w:contextualSpacing w:val="0"/>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техобслуживание, проверку и сертификацию всего оборудования для подъема грузов/найтовки на борту, в том числе контроль сертификатов;</w:t>
      </w:r>
    </w:p>
    <w:p w14:paraId="64F88510" w14:textId="77777777" w:rsidR="006E0720" w:rsidRPr="0034291B" w:rsidRDefault="006E0720" w:rsidP="006E0720">
      <w:pPr>
        <w:pStyle w:val="af"/>
        <w:numPr>
          <w:ilvl w:val="0"/>
          <w:numId w:val="5"/>
        </w:numPr>
        <w:ind w:left="714" w:hanging="357"/>
        <w:contextualSpacing w:val="0"/>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организацию ежегодной проверки и инвентаризации всего оборудования для подъема грузов/найтовки.</w:t>
      </w:r>
    </w:p>
    <w:p w14:paraId="2D15B54B" w14:textId="77777777" w:rsidR="006E0720" w:rsidRPr="0034291B" w:rsidRDefault="006E0720" w:rsidP="006E0720">
      <w:pPr>
        <w:pStyle w:val="af"/>
        <w:ind w:left="714"/>
        <w:contextualSpacing w:val="0"/>
        <w:jc w:val="left"/>
        <w:rPr>
          <w:rFonts w:ascii="Proxima Nova Rg" w:hAnsi="Proxima Nova Rg" w:cs="Arial"/>
          <w:noProof/>
          <w:color w:val="000000" w:themeColor="text1"/>
          <w:lang w:val="ru-RU"/>
        </w:rPr>
      </w:pPr>
    </w:p>
    <w:p w14:paraId="34D8C91A" w14:textId="77777777" w:rsidR="006E0720" w:rsidRPr="0034291B" w:rsidRDefault="00B1147B" w:rsidP="006E0720">
      <w:pPr>
        <w:jc w:val="left"/>
        <w:rPr>
          <w:rFonts w:ascii="Proxima Nova Rg" w:hAnsi="Proxima Nova Rg" w:cs="Arial"/>
          <w:noProof/>
          <w:lang w:val="ru-RU"/>
        </w:rPr>
      </w:pPr>
      <w:r w:rsidRPr="0034291B">
        <w:rPr>
          <w:rFonts w:ascii="Proxima Nova Rg" w:hAnsi="Proxima Nova Rg" w:cs="Arial"/>
          <w:b/>
          <w:bCs/>
          <w:noProof/>
          <w:color w:val="000000" w:themeColor="text1"/>
          <w:lang w:val="ru"/>
        </w:rPr>
        <w:t>Руководитель отдела технической эксплуатации</w:t>
      </w:r>
      <w:r w:rsidR="006E0720" w:rsidRPr="0034291B">
        <w:rPr>
          <w:rFonts w:ascii="Proxima Nova Rg" w:hAnsi="Proxima Nova Rg" w:cs="Arial"/>
          <w:b/>
          <w:bCs/>
          <w:noProof/>
          <w:color w:val="000000" w:themeColor="text1"/>
          <w:lang w:val="ru"/>
        </w:rPr>
        <w:t xml:space="preserve"> </w:t>
      </w:r>
      <w:r w:rsidR="006E0720" w:rsidRPr="0034291B">
        <w:rPr>
          <w:rFonts w:ascii="Proxima Nova Rg" w:hAnsi="Proxima Nova Rg" w:cs="Arial"/>
          <w:noProof/>
          <w:color w:val="000000" w:themeColor="text1"/>
          <w:szCs w:val="20"/>
          <w:lang w:val="ru"/>
        </w:rPr>
        <w:t>отвеча</w:t>
      </w:r>
      <w:r w:rsidRPr="0034291B">
        <w:rPr>
          <w:rFonts w:ascii="Proxima Nova Rg" w:hAnsi="Proxima Nova Rg" w:cs="Arial"/>
          <w:noProof/>
          <w:color w:val="000000" w:themeColor="text1"/>
          <w:szCs w:val="20"/>
          <w:lang w:val="ru"/>
        </w:rPr>
        <w:t>ет</w:t>
      </w:r>
      <w:r w:rsidR="006E0720" w:rsidRPr="0034291B">
        <w:rPr>
          <w:rFonts w:ascii="Proxima Nova Rg" w:hAnsi="Proxima Nova Rg" w:cs="Arial"/>
          <w:noProof/>
          <w:color w:val="000000" w:themeColor="text1"/>
          <w:szCs w:val="20"/>
          <w:lang w:val="ru"/>
        </w:rPr>
        <w:t xml:space="preserve"> </w:t>
      </w:r>
      <w:r w:rsidR="006E0720" w:rsidRPr="0034291B">
        <w:rPr>
          <w:rFonts w:ascii="Proxima Nova Rg" w:hAnsi="Proxima Nova Rg" w:cs="Arial"/>
          <w:noProof/>
          <w:szCs w:val="20"/>
          <w:lang w:val="ru"/>
        </w:rPr>
        <w:t>за:</w:t>
      </w:r>
    </w:p>
    <w:p w14:paraId="7BA7AF87" w14:textId="77777777" w:rsidR="006E0720" w:rsidRPr="0034291B" w:rsidRDefault="006E0720" w:rsidP="006E0720">
      <w:pPr>
        <w:pStyle w:val="af"/>
        <w:numPr>
          <w:ilvl w:val="0"/>
          <w:numId w:val="3"/>
        </w:numPr>
        <w:ind w:left="714" w:hanging="357"/>
        <w:contextualSpacing w:val="0"/>
        <w:jc w:val="left"/>
        <w:rPr>
          <w:rFonts w:ascii="Proxima Nova Rg" w:hAnsi="Proxima Nova Rg" w:cs="Arial"/>
          <w:noProof/>
          <w:lang w:val="ru-RU"/>
        </w:rPr>
      </w:pPr>
      <w:r w:rsidRPr="0034291B">
        <w:rPr>
          <w:rFonts w:ascii="Proxima Nova Rg" w:hAnsi="Proxima Nova Rg" w:cs="Arial"/>
          <w:noProof/>
          <w:lang w:val="ru"/>
        </w:rPr>
        <w:t>контроль планового и внепланового техобслуживания и исследований грузовых устройств, траверс и распорных балок;</w:t>
      </w:r>
    </w:p>
    <w:p w14:paraId="6B05BA03" w14:textId="77777777" w:rsidR="006E0720" w:rsidRPr="0034291B" w:rsidRDefault="006E0720" w:rsidP="006E0720">
      <w:pPr>
        <w:pStyle w:val="af"/>
        <w:numPr>
          <w:ilvl w:val="0"/>
          <w:numId w:val="3"/>
        </w:numPr>
        <w:ind w:left="714" w:hanging="357"/>
        <w:contextualSpacing w:val="0"/>
        <w:jc w:val="left"/>
        <w:rPr>
          <w:rFonts w:ascii="Proxima Nova Rg" w:hAnsi="Proxima Nova Rg" w:cs="Arial"/>
          <w:bCs/>
          <w:noProof/>
          <w:szCs w:val="20"/>
          <w:lang w:val="ru-RU"/>
        </w:rPr>
      </w:pPr>
      <w:r w:rsidRPr="0034291B">
        <w:rPr>
          <w:rFonts w:ascii="Proxima Nova Rg" w:hAnsi="Proxima Nova Rg" w:cs="Arial"/>
          <w:noProof/>
          <w:lang w:val="ru"/>
        </w:rPr>
        <w:t xml:space="preserve">проведение детальных проверок грузовых устройств во время проверки на борту судна, выполняемой техническим </w:t>
      </w:r>
      <w:r w:rsidR="00B1147B" w:rsidRPr="0034291B">
        <w:rPr>
          <w:rFonts w:ascii="Proxima Nova Rg" w:hAnsi="Proxima Nova Rg" w:cs="Arial"/>
          <w:noProof/>
          <w:lang w:val="ru"/>
        </w:rPr>
        <w:t>персоналом</w:t>
      </w:r>
      <w:r w:rsidRPr="0034291B">
        <w:rPr>
          <w:rFonts w:ascii="Proxima Nova Rg" w:hAnsi="Proxima Nova Rg" w:cs="Arial"/>
          <w:noProof/>
          <w:lang w:val="ru"/>
        </w:rPr>
        <w:t xml:space="preserve">. Результаты проверки </w:t>
      </w:r>
      <w:r w:rsidRPr="0034291B">
        <w:rPr>
          <w:rFonts w:ascii="Proxima Nova Rg" w:hAnsi="Proxima Nova Rg" w:cs="Arial"/>
          <w:i/>
          <w:iCs/>
          <w:noProof/>
          <w:lang w:val="ru"/>
        </w:rPr>
        <w:t xml:space="preserve">должны </w:t>
      </w:r>
      <w:r w:rsidRPr="0034291B">
        <w:rPr>
          <w:rFonts w:ascii="Proxima Nova Rg" w:hAnsi="Proxima Nova Rg" w:cs="Arial"/>
          <w:noProof/>
          <w:lang w:val="ru"/>
        </w:rPr>
        <w:t>быть внесены в акт проверки.</w:t>
      </w:r>
    </w:p>
    <w:p w14:paraId="55BDFB8D" w14:textId="77777777" w:rsidR="006E0720" w:rsidRPr="0034291B" w:rsidRDefault="006E0720" w:rsidP="006E0720">
      <w:pPr>
        <w:jc w:val="left"/>
        <w:rPr>
          <w:rFonts w:ascii="Proxima Nova Rg" w:hAnsi="Proxima Nova Rg"/>
          <w:noProof/>
          <w:lang w:val="ru-RU"/>
        </w:rPr>
      </w:pPr>
    </w:p>
    <w:p w14:paraId="746830CD" w14:textId="77777777" w:rsidR="006E0720" w:rsidRPr="0034291B" w:rsidRDefault="00B1147B" w:rsidP="006E0720">
      <w:pPr>
        <w:jc w:val="left"/>
        <w:rPr>
          <w:rFonts w:ascii="Proxima Nova Rg" w:hAnsi="Proxima Nova Rg"/>
          <w:noProof/>
          <w:lang w:val="ru-RU"/>
        </w:rPr>
      </w:pPr>
      <w:r w:rsidRPr="0034291B">
        <w:rPr>
          <w:rFonts w:ascii="Proxima Nova Rg" w:hAnsi="Proxima Nova Rg"/>
          <w:b/>
          <w:bCs/>
          <w:noProof/>
          <w:lang w:val="ru"/>
        </w:rPr>
        <w:t xml:space="preserve">Специалист по охране труда и ООС </w:t>
      </w:r>
      <w:r w:rsidR="006E0720" w:rsidRPr="0034291B">
        <w:rPr>
          <w:rFonts w:ascii="Proxima Nova Rg" w:hAnsi="Proxima Nova Rg"/>
          <w:noProof/>
          <w:szCs w:val="20"/>
          <w:lang w:val="ru"/>
        </w:rPr>
        <w:t>отвечает за:</w:t>
      </w:r>
    </w:p>
    <w:p w14:paraId="5C252DD8" w14:textId="77777777" w:rsidR="006E0720" w:rsidRPr="0034291B" w:rsidRDefault="006E0720" w:rsidP="006E0720">
      <w:pPr>
        <w:pStyle w:val="af"/>
        <w:numPr>
          <w:ilvl w:val="0"/>
          <w:numId w:val="7"/>
        </w:numPr>
        <w:jc w:val="left"/>
        <w:rPr>
          <w:rFonts w:ascii="Proxima Nova Rg" w:hAnsi="Proxima Nova Rg"/>
          <w:noProof/>
          <w:lang w:val="ru-RU"/>
        </w:rPr>
      </w:pPr>
      <w:r w:rsidRPr="0034291B">
        <w:rPr>
          <w:rFonts w:ascii="Proxima Nova Rg" w:hAnsi="Proxima Nova Rg"/>
          <w:noProof/>
          <w:lang w:val="ru"/>
        </w:rPr>
        <w:t xml:space="preserve">Применение документации </w:t>
      </w:r>
      <w:r w:rsidR="008566A0" w:rsidRPr="0034291B">
        <w:rPr>
          <w:rFonts w:ascii="Proxima Nova Rg" w:hAnsi="Proxima Nova Rg"/>
          <w:noProof/>
          <w:lang w:val="ru"/>
        </w:rPr>
        <w:t>SMS BOLLARD</w:t>
      </w:r>
      <w:r w:rsidRPr="0034291B">
        <w:rPr>
          <w:rFonts w:ascii="Proxima Nova Rg" w:hAnsi="Proxima Nova Rg"/>
          <w:noProof/>
          <w:lang w:val="ru"/>
        </w:rPr>
        <w:t>;</w:t>
      </w:r>
    </w:p>
    <w:p w14:paraId="195C9D99" w14:textId="77777777" w:rsidR="006E0720" w:rsidRPr="0034291B" w:rsidRDefault="006E0720" w:rsidP="006E0720">
      <w:pPr>
        <w:pStyle w:val="af"/>
        <w:numPr>
          <w:ilvl w:val="0"/>
          <w:numId w:val="7"/>
        </w:numPr>
        <w:jc w:val="left"/>
        <w:rPr>
          <w:rFonts w:ascii="Proxima Nova Rg" w:hAnsi="Proxima Nova Rg"/>
          <w:noProof/>
          <w:lang w:val="ru-RU"/>
        </w:rPr>
      </w:pPr>
      <w:r w:rsidRPr="0034291B">
        <w:rPr>
          <w:rFonts w:ascii="Proxima Nova Rg" w:hAnsi="Proxima Nova Rg"/>
          <w:noProof/>
          <w:lang w:val="ru"/>
        </w:rPr>
        <w:t xml:space="preserve">Предоставление полномочий и назначение </w:t>
      </w:r>
      <w:r w:rsidRPr="0034291B">
        <w:rPr>
          <w:rFonts w:ascii="Proxima Nova Rg" w:hAnsi="Proxima Nova Rg"/>
          <w:b/>
          <w:bCs/>
          <w:noProof/>
          <w:lang w:val="ru"/>
        </w:rPr>
        <w:t>ответственного лица (ОЛ)</w:t>
      </w:r>
      <w:r w:rsidRPr="0034291B">
        <w:rPr>
          <w:rFonts w:ascii="Proxima Nova Rg" w:hAnsi="Proxima Nova Rg"/>
          <w:noProof/>
          <w:lang w:val="ru"/>
        </w:rPr>
        <w:t>, обладающего компетентностью для контроля безопасности грузоподъемных работ;</w:t>
      </w:r>
    </w:p>
    <w:p w14:paraId="1116C02A" w14:textId="77777777" w:rsidR="006E0720" w:rsidRPr="0034291B" w:rsidRDefault="006E0720" w:rsidP="006E0720">
      <w:pPr>
        <w:pStyle w:val="af"/>
        <w:numPr>
          <w:ilvl w:val="0"/>
          <w:numId w:val="7"/>
        </w:numPr>
        <w:jc w:val="left"/>
        <w:rPr>
          <w:rFonts w:ascii="Proxima Nova Rg" w:hAnsi="Proxima Nova Rg"/>
          <w:noProof/>
          <w:lang w:val="ru-RU"/>
        </w:rPr>
      </w:pPr>
      <w:r w:rsidRPr="0034291B">
        <w:rPr>
          <w:rFonts w:ascii="Proxima Nova Rg" w:hAnsi="Proxima Nova Rg"/>
          <w:noProof/>
          <w:lang w:val="ru"/>
        </w:rPr>
        <w:t xml:space="preserve">Предоставление полномочий или назначение </w:t>
      </w:r>
      <w:r w:rsidRPr="0034291B">
        <w:rPr>
          <w:rFonts w:ascii="Proxima Nova Rg" w:hAnsi="Proxima Nova Rg"/>
          <w:b/>
          <w:bCs/>
          <w:noProof/>
          <w:lang w:val="ru"/>
        </w:rPr>
        <w:t xml:space="preserve">операторов </w:t>
      </w:r>
      <w:r w:rsidRPr="0034291B">
        <w:rPr>
          <w:rFonts w:ascii="Proxima Nova Rg" w:hAnsi="Proxima Nova Rg"/>
          <w:noProof/>
          <w:lang w:val="ru"/>
        </w:rPr>
        <w:t>подъемного оборудования.</w:t>
      </w:r>
    </w:p>
    <w:p w14:paraId="30D6CCF9" w14:textId="77777777" w:rsidR="006E0720" w:rsidRPr="0034291B" w:rsidRDefault="006E0720" w:rsidP="006E0720">
      <w:pPr>
        <w:pStyle w:val="af"/>
        <w:ind w:left="1486"/>
        <w:jc w:val="left"/>
        <w:rPr>
          <w:rFonts w:ascii="Proxima Nova Rg" w:hAnsi="Proxima Nova Rg"/>
          <w:noProof/>
          <w:lang w:val="ru-RU"/>
        </w:rPr>
      </w:pPr>
    </w:p>
    <w:p w14:paraId="3B822B66" w14:textId="77777777" w:rsidR="006E0720" w:rsidRPr="0034291B" w:rsidRDefault="006E0720" w:rsidP="006E0720">
      <w:pPr>
        <w:pStyle w:val="af"/>
        <w:ind w:left="28"/>
        <w:jc w:val="left"/>
        <w:rPr>
          <w:rFonts w:ascii="Proxima Nova Rg" w:hAnsi="Proxima Nova Rg"/>
          <w:noProof/>
        </w:rPr>
      </w:pPr>
      <w:r w:rsidRPr="0034291B">
        <w:rPr>
          <w:rFonts w:ascii="Proxima Nova Rg" w:hAnsi="Proxima Nova Rg"/>
          <w:b/>
          <w:bCs/>
          <w:noProof/>
          <w:lang w:val="ru"/>
        </w:rPr>
        <w:t xml:space="preserve">Сигнальщик </w:t>
      </w:r>
      <w:r w:rsidRPr="0034291B">
        <w:rPr>
          <w:rFonts w:ascii="Proxima Nova Rg" w:hAnsi="Proxima Nova Rg"/>
          <w:noProof/>
          <w:szCs w:val="20"/>
          <w:lang w:val="ru"/>
        </w:rPr>
        <w:t xml:space="preserve"> отвечает за:</w:t>
      </w:r>
    </w:p>
    <w:p w14:paraId="0BC7B1B6" w14:textId="77777777" w:rsidR="006E0720" w:rsidRPr="0034291B" w:rsidRDefault="006E0720" w:rsidP="006E0720">
      <w:pPr>
        <w:pStyle w:val="af"/>
        <w:numPr>
          <w:ilvl w:val="0"/>
          <w:numId w:val="6"/>
        </w:numPr>
        <w:jc w:val="left"/>
        <w:rPr>
          <w:rFonts w:ascii="Proxima Nova Rg" w:hAnsi="Proxima Nova Rg"/>
          <w:noProof/>
          <w:lang w:val="ru-RU"/>
        </w:rPr>
      </w:pPr>
      <w:r w:rsidRPr="0034291B">
        <w:rPr>
          <w:rFonts w:ascii="Proxima Nova Rg" w:hAnsi="Proxima Nova Rg"/>
          <w:noProof/>
          <w:lang w:val="ru"/>
        </w:rPr>
        <w:t xml:space="preserve">единоличное выполнение обязанностей </w:t>
      </w:r>
      <w:r w:rsidRPr="0034291B">
        <w:rPr>
          <w:rFonts w:ascii="Proxima Nova Rg" w:hAnsi="Proxima Nova Rg"/>
          <w:b/>
          <w:bCs/>
          <w:noProof/>
          <w:lang w:val="ru"/>
        </w:rPr>
        <w:t xml:space="preserve">сигнальщика </w:t>
      </w:r>
      <w:r w:rsidRPr="0034291B">
        <w:rPr>
          <w:rFonts w:ascii="Proxima Nova Rg" w:hAnsi="Proxima Nova Rg"/>
          <w:noProof/>
          <w:lang w:val="ru"/>
        </w:rPr>
        <w:t>в любое время;</w:t>
      </w:r>
    </w:p>
    <w:p w14:paraId="06F95BCD" w14:textId="77777777" w:rsidR="006E0720" w:rsidRPr="0034291B" w:rsidRDefault="006E0720" w:rsidP="006E0720">
      <w:pPr>
        <w:pStyle w:val="af"/>
        <w:numPr>
          <w:ilvl w:val="0"/>
          <w:numId w:val="6"/>
        </w:numPr>
        <w:jc w:val="left"/>
        <w:rPr>
          <w:rFonts w:ascii="Proxima Nova Rg" w:hAnsi="Proxima Nova Rg"/>
          <w:noProof/>
          <w:lang w:val="ru-RU"/>
        </w:rPr>
      </w:pPr>
      <w:r w:rsidRPr="0034291B">
        <w:rPr>
          <w:rFonts w:ascii="Proxima Nova Rg" w:hAnsi="Proxima Nova Rg"/>
          <w:noProof/>
          <w:lang w:val="ru"/>
        </w:rPr>
        <w:t>непосредственное визуальное наблюдение за грузом;</w:t>
      </w:r>
    </w:p>
    <w:p w14:paraId="2743824B" w14:textId="77777777" w:rsidR="006E0720" w:rsidRPr="0034291B" w:rsidRDefault="006E0720" w:rsidP="006E0720">
      <w:pPr>
        <w:pStyle w:val="af"/>
        <w:numPr>
          <w:ilvl w:val="0"/>
          <w:numId w:val="6"/>
        </w:numPr>
        <w:jc w:val="left"/>
        <w:rPr>
          <w:rFonts w:ascii="Proxima Nova Rg" w:hAnsi="Proxima Nova Rg"/>
          <w:noProof/>
          <w:lang w:val="ru-RU"/>
        </w:rPr>
      </w:pPr>
      <w:r w:rsidRPr="0034291B">
        <w:rPr>
          <w:rFonts w:ascii="Proxima Nova Rg" w:hAnsi="Proxima Nova Rg"/>
          <w:noProof/>
          <w:lang w:val="ru"/>
        </w:rPr>
        <w:t>сигнальщику запрещено одновременно выполнять такелажные работы.</w:t>
      </w:r>
    </w:p>
    <w:p w14:paraId="63EA4146" w14:textId="77777777" w:rsidR="006E0720" w:rsidRPr="0034291B" w:rsidRDefault="006E0720" w:rsidP="006E0720">
      <w:pPr>
        <w:jc w:val="left"/>
        <w:rPr>
          <w:rFonts w:ascii="Proxima Nova Rg" w:hAnsi="Proxima Nova Rg"/>
          <w:noProof/>
          <w:lang w:val="ru-RU"/>
        </w:rPr>
      </w:pPr>
    </w:p>
    <w:p w14:paraId="2CD705F4" w14:textId="77777777" w:rsidR="006E0720" w:rsidRPr="0034291B" w:rsidRDefault="006E0720" w:rsidP="006E0720">
      <w:pPr>
        <w:jc w:val="left"/>
        <w:rPr>
          <w:rFonts w:ascii="Proxima Nova Rg" w:hAnsi="Proxima Nova Rg"/>
          <w:b/>
          <w:noProof/>
          <w:lang w:val="ru-RU"/>
        </w:rPr>
      </w:pPr>
      <w:r w:rsidRPr="0034291B">
        <w:rPr>
          <w:rFonts w:ascii="Proxima Nova Rg" w:hAnsi="Proxima Nova Rg"/>
          <w:b/>
          <w:bCs/>
          <w:noProof/>
          <w:lang w:val="ru"/>
        </w:rPr>
        <w:t>Оператор подъемного устройства</w:t>
      </w:r>
      <w:r w:rsidRPr="0034291B">
        <w:rPr>
          <w:rFonts w:ascii="Proxima Nova Rg" w:hAnsi="Proxima Nova Rg"/>
          <w:noProof/>
          <w:lang w:val="ru"/>
        </w:rPr>
        <w:t xml:space="preserve"> </w:t>
      </w:r>
      <w:r w:rsidRPr="0034291B">
        <w:rPr>
          <w:rFonts w:ascii="Proxima Nova Rg" w:hAnsi="Proxima Nova Rg"/>
          <w:noProof/>
          <w:szCs w:val="20"/>
          <w:lang w:val="ru"/>
        </w:rPr>
        <w:t>отвечает за:</w:t>
      </w:r>
    </w:p>
    <w:p w14:paraId="500C2E37" w14:textId="77777777" w:rsidR="006E0720" w:rsidRPr="0034291B" w:rsidRDefault="006E0720" w:rsidP="006E0720">
      <w:pPr>
        <w:pStyle w:val="af"/>
        <w:numPr>
          <w:ilvl w:val="0"/>
          <w:numId w:val="8"/>
        </w:numPr>
        <w:jc w:val="left"/>
        <w:rPr>
          <w:rFonts w:ascii="Proxima Nova Rg" w:hAnsi="Proxima Nova Rg"/>
          <w:noProof/>
        </w:rPr>
      </w:pPr>
      <w:r w:rsidRPr="0034291B">
        <w:rPr>
          <w:rFonts w:ascii="Proxima Nova Rg" w:hAnsi="Proxima Nova Rg"/>
          <w:noProof/>
          <w:lang w:val="ru"/>
        </w:rPr>
        <w:t>разрешение использования оборудования;</w:t>
      </w:r>
    </w:p>
    <w:p w14:paraId="7E55E63E" w14:textId="77777777" w:rsidR="006E0720" w:rsidRPr="0034291B" w:rsidRDefault="006E0720" w:rsidP="006E0720">
      <w:pPr>
        <w:pStyle w:val="af"/>
        <w:numPr>
          <w:ilvl w:val="0"/>
          <w:numId w:val="8"/>
        </w:numPr>
        <w:jc w:val="left"/>
        <w:rPr>
          <w:rFonts w:ascii="Proxima Nova Rg" w:hAnsi="Proxima Nova Rg"/>
          <w:noProof/>
          <w:lang w:val="ru-RU"/>
        </w:rPr>
      </w:pPr>
      <w:r w:rsidRPr="0034291B">
        <w:rPr>
          <w:rFonts w:ascii="Proxima Nova Rg" w:hAnsi="Proxima Nova Rg"/>
          <w:noProof/>
          <w:lang w:val="ru"/>
        </w:rPr>
        <w:t>выполнение предварительной проверки подъемного устройства;</w:t>
      </w:r>
    </w:p>
    <w:p w14:paraId="406ED8CD" w14:textId="77777777" w:rsidR="006E0720" w:rsidRPr="0034291B" w:rsidRDefault="006E0720" w:rsidP="006E0720">
      <w:pPr>
        <w:pStyle w:val="af"/>
        <w:numPr>
          <w:ilvl w:val="0"/>
          <w:numId w:val="8"/>
        </w:numPr>
        <w:jc w:val="left"/>
        <w:rPr>
          <w:rFonts w:ascii="Proxima Nova Rg" w:hAnsi="Proxima Nova Rg"/>
          <w:noProof/>
          <w:lang w:val="ru-RU"/>
        </w:rPr>
      </w:pPr>
      <w:r w:rsidRPr="0034291B">
        <w:rPr>
          <w:rFonts w:ascii="Proxima Nova Rg" w:hAnsi="Proxima Nova Rg"/>
          <w:noProof/>
          <w:lang w:val="ru"/>
        </w:rPr>
        <w:t>надлежащее использование оборудования согласно его техническим возможностям.</w:t>
      </w:r>
    </w:p>
    <w:p w14:paraId="7780091C" w14:textId="77777777" w:rsidR="006E0720" w:rsidRPr="0034291B" w:rsidRDefault="006E0720" w:rsidP="006E0720">
      <w:pPr>
        <w:jc w:val="left"/>
        <w:rPr>
          <w:rFonts w:ascii="Proxima Nova Rg" w:hAnsi="Proxima Nova Rg"/>
          <w:noProof/>
          <w:lang w:val="ru-RU"/>
        </w:rPr>
      </w:pPr>
    </w:p>
    <w:p w14:paraId="05EA72CF" w14:textId="77777777" w:rsidR="006E0720" w:rsidRPr="0034291B" w:rsidRDefault="006E0720" w:rsidP="006E0720">
      <w:pPr>
        <w:jc w:val="left"/>
        <w:rPr>
          <w:rFonts w:ascii="Proxima Nova Rg" w:hAnsi="Proxima Nova Rg"/>
          <w:b/>
          <w:noProof/>
          <w:lang w:val="ru-RU"/>
        </w:rPr>
      </w:pPr>
      <w:r w:rsidRPr="0034291B">
        <w:rPr>
          <w:rFonts w:ascii="Proxima Nova Rg" w:hAnsi="Proxima Nova Rg"/>
          <w:b/>
          <w:bCs/>
          <w:noProof/>
          <w:lang w:val="ru"/>
        </w:rPr>
        <w:t xml:space="preserve">Весь задействованный персонал </w:t>
      </w:r>
      <w:r w:rsidRPr="0034291B">
        <w:rPr>
          <w:rFonts w:ascii="Proxima Nova Rg" w:hAnsi="Proxima Nova Rg"/>
          <w:noProof/>
          <w:szCs w:val="20"/>
          <w:lang w:val="ru"/>
        </w:rPr>
        <w:t>отвечает за:</w:t>
      </w:r>
    </w:p>
    <w:p w14:paraId="0E431797" w14:textId="77777777" w:rsidR="006E0720" w:rsidRPr="0034291B" w:rsidRDefault="006E0720" w:rsidP="006E0720">
      <w:pPr>
        <w:pStyle w:val="af"/>
        <w:numPr>
          <w:ilvl w:val="0"/>
          <w:numId w:val="9"/>
        </w:numPr>
        <w:jc w:val="left"/>
        <w:rPr>
          <w:rFonts w:ascii="Proxima Nova Rg" w:hAnsi="Proxima Nova Rg"/>
          <w:noProof/>
          <w:lang w:val="ru-RU"/>
        </w:rPr>
      </w:pPr>
      <w:r w:rsidRPr="0034291B">
        <w:rPr>
          <w:rFonts w:ascii="Proxima Nova Rg" w:hAnsi="Proxima Nova Rg"/>
          <w:noProof/>
          <w:lang w:val="ru"/>
        </w:rPr>
        <w:t>знание своей роли и владение соответствующей компетентностью для ее выполнения;</w:t>
      </w:r>
    </w:p>
    <w:p w14:paraId="3EECABA9" w14:textId="77777777" w:rsidR="006E0720" w:rsidRPr="0034291B" w:rsidRDefault="006E0720" w:rsidP="006E0720">
      <w:pPr>
        <w:pStyle w:val="af"/>
        <w:numPr>
          <w:ilvl w:val="0"/>
          <w:numId w:val="9"/>
        </w:numPr>
        <w:jc w:val="left"/>
        <w:rPr>
          <w:rFonts w:ascii="Proxima Nova Rg" w:hAnsi="Proxima Nova Rg"/>
          <w:noProof/>
          <w:lang w:val="ru-RU"/>
        </w:rPr>
      </w:pPr>
      <w:r w:rsidRPr="0034291B">
        <w:rPr>
          <w:rFonts w:ascii="Proxima Nova Rg" w:hAnsi="Proxima Nova Rg"/>
          <w:noProof/>
          <w:lang w:val="ru"/>
        </w:rPr>
        <w:t xml:space="preserve">в случае изменения условий работы или возникновения каких-либо проблем, связанных с безопасностью грузоподъемных работ, уведомление </w:t>
      </w:r>
      <w:r w:rsidRPr="0034291B">
        <w:rPr>
          <w:rFonts w:ascii="Proxima Nova Rg" w:hAnsi="Proxima Nova Rg"/>
          <w:b/>
          <w:bCs/>
          <w:noProof/>
          <w:lang w:val="ru"/>
        </w:rPr>
        <w:t>ОЛ</w:t>
      </w:r>
      <w:r w:rsidRPr="0034291B">
        <w:rPr>
          <w:rFonts w:ascii="Proxima Nova Rg" w:hAnsi="Proxima Nova Rg"/>
          <w:noProof/>
          <w:lang w:val="ru"/>
        </w:rPr>
        <w:t>.</w:t>
      </w:r>
    </w:p>
    <w:p w14:paraId="188247E4" w14:textId="77777777" w:rsidR="006E0720" w:rsidRPr="0034291B" w:rsidRDefault="006E0720" w:rsidP="006E0720">
      <w:pPr>
        <w:jc w:val="left"/>
        <w:rPr>
          <w:rFonts w:ascii="Proxima Nova Rg" w:hAnsi="Proxima Nova Rg" w:cs="Arial"/>
          <w:noProof/>
          <w:color w:val="7030A0"/>
          <w:szCs w:val="20"/>
          <w:lang w:val="ru-RU"/>
        </w:rPr>
      </w:pPr>
    </w:p>
    <w:p w14:paraId="590CB2F8" w14:textId="77777777" w:rsidR="006E0720" w:rsidRPr="0034291B" w:rsidRDefault="006E0720" w:rsidP="006E0720">
      <w:pPr>
        <w:pStyle w:val="af"/>
        <w:ind w:left="0"/>
        <w:jc w:val="left"/>
        <w:rPr>
          <w:rFonts w:ascii="Proxima Nova Rg" w:hAnsi="Proxima Nova Rg" w:cs="Arial"/>
          <w:noProof/>
          <w:color w:val="000000" w:themeColor="text1"/>
          <w:szCs w:val="20"/>
          <w:lang w:val="ru-RU"/>
        </w:rPr>
      </w:pPr>
      <w:bookmarkStart w:id="21" w:name="_Toc273083774"/>
      <w:bookmarkStart w:id="22" w:name="_Toc273083809"/>
      <w:bookmarkStart w:id="23" w:name="_Toc273083845"/>
      <w:bookmarkStart w:id="24" w:name="_Toc273083955"/>
      <w:bookmarkStart w:id="25" w:name="_Toc263340551"/>
      <w:r w:rsidRPr="0034291B">
        <w:rPr>
          <w:rFonts w:ascii="Proxima Nova Rg" w:hAnsi="Proxima Nova Rg" w:cs="Arial"/>
          <w:b/>
          <w:bCs/>
          <w:noProof/>
          <w:color w:val="000000" w:themeColor="text1"/>
          <w:lang w:val="ru"/>
        </w:rPr>
        <w:t xml:space="preserve">Менеджер </w:t>
      </w:r>
      <w:r w:rsidR="00B1147B" w:rsidRPr="0034291B">
        <w:rPr>
          <w:rFonts w:ascii="Proxima Nova Rg" w:hAnsi="Proxima Nova Rg" w:cs="Arial"/>
          <w:b/>
          <w:bCs/>
          <w:noProof/>
          <w:color w:val="000000" w:themeColor="text1"/>
          <w:lang w:val="ru"/>
        </w:rPr>
        <w:t>ОБМ и ООС</w:t>
      </w:r>
      <w:r w:rsidRPr="0034291B">
        <w:rPr>
          <w:rFonts w:ascii="Proxima Nova Rg" w:hAnsi="Proxima Nova Rg" w:cs="Arial"/>
          <w:b/>
          <w:bCs/>
          <w:noProof/>
          <w:color w:val="000000" w:themeColor="text1"/>
          <w:lang w:val="ru"/>
        </w:rPr>
        <w:t xml:space="preserve"> </w:t>
      </w:r>
      <w:r w:rsidRPr="0034291B">
        <w:rPr>
          <w:rFonts w:ascii="Proxima Nova Rg" w:hAnsi="Proxima Nova Rg" w:cs="Arial"/>
          <w:noProof/>
          <w:color w:val="000000" w:themeColor="text1"/>
          <w:szCs w:val="20"/>
          <w:lang w:val="ru"/>
        </w:rPr>
        <w:t>подотчетен за:</w:t>
      </w:r>
    </w:p>
    <w:p w14:paraId="573AB653" w14:textId="77777777" w:rsidR="006E0720" w:rsidRPr="0034291B" w:rsidRDefault="006E0720" w:rsidP="006E0720">
      <w:pPr>
        <w:pStyle w:val="af"/>
        <w:numPr>
          <w:ilvl w:val="0"/>
          <w:numId w:val="21"/>
        </w:numPr>
        <w:autoSpaceDE w:val="0"/>
        <w:autoSpaceDN w:val="0"/>
        <w:adjustRightInd w:val="0"/>
        <w:contextualSpacing w:val="0"/>
        <w:jc w:val="left"/>
        <w:rPr>
          <w:rFonts w:ascii="Proxima Nova Rg" w:hAnsi="Proxima Nova Rg"/>
          <w:noProof/>
          <w:color w:val="000000" w:themeColor="text1"/>
          <w:lang w:val="ru-RU"/>
        </w:rPr>
      </w:pPr>
      <w:r w:rsidRPr="0034291B">
        <w:rPr>
          <w:rFonts w:ascii="Proxima Nova Rg" w:hAnsi="Proxima Nova Rg"/>
          <w:noProof/>
          <w:color w:val="000000" w:themeColor="text1"/>
          <w:lang w:val="ru"/>
        </w:rPr>
        <w:t>доведение до экипажа информации касательно требований и ожидаемых результатов осуществления грузоподъемных операций и внедрение их на борту всех судов, находящихся в его ведении.</w:t>
      </w:r>
    </w:p>
    <w:p w14:paraId="02716D04" w14:textId="77777777" w:rsidR="006E0720" w:rsidRPr="0034291B" w:rsidRDefault="006E0720" w:rsidP="006E0720">
      <w:pPr>
        <w:pStyle w:val="af"/>
        <w:numPr>
          <w:ilvl w:val="0"/>
          <w:numId w:val="21"/>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lastRenderedPageBreak/>
        <w:t xml:space="preserve">Контроль за соблюдением данной процедуры и взаимодействие с </w:t>
      </w:r>
      <w:r w:rsidRPr="0034291B">
        <w:rPr>
          <w:rFonts w:ascii="Proxima Nova Rg" w:hAnsi="Proxima Nova Rg" w:cs="Arial"/>
          <w:b/>
          <w:bCs/>
          <w:noProof/>
          <w:color w:val="000000" w:themeColor="text1"/>
          <w:lang w:val="ru"/>
        </w:rPr>
        <w:t xml:space="preserve">капитаном </w:t>
      </w:r>
      <w:r w:rsidRPr="0034291B">
        <w:rPr>
          <w:rFonts w:ascii="Proxima Nova Rg" w:hAnsi="Proxima Nova Rg" w:cs="Arial"/>
          <w:noProof/>
          <w:color w:val="000000" w:themeColor="text1"/>
          <w:lang w:val="ru"/>
        </w:rPr>
        <w:t>с целью оказания ему всей необходимой практической помощи по выполнению его обязанностей в связи с этой процедурой.</w:t>
      </w:r>
    </w:p>
    <w:p w14:paraId="546FE448" w14:textId="733F4B1F" w:rsidR="006E0720" w:rsidRPr="0034291B" w:rsidRDefault="006E0720" w:rsidP="006E0720">
      <w:pPr>
        <w:pStyle w:val="1"/>
        <w:jc w:val="left"/>
        <w:rPr>
          <w:rFonts w:ascii="Proxima Nova Rg" w:hAnsi="Proxima Nova Rg"/>
          <w:noProof/>
          <w:kern w:val="0"/>
        </w:rPr>
      </w:pPr>
      <w:bookmarkStart w:id="26" w:name="_Toc482689814"/>
      <w:r w:rsidRPr="0034291B">
        <w:rPr>
          <w:rFonts w:ascii="Proxima Nova Rg" w:hAnsi="Proxima Nova Rg"/>
          <w:noProof/>
          <w:kern w:val="0"/>
          <w:lang w:val="ru"/>
        </w:rPr>
        <w:t>Описание</w:t>
      </w:r>
      <w:bookmarkEnd w:id="21"/>
      <w:bookmarkEnd w:id="22"/>
      <w:bookmarkEnd w:id="23"/>
      <w:bookmarkEnd w:id="24"/>
      <w:bookmarkEnd w:id="25"/>
      <w:bookmarkEnd w:id="26"/>
    </w:p>
    <w:p w14:paraId="63956FFA" w14:textId="77777777" w:rsidR="006E0720" w:rsidRPr="0034291B" w:rsidRDefault="006E0720" w:rsidP="006E0720">
      <w:pPr>
        <w:pStyle w:val="2"/>
        <w:rPr>
          <w:rFonts w:ascii="Proxima Nova Rg" w:hAnsi="Proxima Nova Rg"/>
          <w:noProof/>
        </w:rPr>
      </w:pPr>
      <w:bookmarkStart w:id="27" w:name="_Toc294170417"/>
      <w:bookmarkStart w:id="28" w:name="_Toc482689815"/>
      <w:bookmarkStart w:id="29" w:name="_Toc209409805"/>
      <w:bookmarkStart w:id="30" w:name="_Toc273083775"/>
      <w:bookmarkStart w:id="31" w:name="_Toc273083810"/>
      <w:bookmarkStart w:id="32" w:name="_Toc273083846"/>
      <w:bookmarkStart w:id="33" w:name="_Toc273083956"/>
      <w:r w:rsidRPr="0034291B">
        <w:rPr>
          <w:rFonts w:ascii="Proxima Nova Rg" w:hAnsi="Proxima Nova Rg"/>
          <w:iCs w:val="0"/>
          <w:noProof/>
          <w:lang w:val="ru"/>
        </w:rPr>
        <w:t xml:space="preserve">Принципы выполнения грузоподъемных </w:t>
      </w:r>
      <w:bookmarkEnd w:id="27"/>
      <w:r w:rsidRPr="0034291B">
        <w:rPr>
          <w:rFonts w:ascii="Proxima Nova Rg" w:hAnsi="Proxima Nova Rg"/>
          <w:iCs w:val="0"/>
          <w:noProof/>
          <w:lang w:val="ru"/>
        </w:rPr>
        <w:t>операций</w:t>
      </w:r>
      <w:bookmarkEnd w:id="28"/>
    </w:p>
    <w:p w14:paraId="76F5C825" w14:textId="77777777" w:rsidR="006E0720" w:rsidRPr="0034291B" w:rsidRDefault="006E0720" w:rsidP="006E0720">
      <w:pPr>
        <w:pStyle w:val="3"/>
        <w:rPr>
          <w:rFonts w:ascii="Proxima Nova Rg" w:hAnsi="Proxima Nova Rg"/>
          <w:noProof/>
        </w:rPr>
      </w:pPr>
      <w:bookmarkStart w:id="34" w:name="_Toc482689816"/>
      <w:r w:rsidRPr="0034291B">
        <w:rPr>
          <w:rFonts w:ascii="Proxima Nova Rg" w:hAnsi="Proxima Nova Rg"/>
          <w:noProof/>
          <w:lang w:val="ru"/>
        </w:rPr>
        <w:t>Использование грузоподъемного оборудования</w:t>
      </w:r>
      <w:bookmarkEnd w:id="34"/>
    </w:p>
    <w:p w14:paraId="4E0C3D16" w14:textId="77777777" w:rsidR="006E0720" w:rsidRPr="0034291B" w:rsidRDefault="006E0720" w:rsidP="006E0720">
      <w:pPr>
        <w:pStyle w:val="StyleArialBlackJustified"/>
        <w:jc w:val="left"/>
        <w:rPr>
          <w:rFonts w:ascii="Proxima Nova Rg" w:hAnsi="Proxima Nova Rg" w:cs="Arial"/>
          <w:noProof/>
          <w:color w:val="000000" w:themeColor="text1"/>
          <w:lang w:val="ru-RU"/>
        </w:rPr>
      </w:pPr>
      <w:r w:rsidRPr="0034291B">
        <w:rPr>
          <w:rFonts w:ascii="Proxima Nova Rg" w:hAnsi="Proxima Nova Rg" w:cs="Arial"/>
          <w:bCs w:val="0"/>
          <w:noProof/>
          <w:color w:val="000000" w:themeColor="text1"/>
          <w:lang w:val="ru"/>
        </w:rPr>
        <w:t xml:space="preserve">Процедура охватывает операции с применением судового грузоподъемного оборудования, используемого в любых целях, кроме перемещения трапов и судовых запасов. </w:t>
      </w:r>
      <w:r w:rsidRPr="0034291B">
        <w:rPr>
          <w:rFonts w:ascii="Proxima Nova Rg" w:hAnsi="Proxima Nova Rg" w:cs="Arial"/>
          <w:bCs w:val="0"/>
          <w:noProof/>
          <w:color w:val="000000" w:themeColor="text1"/>
          <w:lang w:val="ru"/>
        </w:rPr>
        <w:br/>
      </w:r>
    </w:p>
    <w:p w14:paraId="46904265" w14:textId="77777777" w:rsidR="006E0720" w:rsidRPr="0034291B" w:rsidRDefault="006E0720" w:rsidP="006E0720">
      <w:pPr>
        <w:pStyle w:val="StyleArialBlackJustified"/>
        <w:numPr>
          <w:ilvl w:val="0"/>
          <w:numId w:val="13"/>
        </w:numPr>
        <w:jc w:val="left"/>
        <w:rPr>
          <w:rFonts w:ascii="Proxima Nova Rg" w:hAnsi="Proxima Nova Rg" w:cs="Arial"/>
          <w:noProof/>
          <w:color w:val="000000" w:themeColor="text1"/>
          <w:lang w:val="ru-RU"/>
        </w:rPr>
      </w:pPr>
      <w:r w:rsidRPr="0034291B">
        <w:rPr>
          <w:rFonts w:ascii="Proxima Nova Rg" w:hAnsi="Proxima Nova Rg" w:cs="Arial"/>
          <w:bCs w:val="0"/>
          <w:noProof/>
          <w:color w:val="000000" w:themeColor="text1"/>
          <w:lang w:val="ru"/>
        </w:rPr>
        <w:t xml:space="preserve">Грузоподъемные работы </w:t>
      </w:r>
      <w:r w:rsidRPr="0034291B">
        <w:rPr>
          <w:rFonts w:ascii="Proxima Nova Rg" w:hAnsi="Proxima Nova Rg" w:cs="Arial"/>
          <w:bCs w:val="0"/>
          <w:i/>
          <w:iCs/>
          <w:noProof/>
          <w:color w:val="000000" w:themeColor="text1"/>
          <w:lang w:val="ru"/>
        </w:rPr>
        <w:t xml:space="preserve">должны </w:t>
      </w:r>
      <w:r w:rsidRPr="0034291B">
        <w:rPr>
          <w:rFonts w:ascii="Proxima Nova Rg" w:hAnsi="Proxima Nova Rg" w:cs="Arial"/>
          <w:bCs w:val="0"/>
          <w:noProof/>
          <w:color w:val="000000" w:themeColor="text1"/>
          <w:lang w:val="ru"/>
        </w:rPr>
        <w:t xml:space="preserve">осуществляться исключительно по разрешению </w:t>
      </w:r>
      <w:r w:rsidRPr="0034291B">
        <w:rPr>
          <w:rFonts w:ascii="Proxima Nova Rg" w:hAnsi="Proxima Nova Rg" w:cs="Arial"/>
          <w:b/>
          <w:noProof/>
          <w:color w:val="000000" w:themeColor="text1"/>
          <w:lang w:val="ru"/>
        </w:rPr>
        <w:t xml:space="preserve">капитана </w:t>
      </w:r>
      <w:r w:rsidRPr="0034291B">
        <w:rPr>
          <w:rFonts w:ascii="Proxima Nova Rg" w:hAnsi="Proxima Nova Rg" w:cs="Arial"/>
          <w:bCs w:val="0"/>
          <w:noProof/>
          <w:color w:val="000000" w:themeColor="text1"/>
          <w:lang w:val="ru"/>
        </w:rPr>
        <w:t>судна или уполномоченного</w:t>
      </w:r>
      <w:r w:rsidR="00B1147B" w:rsidRPr="0034291B">
        <w:rPr>
          <w:rFonts w:ascii="Proxima Nova Rg" w:hAnsi="Proxima Nova Rg" w:cs="Arial"/>
          <w:bCs w:val="0"/>
          <w:noProof/>
          <w:color w:val="000000" w:themeColor="text1"/>
          <w:lang w:val="ru"/>
        </w:rPr>
        <w:t xml:space="preserve"> им лица</w:t>
      </w:r>
      <w:r w:rsidRPr="0034291B">
        <w:rPr>
          <w:rFonts w:ascii="Proxima Nova Rg" w:hAnsi="Proxima Nova Rg" w:cs="Arial"/>
          <w:bCs w:val="0"/>
          <w:noProof/>
          <w:color w:val="000000" w:themeColor="text1"/>
          <w:lang w:val="ru"/>
        </w:rPr>
        <w:t>.</w:t>
      </w:r>
    </w:p>
    <w:p w14:paraId="274FE885" w14:textId="77777777" w:rsidR="006E0720" w:rsidRPr="0034291B" w:rsidRDefault="006E0720" w:rsidP="006E0720">
      <w:pPr>
        <w:numPr>
          <w:ilvl w:val="0"/>
          <w:numId w:val="13"/>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Грузоподъемное оборудование и незакрепленные подъемные приспособления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соответствовать своему назначению и условиям эксплуатации и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иметь конструкцию согласно признанному стандарту;</w:t>
      </w:r>
    </w:p>
    <w:p w14:paraId="3F980943" w14:textId="77777777" w:rsidR="006E0720" w:rsidRPr="0034291B" w:rsidRDefault="006E0720" w:rsidP="006E0720">
      <w:pPr>
        <w:numPr>
          <w:ilvl w:val="0"/>
          <w:numId w:val="13"/>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Грузоподъемное оборудование </w:t>
      </w:r>
      <w:r w:rsidRPr="0034291B">
        <w:rPr>
          <w:rFonts w:ascii="Proxima Nova Rg" w:hAnsi="Proxima Nova Rg" w:cs="Arial"/>
          <w:i/>
          <w:iCs/>
          <w:noProof/>
          <w:color w:val="000000" w:themeColor="text1"/>
          <w:lang w:val="ru"/>
        </w:rPr>
        <w:t xml:space="preserve">должно </w:t>
      </w:r>
      <w:r w:rsidRPr="0034291B">
        <w:rPr>
          <w:rFonts w:ascii="Proxima Nova Rg" w:hAnsi="Proxima Nova Rg" w:cs="Arial"/>
          <w:noProof/>
          <w:color w:val="000000" w:themeColor="text1"/>
          <w:lang w:val="ru"/>
        </w:rPr>
        <w:t>быть оборудовано соответствующими устройствами безопасности;</w:t>
      </w:r>
    </w:p>
    <w:p w14:paraId="46A82C1A" w14:textId="77777777" w:rsidR="006E0720" w:rsidRPr="0034291B" w:rsidRDefault="006E0720" w:rsidP="006E0720">
      <w:pPr>
        <w:pStyle w:val="StyleArialBlackJustified"/>
        <w:numPr>
          <w:ilvl w:val="0"/>
          <w:numId w:val="13"/>
        </w:numPr>
        <w:jc w:val="left"/>
        <w:rPr>
          <w:rFonts w:ascii="Proxima Nova Rg" w:hAnsi="Proxima Nova Rg" w:cs="Arial"/>
          <w:noProof/>
          <w:color w:val="000000" w:themeColor="text1"/>
          <w:lang w:val="ru-RU"/>
        </w:rPr>
      </w:pPr>
      <w:r w:rsidRPr="0034291B">
        <w:rPr>
          <w:rFonts w:ascii="Proxima Nova Rg" w:hAnsi="Proxima Nova Rg" w:cs="Arial"/>
          <w:bCs w:val="0"/>
          <w:noProof/>
          <w:color w:val="000000" w:themeColor="text1"/>
          <w:lang w:val="ru"/>
        </w:rPr>
        <w:t xml:space="preserve">Все устройства безопасности, установленные на подъемном оборудовании, </w:t>
      </w:r>
      <w:r w:rsidRPr="0034291B">
        <w:rPr>
          <w:rFonts w:ascii="Proxima Nova Rg" w:hAnsi="Proxima Nova Rg" w:cs="Arial"/>
          <w:bCs w:val="0"/>
          <w:i/>
          <w:iCs/>
          <w:noProof/>
          <w:color w:val="000000" w:themeColor="text1"/>
          <w:lang w:val="ru"/>
        </w:rPr>
        <w:t xml:space="preserve">должны </w:t>
      </w:r>
      <w:r w:rsidRPr="0034291B">
        <w:rPr>
          <w:rFonts w:ascii="Proxima Nova Rg" w:hAnsi="Proxima Nova Rg" w:cs="Arial"/>
          <w:bCs w:val="0"/>
          <w:noProof/>
          <w:color w:val="000000" w:themeColor="text1"/>
          <w:lang w:val="ru"/>
        </w:rPr>
        <w:t>быть исправными и  не перегруженными.</w:t>
      </w:r>
    </w:p>
    <w:p w14:paraId="3CB0B657" w14:textId="77777777" w:rsidR="006E0720" w:rsidRPr="0034291B" w:rsidRDefault="006E0720" w:rsidP="006E0720">
      <w:pPr>
        <w:pStyle w:val="StyleArialBlackJustified"/>
        <w:numPr>
          <w:ilvl w:val="0"/>
          <w:numId w:val="13"/>
        </w:numPr>
        <w:jc w:val="left"/>
        <w:rPr>
          <w:rFonts w:ascii="Proxima Nova Rg" w:hAnsi="Proxima Nova Rg" w:cs="Arial"/>
          <w:noProof/>
          <w:color w:val="000000" w:themeColor="text1"/>
          <w:lang w:val="ru-RU"/>
        </w:rPr>
      </w:pPr>
      <w:r w:rsidRPr="0034291B">
        <w:rPr>
          <w:rFonts w:ascii="Proxima Nova Rg" w:hAnsi="Proxima Nova Rg" w:cs="Arial"/>
          <w:bCs w:val="0"/>
          <w:i/>
          <w:iCs/>
          <w:noProof/>
          <w:color w:val="000000" w:themeColor="text1"/>
          <w:lang w:val="ru"/>
        </w:rPr>
        <w:t xml:space="preserve">Должны </w:t>
      </w:r>
      <w:r w:rsidRPr="0034291B">
        <w:rPr>
          <w:rFonts w:ascii="Proxima Nova Rg" w:hAnsi="Proxima Nova Rg" w:cs="Arial"/>
          <w:bCs w:val="0"/>
          <w:noProof/>
          <w:color w:val="000000" w:themeColor="text1"/>
          <w:lang w:val="ru"/>
        </w:rPr>
        <w:t>быть определены и должны использоваться средства индивидуальной защиты (СИЗ)</w:t>
      </w:r>
    </w:p>
    <w:p w14:paraId="624FF9BA" w14:textId="77777777" w:rsidR="006E0720" w:rsidRPr="0034291B" w:rsidRDefault="006E0720" w:rsidP="006E0720">
      <w:pPr>
        <w:pStyle w:val="StyleArialBlackJustified"/>
        <w:numPr>
          <w:ilvl w:val="0"/>
          <w:numId w:val="11"/>
        </w:numPr>
        <w:jc w:val="left"/>
        <w:rPr>
          <w:rFonts w:ascii="Proxima Nova Rg" w:hAnsi="Proxima Nova Rg" w:cs="Arial"/>
          <w:noProof/>
          <w:color w:val="000000" w:themeColor="text1"/>
          <w:lang w:val="ru-RU"/>
        </w:rPr>
      </w:pPr>
      <w:r w:rsidRPr="0034291B">
        <w:rPr>
          <w:rFonts w:ascii="Proxima Nova Rg" w:hAnsi="Proxima Nova Rg" w:cs="Arial"/>
          <w:bCs w:val="0"/>
          <w:i/>
          <w:iCs/>
          <w:noProof/>
          <w:color w:val="000000" w:themeColor="text1"/>
          <w:lang w:val="ru"/>
        </w:rPr>
        <w:t xml:space="preserve">Следует </w:t>
      </w:r>
      <w:r w:rsidRPr="0034291B">
        <w:rPr>
          <w:rFonts w:ascii="Proxima Nova Rg" w:hAnsi="Proxima Nova Rg" w:cs="Arial"/>
          <w:bCs w:val="0"/>
          <w:noProof/>
          <w:color w:val="000000" w:themeColor="text1"/>
          <w:lang w:val="ru"/>
        </w:rPr>
        <w:t>использовать исключительно сертифицированные канаты, тросы, цепи и прочее подъемное оборудование.</w:t>
      </w:r>
    </w:p>
    <w:p w14:paraId="312C3168" w14:textId="77777777" w:rsidR="006E0720" w:rsidRPr="0034291B" w:rsidRDefault="006E0720" w:rsidP="006E0720">
      <w:pPr>
        <w:pStyle w:val="StyleArialBlackJustified"/>
        <w:numPr>
          <w:ilvl w:val="0"/>
          <w:numId w:val="11"/>
        </w:numPr>
        <w:jc w:val="left"/>
        <w:rPr>
          <w:rFonts w:ascii="Proxima Nova Rg" w:hAnsi="Proxima Nova Rg" w:cs="Arial"/>
          <w:noProof/>
          <w:color w:val="000000" w:themeColor="text1"/>
          <w:lang w:val="ru-RU"/>
        </w:rPr>
      </w:pPr>
      <w:r w:rsidRPr="0034291B">
        <w:rPr>
          <w:rFonts w:ascii="Proxima Nova Rg" w:hAnsi="Proxima Nova Rg" w:cs="Arial"/>
          <w:bCs w:val="0"/>
          <w:noProof/>
          <w:color w:val="000000" w:themeColor="text1"/>
          <w:lang w:val="ru"/>
        </w:rPr>
        <w:t xml:space="preserve">Перед использованием любого подъемного оборудования его </w:t>
      </w:r>
      <w:r w:rsidRPr="0034291B">
        <w:rPr>
          <w:rFonts w:ascii="Proxima Nova Rg" w:hAnsi="Proxima Nova Rg" w:cs="Arial"/>
          <w:bCs w:val="0"/>
          <w:i/>
          <w:iCs/>
          <w:noProof/>
          <w:color w:val="000000" w:themeColor="text1"/>
          <w:lang w:val="ru"/>
        </w:rPr>
        <w:t xml:space="preserve">следует </w:t>
      </w:r>
      <w:r w:rsidRPr="0034291B">
        <w:rPr>
          <w:rFonts w:ascii="Proxima Nova Rg" w:hAnsi="Proxima Nova Rg" w:cs="Arial"/>
          <w:bCs w:val="0"/>
          <w:noProof/>
          <w:color w:val="000000" w:themeColor="text1"/>
          <w:lang w:val="ru"/>
        </w:rPr>
        <w:t>тщательно проверить.</w:t>
      </w:r>
    </w:p>
    <w:p w14:paraId="07703EA6" w14:textId="77777777" w:rsidR="006E0720" w:rsidRPr="0034291B" w:rsidRDefault="006E0720" w:rsidP="006E0720">
      <w:pPr>
        <w:pStyle w:val="ac"/>
        <w:numPr>
          <w:ilvl w:val="0"/>
          <w:numId w:val="11"/>
        </w:numPr>
        <w:overflowPunct w:val="0"/>
        <w:autoSpaceDE w:val="0"/>
        <w:autoSpaceDN w:val="0"/>
        <w:adjustRightInd w:val="0"/>
        <w:spacing w:after="0"/>
        <w:ind w:left="714" w:hanging="357"/>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Поврежденные канаты, ремни или подобное подъемное оборудование </w:t>
      </w:r>
      <w:r w:rsidRPr="0034291B">
        <w:rPr>
          <w:rFonts w:ascii="Proxima Nova Rg" w:hAnsi="Proxima Nova Rg" w:cs="Arial"/>
          <w:i/>
          <w:iCs/>
          <w:noProof/>
          <w:color w:val="000000" w:themeColor="text1"/>
          <w:lang w:val="ru"/>
        </w:rPr>
        <w:t xml:space="preserve">необходимо </w:t>
      </w:r>
      <w:r w:rsidRPr="0034291B">
        <w:rPr>
          <w:rFonts w:ascii="Proxima Nova Rg" w:hAnsi="Proxima Nova Rg" w:cs="Arial"/>
          <w:noProof/>
          <w:color w:val="000000" w:themeColor="text1"/>
          <w:lang w:val="ru"/>
        </w:rPr>
        <w:t>незамедлительно изъять из эксплуатации и утилизировать.</w:t>
      </w:r>
    </w:p>
    <w:p w14:paraId="78200DF0" w14:textId="77777777" w:rsidR="006E0720" w:rsidRPr="0034291B" w:rsidRDefault="006E0720" w:rsidP="006E0720">
      <w:pPr>
        <w:pStyle w:val="StyleArialBlackJustified"/>
        <w:numPr>
          <w:ilvl w:val="0"/>
          <w:numId w:val="11"/>
        </w:numPr>
        <w:jc w:val="left"/>
        <w:rPr>
          <w:rFonts w:ascii="Proxima Nova Rg" w:hAnsi="Proxima Nova Rg" w:cs="Arial"/>
          <w:noProof/>
          <w:color w:val="000000" w:themeColor="text1"/>
          <w:lang w:val="ru-RU"/>
        </w:rPr>
      </w:pPr>
      <w:r w:rsidRPr="0034291B">
        <w:rPr>
          <w:rFonts w:ascii="Proxima Nova Rg" w:hAnsi="Proxima Nova Rg" w:cs="Arial"/>
          <w:bCs w:val="0"/>
          <w:noProof/>
          <w:color w:val="000000" w:themeColor="text1"/>
          <w:lang w:val="ru"/>
        </w:rPr>
        <w:t xml:space="preserve">Назначенный </w:t>
      </w:r>
      <w:r w:rsidRPr="0034291B">
        <w:rPr>
          <w:rFonts w:ascii="Proxima Nova Rg" w:hAnsi="Proxima Nova Rg" w:cs="Arial"/>
          <w:b/>
          <w:noProof/>
          <w:color w:val="000000" w:themeColor="text1"/>
          <w:lang w:val="ru"/>
        </w:rPr>
        <w:t xml:space="preserve">сигнальщик </w:t>
      </w:r>
      <w:r w:rsidRPr="0034291B">
        <w:rPr>
          <w:rFonts w:ascii="Proxima Nova Rg" w:hAnsi="Proxima Nova Rg" w:cs="Arial"/>
          <w:bCs w:val="0"/>
          <w:i/>
          <w:iCs/>
          <w:noProof/>
          <w:color w:val="000000" w:themeColor="text1"/>
          <w:lang w:val="ru"/>
        </w:rPr>
        <w:t xml:space="preserve">должен </w:t>
      </w:r>
      <w:r w:rsidRPr="0034291B">
        <w:rPr>
          <w:rFonts w:ascii="Proxima Nova Rg" w:hAnsi="Proxima Nova Rg" w:cs="Arial"/>
          <w:bCs w:val="0"/>
          <w:noProof/>
          <w:color w:val="000000" w:themeColor="text1"/>
          <w:lang w:val="ru"/>
        </w:rPr>
        <w:t xml:space="preserve">контролировать крановые работы на борту и подавать сигнальные указания </w:t>
      </w:r>
      <w:r w:rsidRPr="0034291B">
        <w:rPr>
          <w:rFonts w:ascii="Proxima Nova Rg" w:hAnsi="Proxima Nova Rg" w:cs="Arial"/>
          <w:b/>
          <w:noProof/>
          <w:color w:val="000000" w:themeColor="text1"/>
          <w:lang w:val="ru"/>
        </w:rPr>
        <w:t>оператору крана</w:t>
      </w:r>
      <w:r w:rsidRPr="0034291B">
        <w:rPr>
          <w:rFonts w:ascii="Proxima Nova Rg" w:hAnsi="Proxima Nova Rg" w:cs="Arial"/>
          <w:bCs w:val="0"/>
          <w:noProof/>
          <w:color w:val="000000" w:themeColor="text1"/>
          <w:lang w:val="ru"/>
        </w:rPr>
        <w:t>.</w:t>
      </w:r>
    </w:p>
    <w:p w14:paraId="00C3B3C4" w14:textId="77777777" w:rsidR="006E0720" w:rsidRPr="0034291B" w:rsidRDefault="006E0720" w:rsidP="006E0720">
      <w:pPr>
        <w:pStyle w:val="StyleArialBlackJustified"/>
        <w:numPr>
          <w:ilvl w:val="0"/>
          <w:numId w:val="11"/>
        </w:numPr>
        <w:jc w:val="left"/>
        <w:rPr>
          <w:rFonts w:ascii="Proxima Nova Rg" w:hAnsi="Proxima Nova Rg" w:cs="Arial"/>
          <w:noProof/>
          <w:color w:val="000000" w:themeColor="text1"/>
          <w:lang w:val="ru-RU"/>
        </w:rPr>
      </w:pPr>
      <w:r w:rsidRPr="0034291B">
        <w:rPr>
          <w:rFonts w:ascii="Proxima Nova Rg" w:hAnsi="Proxima Nova Rg" w:cs="Arial"/>
          <w:b/>
          <w:noProof/>
          <w:color w:val="000000" w:themeColor="text1"/>
          <w:lang w:val="ru"/>
        </w:rPr>
        <w:t xml:space="preserve">Сигнальщик </w:t>
      </w:r>
      <w:r w:rsidRPr="0034291B">
        <w:rPr>
          <w:rFonts w:ascii="Proxima Nova Rg" w:hAnsi="Proxima Nova Rg" w:cs="Arial"/>
          <w:bCs w:val="0"/>
          <w:i/>
          <w:iCs/>
          <w:noProof/>
          <w:color w:val="000000" w:themeColor="text1"/>
          <w:lang w:val="ru"/>
        </w:rPr>
        <w:t xml:space="preserve">должен </w:t>
      </w:r>
      <w:r w:rsidRPr="0034291B">
        <w:rPr>
          <w:rFonts w:ascii="Proxima Nova Rg" w:hAnsi="Proxima Nova Rg" w:cs="Arial"/>
          <w:bCs w:val="0"/>
          <w:noProof/>
          <w:color w:val="000000" w:themeColor="text1"/>
          <w:lang w:val="ru"/>
        </w:rPr>
        <w:t>быть хорошо заметным за счет использования сигнального жилета или других средств, и находиться в определенной безопасной зоне в соответствии с правилом чистой палубы.</w:t>
      </w:r>
    </w:p>
    <w:p w14:paraId="6ED4182E" w14:textId="77777777" w:rsidR="006E0720" w:rsidRPr="0034291B" w:rsidRDefault="006E0720" w:rsidP="006E0720">
      <w:pPr>
        <w:numPr>
          <w:ilvl w:val="0"/>
          <w:numId w:val="11"/>
        </w:numPr>
        <w:autoSpaceDN w:val="0"/>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Все сотрудники независимо от участия в крановых работах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оставаться вдали от зоны выполнения работ, подвешенного груза и (или) участков </w:t>
      </w:r>
      <w:r w:rsidR="001A5CA6" w:rsidRPr="0034291B">
        <w:rPr>
          <w:rFonts w:ascii="Proxima Nova Rg" w:hAnsi="Proxima Nova Rg" w:cs="Arial"/>
          <w:noProof/>
          <w:color w:val="000000" w:themeColor="text1"/>
          <w:lang w:val="ru"/>
        </w:rPr>
        <w:t>процедуры</w:t>
      </w:r>
      <w:r w:rsidRPr="0034291B">
        <w:rPr>
          <w:rFonts w:ascii="Proxima Nova Rg" w:hAnsi="Proxima Nova Rg" w:cs="Arial"/>
          <w:noProof/>
          <w:color w:val="000000" w:themeColor="text1"/>
          <w:lang w:val="ru"/>
        </w:rPr>
        <w:t>.</w:t>
      </w:r>
    </w:p>
    <w:p w14:paraId="59B07C78" w14:textId="77777777" w:rsidR="006E0720" w:rsidRPr="0034291B" w:rsidRDefault="006E0720" w:rsidP="006E0720">
      <w:pPr>
        <w:pStyle w:val="StyleArialBlackJustified"/>
        <w:numPr>
          <w:ilvl w:val="0"/>
          <w:numId w:val="11"/>
        </w:numPr>
        <w:jc w:val="left"/>
        <w:rPr>
          <w:rFonts w:ascii="Proxima Nova Rg" w:hAnsi="Proxima Nova Rg" w:cs="Arial"/>
          <w:noProof/>
          <w:color w:val="000000" w:themeColor="text1"/>
          <w:lang w:val="ru-RU"/>
        </w:rPr>
      </w:pPr>
      <w:r w:rsidRPr="0034291B">
        <w:rPr>
          <w:rFonts w:ascii="Proxima Nova Rg" w:hAnsi="Proxima Nova Rg" w:cs="Arial"/>
          <w:bCs w:val="0"/>
          <w:noProof/>
          <w:color w:val="000000" w:themeColor="text1"/>
          <w:lang w:val="ru"/>
        </w:rPr>
        <w:t>Пути доступа, находящиеся в зоне крановых работ, должны быть перекрыты, о чем следует предупредить всех сотрудников.</w:t>
      </w:r>
    </w:p>
    <w:p w14:paraId="62A3F237" w14:textId="77777777" w:rsidR="006E0720" w:rsidRPr="0034291B" w:rsidRDefault="006E0720" w:rsidP="006E0720">
      <w:pPr>
        <w:numPr>
          <w:ilvl w:val="0"/>
          <w:numId w:val="11"/>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Грузы </w:t>
      </w:r>
      <w:r w:rsidRPr="0034291B">
        <w:rPr>
          <w:rFonts w:ascii="Proxima Nova Rg" w:hAnsi="Proxima Nova Rg" w:cs="Arial"/>
          <w:i/>
          <w:iCs/>
          <w:noProof/>
          <w:color w:val="000000" w:themeColor="text1"/>
          <w:lang w:val="ru"/>
        </w:rPr>
        <w:t xml:space="preserve">не должны </w:t>
      </w:r>
      <w:r w:rsidRPr="0034291B">
        <w:rPr>
          <w:rFonts w:ascii="Proxima Nova Rg" w:hAnsi="Proxima Nova Rg" w:cs="Arial"/>
          <w:noProof/>
          <w:color w:val="000000" w:themeColor="text1"/>
          <w:lang w:val="ru"/>
        </w:rPr>
        <w:t>превышать максимально допустимую динамическую и статическую нагрузку на грузоподъемное оборудование.</w:t>
      </w:r>
    </w:p>
    <w:p w14:paraId="46901407" w14:textId="77777777" w:rsidR="006E0720" w:rsidRPr="0034291B" w:rsidRDefault="006E0720" w:rsidP="006E0720">
      <w:pPr>
        <w:pStyle w:val="StyleArialBlackJustified"/>
        <w:numPr>
          <w:ilvl w:val="0"/>
          <w:numId w:val="11"/>
        </w:numPr>
        <w:jc w:val="left"/>
        <w:rPr>
          <w:rFonts w:ascii="Proxima Nova Rg" w:hAnsi="Proxima Nova Rg"/>
          <w:noProof/>
          <w:color w:val="000000" w:themeColor="text1"/>
          <w:lang w:val="ru-RU"/>
        </w:rPr>
      </w:pPr>
      <w:r w:rsidRPr="0034291B">
        <w:rPr>
          <w:rFonts w:ascii="Proxima Nova Rg" w:hAnsi="Proxima Nova Rg" w:cs="Arial"/>
          <w:bCs w:val="0"/>
          <w:noProof/>
          <w:color w:val="000000" w:themeColor="text1"/>
          <w:lang w:val="ru"/>
        </w:rPr>
        <w:t xml:space="preserve">До подъема </w:t>
      </w:r>
      <w:r w:rsidRPr="0034291B">
        <w:rPr>
          <w:rFonts w:ascii="Proxima Nova Rg" w:hAnsi="Proxima Nova Rg" w:cs="Arial"/>
          <w:bCs w:val="0"/>
          <w:i/>
          <w:iCs/>
          <w:noProof/>
          <w:color w:val="000000" w:themeColor="text1"/>
          <w:lang w:val="ru"/>
        </w:rPr>
        <w:t xml:space="preserve">необходимо </w:t>
      </w:r>
      <w:r w:rsidRPr="0034291B">
        <w:rPr>
          <w:rFonts w:ascii="Proxima Nova Rg" w:hAnsi="Proxima Nova Rg" w:cs="Arial"/>
          <w:bCs w:val="0"/>
          <w:noProof/>
          <w:color w:val="000000" w:themeColor="text1"/>
          <w:lang w:val="ru"/>
        </w:rPr>
        <w:t>проверить целостность и устойчивость грузов .</w:t>
      </w:r>
    </w:p>
    <w:p w14:paraId="205D2789" w14:textId="77777777" w:rsidR="006E0720" w:rsidRPr="0034291B" w:rsidRDefault="006E0720" w:rsidP="006E0720">
      <w:pPr>
        <w:pStyle w:val="StyleArialBlackJustified"/>
        <w:numPr>
          <w:ilvl w:val="0"/>
          <w:numId w:val="11"/>
        </w:numPr>
        <w:jc w:val="left"/>
        <w:rPr>
          <w:rFonts w:ascii="Proxima Nova Rg" w:hAnsi="Proxima Nova Rg" w:cs="Arial"/>
          <w:noProof/>
          <w:color w:val="000000" w:themeColor="text1"/>
          <w:lang w:val="ru-RU"/>
        </w:rPr>
      </w:pPr>
      <w:r w:rsidRPr="0034291B">
        <w:rPr>
          <w:rFonts w:ascii="Proxima Nova Rg" w:hAnsi="Proxima Nova Rg" w:cs="Arial"/>
          <w:bCs w:val="0"/>
          <w:noProof/>
          <w:color w:val="000000" w:themeColor="text1"/>
          <w:lang w:val="ru"/>
        </w:rPr>
        <w:t>В случае каких-либо сомнений относительно соответствия веса груза, поднимаемого при помощи крана, безопасной рабочей нагрузке крана, необходимо незамедлительно ОСТАНОВИТЬ работы.</w:t>
      </w:r>
    </w:p>
    <w:p w14:paraId="30C28830" w14:textId="77777777" w:rsidR="006E0720" w:rsidRPr="0034291B" w:rsidRDefault="006E0720" w:rsidP="006E0720">
      <w:pPr>
        <w:pStyle w:val="StyleArialBlackJustified"/>
        <w:numPr>
          <w:ilvl w:val="0"/>
          <w:numId w:val="11"/>
        </w:numPr>
        <w:jc w:val="left"/>
        <w:rPr>
          <w:rFonts w:ascii="Proxima Nova Rg" w:hAnsi="Proxima Nova Rg" w:cs="Arial"/>
          <w:noProof/>
          <w:color w:val="000000" w:themeColor="text1"/>
          <w:lang w:val="ru-RU"/>
        </w:rPr>
      </w:pPr>
      <w:r w:rsidRPr="0034291B">
        <w:rPr>
          <w:rFonts w:ascii="Proxima Nova Rg" w:hAnsi="Proxima Nova Rg" w:cs="Arial"/>
          <w:bCs w:val="0"/>
          <w:noProof/>
          <w:color w:val="000000" w:themeColor="text1"/>
          <w:lang w:val="ru"/>
        </w:rPr>
        <w:t>Если ввиду погодных условий грузоподъемные операции представляются опасными, они должны быть немедленно ОСТАНОВЛЕНЫ.</w:t>
      </w:r>
    </w:p>
    <w:p w14:paraId="31EF75FA" w14:textId="77777777" w:rsidR="006E0720" w:rsidRPr="0034291B" w:rsidRDefault="006E0720" w:rsidP="006E0720">
      <w:pPr>
        <w:pStyle w:val="StyleArialBlackJustified"/>
        <w:numPr>
          <w:ilvl w:val="0"/>
          <w:numId w:val="11"/>
        </w:numPr>
        <w:jc w:val="left"/>
        <w:rPr>
          <w:rFonts w:ascii="Proxima Nova Rg" w:hAnsi="Proxima Nova Rg" w:cs="Arial"/>
          <w:noProof/>
          <w:color w:val="000000" w:themeColor="text1"/>
          <w:lang w:val="ru-RU"/>
        </w:rPr>
      </w:pPr>
      <w:r w:rsidRPr="0034291B">
        <w:rPr>
          <w:rFonts w:ascii="Proxima Nova Rg" w:hAnsi="Proxima Nova Rg" w:cs="Arial"/>
          <w:bCs w:val="0"/>
          <w:noProof/>
          <w:color w:val="000000" w:themeColor="text1"/>
          <w:lang w:val="ru"/>
        </w:rPr>
        <w:t>В случае отклонения от плана необходимо принять соответствующие меры безопасности и ОСТАНОВИТЬ грузоподъемную операцию.</w:t>
      </w:r>
    </w:p>
    <w:p w14:paraId="4A8DB7CF" w14:textId="77777777" w:rsidR="006E0720" w:rsidRPr="0034291B" w:rsidRDefault="006E0720" w:rsidP="006E0720">
      <w:pPr>
        <w:pStyle w:val="3"/>
        <w:rPr>
          <w:rFonts w:ascii="Proxima Nova Rg" w:hAnsi="Proxima Nova Rg"/>
          <w:noProof/>
        </w:rPr>
      </w:pPr>
      <w:bookmarkStart w:id="35" w:name="_Toc482689817"/>
      <w:r w:rsidRPr="0034291B">
        <w:rPr>
          <w:rFonts w:ascii="Proxima Nova Rg" w:hAnsi="Proxima Nova Rg"/>
          <w:noProof/>
          <w:lang w:val="ru"/>
        </w:rPr>
        <w:t>Планирование</w:t>
      </w:r>
      <w:bookmarkEnd w:id="35"/>
    </w:p>
    <w:p w14:paraId="39D15EAF"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Все грузоподъемные работы подлежат </w:t>
      </w:r>
      <w:r w:rsidRPr="0034291B">
        <w:rPr>
          <w:rFonts w:ascii="Proxima Nova Rg" w:hAnsi="Proxima Nova Rg" w:cs="Arial"/>
          <w:i/>
          <w:iCs/>
          <w:noProof/>
          <w:color w:val="000000" w:themeColor="text1"/>
          <w:lang w:val="ru"/>
        </w:rPr>
        <w:t xml:space="preserve">обязательному </w:t>
      </w:r>
      <w:r w:rsidRPr="0034291B">
        <w:rPr>
          <w:rFonts w:ascii="Proxima Nova Rg" w:hAnsi="Proxima Nova Rg" w:cs="Arial"/>
          <w:noProof/>
          <w:color w:val="000000" w:themeColor="text1"/>
          <w:lang w:val="ru"/>
        </w:rPr>
        <w:t xml:space="preserve"> предварительному планированию работ, до начала требуется выполнить </w:t>
      </w:r>
      <w:r w:rsidRPr="0034291B">
        <w:rPr>
          <w:rFonts w:ascii="Proxima Nova Rg" w:hAnsi="Proxima Nova Rg" w:cs="Arial"/>
          <w:b/>
          <w:bCs/>
          <w:noProof/>
          <w:color w:val="000000" w:themeColor="text1"/>
          <w:lang w:val="ru"/>
        </w:rPr>
        <w:t xml:space="preserve">анализ </w:t>
      </w:r>
      <w:r w:rsidR="002B2003" w:rsidRPr="0034291B">
        <w:rPr>
          <w:rFonts w:ascii="Proxima Nova Rg" w:hAnsi="Proxima Nova Rg" w:cs="Arial"/>
          <w:b/>
          <w:bCs/>
          <w:noProof/>
          <w:color w:val="000000" w:themeColor="text1"/>
          <w:lang w:val="ru"/>
        </w:rPr>
        <w:t>степени опасности работ</w:t>
      </w:r>
      <w:r w:rsidRPr="0034291B">
        <w:rPr>
          <w:rFonts w:ascii="Proxima Nova Rg" w:hAnsi="Proxima Nova Rg" w:cs="Arial"/>
          <w:noProof/>
          <w:color w:val="000000" w:themeColor="text1"/>
          <w:lang w:val="ru"/>
        </w:rPr>
        <w:t xml:space="preserve"> с всеобъемлющим учетом действия погодных факторов и движения судна. </w:t>
      </w:r>
    </w:p>
    <w:p w14:paraId="302A3B4A" w14:textId="2B5F7B9B" w:rsidR="0034291B" w:rsidRPr="0034291B" w:rsidRDefault="006E0720" w:rsidP="006E0720">
      <w:pPr>
        <w:numPr>
          <w:ilvl w:val="0"/>
          <w:numId w:val="12"/>
        </w:numPr>
        <w:jc w:val="left"/>
        <w:rPr>
          <w:rFonts w:ascii="Proxima Nova Rg" w:hAnsi="Proxima Nova Rg" w:cs="Arial"/>
          <w:noProof/>
          <w:color w:val="000000" w:themeColor="text1"/>
          <w:lang w:val="ru"/>
        </w:rPr>
      </w:pPr>
      <w:r w:rsidRPr="0034291B">
        <w:rPr>
          <w:rFonts w:ascii="Proxima Nova Rg" w:hAnsi="Proxima Nova Rg" w:cs="Arial"/>
          <w:noProof/>
          <w:color w:val="000000" w:themeColor="text1"/>
          <w:lang w:val="ru"/>
        </w:rPr>
        <w:lastRenderedPageBreak/>
        <w:t>Крайне важной для планирования грузоподъемной операции является оценка груза и определение способа его подъема, необходимого оборудования и количества персонала.</w:t>
      </w:r>
    </w:p>
    <w:p w14:paraId="61F9131F" w14:textId="5E31E9C8" w:rsidR="006E0720" w:rsidRPr="0034291B" w:rsidRDefault="006E0720" w:rsidP="0034291B">
      <w:pPr>
        <w:jc w:val="left"/>
        <w:rPr>
          <w:rFonts w:ascii="Proxima Nova Rg" w:hAnsi="Proxima Nova Rg" w:cs="Arial"/>
          <w:noProof/>
          <w:color w:val="000000" w:themeColor="text1"/>
          <w:lang w:val="ru"/>
        </w:rPr>
      </w:pPr>
    </w:p>
    <w:p w14:paraId="5F3145F2" w14:textId="77777777" w:rsidR="006E0720" w:rsidRPr="0034291B" w:rsidRDefault="006E0720" w:rsidP="006E0720">
      <w:pPr>
        <w:pStyle w:val="3"/>
        <w:rPr>
          <w:rFonts w:ascii="Proxima Nova Rg" w:hAnsi="Proxima Nova Rg"/>
          <w:noProof/>
        </w:rPr>
      </w:pPr>
      <w:bookmarkStart w:id="36" w:name="_Toc482689818"/>
      <w:r w:rsidRPr="0034291B">
        <w:rPr>
          <w:rFonts w:ascii="Proxima Nova Rg" w:hAnsi="Proxima Nova Rg"/>
          <w:noProof/>
          <w:lang w:val="ru"/>
        </w:rPr>
        <w:t>Контроль</w:t>
      </w:r>
      <w:bookmarkEnd w:id="36"/>
    </w:p>
    <w:p w14:paraId="00553A5F" w14:textId="77777777" w:rsidR="006E0720" w:rsidRPr="0034291B" w:rsidRDefault="006E0720" w:rsidP="006E0720">
      <w:pPr>
        <w:numPr>
          <w:ilvl w:val="0"/>
          <w:numId w:val="13"/>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szCs w:val="20"/>
          <w:lang w:val="ru"/>
        </w:rPr>
        <w:t xml:space="preserve">Подъем </w:t>
      </w:r>
      <w:r w:rsidRPr="0034291B">
        <w:rPr>
          <w:rFonts w:ascii="Proxima Nova Rg" w:hAnsi="Proxima Nova Rg" w:cs="Arial"/>
          <w:i/>
          <w:iCs/>
          <w:noProof/>
          <w:color w:val="000000" w:themeColor="text1"/>
          <w:szCs w:val="20"/>
          <w:lang w:val="ru"/>
        </w:rPr>
        <w:t xml:space="preserve">должен </w:t>
      </w:r>
      <w:r w:rsidRPr="0034291B">
        <w:rPr>
          <w:rFonts w:ascii="Proxima Nova Rg" w:hAnsi="Proxima Nova Rg" w:cs="Arial"/>
          <w:noProof/>
          <w:color w:val="000000" w:themeColor="text1"/>
          <w:szCs w:val="20"/>
          <w:lang w:val="ru"/>
        </w:rPr>
        <w:t>выполняться безопасно с осуществлением надлежащего надзора.</w:t>
      </w:r>
    </w:p>
    <w:p w14:paraId="60ACFFBD"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Один человек из подъемной бригады </w:t>
      </w:r>
      <w:r w:rsidRPr="0034291B">
        <w:rPr>
          <w:rFonts w:ascii="Proxima Nova Rg" w:hAnsi="Proxima Nova Rg" w:cs="Arial"/>
          <w:i/>
          <w:iCs/>
          <w:noProof/>
          <w:color w:val="000000" w:themeColor="text1"/>
          <w:lang w:val="ru"/>
        </w:rPr>
        <w:t xml:space="preserve">должен </w:t>
      </w:r>
      <w:r w:rsidRPr="0034291B">
        <w:rPr>
          <w:rFonts w:ascii="Proxima Nova Rg" w:hAnsi="Proxima Nova Rg" w:cs="Arial"/>
          <w:noProof/>
          <w:color w:val="000000" w:themeColor="text1"/>
          <w:lang w:val="ru"/>
        </w:rPr>
        <w:t xml:space="preserve">быть назначен </w:t>
      </w:r>
      <w:r w:rsidRPr="0034291B">
        <w:rPr>
          <w:rFonts w:ascii="Proxima Nova Rg" w:hAnsi="Proxima Nova Rg" w:cs="Arial"/>
          <w:b/>
          <w:bCs/>
          <w:noProof/>
          <w:color w:val="000000" w:themeColor="text1"/>
          <w:lang w:val="ru"/>
        </w:rPr>
        <w:t xml:space="preserve">ответственным (ОЛ) </w:t>
      </w:r>
      <w:r w:rsidRPr="0034291B">
        <w:rPr>
          <w:rFonts w:ascii="Proxima Nova Rg" w:hAnsi="Proxima Nova Rg" w:cs="Arial"/>
          <w:noProof/>
          <w:color w:val="000000" w:themeColor="text1"/>
          <w:lang w:val="ru"/>
        </w:rPr>
        <w:t>за грузоподъемные работы.</w:t>
      </w:r>
    </w:p>
    <w:p w14:paraId="67DBDC76"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b/>
          <w:bCs/>
          <w:noProof/>
          <w:color w:val="000000" w:themeColor="text1"/>
          <w:lang w:val="ru"/>
        </w:rPr>
        <w:t>ОЛ</w:t>
      </w:r>
      <w:r w:rsidRPr="0034291B">
        <w:rPr>
          <w:rFonts w:ascii="Proxima Nova Rg" w:hAnsi="Proxima Nova Rg" w:cs="Arial"/>
          <w:noProof/>
          <w:color w:val="000000" w:themeColor="text1"/>
          <w:lang w:val="ru"/>
        </w:rPr>
        <w:t xml:space="preserve"> </w:t>
      </w:r>
      <w:r w:rsidRPr="0034291B">
        <w:rPr>
          <w:rFonts w:ascii="Proxima Nova Rg" w:hAnsi="Proxima Nova Rg" w:cs="Arial"/>
          <w:i/>
          <w:iCs/>
          <w:noProof/>
          <w:color w:val="000000" w:themeColor="text1"/>
          <w:lang w:val="ru"/>
        </w:rPr>
        <w:t xml:space="preserve">должно </w:t>
      </w:r>
      <w:r w:rsidRPr="0034291B">
        <w:rPr>
          <w:rFonts w:ascii="Proxima Nova Rg" w:hAnsi="Proxima Nova Rg" w:cs="Arial"/>
          <w:noProof/>
          <w:color w:val="000000" w:themeColor="text1"/>
          <w:lang w:val="ru"/>
        </w:rPr>
        <w:t xml:space="preserve">изучить </w:t>
      </w:r>
      <w:r w:rsidRPr="0034291B">
        <w:rPr>
          <w:rFonts w:ascii="Proxima Nova Rg" w:hAnsi="Proxima Nova Rg" w:cs="Arial"/>
          <w:b/>
          <w:bCs/>
          <w:noProof/>
          <w:color w:val="000000" w:themeColor="text1"/>
          <w:lang w:val="ru"/>
        </w:rPr>
        <w:t xml:space="preserve">анализ </w:t>
      </w:r>
      <w:r w:rsidR="002B2003" w:rsidRPr="0034291B">
        <w:rPr>
          <w:rFonts w:ascii="Proxima Nova Rg" w:hAnsi="Proxima Nova Rg" w:cs="Arial"/>
          <w:b/>
          <w:bCs/>
          <w:noProof/>
          <w:color w:val="000000" w:themeColor="text1"/>
          <w:lang w:val="ru"/>
        </w:rPr>
        <w:t>степени опасности работ</w:t>
      </w:r>
      <w:r w:rsidRPr="0034291B">
        <w:rPr>
          <w:rFonts w:ascii="Proxima Nova Rg" w:hAnsi="Proxima Nova Rg" w:cs="Arial"/>
          <w:b/>
          <w:bCs/>
          <w:noProof/>
          <w:color w:val="000000" w:themeColor="text1"/>
          <w:lang w:val="ru"/>
        </w:rPr>
        <w:t xml:space="preserve"> </w:t>
      </w:r>
      <w:r w:rsidRPr="0034291B">
        <w:rPr>
          <w:rFonts w:ascii="Proxima Nova Rg" w:hAnsi="Proxima Nova Rg" w:cs="Arial"/>
          <w:noProof/>
          <w:color w:val="000000" w:themeColor="text1"/>
          <w:lang w:val="ru"/>
        </w:rPr>
        <w:t>и убедиться в наличии требуемых средств контроля и в соответствии грузоподъемной операции плану.</w:t>
      </w:r>
    </w:p>
    <w:p w14:paraId="78A58B2E"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Перед осуществлением грузоподъемной операции </w:t>
      </w:r>
      <w:r w:rsidRPr="0034291B">
        <w:rPr>
          <w:rFonts w:ascii="Proxima Nova Rg" w:hAnsi="Proxima Nova Rg" w:cs="Arial"/>
          <w:b/>
          <w:bCs/>
          <w:noProof/>
          <w:color w:val="000000" w:themeColor="text1"/>
          <w:lang w:val="ru"/>
        </w:rPr>
        <w:t>ОЛ</w:t>
      </w:r>
      <w:r w:rsidR="001A5CA6" w:rsidRPr="0034291B">
        <w:rPr>
          <w:rFonts w:ascii="Proxima Nova Rg" w:hAnsi="Proxima Nova Rg" w:cs="Arial"/>
          <w:b/>
          <w:bCs/>
          <w:noProof/>
          <w:color w:val="000000" w:themeColor="text1"/>
          <w:lang w:val="ru"/>
        </w:rPr>
        <w:t xml:space="preserve"> </w:t>
      </w:r>
      <w:r w:rsidRPr="0034291B">
        <w:rPr>
          <w:rFonts w:ascii="Proxima Nova Rg" w:hAnsi="Proxima Nova Rg" w:cs="Arial"/>
          <w:i/>
          <w:iCs/>
          <w:noProof/>
          <w:color w:val="000000" w:themeColor="text1"/>
          <w:lang w:val="ru"/>
        </w:rPr>
        <w:t xml:space="preserve">должно </w:t>
      </w:r>
      <w:r w:rsidRPr="0034291B">
        <w:rPr>
          <w:rFonts w:ascii="Proxima Nova Rg" w:hAnsi="Proxima Nova Rg" w:cs="Arial"/>
          <w:noProof/>
          <w:color w:val="000000" w:themeColor="text1"/>
          <w:lang w:val="ru"/>
        </w:rPr>
        <w:t>убедиться, что подъемная бригада проверила и установила визуальную связь и радиосвязь.</w:t>
      </w:r>
    </w:p>
    <w:p w14:paraId="01D96EA2"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Все сотрудники, задействованные в операции,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иметь четкие обязанности.</w:t>
      </w:r>
    </w:p>
    <w:p w14:paraId="0D75E757"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Качающийся груз </w:t>
      </w:r>
      <w:r w:rsidRPr="0034291B">
        <w:rPr>
          <w:rFonts w:ascii="Proxima Nova Rg" w:hAnsi="Proxima Nova Rg" w:cs="Arial"/>
          <w:i/>
          <w:iCs/>
          <w:noProof/>
          <w:color w:val="000000" w:themeColor="text1"/>
          <w:lang w:val="ru"/>
        </w:rPr>
        <w:t xml:space="preserve">запрещено </w:t>
      </w:r>
      <w:r w:rsidRPr="0034291B">
        <w:rPr>
          <w:rFonts w:ascii="Proxima Nova Rg" w:hAnsi="Proxima Nova Rg" w:cs="Arial"/>
          <w:noProof/>
          <w:color w:val="000000" w:themeColor="text1"/>
          <w:lang w:val="ru"/>
        </w:rPr>
        <w:t>останавливать вручную. Ручная транспортировка грузов разрешается только ниже уровня плеч.</w:t>
      </w:r>
    </w:p>
    <w:p w14:paraId="7F38A7B5" w14:textId="77777777" w:rsidR="006E0720" w:rsidRPr="0034291B" w:rsidRDefault="006E0720" w:rsidP="006E0720">
      <w:pPr>
        <w:pStyle w:val="3"/>
        <w:rPr>
          <w:rFonts w:ascii="Proxima Nova Rg" w:hAnsi="Proxima Nova Rg"/>
          <w:noProof/>
        </w:rPr>
      </w:pPr>
      <w:bookmarkStart w:id="37" w:name="_Toc482689819"/>
      <w:r w:rsidRPr="0034291B">
        <w:rPr>
          <w:rFonts w:ascii="Proxima Nova Rg" w:hAnsi="Proxima Nova Rg"/>
          <w:noProof/>
          <w:lang w:val="ru"/>
        </w:rPr>
        <w:t>Компетентность</w:t>
      </w:r>
      <w:bookmarkEnd w:id="37"/>
    </w:p>
    <w:p w14:paraId="3B86B6F3" w14:textId="77777777" w:rsidR="006E0720" w:rsidRPr="0034291B" w:rsidRDefault="006E0720" w:rsidP="006E0720">
      <w:pPr>
        <w:numPr>
          <w:ilvl w:val="0"/>
          <w:numId w:val="12"/>
        </w:numPr>
        <w:jc w:val="left"/>
        <w:rPr>
          <w:rFonts w:ascii="Proxima Nova Rg" w:hAnsi="Proxima Nova Rg" w:cs="Arial"/>
          <w:noProof/>
          <w:lang w:val="ru-RU"/>
        </w:rPr>
      </w:pPr>
      <w:r w:rsidRPr="0034291B">
        <w:rPr>
          <w:rFonts w:ascii="Proxima Nova Rg" w:hAnsi="Proxima Nova Rg" w:cs="Arial"/>
          <w:noProof/>
          <w:lang w:val="ru"/>
        </w:rPr>
        <w:t xml:space="preserve">Персонал, задействованный в планировании/осуществлении грузоподъемных операций и техобслуживании подъемного оборудования, </w:t>
      </w:r>
      <w:r w:rsidRPr="0034291B">
        <w:rPr>
          <w:rFonts w:ascii="Proxima Nova Rg" w:hAnsi="Proxima Nova Rg" w:cs="Arial"/>
          <w:i/>
          <w:iCs/>
          <w:noProof/>
          <w:lang w:val="ru"/>
        </w:rPr>
        <w:t xml:space="preserve">должен </w:t>
      </w:r>
      <w:r w:rsidRPr="0034291B">
        <w:rPr>
          <w:rFonts w:ascii="Proxima Nova Rg" w:hAnsi="Proxima Nova Rg" w:cs="Arial"/>
          <w:noProof/>
          <w:lang w:val="ru"/>
        </w:rPr>
        <w:t>пройти подготовку и обладать соответствующей к</w:t>
      </w:r>
      <w:r w:rsidR="001A5CA6" w:rsidRPr="0034291B">
        <w:rPr>
          <w:rFonts w:ascii="Proxima Nova Rg" w:hAnsi="Proxima Nova Rg" w:cs="Arial"/>
          <w:noProof/>
          <w:lang w:val="ru"/>
        </w:rPr>
        <w:t>валификацией</w:t>
      </w:r>
      <w:r w:rsidRPr="0034291B">
        <w:rPr>
          <w:rFonts w:ascii="Proxima Nova Rg" w:hAnsi="Proxima Nova Rg" w:cs="Arial"/>
          <w:noProof/>
          <w:lang w:val="ru"/>
        </w:rPr>
        <w:t>.</w:t>
      </w:r>
    </w:p>
    <w:p w14:paraId="3A256D35" w14:textId="77777777" w:rsidR="006E0720" w:rsidRPr="0034291B" w:rsidRDefault="006E0720" w:rsidP="006E0720">
      <w:pPr>
        <w:numPr>
          <w:ilvl w:val="0"/>
          <w:numId w:val="12"/>
        </w:numPr>
        <w:jc w:val="left"/>
        <w:rPr>
          <w:rFonts w:ascii="Proxima Nova Rg" w:hAnsi="Proxima Nova Rg" w:cs="Arial"/>
          <w:noProof/>
          <w:lang w:val="ru-RU"/>
        </w:rPr>
      </w:pPr>
      <w:r w:rsidRPr="0034291B">
        <w:rPr>
          <w:rFonts w:ascii="Proxima Nova Rg" w:hAnsi="Proxima Nova Rg" w:cs="Arial"/>
          <w:noProof/>
          <w:lang w:val="ru"/>
        </w:rPr>
        <w:t>Для проверки к</w:t>
      </w:r>
      <w:r w:rsidR="001A5CA6" w:rsidRPr="0034291B">
        <w:rPr>
          <w:rFonts w:ascii="Proxima Nova Rg" w:hAnsi="Proxima Nova Rg" w:cs="Arial"/>
          <w:noProof/>
          <w:lang w:val="ru"/>
        </w:rPr>
        <w:t>валификации</w:t>
      </w:r>
      <w:r w:rsidRPr="0034291B">
        <w:rPr>
          <w:rFonts w:ascii="Proxima Nova Rg" w:hAnsi="Proxima Nova Rg" w:cs="Arial"/>
          <w:noProof/>
          <w:lang w:val="ru"/>
        </w:rPr>
        <w:t xml:space="preserve"> требуется повторный инструктаж и периодическая оценка.</w:t>
      </w:r>
    </w:p>
    <w:p w14:paraId="48DB576E"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Только </w:t>
      </w:r>
      <w:r w:rsidRPr="0034291B">
        <w:rPr>
          <w:rFonts w:ascii="Proxima Nova Rg" w:hAnsi="Proxima Nova Rg" w:cs="Arial"/>
          <w:b/>
          <w:bCs/>
          <w:noProof/>
          <w:color w:val="000000" w:themeColor="text1"/>
          <w:lang w:val="ru"/>
        </w:rPr>
        <w:t xml:space="preserve">капитан </w:t>
      </w:r>
      <w:r w:rsidRPr="0034291B">
        <w:rPr>
          <w:rFonts w:ascii="Proxima Nova Rg" w:hAnsi="Proxima Nova Rg" w:cs="Arial"/>
          <w:noProof/>
          <w:color w:val="000000" w:themeColor="text1"/>
          <w:lang w:val="ru"/>
        </w:rPr>
        <w:t xml:space="preserve">вправе назначать новых </w:t>
      </w:r>
      <w:r w:rsidRPr="0034291B">
        <w:rPr>
          <w:rFonts w:ascii="Proxima Nova Rg" w:hAnsi="Proxima Nova Rg" w:cs="Arial"/>
          <w:b/>
          <w:bCs/>
          <w:noProof/>
          <w:color w:val="000000" w:themeColor="text1"/>
          <w:lang w:val="ru"/>
        </w:rPr>
        <w:t>операторов крана</w:t>
      </w:r>
      <w:r w:rsidRPr="0034291B">
        <w:rPr>
          <w:rFonts w:ascii="Proxima Nova Rg" w:hAnsi="Proxima Nova Rg" w:cs="Arial"/>
          <w:noProof/>
          <w:color w:val="000000" w:themeColor="text1"/>
          <w:lang w:val="ru"/>
        </w:rPr>
        <w:t>.</w:t>
      </w:r>
    </w:p>
    <w:p w14:paraId="21B5F440" w14:textId="77777777" w:rsidR="006E0720" w:rsidRPr="0034291B" w:rsidRDefault="006E0720" w:rsidP="006E0720">
      <w:pPr>
        <w:numPr>
          <w:ilvl w:val="0"/>
          <w:numId w:val="12"/>
        </w:numPr>
        <w:tabs>
          <w:tab w:val="num" w:pos="1134"/>
        </w:tabs>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Все новые назначенные </w:t>
      </w:r>
      <w:r w:rsidRPr="0034291B">
        <w:rPr>
          <w:rFonts w:ascii="Proxima Nova Rg" w:hAnsi="Proxima Nova Rg" w:cs="Arial"/>
          <w:b/>
          <w:bCs/>
          <w:noProof/>
          <w:color w:val="000000" w:themeColor="text1"/>
          <w:lang w:val="ru"/>
        </w:rPr>
        <w:t xml:space="preserve">операторы крана </w:t>
      </w:r>
      <w:r w:rsidRPr="0034291B">
        <w:rPr>
          <w:rFonts w:ascii="Proxima Nova Rg" w:hAnsi="Proxima Nova Rg" w:cs="Arial"/>
          <w:noProof/>
          <w:color w:val="000000" w:themeColor="text1"/>
          <w:lang w:val="ru"/>
        </w:rPr>
        <w:t xml:space="preserve">должны работать на кране в течение периода ознакомления без нагрузки и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осуществлять операции только после полной </w:t>
      </w:r>
      <w:r w:rsidRPr="0034291B">
        <w:rPr>
          <w:rFonts w:ascii="Proxima Nova Rg" w:hAnsi="Proxima Nova Rg" w:cs="Arial"/>
          <w:b/>
          <w:bCs/>
          <w:noProof/>
          <w:color w:val="000000" w:themeColor="text1"/>
          <w:lang w:val="ru"/>
        </w:rPr>
        <w:t>оценки и подтверждения компетентности</w:t>
      </w:r>
      <w:r w:rsidRPr="0034291B">
        <w:rPr>
          <w:rFonts w:ascii="Proxima Nova Rg" w:hAnsi="Proxima Nova Rg" w:cs="Arial"/>
          <w:noProof/>
          <w:color w:val="000000" w:themeColor="text1"/>
          <w:lang w:val="ru"/>
        </w:rPr>
        <w:t>.</w:t>
      </w:r>
    </w:p>
    <w:p w14:paraId="5C67F432"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Другие члены экипажа могут использовать кран исключительно в целях обучения и только под контролем аттестованного и опытного </w:t>
      </w:r>
      <w:r w:rsidRPr="0034291B">
        <w:rPr>
          <w:rFonts w:ascii="Proxima Nova Rg" w:hAnsi="Proxima Nova Rg" w:cs="Arial"/>
          <w:b/>
          <w:bCs/>
          <w:noProof/>
          <w:color w:val="000000" w:themeColor="text1"/>
          <w:lang w:val="ru"/>
        </w:rPr>
        <w:t>оператора крана</w:t>
      </w:r>
      <w:r w:rsidRPr="0034291B">
        <w:rPr>
          <w:rFonts w:ascii="Proxima Nova Rg" w:hAnsi="Proxima Nova Rg" w:cs="Arial"/>
          <w:noProof/>
          <w:color w:val="000000" w:themeColor="text1"/>
          <w:lang w:val="ru"/>
        </w:rPr>
        <w:t>.</w:t>
      </w:r>
    </w:p>
    <w:p w14:paraId="1B0FFDCE"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Любое обучение </w:t>
      </w:r>
      <w:r w:rsidRPr="0034291B">
        <w:rPr>
          <w:rFonts w:ascii="Proxima Nova Rg" w:hAnsi="Proxima Nova Rg" w:cs="Arial"/>
          <w:i/>
          <w:iCs/>
          <w:noProof/>
          <w:color w:val="000000" w:themeColor="text1"/>
          <w:lang w:val="ru"/>
        </w:rPr>
        <w:t xml:space="preserve">должно </w:t>
      </w:r>
      <w:r w:rsidRPr="0034291B">
        <w:rPr>
          <w:rFonts w:ascii="Proxima Nova Rg" w:hAnsi="Proxima Nova Rg" w:cs="Arial"/>
          <w:noProof/>
          <w:color w:val="000000" w:themeColor="text1"/>
          <w:lang w:val="ru"/>
        </w:rPr>
        <w:t xml:space="preserve">быть разрешено </w:t>
      </w:r>
      <w:r w:rsidRPr="0034291B">
        <w:rPr>
          <w:rFonts w:ascii="Proxima Nova Rg" w:hAnsi="Proxima Nova Rg" w:cs="Arial"/>
          <w:b/>
          <w:bCs/>
          <w:noProof/>
          <w:color w:val="000000" w:themeColor="text1"/>
          <w:lang w:val="ru"/>
        </w:rPr>
        <w:t xml:space="preserve">капитаном </w:t>
      </w:r>
      <w:r w:rsidRPr="0034291B">
        <w:rPr>
          <w:rFonts w:ascii="Proxima Nova Rg" w:hAnsi="Proxima Nova Rg" w:cs="Arial"/>
          <w:noProof/>
          <w:color w:val="000000" w:themeColor="text1"/>
          <w:lang w:val="ru"/>
        </w:rPr>
        <w:t xml:space="preserve">или </w:t>
      </w:r>
      <w:r w:rsidRPr="0034291B">
        <w:rPr>
          <w:rFonts w:ascii="Proxima Nova Rg" w:hAnsi="Proxima Nova Rg" w:cs="Arial"/>
          <w:b/>
          <w:bCs/>
          <w:noProof/>
          <w:color w:val="000000" w:themeColor="text1"/>
          <w:lang w:val="ru"/>
        </w:rPr>
        <w:t xml:space="preserve">старшим помощником капитана </w:t>
      </w:r>
      <w:r w:rsidRPr="0034291B">
        <w:rPr>
          <w:rFonts w:ascii="Proxima Nova Rg" w:hAnsi="Proxima Nova Rg" w:cs="Arial"/>
          <w:noProof/>
          <w:color w:val="000000" w:themeColor="text1"/>
          <w:lang w:val="ru"/>
        </w:rPr>
        <w:t>и включать как минимум такие вопросы:</w:t>
      </w:r>
    </w:p>
    <w:p w14:paraId="4F8880EE" w14:textId="77777777" w:rsidR="006E0720" w:rsidRPr="0034291B" w:rsidRDefault="006E0720" w:rsidP="006E0720">
      <w:pPr>
        <w:numPr>
          <w:ilvl w:val="0"/>
          <w:numId w:val="14"/>
        </w:numPr>
        <w:autoSpaceDN w:val="0"/>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безопасная рабочая нагрузка (БРН) грузоподъемного оборудования и незакрепленных подъемных приспособлений;</w:t>
      </w:r>
    </w:p>
    <w:p w14:paraId="42C71409" w14:textId="77777777" w:rsidR="006E0720" w:rsidRPr="0034291B" w:rsidRDefault="006E0720" w:rsidP="006E0720">
      <w:pPr>
        <w:numPr>
          <w:ilvl w:val="0"/>
          <w:numId w:val="14"/>
        </w:numPr>
        <w:autoSpaceDN w:val="0"/>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расположение и работа устройств аварийного останова;</w:t>
      </w:r>
    </w:p>
    <w:p w14:paraId="6A58747C" w14:textId="77777777" w:rsidR="006E0720" w:rsidRPr="0034291B" w:rsidRDefault="006E0720" w:rsidP="006E0720">
      <w:pPr>
        <w:numPr>
          <w:ilvl w:val="0"/>
          <w:numId w:val="14"/>
        </w:numPr>
        <w:autoSpaceDN w:val="0"/>
        <w:jc w:val="left"/>
        <w:rPr>
          <w:rFonts w:ascii="Proxima Nova Rg" w:hAnsi="Proxima Nova Rg" w:cs="Arial"/>
          <w:noProof/>
          <w:color w:val="000000" w:themeColor="text1"/>
        </w:rPr>
      </w:pPr>
      <w:r w:rsidRPr="0034291B">
        <w:rPr>
          <w:rFonts w:ascii="Proxima Nova Rg" w:hAnsi="Proxima Nova Rg" w:cs="Arial"/>
          <w:noProof/>
          <w:color w:val="000000" w:themeColor="text1"/>
          <w:lang w:val="ru"/>
        </w:rPr>
        <w:t>Параметры передвижения грузоподъемного оборудования;</w:t>
      </w:r>
    </w:p>
    <w:p w14:paraId="5E79A35E" w14:textId="77777777" w:rsidR="006E0720" w:rsidRPr="0034291B" w:rsidRDefault="006E0720" w:rsidP="006E0720">
      <w:pPr>
        <w:numPr>
          <w:ilvl w:val="0"/>
          <w:numId w:val="14"/>
        </w:numPr>
        <w:autoSpaceDN w:val="0"/>
        <w:jc w:val="left"/>
        <w:rPr>
          <w:rFonts w:ascii="Proxima Nova Rg" w:hAnsi="Proxima Nova Rg" w:cs="Arial"/>
          <w:noProof/>
          <w:color w:val="000000" w:themeColor="text1"/>
        </w:rPr>
      </w:pPr>
      <w:r w:rsidRPr="0034291B">
        <w:rPr>
          <w:rFonts w:ascii="Proxima Nova Rg" w:hAnsi="Proxima Nova Rg" w:cs="Arial"/>
          <w:noProof/>
          <w:color w:val="000000" w:themeColor="text1"/>
          <w:lang w:val="ru"/>
        </w:rPr>
        <w:t xml:space="preserve">общие операции с грузом. </w:t>
      </w:r>
    </w:p>
    <w:p w14:paraId="7B7D43AF" w14:textId="77777777" w:rsidR="006E0720" w:rsidRPr="0034291B" w:rsidRDefault="006E0720" w:rsidP="006E0720">
      <w:pPr>
        <w:pStyle w:val="3"/>
        <w:rPr>
          <w:rFonts w:ascii="Proxima Nova Rg" w:hAnsi="Proxima Nova Rg"/>
          <w:noProof/>
        </w:rPr>
      </w:pPr>
      <w:bookmarkStart w:id="38" w:name="_Toc482689820"/>
      <w:r w:rsidRPr="0034291B">
        <w:rPr>
          <w:rFonts w:ascii="Proxima Nova Rg" w:hAnsi="Proxima Nova Rg"/>
          <w:noProof/>
          <w:lang w:val="ru"/>
        </w:rPr>
        <w:t>Подъем персонала</w:t>
      </w:r>
      <w:bookmarkEnd w:id="38"/>
    </w:p>
    <w:p w14:paraId="0F9A780E"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Дополнительные требование касательно используемого оборудования для подъема персонала см. в процедуре «Операции по перемещению персонала»</w:t>
      </w:r>
      <w:r w:rsidR="001A5CA6" w:rsidRPr="0034291B">
        <w:rPr>
          <w:rFonts w:ascii="Proxima Nova Rg" w:hAnsi="Proxima Nova Rg" w:cs="Arial"/>
          <w:noProof/>
          <w:color w:val="000000" w:themeColor="text1"/>
          <w:lang w:val="ru"/>
        </w:rPr>
        <w:t>.</w:t>
      </w:r>
      <w:r w:rsidRPr="0034291B">
        <w:rPr>
          <w:rFonts w:ascii="Proxima Nova Rg" w:hAnsi="Proxima Nova Rg" w:cs="Arial"/>
          <w:noProof/>
          <w:color w:val="000000" w:themeColor="text1"/>
          <w:lang w:val="ru"/>
        </w:rPr>
        <w:br/>
      </w:r>
    </w:p>
    <w:p w14:paraId="33FC5EB8" w14:textId="77777777" w:rsidR="006E0720" w:rsidRPr="0034291B" w:rsidRDefault="006E0720" w:rsidP="006E0720">
      <w:p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br w:type="page"/>
      </w:r>
    </w:p>
    <w:p w14:paraId="73CA8412" w14:textId="77777777" w:rsidR="006E0720" w:rsidRPr="0034291B" w:rsidRDefault="006E0720" w:rsidP="006E0720">
      <w:pPr>
        <w:pStyle w:val="3"/>
        <w:rPr>
          <w:rFonts w:ascii="Proxima Nova Rg" w:hAnsi="Proxima Nova Rg"/>
          <w:noProof/>
        </w:rPr>
      </w:pPr>
      <w:bookmarkStart w:id="39" w:name="_Toc482689821"/>
      <w:r w:rsidRPr="0034291B">
        <w:rPr>
          <w:rFonts w:ascii="Proxima Nova Rg" w:hAnsi="Proxima Nova Rg"/>
          <w:noProof/>
          <w:lang w:val="ru"/>
        </w:rPr>
        <w:lastRenderedPageBreak/>
        <w:t>Блок-схема грузоподъемных операций</w:t>
      </w:r>
      <w:bookmarkEnd w:id="39"/>
      <w:r w:rsidRPr="0034291B">
        <w:rPr>
          <w:rFonts w:ascii="Proxima Nova Rg" w:hAnsi="Proxima Nova Rg"/>
          <w:b w:val="0"/>
          <w:bCs w:val="0"/>
          <w:noProof/>
          <w:lang w:val="ru"/>
        </w:rPr>
        <w:t xml:space="preserve"> </w:t>
      </w:r>
    </w:p>
    <w:p w14:paraId="3B398E77" w14:textId="77777777" w:rsidR="006E0720" w:rsidRPr="0034291B" w:rsidRDefault="006E0720" w:rsidP="006E0720">
      <w:pPr>
        <w:autoSpaceDE w:val="0"/>
        <w:autoSpaceDN w:val="0"/>
        <w:adjustRightInd w:val="0"/>
        <w:jc w:val="left"/>
        <w:rPr>
          <w:rFonts w:ascii="Proxima Nova Rg" w:hAnsi="Proxima Nova Rg" w:cs="GillSansMT"/>
          <w:noProof/>
          <w:color w:val="231F20"/>
          <w:szCs w:val="20"/>
          <w:lang w:val="ru-RU"/>
        </w:rPr>
      </w:pPr>
      <w:r w:rsidRPr="0034291B">
        <w:rPr>
          <w:rFonts w:ascii="Proxima Nova Rg" w:hAnsi="Proxima Nova Rg" w:cs="GillSansMT"/>
          <w:noProof/>
          <w:color w:val="231F20"/>
          <w:szCs w:val="20"/>
          <w:lang w:val="ru"/>
        </w:rPr>
        <w:t xml:space="preserve">Ниже приведена схема и краткое описание каждого шага процесса осуществления грузоподъемных операций. Описанная процедура является одинаковой для любых объектов и видов работ. Однако решение относительно соответствия грузов определенному варианту планирования </w:t>
      </w:r>
      <w:r w:rsidRPr="0034291B">
        <w:rPr>
          <w:rFonts w:ascii="Proxima Nova Rg" w:hAnsi="Proxima Nova Rg" w:cs="GillSansMT"/>
          <w:i/>
          <w:iCs/>
          <w:noProof/>
          <w:color w:val="231F20"/>
          <w:szCs w:val="20"/>
          <w:lang w:val="ru"/>
        </w:rPr>
        <w:t xml:space="preserve">должно </w:t>
      </w:r>
      <w:r w:rsidRPr="0034291B">
        <w:rPr>
          <w:rFonts w:ascii="Proxima Nova Rg" w:hAnsi="Proxima Nova Rg" w:cs="GillSansMT"/>
          <w:noProof/>
          <w:color w:val="231F20"/>
          <w:szCs w:val="20"/>
          <w:lang w:val="ru"/>
        </w:rPr>
        <w:t>быть принято компетентным лицом.</w:t>
      </w:r>
    </w:p>
    <w:p w14:paraId="2A1B42AC" w14:textId="6D90E74C" w:rsidR="006E0720" w:rsidRPr="0034291B" w:rsidRDefault="006E0720" w:rsidP="006E0720">
      <w:pPr>
        <w:autoSpaceDE w:val="0"/>
        <w:autoSpaceDN w:val="0"/>
        <w:adjustRightInd w:val="0"/>
        <w:jc w:val="left"/>
        <w:rPr>
          <w:rFonts w:ascii="Proxima Nova Rg" w:hAnsi="Proxima Nova Rg" w:cs="Arial"/>
          <w:noProof/>
          <w:lang w:val="ru-RU"/>
        </w:rPr>
      </w:pPr>
    </w:p>
    <w:p w14:paraId="72D99959" w14:textId="3CAC9DF6" w:rsidR="006E0720" w:rsidRPr="00913225" w:rsidRDefault="00913225" w:rsidP="006E0720">
      <w:pPr>
        <w:pStyle w:val="af"/>
        <w:ind w:left="0"/>
        <w:jc w:val="left"/>
        <w:rPr>
          <w:rFonts w:ascii="Proxima Nova Rg" w:hAnsi="Proxima Nova Rg" w:cs="Arial"/>
          <w:noProof/>
          <w:lang w:val="ru-RU"/>
        </w:rPr>
      </w:pPr>
      <w:r>
        <w:rPr>
          <w:noProof/>
        </w:rPr>
        <w:drawing>
          <wp:inline distT="0" distB="0" distL="0" distR="0" wp14:anchorId="044B9C11" wp14:editId="6071F5D0">
            <wp:extent cx="6120765" cy="7085330"/>
            <wp:effectExtent l="0" t="0" r="0" b="1270"/>
            <wp:docPr id="2012809590" name="Рисунок 18" descr="Изображение выглядит как текст, снимок экрана, диаграмм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09590" name="Рисунок 18" descr="Изображение выглядит как текст, снимок экрана, диаграмма, Шрифт&#10;&#10;Контент, сгенерированный ИИ, может содержать ошибки."/>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765" cy="7085330"/>
                    </a:xfrm>
                    <a:prstGeom prst="rect">
                      <a:avLst/>
                    </a:prstGeom>
                    <a:noFill/>
                    <a:ln>
                      <a:noFill/>
                    </a:ln>
                  </pic:spPr>
                </pic:pic>
              </a:graphicData>
            </a:graphic>
          </wp:inline>
        </w:drawing>
      </w:r>
    </w:p>
    <w:p w14:paraId="20DCD582" w14:textId="77777777" w:rsidR="006E0720" w:rsidRPr="0034291B" w:rsidRDefault="006E0720" w:rsidP="006E0720">
      <w:pPr>
        <w:pStyle w:val="2"/>
        <w:rPr>
          <w:rFonts w:ascii="Proxima Nova Rg" w:hAnsi="Proxima Nova Rg"/>
          <w:noProof/>
          <w:color w:val="000000" w:themeColor="text1"/>
          <w:lang w:val="ru-RU"/>
        </w:rPr>
      </w:pPr>
      <w:bookmarkStart w:id="40" w:name="_Toc294170418"/>
      <w:r w:rsidRPr="0034291B">
        <w:rPr>
          <w:rFonts w:ascii="Proxima Nova Rg" w:hAnsi="Proxima Nova Rg"/>
          <w:b w:val="0"/>
          <w:bCs w:val="0"/>
          <w:iCs w:val="0"/>
          <w:noProof/>
          <w:color w:val="000000" w:themeColor="text1"/>
          <w:lang w:val="ru"/>
        </w:rPr>
        <w:br w:type="page"/>
      </w:r>
      <w:bookmarkStart w:id="41" w:name="_Toc482689822"/>
      <w:r w:rsidRPr="0034291B">
        <w:rPr>
          <w:rFonts w:ascii="Proxima Nova Rg" w:hAnsi="Proxima Nova Rg"/>
          <w:iCs w:val="0"/>
          <w:noProof/>
          <w:color w:val="000000" w:themeColor="text1"/>
          <w:lang w:val="ru"/>
        </w:rPr>
        <w:lastRenderedPageBreak/>
        <w:t>Различие стандартных и нестандартных подъемных операций</w:t>
      </w:r>
      <w:bookmarkEnd w:id="41"/>
    </w:p>
    <w:p w14:paraId="52F79E8A" w14:textId="77777777" w:rsidR="006E0720" w:rsidRPr="0034291B" w:rsidRDefault="006E0720" w:rsidP="006E0720">
      <w:pPr>
        <w:autoSpaceDE w:val="0"/>
        <w:autoSpaceDN w:val="0"/>
        <w:adjustRightInd w:val="0"/>
        <w:jc w:val="left"/>
        <w:rPr>
          <w:rFonts w:ascii="Proxima Nova Rg" w:hAnsi="Proxima Nova Rg" w:cs="Arial"/>
          <w:noProof/>
          <w:color w:val="000000" w:themeColor="text1"/>
          <w:szCs w:val="20"/>
        </w:rPr>
      </w:pPr>
      <w:r w:rsidRPr="0034291B">
        <w:rPr>
          <w:rFonts w:ascii="Proxima Nova Rg" w:hAnsi="Proxima Nova Rg" w:cs="Arial"/>
          <w:noProof/>
          <w:color w:val="000000" w:themeColor="text1"/>
          <w:szCs w:val="20"/>
          <w:lang w:val="ru"/>
        </w:rPr>
        <w:t>В целях реализации данной процедуры различают две категории подъемных операций: стандартные и нестандартные.</w:t>
      </w:r>
      <w:r w:rsidRPr="0034291B">
        <w:rPr>
          <w:rFonts w:ascii="Proxima Nova Rg" w:hAnsi="Proxima Nova Rg" w:cs="Arial"/>
          <w:noProof/>
          <w:color w:val="000000" w:themeColor="text1"/>
          <w:szCs w:val="20"/>
          <w:lang w:val="ru"/>
        </w:rPr>
        <w:br/>
        <w:t xml:space="preserve">Все подъемные операции требуют проведения </w:t>
      </w:r>
      <w:r w:rsidRPr="0034291B">
        <w:rPr>
          <w:rFonts w:ascii="Proxima Nova Rg" w:hAnsi="Proxima Nova Rg" w:cs="Arial"/>
          <w:noProof/>
          <w:color w:val="000000" w:themeColor="text1"/>
          <w:szCs w:val="20"/>
          <w:u w:val="single"/>
          <w:lang w:val="ru"/>
        </w:rPr>
        <w:t>анализа опасност</w:t>
      </w:r>
      <w:r w:rsidR="00E015DE" w:rsidRPr="0034291B">
        <w:rPr>
          <w:rFonts w:ascii="Proxima Nova Rg" w:hAnsi="Proxima Nova Rg" w:cs="Arial"/>
          <w:noProof/>
          <w:color w:val="000000" w:themeColor="text1"/>
          <w:szCs w:val="20"/>
          <w:u w:val="single"/>
          <w:lang w:val="ru"/>
        </w:rPr>
        <w:t>и работ</w:t>
      </w:r>
      <w:r w:rsidRPr="0034291B">
        <w:rPr>
          <w:rFonts w:ascii="Proxima Nova Rg" w:hAnsi="Proxima Nova Rg" w:cs="Arial"/>
          <w:noProof/>
          <w:color w:val="000000" w:themeColor="text1"/>
          <w:szCs w:val="20"/>
          <w:lang w:val="ru"/>
        </w:rPr>
        <w:t>.</w:t>
      </w:r>
    </w:p>
    <w:p w14:paraId="0089E476" w14:textId="77777777" w:rsidR="006E0720" w:rsidRPr="0034291B" w:rsidRDefault="006E0720" w:rsidP="006E0720">
      <w:pPr>
        <w:pStyle w:val="3"/>
        <w:rPr>
          <w:rFonts w:ascii="Proxima Nova Rg" w:hAnsi="Proxima Nova Rg"/>
          <w:noProof/>
        </w:rPr>
      </w:pPr>
      <w:bookmarkStart w:id="42" w:name="_Toc482689823"/>
      <w:r w:rsidRPr="0034291B">
        <w:rPr>
          <w:rFonts w:ascii="Proxima Nova Rg" w:hAnsi="Proxima Nova Rg"/>
          <w:noProof/>
          <w:lang w:val="ru"/>
        </w:rPr>
        <w:t>Стандартные подъемные операции</w:t>
      </w:r>
      <w:bookmarkEnd w:id="42"/>
    </w:p>
    <w:p w14:paraId="450E2B8E" w14:textId="77777777" w:rsidR="006E0720" w:rsidRPr="0034291B" w:rsidRDefault="006E0720" w:rsidP="006E0720">
      <w:pPr>
        <w:autoSpaceDE w:val="0"/>
        <w:autoSpaceDN w:val="0"/>
        <w:adjustRightInd w:val="0"/>
        <w:jc w:val="left"/>
        <w:rPr>
          <w:rFonts w:ascii="Proxima Nova Rg" w:hAnsi="Proxima Nova Rg" w:cs="Arial"/>
          <w:noProof/>
          <w:color w:val="231F20"/>
          <w:szCs w:val="20"/>
          <w:lang w:val="ru-RU"/>
        </w:rPr>
      </w:pPr>
      <w:r w:rsidRPr="0034291B">
        <w:rPr>
          <w:rFonts w:ascii="Proxima Nova Rg" w:hAnsi="Proxima Nova Rg" w:cs="Arial"/>
          <w:noProof/>
          <w:color w:val="231F20"/>
          <w:szCs w:val="20"/>
          <w:lang w:val="ru"/>
        </w:rPr>
        <w:t>Стандартными подъемными операциями считаются следующие:</w:t>
      </w:r>
      <w:r w:rsidRPr="0034291B">
        <w:rPr>
          <w:rFonts w:ascii="Proxima Nova Rg" w:hAnsi="Proxima Nova Rg" w:cs="Arial"/>
          <w:noProof/>
          <w:color w:val="231F20"/>
          <w:szCs w:val="20"/>
          <w:lang w:val="ru"/>
        </w:rPr>
        <w:br/>
      </w:r>
    </w:p>
    <w:p w14:paraId="4BA9B244"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известные, часто повторяющиеся подъемные операции, в которых все члены подъемной бригады уже участвовали ранее, выполняя свои функции, в которых они компетентны и могут завершить всю операцию, а также знакомы с подъемным оборудованием и его ограничениями;</w:t>
      </w:r>
    </w:p>
    <w:p w14:paraId="4828AB2D"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Часто повторяющиеся подъемные операции, которые регламентируются ранее подготовленным </w:t>
      </w:r>
      <w:r w:rsidRPr="0034291B">
        <w:rPr>
          <w:rFonts w:ascii="Proxima Nova Rg" w:hAnsi="Proxima Nova Rg" w:cs="Arial"/>
          <w:b/>
          <w:bCs/>
          <w:noProof/>
          <w:color w:val="000000" w:themeColor="text1"/>
          <w:lang w:val="ru"/>
        </w:rPr>
        <w:t xml:space="preserve">анализом </w:t>
      </w:r>
      <w:r w:rsidR="00E015DE" w:rsidRPr="0034291B">
        <w:rPr>
          <w:rFonts w:ascii="Proxima Nova Rg" w:hAnsi="Proxima Nova Rg" w:cs="Arial"/>
          <w:b/>
          <w:bCs/>
          <w:noProof/>
          <w:color w:val="000000" w:themeColor="text1"/>
          <w:lang w:val="ru"/>
        </w:rPr>
        <w:t>опасности работ</w:t>
      </w:r>
      <w:r w:rsidRPr="0034291B">
        <w:rPr>
          <w:rFonts w:ascii="Proxima Nova Rg" w:hAnsi="Proxima Nova Rg" w:cs="Arial"/>
          <w:b/>
          <w:bCs/>
          <w:noProof/>
          <w:color w:val="000000" w:themeColor="text1"/>
          <w:lang w:val="ru"/>
        </w:rPr>
        <w:t xml:space="preserve">, </w:t>
      </w:r>
      <w:r w:rsidRPr="0034291B">
        <w:rPr>
          <w:rFonts w:ascii="Proxima Nova Rg" w:hAnsi="Proxima Nova Rg" w:cs="Arial"/>
          <w:noProof/>
          <w:color w:val="000000" w:themeColor="text1"/>
          <w:lang w:val="ru"/>
        </w:rPr>
        <w:t xml:space="preserve">который, однако, </w:t>
      </w:r>
      <w:r w:rsidRPr="0034291B">
        <w:rPr>
          <w:rFonts w:ascii="Proxima Nova Rg" w:hAnsi="Proxima Nova Rg" w:cs="Arial"/>
          <w:i/>
          <w:iCs/>
          <w:noProof/>
          <w:color w:val="000000" w:themeColor="text1"/>
          <w:lang w:val="ru"/>
        </w:rPr>
        <w:t xml:space="preserve">должен </w:t>
      </w:r>
      <w:r w:rsidRPr="0034291B">
        <w:rPr>
          <w:rFonts w:ascii="Proxima Nova Rg" w:hAnsi="Proxima Nova Rg" w:cs="Arial"/>
          <w:noProof/>
          <w:color w:val="000000" w:themeColor="text1"/>
          <w:lang w:val="ru"/>
        </w:rPr>
        <w:t xml:space="preserve">быть рассмотрен на корректность и актуальность текущей редакции </w:t>
      </w:r>
      <w:r w:rsidRPr="0034291B">
        <w:rPr>
          <w:rFonts w:ascii="Proxima Nova Rg" w:hAnsi="Proxima Nova Rg" w:cs="Arial"/>
          <w:b/>
          <w:bCs/>
          <w:noProof/>
          <w:color w:val="000000" w:themeColor="text1"/>
          <w:lang w:val="ru"/>
        </w:rPr>
        <w:t>компетентным лицом/ответственным лицом (ОЛ),</w:t>
      </w:r>
      <w:r w:rsidRPr="0034291B">
        <w:rPr>
          <w:rFonts w:ascii="Proxima Nova Rg" w:hAnsi="Proxima Nova Rg" w:cs="Arial"/>
          <w:noProof/>
          <w:color w:val="000000" w:themeColor="text1"/>
          <w:lang w:val="ru"/>
        </w:rPr>
        <w:t xml:space="preserve"> причем задействованный персонал </w:t>
      </w:r>
      <w:r w:rsidRPr="0034291B">
        <w:rPr>
          <w:rFonts w:ascii="Proxima Nova Rg" w:hAnsi="Proxima Nova Rg" w:cs="Arial"/>
          <w:i/>
          <w:iCs/>
          <w:noProof/>
          <w:color w:val="000000" w:themeColor="text1"/>
          <w:lang w:val="ru"/>
        </w:rPr>
        <w:t xml:space="preserve">должен </w:t>
      </w:r>
      <w:r w:rsidRPr="0034291B">
        <w:rPr>
          <w:rFonts w:ascii="Proxima Nova Rg" w:hAnsi="Proxima Nova Rg" w:cs="Arial"/>
          <w:noProof/>
          <w:color w:val="000000" w:themeColor="text1"/>
          <w:lang w:val="ru"/>
        </w:rPr>
        <w:t>быть знаком с письменной оценкой рисков по выполняемой операции;</w:t>
      </w:r>
    </w:p>
    <w:p w14:paraId="5B3BBA55"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Операции, для которых используется типовой </w:t>
      </w:r>
      <w:r w:rsidRPr="0034291B">
        <w:rPr>
          <w:rFonts w:ascii="Proxima Nova Rg" w:hAnsi="Proxima Nova Rg" w:cs="Arial"/>
          <w:b/>
          <w:bCs/>
          <w:noProof/>
          <w:color w:val="000000" w:themeColor="text1"/>
          <w:lang w:val="ru"/>
        </w:rPr>
        <w:t>анализ опасност</w:t>
      </w:r>
      <w:r w:rsidR="00E015DE" w:rsidRPr="0034291B">
        <w:rPr>
          <w:rFonts w:ascii="Proxima Nova Rg" w:hAnsi="Proxima Nova Rg" w:cs="Arial"/>
          <w:b/>
          <w:bCs/>
          <w:noProof/>
          <w:color w:val="000000" w:themeColor="text1"/>
          <w:lang w:val="ru"/>
        </w:rPr>
        <w:t>и работ</w:t>
      </w:r>
      <w:r w:rsidRPr="0034291B">
        <w:rPr>
          <w:rFonts w:ascii="Proxima Nova Rg" w:hAnsi="Proxima Nova Rg" w:cs="Arial"/>
          <w:noProof/>
          <w:color w:val="000000" w:themeColor="text1"/>
          <w:lang w:val="ru"/>
        </w:rPr>
        <w:t xml:space="preserve">, который тем не менее </w:t>
      </w:r>
      <w:r w:rsidRPr="0034291B">
        <w:rPr>
          <w:rFonts w:ascii="Proxima Nova Rg" w:hAnsi="Proxima Nova Rg" w:cs="Arial"/>
          <w:i/>
          <w:iCs/>
          <w:noProof/>
          <w:color w:val="000000" w:themeColor="text1"/>
          <w:lang w:val="ru"/>
        </w:rPr>
        <w:t xml:space="preserve">должен </w:t>
      </w:r>
      <w:r w:rsidRPr="0034291B">
        <w:rPr>
          <w:rFonts w:ascii="Proxima Nova Rg" w:hAnsi="Proxima Nova Rg" w:cs="Arial"/>
          <w:noProof/>
          <w:color w:val="000000" w:themeColor="text1"/>
          <w:lang w:val="ru"/>
        </w:rPr>
        <w:t xml:space="preserve">обсуждаться/рассматриваться на предварительном совещании перед подъемом; Такое предварительное совещание может, например, проводиться в форме </w:t>
      </w:r>
      <w:r w:rsidRPr="0034291B">
        <w:rPr>
          <w:rFonts w:ascii="Proxima Nova Rg" w:hAnsi="Proxima Nova Rg" w:cs="Arial"/>
          <w:b/>
          <w:bCs/>
          <w:noProof/>
          <w:color w:val="000000" w:themeColor="text1"/>
          <w:lang w:val="ru"/>
        </w:rPr>
        <w:t xml:space="preserve">инструктажа по технике безопасности </w:t>
      </w:r>
      <w:r w:rsidRPr="0034291B">
        <w:rPr>
          <w:rFonts w:ascii="Proxima Nova Rg" w:hAnsi="Proxima Nova Rg" w:cs="Arial"/>
          <w:noProof/>
          <w:color w:val="000000" w:themeColor="text1"/>
          <w:lang w:val="ru"/>
        </w:rPr>
        <w:t xml:space="preserve">в начале смены. </w:t>
      </w:r>
      <w:r w:rsidRPr="0034291B">
        <w:rPr>
          <w:rFonts w:ascii="Proxima Nova Rg" w:hAnsi="Proxima Nova Rg" w:cs="Arial"/>
          <w:noProof/>
          <w:color w:val="000000" w:themeColor="text1"/>
          <w:lang w:val="ru"/>
        </w:rPr>
        <w:br/>
      </w:r>
    </w:p>
    <w:p w14:paraId="1D6838AE" w14:textId="77777777" w:rsidR="006E0720" w:rsidRPr="0034291B" w:rsidRDefault="006E0720" w:rsidP="006E0720">
      <w:pPr>
        <w:autoSpaceDE w:val="0"/>
        <w:autoSpaceDN w:val="0"/>
        <w:adjustRightInd w:val="0"/>
        <w:jc w:val="left"/>
        <w:rPr>
          <w:rFonts w:ascii="Proxima Nova Rg" w:hAnsi="Proxima Nova Rg" w:cs="Arial"/>
          <w:noProof/>
          <w:color w:val="231F20"/>
          <w:szCs w:val="20"/>
          <w:lang w:val="ru-RU"/>
        </w:rPr>
      </w:pPr>
      <w:r w:rsidRPr="0034291B">
        <w:rPr>
          <w:rFonts w:ascii="Proxima Nova Rg" w:hAnsi="Proxima Nova Rg" w:cs="Arial"/>
          <w:noProof/>
          <w:color w:val="231F20"/>
          <w:szCs w:val="20"/>
          <w:lang w:val="ru"/>
        </w:rPr>
        <w:t xml:space="preserve">В случае </w:t>
      </w:r>
      <w:r w:rsidR="002B2003" w:rsidRPr="0034291B">
        <w:rPr>
          <w:rFonts w:ascii="Proxima Nova Rg" w:hAnsi="Proxima Nova Rg" w:cs="Arial"/>
          <w:noProof/>
          <w:color w:val="231F20"/>
          <w:szCs w:val="20"/>
          <w:lang w:val="ru"/>
        </w:rPr>
        <w:t xml:space="preserve">стандартных </w:t>
      </w:r>
      <w:r w:rsidRPr="0034291B">
        <w:rPr>
          <w:rFonts w:ascii="Proxima Nova Rg" w:hAnsi="Proxima Nova Rg" w:cs="Arial"/>
          <w:noProof/>
          <w:color w:val="231F20"/>
          <w:szCs w:val="20"/>
          <w:lang w:val="ru"/>
        </w:rPr>
        <w:t xml:space="preserve">подъемных операций, </w:t>
      </w:r>
      <w:r w:rsidRPr="0034291B">
        <w:rPr>
          <w:rFonts w:ascii="Proxima Nova Rg" w:hAnsi="Proxima Nova Rg" w:cs="Arial"/>
          <w:b/>
          <w:bCs/>
          <w:noProof/>
          <w:color w:val="231F20"/>
          <w:szCs w:val="20"/>
          <w:lang w:val="ru"/>
        </w:rPr>
        <w:t>подъемная операция</w:t>
      </w:r>
      <w:r w:rsidRPr="0034291B">
        <w:rPr>
          <w:rFonts w:ascii="Proxima Nova Rg" w:hAnsi="Proxima Nova Rg" w:cs="Arial"/>
          <w:noProof/>
          <w:color w:val="231F20"/>
          <w:szCs w:val="20"/>
          <w:lang w:val="ru"/>
        </w:rPr>
        <w:t xml:space="preserve"> </w:t>
      </w:r>
      <w:r w:rsidRPr="0034291B">
        <w:rPr>
          <w:rFonts w:ascii="Proxima Nova Rg" w:hAnsi="Proxima Nova Rg" w:cs="Arial"/>
          <w:i/>
          <w:iCs/>
          <w:noProof/>
          <w:color w:val="231F20"/>
          <w:szCs w:val="20"/>
          <w:lang w:val="ru"/>
        </w:rPr>
        <w:t xml:space="preserve">должна </w:t>
      </w:r>
      <w:r w:rsidRPr="0034291B">
        <w:rPr>
          <w:rFonts w:ascii="Proxima Nova Rg" w:hAnsi="Proxima Nova Rg" w:cs="Arial"/>
          <w:noProof/>
          <w:color w:val="231F20"/>
          <w:szCs w:val="20"/>
          <w:lang w:val="ru"/>
        </w:rPr>
        <w:t xml:space="preserve">быть корректно спланирована/рассмотрена </w:t>
      </w:r>
      <w:r w:rsidRPr="0034291B">
        <w:rPr>
          <w:rFonts w:ascii="Proxima Nova Rg" w:hAnsi="Proxima Nova Rg" w:cs="Arial"/>
          <w:b/>
          <w:bCs/>
          <w:noProof/>
          <w:color w:val="231F20"/>
          <w:szCs w:val="20"/>
          <w:lang w:val="ru"/>
        </w:rPr>
        <w:t xml:space="preserve">компетентным лицом </w:t>
      </w:r>
      <w:r w:rsidRPr="0034291B">
        <w:rPr>
          <w:rFonts w:ascii="Proxima Nova Rg" w:hAnsi="Proxima Nova Rg" w:cs="Arial"/>
          <w:noProof/>
          <w:color w:val="231F20"/>
          <w:szCs w:val="20"/>
          <w:lang w:val="ru"/>
        </w:rPr>
        <w:t>с участием сотрудников, использующих подъемное оборудование на постоянной основе.</w:t>
      </w:r>
    </w:p>
    <w:p w14:paraId="425330F8" w14:textId="77777777" w:rsidR="006E0720" w:rsidRPr="0034291B" w:rsidRDefault="006E0720" w:rsidP="006E0720">
      <w:pPr>
        <w:autoSpaceDE w:val="0"/>
        <w:autoSpaceDN w:val="0"/>
        <w:adjustRightInd w:val="0"/>
        <w:jc w:val="left"/>
        <w:rPr>
          <w:rFonts w:ascii="Proxima Nova Rg" w:hAnsi="Proxima Nova Rg" w:cs="Arial"/>
          <w:noProof/>
          <w:color w:val="000000" w:themeColor="text1"/>
          <w:szCs w:val="20"/>
          <w:lang w:val="ru-RU"/>
        </w:rPr>
      </w:pPr>
      <w:r w:rsidRPr="0034291B">
        <w:rPr>
          <w:rFonts w:ascii="Proxima Nova Rg" w:hAnsi="Proxima Nova Rg" w:cs="Arial"/>
          <w:noProof/>
          <w:color w:val="000000" w:themeColor="text1"/>
          <w:szCs w:val="20"/>
          <w:lang w:val="ru"/>
        </w:rPr>
        <w:br/>
        <w:t xml:space="preserve">В случае изменения каких-либо значительных аспектов подъемной </w:t>
      </w:r>
      <w:r w:rsidRPr="0034291B">
        <w:rPr>
          <w:rFonts w:ascii="Proxima Nova Rg" w:hAnsi="Proxima Nova Rg" w:cs="Arial"/>
          <w:b/>
          <w:bCs/>
          <w:noProof/>
          <w:color w:val="000000" w:themeColor="text1"/>
          <w:szCs w:val="20"/>
          <w:lang w:val="ru"/>
        </w:rPr>
        <w:t xml:space="preserve">операции </w:t>
      </w:r>
      <w:r w:rsidRPr="0034291B">
        <w:rPr>
          <w:rFonts w:ascii="Proxima Nova Rg" w:hAnsi="Proxima Nova Rg" w:cs="Arial"/>
          <w:noProof/>
          <w:color w:val="000000" w:themeColor="text1"/>
          <w:szCs w:val="20"/>
          <w:lang w:val="ru"/>
        </w:rPr>
        <w:t xml:space="preserve">или при наличии сомнений подъемная операция </w:t>
      </w:r>
      <w:r w:rsidRPr="0034291B">
        <w:rPr>
          <w:rFonts w:ascii="Proxima Nova Rg" w:hAnsi="Proxima Nova Rg" w:cs="Arial"/>
          <w:i/>
          <w:iCs/>
          <w:noProof/>
          <w:color w:val="000000" w:themeColor="text1"/>
          <w:szCs w:val="20"/>
          <w:lang w:val="ru"/>
        </w:rPr>
        <w:t xml:space="preserve">должна </w:t>
      </w:r>
      <w:r w:rsidRPr="0034291B">
        <w:rPr>
          <w:rFonts w:ascii="Proxima Nova Rg" w:hAnsi="Proxima Nova Rg" w:cs="Arial"/>
          <w:noProof/>
          <w:color w:val="000000" w:themeColor="text1"/>
          <w:szCs w:val="20"/>
          <w:lang w:val="ru"/>
        </w:rPr>
        <w:t>считаться ‘</w:t>
      </w:r>
      <w:r w:rsidRPr="0034291B">
        <w:rPr>
          <w:rFonts w:ascii="Proxima Nova Rg" w:hAnsi="Proxima Nova Rg" w:cs="Arial"/>
          <w:noProof/>
          <w:color w:val="000000" w:themeColor="text1"/>
          <w:szCs w:val="20"/>
          <w:u w:val="single"/>
          <w:lang w:val="ru"/>
        </w:rPr>
        <w:t>не</w:t>
      </w:r>
      <w:r w:rsidR="002B2003" w:rsidRPr="0034291B">
        <w:rPr>
          <w:rFonts w:ascii="Proxima Nova Rg" w:hAnsi="Proxima Nova Rg" w:cs="Arial"/>
          <w:noProof/>
          <w:color w:val="000000" w:themeColor="text1"/>
          <w:szCs w:val="20"/>
          <w:u w:val="single"/>
          <w:lang w:val="ru"/>
        </w:rPr>
        <w:t>стандар</w:t>
      </w:r>
      <w:r w:rsidRPr="0034291B">
        <w:rPr>
          <w:rFonts w:ascii="Proxima Nova Rg" w:hAnsi="Proxima Nova Rg" w:cs="Arial"/>
          <w:noProof/>
          <w:color w:val="000000" w:themeColor="text1"/>
          <w:szCs w:val="20"/>
          <w:u w:val="single"/>
          <w:lang w:val="ru"/>
        </w:rPr>
        <w:t>тной</w:t>
      </w:r>
      <w:r w:rsidRPr="0034291B">
        <w:rPr>
          <w:rFonts w:ascii="Proxima Nova Rg" w:hAnsi="Proxima Nova Rg" w:cs="Arial"/>
          <w:noProof/>
          <w:color w:val="000000" w:themeColor="text1"/>
          <w:szCs w:val="20"/>
          <w:lang w:val="ru"/>
        </w:rPr>
        <w:t>’.</w:t>
      </w:r>
    </w:p>
    <w:p w14:paraId="0C8A780F" w14:textId="77777777" w:rsidR="006E0720" w:rsidRPr="0034291B" w:rsidRDefault="006E0720" w:rsidP="006E0720">
      <w:pPr>
        <w:autoSpaceDE w:val="0"/>
        <w:autoSpaceDN w:val="0"/>
        <w:adjustRightInd w:val="0"/>
        <w:jc w:val="left"/>
        <w:rPr>
          <w:rFonts w:ascii="Proxima Nova Rg" w:hAnsi="Proxima Nova Rg" w:cs="Arial"/>
          <w:noProof/>
          <w:color w:val="000000" w:themeColor="text1"/>
          <w:szCs w:val="20"/>
          <w:lang w:val="ru-RU"/>
        </w:rPr>
      </w:pPr>
    </w:p>
    <w:p w14:paraId="372C8262" w14:textId="77777777" w:rsidR="006E0720" w:rsidRPr="0034291B" w:rsidRDefault="006E0720" w:rsidP="006E0720">
      <w:pPr>
        <w:autoSpaceDE w:val="0"/>
        <w:autoSpaceDN w:val="0"/>
        <w:adjustRightInd w:val="0"/>
        <w:jc w:val="left"/>
        <w:rPr>
          <w:rFonts w:ascii="Proxima Nova Rg" w:hAnsi="Proxima Nova Rg" w:cs="Arial"/>
          <w:noProof/>
          <w:color w:val="000000" w:themeColor="text1"/>
          <w:szCs w:val="20"/>
        </w:rPr>
      </w:pPr>
      <w:r w:rsidRPr="0034291B">
        <w:rPr>
          <w:rFonts w:ascii="Proxima Nova Rg" w:hAnsi="Proxima Nova Rg" w:cs="Arial"/>
          <w:noProof/>
          <w:color w:val="000000" w:themeColor="text1"/>
          <w:szCs w:val="20"/>
          <w:lang w:val="ru"/>
        </w:rPr>
        <w:t xml:space="preserve">Примеры </w:t>
      </w:r>
      <w:r w:rsidR="002B2003" w:rsidRPr="0034291B">
        <w:rPr>
          <w:rFonts w:ascii="Proxima Nova Rg" w:hAnsi="Proxima Nova Rg" w:cs="Arial"/>
          <w:noProof/>
          <w:color w:val="000000" w:themeColor="text1"/>
          <w:szCs w:val="20"/>
          <w:lang w:val="ru"/>
        </w:rPr>
        <w:t xml:space="preserve">стандартных </w:t>
      </w:r>
      <w:r w:rsidRPr="0034291B">
        <w:rPr>
          <w:rFonts w:ascii="Proxima Nova Rg" w:hAnsi="Proxima Nova Rg" w:cs="Arial"/>
          <w:noProof/>
          <w:color w:val="000000" w:themeColor="text1"/>
          <w:szCs w:val="20"/>
          <w:lang w:val="ru"/>
        </w:rPr>
        <w:t>подъемных операций:</w:t>
      </w:r>
    </w:p>
    <w:p w14:paraId="4192C683" w14:textId="77777777" w:rsidR="006E0720" w:rsidRPr="0034291B" w:rsidRDefault="006E0720" w:rsidP="006E0720">
      <w:pPr>
        <w:pStyle w:val="af"/>
        <w:numPr>
          <w:ilvl w:val="0"/>
          <w:numId w:val="27"/>
        </w:numPr>
        <w:autoSpaceDE w:val="0"/>
        <w:autoSpaceDN w:val="0"/>
        <w:adjustRightInd w:val="0"/>
        <w:jc w:val="left"/>
        <w:rPr>
          <w:rFonts w:ascii="Proxima Nova Rg" w:hAnsi="Proxima Nova Rg" w:cs="Arial"/>
          <w:noProof/>
          <w:szCs w:val="20"/>
          <w:lang w:val="ru-RU"/>
        </w:rPr>
      </w:pPr>
      <w:r w:rsidRPr="0034291B">
        <w:rPr>
          <w:rFonts w:ascii="Proxima Nova Rg" w:hAnsi="Proxima Nova Rg" w:cs="Arial"/>
          <w:noProof/>
          <w:szCs w:val="20"/>
          <w:lang w:val="ru"/>
        </w:rPr>
        <w:t>перемещение внутри судна инструментов, оборудования, запчастей, приспособлений, продуктов, и проч.;</w:t>
      </w:r>
    </w:p>
    <w:p w14:paraId="36D6726C" w14:textId="77777777" w:rsidR="006E0720" w:rsidRPr="0034291B" w:rsidRDefault="006E0720" w:rsidP="006E0720">
      <w:pPr>
        <w:pStyle w:val="af"/>
        <w:numPr>
          <w:ilvl w:val="0"/>
          <w:numId w:val="27"/>
        </w:numPr>
        <w:autoSpaceDE w:val="0"/>
        <w:autoSpaceDN w:val="0"/>
        <w:adjustRightInd w:val="0"/>
        <w:jc w:val="left"/>
        <w:rPr>
          <w:rFonts w:ascii="Proxima Nova Rg" w:hAnsi="Proxima Nova Rg" w:cs="Arial"/>
          <w:noProof/>
          <w:szCs w:val="20"/>
          <w:lang w:val="ru-RU"/>
        </w:rPr>
      </w:pPr>
      <w:r w:rsidRPr="0034291B">
        <w:rPr>
          <w:rFonts w:ascii="Proxima Nova Rg" w:hAnsi="Proxima Nova Rg" w:cs="Arial"/>
          <w:noProof/>
          <w:szCs w:val="20"/>
          <w:lang w:val="ru"/>
        </w:rPr>
        <w:t>подъем на судно запасов и (или) продуктов питания с помощью судового крана или крана-балки;</w:t>
      </w:r>
    </w:p>
    <w:p w14:paraId="5BF0631D" w14:textId="77777777" w:rsidR="006E0720" w:rsidRPr="0034291B" w:rsidRDefault="006E0720" w:rsidP="006E0720">
      <w:pPr>
        <w:pStyle w:val="af"/>
        <w:numPr>
          <w:ilvl w:val="0"/>
          <w:numId w:val="27"/>
        </w:numPr>
        <w:autoSpaceDE w:val="0"/>
        <w:autoSpaceDN w:val="0"/>
        <w:adjustRightInd w:val="0"/>
        <w:jc w:val="left"/>
        <w:rPr>
          <w:rFonts w:ascii="Proxima Nova Rg" w:hAnsi="Proxima Nova Rg" w:cs="Arial"/>
          <w:noProof/>
          <w:szCs w:val="20"/>
          <w:lang w:val="ru-RU"/>
        </w:rPr>
      </w:pPr>
      <w:r w:rsidRPr="0034291B">
        <w:rPr>
          <w:rFonts w:ascii="Proxima Nova Rg" w:hAnsi="Proxima Nova Rg" w:cs="Arial"/>
          <w:noProof/>
          <w:szCs w:val="20"/>
          <w:lang w:val="ru"/>
        </w:rPr>
        <w:t>погрузка/разгрузка стандартного груза (контейнеры, стеллажи, крупные мешки и проч.) береговым краном;</w:t>
      </w:r>
    </w:p>
    <w:p w14:paraId="30172D1F" w14:textId="77777777" w:rsidR="006E0720" w:rsidRPr="0034291B" w:rsidRDefault="006E0720" w:rsidP="006E0720">
      <w:pPr>
        <w:pStyle w:val="af"/>
        <w:numPr>
          <w:ilvl w:val="0"/>
          <w:numId w:val="27"/>
        </w:numPr>
        <w:autoSpaceDE w:val="0"/>
        <w:autoSpaceDN w:val="0"/>
        <w:adjustRightInd w:val="0"/>
        <w:jc w:val="left"/>
        <w:rPr>
          <w:rFonts w:ascii="Proxima Nova Rg" w:hAnsi="Proxima Nova Rg" w:cs="Arial"/>
          <w:noProof/>
          <w:szCs w:val="20"/>
          <w:lang w:val="ru-RU"/>
        </w:rPr>
      </w:pPr>
      <w:r w:rsidRPr="0034291B">
        <w:rPr>
          <w:rFonts w:ascii="Proxima Nova Rg" w:hAnsi="Proxima Nova Rg" w:cs="Arial"/>
          <w:noProof/>
          <w:szCs w:val="20"/>
          <w:lang w:val="ru"/>
        </w:rPr>
        <w:t xml:space="preserve">погрузка/разгрузка стандартного груза (контейнеры, стеллажи, крупные мешки и проч.) краном </w:t>
      </w:r>
      <w:r w:rsidR="00F97F36" w:rsidRPr="0034291B">
        <w:rPr>
          <w:rFonts w:ascii="Proxima Nova Rg" w:hAnsi="Proxima Nova Rg" w:cs="Arial"/>
          <w:noProof/>
          <w:szCs w:val="20"/>
          <w:lang w:val="ru"/>
        </w:rPr>
        <w:t>в море</w:t>
      </w:r>
      <w:r w:rsidRPr="0034291B">
        <w:rPr>
          <w:rFonts w:ascii="Proxima Nova Rg" w:hAnsi="Proxima Nova Rg" w:cs="Arial"/>
          <w:noProof/>
          <w:szCs w:val="20"/>
          <w:lang w:val="ru"/>
        </w:rPr>
        <w:t>.</w:t>
      </w:r>
      <w:r w:rsidRPr="0034291B">
        <w:rPr>
          <w:rFonts w:ascii="Proxima Nova Rg" w:hAnsi="Proxima Nova Rg" w:cs="Arial"/>
          <w:noProof/>
          <w:szCs w:val="20"/>
          <w:lang w:val="ru"/>
        </w:rPr>
        <w:br/>
      </w:r>
    </w:p>
    <w:p w14:paraId="042AD316" w14:textId="77777777" w:rsidR="006E0720" w:rsidRPr="0034291B" w:rsidRDefault="006E0720" w:rsidP="006E0720">
      <w:pPr>
        <w:pStyle w:val="3"/>
        <w:rPr>
          <w:rFonts w:ascii="Proxima Nova Rg" w:hAnsi="Proxima Nova Rg"/>
          <w:noProof/>
        </w:rPr>
      </w:pPr>
      <w:bookmarkStart w:id="43" w:name="_Toc482689824"/>
      <w:r w:rsidRPr="0034291B">
        <w:rPr>
          <w:rFonts w:ascii="Proxima Nova Rg" w:hAnsi="Proxima Nova Rg"/>
          <w:noProof/>
          <w:lang w:val="ru"/>
        </w:rPr>
        <w:t>Не</w:t>
      </w:r>
      <w:r w:rsidR="002B2003" w:rsidRPr="0034291B">
        <w:rPr>
          <w:rFonts w:ascii="Proxima Nova Rg" w:hAnsi="Proxima Nova Rg"/>
          <w:noProof/>
          <w:lang w:val="ru"/>
        </w:rPr>
        <w:t xml:space="preserve">стандартные </w:t>
      </w:r>
      <w:r w:rsidRPr="0034291B">
        <w:rPr>
          <w:rFonts w:ascii="Proxima Nova Rg" w:hAnsi="Proxima Nova Rg"/>
          <w:noProof/>
          <w:lang w:val="ru"/>
        </w:rPr>
        <w:t>подъемные операции</w:t>
      </w:r>
      <w:bookmarkEnd w:id="43"/>
      <w:r w:rsidRPr="0034291B">
        <w:rPr>
          <w:rFonts w:ascii="Proxima Nova Rg" w:hAnsi="Proxima Nova Rg"/>
          <w:noProof/>
          <w:lang w:val="ru"/>
        </w:rPr>
        <w:t xml:space="preserve">  </w:t>
      </w:r>
    </w:p>
    <w:p w14:paraId="79F097C7" w14:textId="77777777" w:rsidR="006E0720" w:rsidRPr="0034291B" w:rsidRDefault="006E0720" w:rsidP="006E0720">
      <w:pPr>
        <w:autoSpaceDE w:val="0"/>
        <w:autoSpaceDN w:val="0"/>
        <w:adjustRightInd w:val="0"/>
        <w:jc w:val="left"/>
        <w:rPr>
          <w:rFonts w:ascii="Proxima Nova Rg" w:hAnsi="Proxima Nova Rg" w:cs="Arial"/>
          <w:noProof/>
          <w:color w:val="000000" w:themeColor="text1"/>
          <w:szCs w:val="20"/>
          <w:lang w:val="ru-RU"/>
        </w:rPr>
      </w:pPr>
      <w:r w:rsidRPr="0034291B">
        <w:rPr>
          <w:rFonts w:ascii="Proxima Nova Rg" w:hAnsi="Proxima Nova Rg" w:cs="Arial"/>
          <w:noProof/>
          <w:color w:val="000000" w:themeColor="text1"/>
          <w:szCs w:val="20"/>
          <w:u w:val="single"/>
          <w:lang w:val="ru"/>
        </w:rPr>
        <w:t>Не</w:t>
      </w:r>
      <w:r w:rsidR="002B2003" w:rsidRPr="0034291B">
        <w:rPr>
          <w:rFonts w:ascii="Proxima Nova Rg" w:hAnsi="Proxima Nova Rg" w:cs="Arial"/>
          <w:noProof/>
          <w:color w:val="000000" w:themeColor="text1"/>
          <w:szCs w:val="20"/>
          <w:u w:val="single"/>
          <w:lang w:val="ru"/>
        </w:rPr>
        <w:t>стандар</w:t>
      </w:r>
      <w:r w:rsidRPr="0034291B">
        <w:rPr>
          <w:rFonts w:ascii="Proxima Nova Rg" w:hAnsi="Proxima Nova Rg" w:cs="Arial"/>
          <w:noProof/>
          <w:color w:val="000000" w:themeColor="text1"/>
          <w:szCs w:val="20"/>
          <w:u w:val="single"/>
          <w:lang w:val="ru"/>
        </w:rPr>
        <w:t>тные подъемные операции</w:t>
      </w:r>
      <w:r w:rsidRPr="0034291B">
        <w:rPr>
          <w:rFonts w:ascii="Proxima Nova Rg" w:hAnsi="Proxima Nova Rg" w:cs="Arial"/>
          <w:noProof/>
          <w:color w:val="000000" w:themeColor="text1"/>
          <w:szCs w:val="20"/>
          <w:lang w:val="ru"/>
        </w:rPr>
        <w:t xml:space="preserve"> считаются такие операции, которые </w:t>
      </w:r>
      <w:r w:rsidRPr="0034291B">
        <w:rPr>
          <w:rFonts w:ascii="Proxima Nova Rg" w:hAnsi="Proxima Nova Rg" w:cs="Arial"/>
          <w:i/>
          <w:iCs/>
          <w:noProof/>
          <w:color w:val="000000" w:themeColor="text1"/>
          <w:szCs w:val="20"/>
          <w:lang w:val="ru"/>
        </w:rPr>
        <w:t xml:space="preserve">не </w:t>
      </w:r>
      <w:r w:rsidRPr="0034291B">
        <w:rPr>
          <w:rFonts w:ascii="Proxima Nova Rg" w:hAnsi="Proxima Nova Rg" w:cs="Arial"/>
          <w:noProof/>
          <w:color w:val="000000" w:themeColor="text1"/>
          <w:szCs w:val="20"/>
          <w:lang w:val="ru"/>
        </w:rPr>
        <w:t>удовлетворяют критериям «</w:t>
      </w:r>
      <w:r w:rsidR="002B2003" w:rsidRPr="0034291B">
        <w:rPr>
          <w:rFonts w:ascii="Proxima Nova Rg" w:hAnsi="Proxima Nova Rg" w:cs="Arial"/>
          <w:noProof/>
          <w:color w:val="000000" w:themeColor="text1"/>
          <w:szCs w:val="20"/>
          <w:lang w:val="ru"/>
        </w:rPr>
        <w:t>стандар</w:t>
      </w:r>
      <w:r w:rsidRPr="0034291B">
        <w:rPr>
          <w:rFonts w:ascii="Proxima Nova Rg" w:hAnsi="Proxima Nova Rg" w:cs="Arial"/>
          <w:noProof/>
          <w:color w:val="000000" w:themeColor="text1"/>
          <w:szCs w:val="20"/>
          <w:lang w:val="ru"/>
        </w:rPr>
        <w:t xml:space="preserve">тных» подъемных операций и </w:t>
      </w:r>
      <w:r w:rsidRPr="0034291B">
        <w:rPr>
          <w:rFonts w:ascii="Proxima Nova Rg" w:hAnsi="Proxima Nova Rg" w:cs="Arial"/>
          <w:i/>
          <w:iCs/>
          <w:noProof/>
          <w:color w:val="000000" w:themeColor="text1"/>
          <w:szCs w:val="20"/>
          <w:lang w:val="ru"/>
        </w:rPr>
        <w:t xml:space="preserve">должны </w:t>
      </w:r>
      <w:r w:rsidRPr="0034291B">
        <w:rPr>
          <w:rFonts w:ascii="Proxima Nova Rg" w:hAnsi="Proxima Nova Rg" w:cs="Arial"/>
          <w:noProof/>
          <w:color w:val="000000" w:themeColor="text1"/>
          <w:szCs w:val="20"/>
          <w:lang w:val="ru"/>
        </w:rPr>
        <w:t xml:space="preserve">определяться следующим образом: </w:t>
      </w:r>
      <w:r w:rsidRPr="0034291B">
        <w:rPr>
          <w:rFonts w:ascii="Proxima Nova Rg" w:hAnsi="Proxima Nova Rg" w:cs="Arial"/>
          <w:noProof/>
          <w:color w:val="000000" w:themeColor="text1"/>
          <w:szCs w:val="20"/>
          <w:lang w:val="ru"/>
        </w:rPr>
        <w:br/>
      </w:r>
    </w:p>
    <w:p w14:paraId="1DFBB49E"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операции, для которых требуется новый конкретный </w:t>
      </w:r>
      <w:r w:rsidRPr="0034291B">
        <w:rPr>
          <w:rFonts w:ascii="Proxima Nova Rg" w:hAnsi="Proxima Nova Rg" w:cs="Arial"/>
          <w:b/>
          <w:bCs/>
          <w:noProof/>
          <w:color w:val="000000" w:themeColor="text1"/>
          <w:lang w:val="ru"/>
        </w:rPr>
        <w:t xml:space="preserve">план грузоподъемных операций </w:t>
      </w:r>
      <w:r w:rsidRPr="0034291B">
        <w:rPr>
          <w:rFonts w:ascii="Proxima Nova Rg" w:hAnsi="Proxima Nova Rg" w:cs="Arial"/>
          <w:noProof/>
          <w:color w:val="000000" w:themeColor="text1"/>
          <w:lang w:val="ru"/>
        </w:rPr>
        <w:t xml:space="preserve">на основании </w:t>
      </w:r>
      <w:r w:rsidRPr="0034291B">
        <w:rPr>
          <w:rFonts w:ascii="Proxima Nova Rg" w:hAnsi="Proxima Nova Rg" w:cs="Arial"/>
          <w:b/>
          <w:bCs/>
          <w:noProof/>
          <w:color w:val="000000" w:themeColor="text1"/>
          <w:lang w:val="ru"/>
        </w:rPr>
        <w:t xml:space="preserve">оценки рисков. </w:t>
      </w:r>
      <w:r w:rsidRPr="0034291B">
        <w:rPr>
          <w:rFonts w:ascii="Proxima Nova Rg" w:hAnsi="Proxima Nova Rg" w:cs="Arial"/>
          <w:noProof/>
          <w:color w:val="000000" w:themeColor="text1"/>
          <w:lang w:val="ru"/>
        </w:rPr>
        <w:t xml:space="preserve">(например, </w:t>
      </w:r>
      <w:r w:rsidRPr="0034291B">
        <w:rPr>
          <w:rFonts w:ascii="Proxima Nova Rg" w:hAnsi="Proxima Nova Rg" w:cs="Arial"/>
          <w:b/>
          <w:bCs/>
          <w:noProof/>
          <w:color w:val="000000" w:themeColor="text1"/>
          <w:lang w:val="ru"/>
        </w:rPr>
        <w:t xml:space="preserve">процедура </w:t>
      </w:r>
      <w:r w:rsidR="002B2003" w:rsidRPr="0034291B">
        <w:rPr>
          <w:rFonts w:ascii="Proxima Nova Rg" w:hAnsi="Proxima Nova Rg" w:cs="Arial"/>
          <w:b/>
          <w:bCs/>
          <w:noProof/>
          <w:color w:val="000000" w:themeColor="text1"/>
          <w:lang w:val="ru"/>
        </w:rPr>
        <w:t xml:space="preserve">выявления </w:t>
      </w:r>
      <w:r w:rsidRPr="0034291B">
        <w:rPr>
          <w:rFonts w:ascii="Proxima Nova Rg" w:hAnsi="Proxima Nova Rg" w:cs="Arial"/>
          <w:b/>
          <w:bCs/>
          <w:noProof/>
          <w:color w:val="000000" w:themeColor="text1"/>
          <w:lang w:val="ru"/>
        </w:rPr>
        <w:t>опасных факторов и оценка рисков</w:t>
      </w:r>
      <w:r w:rsidRPr="0034291B">
        <w:rPr>
          <w:rFonts w:ascii="Proxima Nova Rg" w:hAnsi="Proxima Nova Rg" w:cs="Arial"/>
          <w:noProof/>
          <w:color w:val="000000" w:themeColor="text1"/>
          <w:lang w:val="ru"/>
        </w:rPr>
        <w:t xml:space="preserve">, или специальный </w:t>
      </w:r>
      <w:r w:rsidRPr="0034291B">
        <w:rPr>
          <w:rFonts w:ascii="Proxima Nova Rg" w:hAnsi="Proxima Nova Rg" w:cs="Arial"/>
          <w:b/>
          <w:bCs/>
          <w:noProof/>
          <w:color w:val="000000" w:themeColor="text1"/>
          <w:lang w:val="ru"/>
        </w:rPr>
        <w:t xml:space="preserve">анализ </w:t>
      </w:r>
      <w:r w:rsidR="002B2003" w:rsidRPr="0034291B">
        <w:rPr>
          <w:rFonts w:ascii="Proxima Nova Rg" w:hAnsi="Proxima Nova Rg" w:cs="Arial"/>
          <w:b/>
          <w:bCs/>
          <w:noProof/>
          <w:color w:val="000000" w:themeColor="text1"/>
          <w:lang w:val="ru"/>
        </w:rPr>
        <w:t xml:space="preserve">степени опасности работ </w:t>
      </w:r>
      <w:r w:rsidRPr="0034291B">
        <w:rPr>
          <w:rFonts w:ascii="Proxima Nova Rg" w:hAnsi="Proxima Nova Rg" w:cs="Arial"/>
          <w:noProof/>
          <w:color w:val="000000" w:themeColor="text1"/>
          <w:lang w:val="ru"/>
        </w:rPr>
        <w:t>по объекту).</w:t>
      </w:r>
      <w:r w:rsidRPr="0034291B">
        <w:rPr>
          <w:rFonts w:ascii="Proxima Nova Rg" w:hAnsi="Proxima Nova Rg" w:cs="Arial"/>
          <w:b/>
          <w:bCs/>
          <w:noProof/>
          <w:color w:val="000000" w:themeColor="text1"/>
          <w:lang w:val="ru"/>
        </w:rPr>
        <w:t xml:space="preserve">  </w:t>
      </w:r>
    </w:p>
    <w:p w14:paraId="5C4CC6AC"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Перед подъемной операцией </w:t>
      </w:r>
      <w:r w:rsidRPr="0034291B">
        <w:rPr>
          <w:rFonts w:ascii="Proxima Nova Rg" w:hAnsi="Proxima Nova Rg" w:cs="Arial"/>
          <w:i/>
          <w:iCs/>
          <w:noProof/>
          <w:color w:val="000000" w:themeColor="text1"/>
          <w:lang w:val="ru"/>
        </w:rPr>
        <w:t xml:space="preserve">необходимо </w:t>
      </w:r>
      <w:r w:rsidRPr="0034291B">
        <w:rPr>
          <w:rFonts w:ascii="Proxima Nova Rg" w:hAnsi="Proxima Nova Rg" w:cs="Arial"/>
          <w:noProof/>
          <w:color w:val="000000" w:themeColor="text1"/>
          <w:lang w:val="ru"/>
        </w:rPr>
        <w:t xml:space="preserve">провести совещание или </w:t>
      </w:r>
      <w:r w:rsidRPr="0034291B">
        <w:rPr>
          <w:rFonts w:ascii="Proxima Nova Rg" w:hAnsi="Proxima Nova Rg" w:cs="Arial"/>
          <w:b/>
          <w:bCs/>
          <w:noProof/>
          <w:color w:val="000000" w:themeColor="text1"/>
          <w:lang w:val="ru"/>
        </w:rPr>
        <w:t xml:space="preserve">инструктаж по технике безопасности </w:t>
      </w:r>
      <w:r w:rsidRPr="0034291B">
        <w:rPr>
          <w:rFonts w:ascii="Proxima Nova Rg" w:hAnsi="Proxima Nova Rg" w:cs="Arial"/>
          <w:noProof/>
          <w:color w:val="000000" w:themeColor="text1"/>
          <w:lang w:val="ru"/>
        </w:rPr>
        <w:t xml:space="preserve">с участием всех задействованных сторон. Участники совещания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использовать </w:t>
      </w:r>
      <w:r w:rsidRPr="0034291B">
        <w:rPr>
          <w:rFonts w:ascii="Proxima Nova Rg" w:hAnsi="Proxima Nova Rg" w:cs="Arial"/>
          <w:b/>
          <w:bCs/>
          <w:noProof/>
          <w:color w:val="000000" w:themeColor="text1"/>
          <w:lang w:val="ru"/>
        </w:rPr>
        <w:t>план грузоподъемных операций</w:t>
      </w:r>
      <w:r w:rsidRPr="0034291B">
        <w:rPr>
          <w:rFonts w:ascii="Proxima Nova Rg" w:hAnsi="Proxima Nova Rg" w:cs="Arial"/>
          <w:noProof/>
          <w:color w:val="000000" w:themeColor="text1"/>
          <w:lang w:val="ru"/>
        </w:rPr>
        <w:t xml:space="preserve">, соответствующие чертежи и </w:t>
      </w:r>
      <w:r w:rsidRPr="0034291B">
        <w:rPr>
          <w:rFonts w:ascii="Proxima Nova Rg" w:hAnsi="Proxima Nova Rg" w:cs="Arial"/>
          <w:b/>
          <w:bCs/>
          <w:noProof/>
          <w:color w:val="000000" w:themeColor="text1"/>
          <w:lang w:val="ru"/>
        </w:rPr>
        <w:t xml:space="preserve">анализ </w:t>
      </w:r>
      <w:r w:rsidR="002B2003" w:rsidRPr="0034291B">
        <w:rPr>
          <w:rFonts w:ascii="Proxima Nova Rg" w:hAnsi="Proxima Nova Rg" w:cs="Arial"/>
          <w:b/>
          <w:bCs/>
          <w:noProof/>
          <w:color w:val="000000" w:themeColor="text1"/>
          <w:lang w:val="ru"/>
        </w:rPr>
        <w:t xml:space="preserve">степени опасности работ </w:t>
      </w:r>
      <w:r w:rsidRPr="0034291B">
        <w:rPr>
          <w:rFonts w:ascii="Proxima Nova Rg" w:hAnsi="Proxima Nova Rg" w:cs="Arial"/>
          <w:noProof/>
          <w:color w:val="000000" w:themeColor="text1"/>
          <w:lang w:val="ru"/>
        </w:rPr>
        <w:t>для подведения итогов по предложенной грузоподъемной операции.</w:t>
      </w:r>
    </w:p>
    <w:p w14:paraId="086E93F2" w14:textId="77777777" w:rsidR="006E0720" w:rsidRPr="0034291B" w:rsidRDefault="006E0720" w:rsidP="006E0720">
      <w:pPr>
        <w:pStyle w:val="af"/>
        <w:autoSpaceDE w:val="0"/>
        <w:autoSpaceDN w:val="0"/>
        <w:adjustRightInd w:val="0"/>
        <w:jc w:val="left"/>
        <w:rPr>
          <w:rFonts w:ascii="Proxima Nova Rg" w:hAnsi="Proxima Nova Rg" w:cs="Arial"/>
          <w:noProof/>
          <w:color w:val="000000" w:themeColor="text1"/>
          <w:szCs w:val="20"/>
          <w:lang w:val="ru-RU"/>
        </w:rPr>
      </w:pPr>
    </w:p>
    <w:p w14:paraId="152E6E21" w14:textId="77777777" w:rsidR="006E0720" w:rsidRPr="0034291B" w:rsidRDefault="006E0720" w:rsidP="006E0720">
      <w:pPr>
        <w:autoSpaceDE w:val="0"/>
        <w:autoSpaceDN w:val="0"/>
        <w:adjustRightInd w:val="0"/>
        <w:jc w:val="left"/>
        <w:rPr>
          <w:rFonts w:ascii="Proxima Nova Rg" w:hAnsi="Proxima Nova Rg" w:cs="Arial"/>
          <w:noProof/>
          <w:color w:val="000000" w:themeColor="text1"/>
          <w:szCs w:val="20"/>
          <w:lang w:val="ru-RU"/>
        </w:rPr>
      </w:pPr>
      <w:r w:rsidRPr="0034291B">
        <w:rPr>
          <w:rFonts w:ascii="Proxima Nova Rg" w:hAnsi="Proxima Nova Rg" w:cs="Arial"/>
          <w:noProof/>
          <w:color w:val="000000" w:themeColor="text1"/>
          <w:szCs w:val="20"/>
          <w:lang w:val="ru"/>
        </w:rPr>
        <w:lastRenderedPageBreak/>
        <w:t>План «</w:t>
      </w:r>
      <w:r w:rsidRPr="0034291B">
        <w:rPr>
          <w:rFonts w:ascii="Proxima Nova Rg" w:hAnsi="Proxima Nova Rg" w:cs="Arial"/>
          <w:noProof/>
          <w:color w:val="000000" w:themeColor="text1"/>
          <w:szCs w:val="20"/>
          <w:u w:val="single"/>
          <w:lang w:val="ru"/>
        </w:rPr>
        <w:t>не</w:t>
      </w:r>
      <w:r w:rsidR="002B2003" w:rsidRPr="0034291B">
        <w:rPr>
          <w:rFonts w:ascii="Proxima Nova Rg" w:hAnsi="Proxima Nova Rg" w:cs="Arial"/>
          <w:noProof/>
          <w:color w:val="000000" w:themeColor="text1"/>
          <w:szCs w:val="20"/>
          <w:u w:val="single"/>
          <w:lang w:val="ru"/>
        </w:rPr>
        <w:t>стандар</w:t>
      </w:r>
      <w:r w:rsidRPr="0034291B">
        <w:rPr>
          <w:rFonts w:ascii="Proxima Nova Rg" w:hAnsi="Proxima Nova Rg" w:cs="Arial"/>
          <w:noProof/>
          <w:color w:val="000000" w:themeColor="text1"/>
          <w:szCs w:val="20"/>
          <w:u w:val="single"/>
          <w:lang w:val="ru"/>
        </w:rPr>
        <w:t xml:space="preserve">тных» </w:t>
      </w:r>
      <w:r w:rsidRPr="0034291B">
        <w:rPr>
          <w:rFonts w:ascii="Proxima Nova Rg" w:hAnsi="Proxima Nova Rg" w:cs="Arial"/>
          <w:noProof/>
          <w:color w:val="000000" w:themeColor="text1"/>
          <w:szCs w:val="20"/>
          <w:lang w:val="ru"/>
        </w:rPr>
        <w:t xml:space="preserve">грузоподъемных операций </w:t>
      </w:r>
      <w:r w:rsidRPr="0034291B">
        <w:rPr>
          <w:rFonts w:ascii="Proxima Nova Rg" w:hAnsi="Proxima Nova Rg" w:cs="Arial"/>
          <w:i/>
          <w:iCs/>
          <w:noProof/>
          <w:color w:val="000000" w:themeColor="text1"/>
          <w:szCs w:val="20"/>
          <w:lang w:val="ru"/>
        </w:rPr>
        <w:t xml:space="preserve">должен </w:t>
      </w:r>
      <w:r w:rsidRPr="0034291B">
        <w:rPr>
          <w:rFonts w:ascii="Proxima Nova Rg" w:hAnsi="Proxima Nova Rg" w:cs="Arial"/>
          <w:noProof/>
          <w:color w:val="000000" w:themeColor="text1"/>
          <w:szCs w:val="20"/>
          <w:lang w:val="ru"/>
        </w:rPr>
        <w:t xml:space="preserve">быть разработан </w:t>
      </w:r>
      <w:r w:rsidRPr="0034291B">
        <w:rPr>
          <w:rFonts w:ascii="Proxima Nova Rg" w:hAnsi="Proxima Nova Rg" w:cs="Arial"/>
          <w:b/>
          <w:bCs/>
          <w:noProof/>
          <w:color w:val="000000" w:themeColor="text1"/>
          <w:szCs w:val="20"/>
          <w:lang w:val="ru"/>
        </w:rPr>
        <w:t>компетентным лицом,</w:t>
      </w:r>
      <w:r w:rsidRPr="0034291B">
        <w:rPr>
          <w:rFonts w:ascii="Proxima Nova Rg" w:hAnsi="Proxima Nova Rg" w:cs="Arial"/>
          <w:noProof/>
          <w:color w:val="000000" w:themeColor="text1"/>
          <w:szCs w:val="20"/>
          <w:lang w:val="ru"/>
        </w:rPr>
        <w:t xml:space="preserve"> </w:t>
      </w:r>
      <w:r w:rsidRPr="0034291B">
        <w:rPr>
          <w:rFonts w:ascii="Proxima Nova Rg" w:hAnsi="Proxima Nova Rg" w:cs="Arial"/>
          <w:b/>
          <w:noProof/>
          <w:color w:val="000000" w:themeColor="text1"/>
          <w:szCs w:val="20"/>
          <w:lang w:val="ru"/>
        </w:rPr>
        <w:t xml:space="preserve">далее план рассматривается и утверждается </w:t>
      </w:r>
      <w:r w:rsidR="003C26E5" w:rsidRPr="0034291B">
        <w:rPr>
          <w:rFonts w:ascii="Proxima Nova Rg" w:hAnsi="Proxima Nova Rg" w:cs="Arial"/>
          <w:b/>
          <w:noProof/>
          <w:color w:val="000000" w:themeColor="text1"/>
          <w:szCs w:val="20"/>
          <w:lang w:val="ru"/>
        </w:rPr>
        <w:t>руководителем отдела тех. Эксплуатации и специалистом по охране труда и ООС</w:t>
      </w:r>
      <w:r w:rsidRPr="0034291B">
        <w:rPr>
          <w:rFonts w:ascii="Proxima Nova Rg" w:hAnsi="Proxima Nova Rg" w:cs="Arial"/>
          <w:noProof/>
          <w:color w:val="000000" w:themeColor="text1"/>
          <w:szCs w:val="20"/>
          <w:lang w:val="ru"/>
        </w:rPr>
        <w:t xml:space="preserve">. Затем его должны рассмотреть и окончательно одобрить </w:t>
      </w:r>
      <w:r w:rsidRPr="0034291B">
        <w:rPr>
          <w:rFonts w:ascii="Proxima Nova Rg" w:hAnsi="Proxima Nova Rg" w:cs="Arial"/>
          <w:b/>
          <w:bCs/>
          <w:noProof/>
          <w:color w:val="000000" w:themeColor="text1"/>
          <w:szCs w:val="20"/>
          <w:lang w:val="ru"/>
        </w:rPr>
        <w:t xml:space="preserve">компетентное лицо на объекте </w:t>
      </w:r>
      <w:r w:rsidRPr="0034291B">
        <w:rPr>
          <w:rFonts w:ascii="Proxima Nova Rg" w:hAnsi="Proxima Nova Rg" w:cs="Arial"/>
          <w:noProof/>
          <w:color w:val="000000" w:themeColor="text1"/>
          <w:szCs w:val="20"/>
          <w:lang w:val="ru"/>
        </w:rPr>
        <w:t xml:space="preserve">и </w:t>
      </w:r>
      <w:r w:rsidRPr="0034291B">
        <w:rPr>
          <w:rFonts w:ascii="Proxima Nova Rg" w:hAnsi="Proxima Nova Rg" w:cs="Arial"/>
          <w:b/>
          <w:bCs/>
          <w:noProof/>
          <w:color w:val="000000" w:themeColor="text1"/>
          <w:szCs w:val="20"/>
          <w:lang w:val="ru"/>
        </w:rPr>
        <w:t xml:space="preserve">руководитель подъемных операций/ответственное лицо (ОЛ), </w:t>
      </w:r>
      <w:r w:rsidRPr="0034291B">
        <w:rPr>
          <w:rFonts w:ascii="Proxima Nova Rg" w:hAnsi="Proxima Nova Rg" w:cs="Arial"/>
          <w:noProof/>
          <w:color w:val="000000" w:themeColor="text1"/>
          <w:szCs w:val="20"/>
          <w:lang w:val="ru"/>
        </w:rPr>
        <w:t xml:space="preserve">осуществляющее данную подъемную операцию. После всех </w:t>
      </w:r>
      <w:r w:rsidRPr="0034291B">
        <w:rPr>
          <w:rFonts w:ascii="Proxima Nova Rg" w:hAnsi="Proxima Nova Rg" w:cs="Arial"/>
          <w:noProof/>
          <w:color w:val="000000" w:themeColor="text1"/>
          <w:lang w:val="ru"/>
        </w:rPr>
        <w:t xml:space="preserve">проверок все означенные в плане лица должны подписать план в специальных графах. </w:t>
      </w:r>
      <w:r w:rsidRPr="0034291B">
        <w:rPr>
          <w:rFonts w:ascii="Proxima Nova Rg" w:hAnsi="Proxima Nova Rg" w:cs="Arial"/>
          <w:noProof/>
          <w:color w:val="000000" w:themeColor="text1"/>
          <w:lang w:val="ru"/>
        </w:rPr>
        <w:br/>
      </w:r>
      <w:r w:rsidRPr="0034291B">
        <w:rPr>
          <w:rFonts w:ascii="Proxima Nova Rg" w:hAnsi="Proxima Nova Rg" w:cs="Arial"/>
          <w:noProof/>
          <w:color w:val="000000" w:themeColor="text1"/>
          <w:lang w:val="ru"/>
        </w:rPr>
        <w:br/>
      </w:r>
      <w:r w:rsidRPr="0034291B">
        <w:rPr>
          <w:rFonts w:ascii="Proxima Nova Rg" w:hAnsi="Proxima Nova Rg" w:cs="Arial"/>
          <w:noProof/>
          <w:color w:val="000000" w:themeColor="text1"/>
          <w:szCs w:val="20"/>
          <w:lang w:val="ru"/>
        </w:rPr>
        <w:t xml:space="preserve">Степень планирования может сильно различаться и </w:t>
      </w:r>
      <w:r w:rsidRPr="0034291B">
        <w:rPr>
          <w:rFonts w:ascii="Proxima Nova Rg" w:hAnsi="Proxima Nova Rg" w:cs="Arial"/>
          <w:i/>
          <w:iCs/>
          <w:noProof/>
          <w:color w:val="000000" w:themeColor="text1"/>
          <w:szCs w:val="20"/>
          <w:lang w:val="ru"/>
        </w:rPr>
        <w:t xml:space="preserve">должна </w:t>
      </w:r>
      <w:r w:rsidRPr="0034291B">
        <w:rPr>
          <w:rFonts w:ascii="Proxima Nova Rg" w:hAnsi="Proxima Nova Rg" w:cs="Arial"/>
          <w:noProof/>
          <w:color w:val="000000" w:themeColor="text1"/>
          <w:szCs w:val="20"/>
          <w:lang w:val="ru"/>
        </w:rPr>
        <w:t>зависеть от типа используемого подъемного оборудования и сложности операции.</w:t>
      </w:r>
      <w:r w:rsidRPr="0034291B">
        <w:rPr>
          <w:rFonts w:ascii="Proxima Nova Rg" w:hAnsi="Proxima Nova Rg" w:cs="Arial"/>
          <w:noProof/>
          <w:color w:val="000000" w:themeColor="text1"/>
          <w:szCs w:val="20"/>
          <w:lang w:val="ru"/>
        </w:rPr>
        <w:br/>
      </w:r>
    </w:p>
    <w:p w14:paraId="314398D8" w14:textId="77777777" w:rsidR="006E0720" w:rsidRPr="0034291B" w:rsidRDefault="006E0720" w:rsidP="006E0720">
      <w:pPr>
        <w:jc w:val="left"/>
        <w:rPr>
          <w:rFonts w:ascii="Proxima Nova Rg" w:hAnsi="Proxima Nova Rg" w:cs="Arial"/>
          <w:noProof/>
          <w:color w:val="000000" w:themeColor="text1"/>
          <w:szCs w:val="20"/>
          <w:lang w:val="ru-RU"/>
        </w:rPr>
      </w:pPr>
      <w:r w:rsidRPr="0034291B">
        <w:rPr>
          <w:rFonts w:ascii="Proxima Nova Rg" w:hAnsi="Proxima Nova Rg" w:cs="Arial"/>
          <w:noProof/>
          <w:color w:val="000000" w:themeColor="text1"/>
          <w:szCs w:val="20"/>
          <w:lang w:val="ru"/>
        </w:rPr>
        <w:t>При выполнении не</w:t>
      </w:r>
      <w:r w:rsidR="002B2003" w:rsidRPr="0034291B">
        <w:rPr>
          <w:rFonts w:ascii="Proxima Nova Rg" w:hAnsi="Proxima Nova Rg" w:cs="Arial"/>
          <w:noProof/>
          <w:color w:val="000000" w:themeColor="text1"/>
          <w:szCs w:val="20"/>
          <w:lang w:val="ru"/>
        </w:rPr>
        <w:t>станд</w:t>
      </w:r>
      <w:r w:rsidRPr="0034291B">
        <w:rPr>
          <w:rFonts w:ascii="Proxima Nova Rg" w:hAnsi="Proxima Nova Rg" w:cs="Arial"/>
          <w:noProof/>
          <w:color w:val="000000" w:themeColor="text1"/>
          <w:szCs w:val="20"/>
          <w:lang w:val="ru"/>
        </w:rPr>
        <w:t>а</w:t>
      </w:r>
      <w:r w:rsidR="002B2003" w:rsidRPr="0034291B">
        <w:rPr>
          <w:rFonts w:ascii="Proxima Nova Rg" w:hAnsi="Proxima Nova Rg" w:cs="Arial"/>
          <w:noProof/>
          <w:color w:val="000000" w:themeColor="text1"/>
          <w:szCs w:val="20"/>
          <w:lang w:val="ru"/>
        </w:rPr>
        <w:t>р</w:t>
      </w:r>
      <w:r w:rsidRPr="0034291B">
        <w:rPr>
          <w:rFonts w:ascii="Proxima Nova Rg" w:hAnsi="Proxima Nova Rg" w:cs="Arial"/>
          <w:noProof/>
          <w:color w:val="000000" w:themeColor="text1"/>
          <w:szCs w:val="20"/>
          <w:lang w:val="ru"/>
        </w:rPr>
        <w:t>тных подъемных операций третьей стороной, допускается использовать их план проведения подъемных операций и оценку рисков при условии соблюдения тех же стандартов.</w:t>
      </w:r>
    </w:p>
    <w:p w14:paraId="094B5A6F" w14:textId="77777777" w:rsidR="006E0720" w:rsidRPr="0034291B" w:rsidRDefault="006E0720" w:rsidP="006E0720">
      <w:pPr>
        <w:jc w:val="left"/>
        <w:rPr>
          <w:rFonts w:ascii="Proxima Nova Rg" w:hAnsi="Proxima Nova Rg" w:cs="Arial"/>
          <w:noProof/>
          <w:color w:val="000000" w:themeColor="text1"/>
          <w:szCs w:val="20"/>
          <w:lang w:val="ru-RU"/>
        </w:rPr>
      </w:pPr>
    </w:p>
    <w:p w14:paraId="2AD8FE23" w14:textId="77777777" w:rsidR="006E0720" w:rsidRPr="0034291B" w:rsidRDefault="006E0720" w:rsidP="006E0720">
      <w:pPr>
        <w:jc w:val="left"/>
        <w:rPr>
          <w:rFonts w:ascii="Proxima Nova Rg" w:hAnsi="Proxima Nova Rg" w:cs="Arial"/>
          <w:noProof/>
          <w:color w:val="000000" w:themeColor="text1"/>
          <w:szCs w:val="20"/>
          <w:lang w:val="ru-RU"/>
        </w:rPr>
      </w:pPr>
    </w:p>
    <w:p w14:paraId="619A45D3" w14:textId="77777777" w:rsidR="006E0720" w:rsidRPr="0034291B" w:rsidRDefault="006E0720" w:rsidP="006E0720">
      <w:pPr>
        <w:autoSpaceDE w:val="0"/>
        <w:autoSpaceDN w:val="0"/>
        <w:adjustRightInd w:val="0"/>
        <w:jc w:val="left"/>
        <w:rPr>
          <w:rFonts w:ascii="Proxima Nova Rg" w:hAnsi="Proxima Nova Rg" w:cs="Arial"/>
          <w:noProof/>
          <w:color w:val="000000" w:themeColor="text1"/>
          <w:szCs w:val="20"/>
        </w:rPr>
      </w:pPr>
      <w:r w:rsidRPr="0034291B">
        <w:rPr>
          <w:rFonts w:ascii="Proxima Nova Rg" w:hAnsi="Proxima Nova Rg" w:cs="Arial"/>
          <w:noProof/>
          <w:color w:val="000000" w:themeColor="text1"/>
          <w:szCs w:val="20"/>
          <w:lang w:val="ru"/>
        </w:rPr>
        <w:t>Примеры не</w:t>
      </w:r>
      <w:r w:rsidR="002B2003" w:rsidRPr="0034291B">
        <w:rPr>
          <w:rFonts w:ascii="Proxima Nova Rg" w:hAnsi="Proxima Nova Rg" w:cs="Arial"/>
          <w:noProof/>
          <w:color w:val="000000" w:themeColor="text1"/>
          <w:szCs w:val="20"/>
          <w:lang w:val="ru"/>
        </w:rPr>
        <w:t>стандарт</w:t>
      </w:r>
      <w:r w:rsidRPr="0034291B">
        <w:rPr>
          <w:rFonts w:ascii="Proxima Nova Rg" w:hAnsi="Proxima Nova Rg" w:cs="Arial"/>
          <w:noProof/>
          <w:color w:val="000000" w:themeColor="text1"/>
          <w:szCs w:val="20"/>
          <w:lang w:val="ru"/>
        </w:rPr>
        <w:t>ных подъемных операций:</w:t>
      </w:r>
    </w:p>
    <w:p w14:paraId="7675A9EF" w14:textId="77777777" w:rsidR="006E0720" w:rsidRPr="0034291B" w:rsidRDefault="006E0720" w:rsidP="006E0720">
      <w:pPr>
        <w:pStyle w:val="af"/>
        <w:numPr>
          <w:ilvl w:val="0"/>
          <w:numId w:val="28"/>
        </w:numPr>
        <w:autoSpaceDE w:val="0"/>
        <w:autoSpaceDN w:val="0"/>
        <w:adjustRightInd w:val="0"/>
        <w:jc w:val="left"/>
        <w:rPr>
          <w:rFonts w:ascii="Proxima Nova Rg" w:hAnsi="Proxima Nova Rg" w:cs="Arial"/>
          <w:noProof/>
          <w:color w:val="000000" w:themeColor="text1"/>
          <w:szCs w:val="20"/>
        </w:rPr>
      </w:pPr>
      <w:r w:rsidRPr="0034291B">
        <w:rPr>
          <w:rFonts w:ascii="Proxima Nova Rg" w:hAnsi="Proxima Nova Rg" w:cs="Arial"/>
          <w:noProof/>
          <w:color w:val="000000" w:themeColor="text1"/>
          <w:szCs w:val="20"/>
          <w:lang w:val="ru"/>
        </w:rPr>
        <w:t>тяжеловесные подъемные операции (&gt; 50 мт);</w:t>
      </w:r>
    </w:p>
    <w:p w14:paraId="1B052073" w14:textId="77777777" w:rsidR="006E0720" w:rsidRPr="0034291B" w:rsidRDefault="006E0720" w:rsidP="006E0720">
      <w:pPr>
        <w:pStyle w:val="af"/>
        <w:numPr>
          <w:ilvl w:val="0"/>
          <w:numId w:val="28"/>
        </w:numPr>
        <w:autoSpaceDE w:val="0"/>
        <w:autoSpaceDN w:val="0"/>
        <w:adjustRightInd w:val="0"/>
        <w:jc w:val="left"/>
        <w:rPr>
          <w:rFonts w:ascii="Proxima Nova Rg" w:hAnsi="Proxima Nova Rg" w:cs="Arial"/>
          <w:noProof/>
          <w:color w:val="000000" w:themeColor="text1"/>
          <w:szCs w:val="20"/>
          <w:lang w:val="ru-RU"/>
        </w:rPr>
      </w:pPr>
      <w:r w:rsidRPr="0034291B">
        <w:rPr>
          <w:rFonts w:ascii="Proxima Nova Rg" w:hAnsi="Proxima Nova Rg" w:cs="Arial"/>
          <w:noProof/>
          <w:color w:val="000000" w:themeColor="text1"/>
          <w:szCs w:val="20"/>
          <w:lang w:val="ru"/>
        </w:rPr>
        <w:t>подъемные операции с использованием нескольких кранов;</w:t>
      </w:r>
    </w:p>
    <w:p w14:paraId="2EBAA189" w14:textId="77777777" w:rsidR="006E0720" w:rsidRPr="0034291B" w:rsidRDefault="006E0720" w:rsidP="006E0720">
      <w:pPr>
        <w:pStyle w:val="af"/>
        <w:numPr>
          <w:ilvl w:val="0"/>
          <w:numId w:val="28"/>
        </w:numPr>
        <w:autoSpaceDE w:val="0"/>
        <w:autoSpaceDN w:val="0"/>
        <w:adjustRightInd w:val="0"/>
        <w:jc w:val="left"/>
        <w:rPr>
          <w:rFonts w:ascii="Proxima Nova Rg" w:hAnsi="Proxima Nova Rg" w:cs="Arial"/>
          <w:noProof/>
          <w:color w:val="000000" w:themeColor="text1"/>
          <w:szCs w:val="20"/>
          <w:lang w:val="ru-RU"/>
        </w:rPr>
      </w:pPr>
      <w:r w:rsidRPr="0034291B">
        <w:rPr>
          <w:rFonts w:ascii="Proxima Nova Rg" w:hAnsi="Proxima Nova Rg" w:cs="Arial"/>
          <w:noProof/>
          <w:color w:val="000000" w:themeColor="text1"/>
          <w:szCs w:val="20"/>
          <w:lang w:val="ru"/>
        </w:rPr>
        <w:t>технически сложные подъемные операции (с вращением груза, передачей груза на другой кран и проч.);</w:t>
      </w:r>
    </w:p>
    <w:p w14:paraId="48D3E2BB" w14:textId="77777777" w:rsidR="006E0720" w:rsidRPr="0034291B" w:rsidRDefault="006E0720" w:rsidP="006E0720">
      <w:pPr>
        <w:pStyle w:val="af"/>
        <w:numPr>
          <w:ilvl w:val="0"/>
          <w:numId w:val="28"/>
        </w:numPr>
        <w:autoSpaceDE w:val="0"/>
        <w:autoSpaceDN w:val="0"/>
        <w:adjustRightInd w:val="0"/>
        <w:jc w:val="left"/>
        <w:rPr>
          <w:rFonts w:ascii="Proxima Nova Rg" w:hAnsi="Proxima Nova Rg" w:cs="Arial"/>
          <w:noProof/>
          <w:color w:val="000000" w:themeColor="text1"/>
          <w:szCs w:val="20"/>
          <w:lang w:val="ru-RU"/>
        </w:rPr>
      </w:pPr>
      <w:r w:rsidRPr="0034291B">
        <w:rPr>
          <w:rFonts w:ascii="Proxima Nova Rg" w:hAnsi="Proxima Nova Rg" w:cs="Arial"/>
          <w:noProof/>
          <w:color w:val="000000" w:themeColor="text1"/>
          <w:szCs w:val="20"/>
          <w:lang w:val="ru"/>
        </w:rPr>
        <w:t>погрузка/разгрузка нестандартного груза (из-за формы, размера, веса, метода подъема, содержимого, высокой ценности, и т.д.);</w:t>
      </w:r>
    </w:p>
    <w:p w14:paraId="03ADF13C" w14:textId="77777777" w:rsidR="006E0720" w:rsidRPr="0034291B" w:rsidRDefault="006E0720" w:rsidP="006E0720">
      <w:pPr>
        <w:pStyle w:val="af"/>
        <w:numPr>
          <w:ilvl w:val="0"/>
          <w:numId w:val="28"/>
        </w:numPr>
        <w:autoSpaceDE w:val="0"/>
        <w:autoSpaceDN w:val="0"/>
        <w:adjustRightInd w:val="0"/>
        <w:jc w:val="left"/>
        <w:rPr>
          <w:rFonts w:ascii="Proxima Nova Rg" w:hAnsi="Proxima Nova Rg" w:cs="Arial"/>
          <w:noProof/>
          <w:szCs w:val="20"/>
          <w:lang w:val="ru-RU"/>
        </w:rPr>
      </w:pPr>
      <w:r w:rsidRPr="0034291B">
        <w:rPr>
          <w:rFonts w:ascii="Proxima Nova Rg" w:hAnsi="Proxima Nova Rg" w:cs="Arial"/>
          <w:noProof/>
          <w:szCs w:val="20"/>
          <w:lang w:val="ru"/>
        </w:rPr>
        <w:t xml:space="preserve">погрузка/разгрузка на/с другого судна. </w:t>
      </w:r>
    </w:p>
    <w:p w14:paraId="430C4158" w14:textId="77777777" w:rsidR="006E0720" w:rsidRPr="0034291B" w:rsidRDefault="006E0720" w:rsidP="006E0720">
      <w:pPr>
        <w:jc w:val="left"/>
        <w:rPr>
          <w:rFonts w:ascii="Proxima Nova Rg" w:hAnsi="Proxima Nova Rg" w:cs="Arial"/>
          <w:noProof/>
          <w:color w:val="000000" w:themeColor="text1"/>
          <w:szCs w:val="20"/>
          <w:lang w:val="ru-RU"/>
        </w:rPr>
      </w:pPr>
    </w:p>
    <w:p w14:paraId="4833AFCD" w14:textId="77777777" w:rsidR="006E0720" w:rsidRPr="0034291B" w:rsidRDefault="006E0720" w:rsidP="006E0720">
      <w:pPr>
        <w:pStyle w:val="3"/>
        <w:rPr>
          <w:rFonts w:ascii="Proxima Nova Rg" w:hAnsi="Proxima Nova Rg"/>
          <w:noProof/>
          <w:lang w:val="ru-RU"/>
        </w:rPr>
      </w:pPr>
      <w:bookmarkStart w:id="44" w:name="_Toc482689825"/>
      <w:r w:rsidRPr="0034291B">
        <w:rPr>
          <w:rFonts w:ascii="Proxima Nova Rg" w:hAnsi="Proxima Nova Rg"/>
          <w:b w:val="0"/>
          <w:bCs w:val="0"/>
          <w:noProof/>
          <w:lang w:val="ru"/>
        </w:rPr>
        <w:t>Первоначальные вопросы для оценки груза и его обработки</w:t>
      </w:r>
      <w:bookmarkEnd w:id="44"/>
    </w:p>
    <w:p w14:paraId="01EC155B" w14:textId="77777777" w:rsidR="006E0720" w:rsidRPr="0034291B" w:rsidRDefault="006E0720" w:rsidP="006E0720">
      <w:pPr>
        <w:autoSpaceDE w:val="0"/>
        <w:autoSpaceDN w:val="0"/>
        <w:adjustRightInd w:val="0"/>
        <w:jc w:val="left"/>
        <w:rPr>
          <w:rFonts w:ascii="Proxima Nova Rg" w:hAnsi="Proxima Nova Rg" w:cs="GillSansMT"/>
          <w:noProof/>
          <w:color w:val="000000" w:themeColor="text1"/>
          <w:szCs w:val="20"/>
          <w:lang w:val="ru-RU"/>
        </w:rPr>
      </w:pPr>
      <w:r w:rsidRPr="0034291B">
        <w:rPr>
          <w:rFonts w:ascii="Proxima Nova Rg" w:hAnsi="Proxima Nova Rg" w:cs="GillSansMT"/>
          <w:noProof/>
          <w:color w:val="000000" w:themeColor="text1"/>
          <w:szCs w:val="20"/>
          <w:lang w:val="ru"/>
        </w:rPr>
        <w:t>Оценка груза является крайне важной для любого типа подъема:</w:t>
      </w:r>
      <w:r w:rsidRPr="0034291B">
        <w:rPr>
          <w:rFonts w:ascii="Proxima Nova Rg" w:hAnsi="Proxima Nova Rg" w:cs="GillSansMT"/>
          <w:noProof/>
          <w:color w:val="000000" w:themeColor="text1"/>
          <w:szCs w:val="20"/>
          <w:lang w:val="ru"/>
        </w:rPr>
        <w:br/>
      </w:r>
    </w:p>
    <w:p w14:paraId="58FBFB48"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Каков вес груза? Был ли проверен вес?</w:t>
      </w:r>
    </w:p>
    <w:p w14:paraId="55E3CDFA"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Являются ли точки подъема надлежащими?</w:t>
      </w:r>
    </w:p>
    <w:p w14:paraId="1F61D1FB"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Имеется ли безопасный доступ к точкам подвески?</w:t>
      </w:r>
    </w:p>
    <w:p w14:paraId="06C13BB7"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Надежно ли подвешен груз, имеются ли внутри или снаружи него незакрепленные элементы?</w:t>
      </w:r>
    </w:p>
    <w:p w14:paraId="3E1C916E" w14:textId="77777777" w:rsidR="006E0720" w:rsidRPr="0034291B" w:rsidRDefault="006E0720" w:rsidP="006E0720">
      <w:pPr>
        <w:numPr>
          <w:ilvl w:val="0"/>
          <w:numId w:val="12"/>
        </w:numPr>
        <w:jc w:val="left"/>
        <w:rPr>
          <w:rFonts w:ascii="Proxima Nova Rg" w:hAnsi="Proxima Nova Rg" w:cs="Arial"/>
          <w:noProof/>
          <w:color w:val="000000" w:themeColor="text1"/>
        </w:rPr>
      </w:pPr>
      <w:r w:rsidRPr="0034291B">
        <w:rPr>
          <w:rFonts w:ascii="Proxima Nova Rg" w:hAnsi="Proxima Nova Rg" w:cs="Arial"/>
          <w:noProof/>
          <w:color w:val="000000" w:themeColor="text1"/>
          <w:lang w:val="ru"/>
        </w:rPr>
        <w:t>Известен ли центр тяжести?</w:t>
      </w:r>
    </w:p>
    <w:p w14:paraId="6903FA68"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Обеспечена ли целостность и внутренняя устойчивость груза или он прогнется в подвешенном состоянии?</w:t>
      </w:r>
    </w:p>
    <w:p w14:paraId="58AA52A1" w14:textId="77777777" w:rsidR="006E0720" w:rsidRPr="0034291B" w:rsidRDefault="006E0720" w:rsidP="006E0720">
      <w:pPr>
        <w:numPr>
          <w:ilvl w:val="0"/>
          <w:numId w:val="12"/>
        </w:numPr>
        <w:jc w:val="left"/>
        <w:rPr>
          <w:rFonts w:ascii="Proxima Nova Rg" w:hAnsi="Proxima Nova Rg" w:cs="Arial"/>
          <w:noProof/>
          <w:color w:val="000000" w:themeColor="text1"/>
        </w:rPr>
      </w:pPr>
      <w:r w:rsidRPr="0034291B">
        <w:rPr>
          <w:rFonts w:ascii="Proxima Nova Rg" w:hAnsi="Proxima Nova Rg" w:cs="Arial"/>
          <w:noProof/>
          <w:color w:val="000000" w:themeColor="text1"/>
          <w:lang w:val="ru"/>
        </w:rPr>
        <w:t>Трудно ли подвесить груз из-за его формы или размера? Является ли груз слишком длинным, подвергается ли он вращению и пр.? Имеются ли острые края?</w:t>
      </w:r>
    </w:p>
    <w:p w14:paraId="1930C514"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Содержит ли груз жидкости или химические вещества, требующие особой предосторожности?</w:t>
      </w:r>
    </w:p>
    <w:p w14:paraId="7F055AE4"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Если груз расположен ниже уровня моря, следует учитывать ударные нагрузки и изменения веса в воздухе из-за воздействия затопления и осушения, подкачки воды с глубин, а также морских организмов или мусора/осадка, присоединенную массу, полосу переменной ватерлинии, высоту волны, изменения плавучести и центра плавучести.</w:t>
      </w:r>
    </w:p>
    <w:p w14:paraId="0B7CD9BD"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Удалены ли крепежные болты/раскрепления?</w:t>
      </w:r>
    </w:p>
    <w:p w14:paraId="4FB9D358" w14:textId="77777777" w:rsidR="006E0720" w:rsidRPr="0034291B" w:rsidRDefault="006E0720" w:rsidP="006E0720">
      <w:pPr>
        <w:pStyle w:val="3"/>
        <w:rPr>
          <w:rFonts w:ascii="Proxima Nova Rg" w:hAnsi="Proxima Nova Rg"/>
          <w:noProof/>
        </w:rPr>
      </w:pPr>
      <w:bookmarkStart w:id="45" w:name="_Toc381177684"/>
      <w:bookmarkStart w:id="46" w:name="_Toc482689826"/>
      <w:r w:rsidRPr="0034291B">
        <w:rPr>
          <w:rFonts w:ascii="Proxima Nova Rg" w:hAnsi="Proxima Nova Rg"/>
          <w:noProof/>
          <w:lang w:val="ru"/>
        </w:rPr>
        <w:t>Вопросы для выбора подъемного оборудования</w:t>
      </w:r>
      <w:bookmarkEnd w:id="45"/>
      <w:bookmarkEnd w:id="46"/>
    </w:p>
    <w:p w14:paraId="26EDACD7" w14:textId="77777777" w:rsidR="006E0720" w:rsidRPr="0034291B" w:rsidRDefault="006E0720" w:rsidP="006E0720">
      <w:pPr>
        <w:autoSpaceDE w:val="0"/>
        <w:autoSpaceDN w:val="0"/>
        <w:adjustRightInd w:val="0"/>
        <w:jc w:val="left"/>
        <w:rPr>
          <w:rFonts w:ascii="Proxima Nova Rg" w:hAnsi="Proxima Nova Rg" w:cs="GillSansMT"/>
          <w:noProof/>
          <w:color w:val="000000" w:themeColor="text1"/>
          <w:szCs w:val="20"/>
          <w:lang w:val="ru-RU"/>
        </w:rPr>
      </w:pPr>
      <w:r w:rsidRPr="0034291B">
        <w:rPr>
          <w:rFonts w:ascii="Proxima Nova Rg" w:hAnsi="Proxima Nova Rg" w:cs="GillSansMT"/>
          <w:noProof/>
          <w:color w:val="231F20"/>
          <w:szCs w:val="20"/>
          <w:lang w:val="ru"/>
        </w:rPr>
        <w:t xml:space="preserve">Начальная </w:t>
      </w:r>
      <w:r w:rsidRPr="0034291B">
        <w:rPr>
          <w:rFonts w:ascii="Proxima Nova Rg" w:hAnsi="Proxima Nova Rg" w:cs="GillSansMT"/>
          <w:noProof/>
          <w:color w:val="000000" w:themeColor="text1"/>
          <w:szCs w:val="20"/>
          <w:lang w:val="ru"/>
        </w:rPr>
        <w:t xml:space="preserve">оценка </w:t>
      </w:r>
      <w:r w:rsidRPr="0034291B">
        <w:rPr>
          <w:rFonts w:ascii="Proxima Nova Rg" w:hAnsi="Proxima Nova Rg" w:cs="GillSansMT"/>
          <w:i/>
          <w:iCs/>
          <w:noProof/>
          <w:color w:val="000000" w:themeColor="text1"/>
          <w:szCs w:val="20"/>
          <w:lang w:val="ru"/>
        </w:rPr>
        <w:t xml:space="preserve">должна </w:t>
      </w:r>
      <w:r w:rsidRPr="0034291B">
        <w:rPr>
          <w:rFonts w:ascii="Proxima Nova Rg" w:hAnsi="Proxima Nova Rg" w:cs="GillSansMT"/>
          <w:noProof/>
          <w:color w:val="000000" w:themeColor="text1"/>
          <w:szCs w:val="20"/>
          <w:lang w:val="ru"/>
        </w:rPr>
        <w:t>включать следующие вопросы:</w:t>
      </w:r>
      <w:r w:rsidRPr="0034291B">
        <w:rPr>
          <w:rFonts w:ascii="Proxima Nova Rg" w:hAnsi="Proxima Nova Rg" w:cs="GillSansMT"/>
          <w:noProof/>
          <w:color w:val="000000" w:themeColor="text1"/>
          <w:szCs w:val="20"/>
          <w:lang w:val="ru"/>
        </w:rPr>
        <w:br/>
      </w:r>
    </w:p>
    <w:p w14:paraId="070C6DBB"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Углы наклона ветви стропа и направление свивки стропа – </w:t>
      </w:r>
      <w:r w:rsidRPr="0034291B">
        <w:rPr>
          <w:rFonts w:ascii="Proxima Nova Rg" w:hAnsi="Proxima Nova Rg" w:cs="Arial"/>
          <w:i/>
          <w:iCs/>
          <w:noProof/>
          <w:color w:val="000000" w:themeColor="text1"/>
          <w:lang w:val="ru"/>
        </w:rPr>
        <w:t xml:space="preserve">запрещено </w:t>
      </w:r>
      <w:r w:rsidRPr="0034291B">
        <w:rPr>
          <w:rFonts w:ascii="Proxima Nova Rg" w:hAnsi="Proxima Nova Rg" w:cs="Arial"/>
          <w:noProof/>
          <w:color w:val="000000" w:themeColor="text1"/>
          <w:lang w:val="ru"/>
        </w:rPr>
        <w:t>соединять стропы правой крутки и левой крутки.</w:t>
      </w:r>
    </w:p>
    <w:p w14:paraId="02DA4633"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Углы направления подъемных приспособлений. Есть ли проблемы с геометрией строп и кранового крюка?</w:t>
      </w:r>
    </w:p>
    <w:p w14:paraId="0AC3CCE6"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Как будут крепиться стропы, подходит ли раскладка строп? Имеется ли сверху точка подъема? </w:t>
      </w:r>
    </w:p>
    <w:p w14:paraId="14985A24" w14:textId="77777777" w:rsidR="006E0720" w:rsidRPr="0034291B" w:rsidRDefault="006E0720" w:rsidP="006E0720">
      <w:pPr>
        <w:numPr>
          <w:ilvl w:val="0"/>
          <w:numId w:val="12"/>
        </w:numPr>
        <w:jc w:val="left"/>
        <w:rPr>
          <w:rFonts w:ascii="Proxima Nova Rg" w:hAnsi="Proxima Nova Rg" w:cs="Arial"/>
          <w:noProof/>
          <w:color w:val="000000" w:themeColor="text1"/>
        </w:rPr>
      </w:pPr>
      <w:r w:rsidRPr="0034291B">
        <w:rPr>
          <w:rFonts w:ascii="Proxima Nova Rg" w:hAnsi="Proxima Nova Rg" w:cs="Arial"/>
          <w:noProof/>
          <w:color w:val="000000" w:themeColor="text1"/>
          <w:lang w:val="ru"/>
        </w:rPr>
        <w:t xml:space="preserve">Повлияет ли динамика строп?   </w:t>
      </w:r>
    </w:p>
    <w:p w14:paraId="33C6E598"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lastRenderedPageBreak/>
        <w:t>Соответствуют ли точки крепления и шкивы? Имеется ли крюк надлежащего типа?</w:t>
      </w:r>
    </w:p>
    <w:p w14:paraId="7062D098"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Необходимо ли вручную устанавливать тяжелый такелаж? Повлияет ли выкладка и опускание строп на контроль над грузом?</w:t>
      </w:r>
    </w:p>
    <w:p w14:paraId="19E94DA5"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Будут ли задействованы </w:t>
      </w:r>
      <w:r w:rsidR="003C26E5" w:rsidRPr="0034291B">
        <w:rPr>
          <w:rFonts w:ascii="Proxima Nova Rg" w:hAnsi="Proxima Nova Rg" w:cs="Arial"/>
          <w:noProof/>
          <w:color w:val="000000" w:themeColor="text1"/>
          <w:lang w:val="ru"/>
        </w:rPr>
        <w:t>водолазы</w:t>
      </w:r>
      <w:r w:rsidRPr="0034291B">
        <w:rPr>
          <w:rFonts w:ascii="Proxima Nova Rg" w:hAnsi="Proxima Nova Rg" w:cs="Arial"/>
          <w:noProof/>
          <w:color w:val="000000" w:themeColor="text1"/>
          <w:lang w:val="ru"/>
        </w:rPr>
        <w:t xml:space="preserve"> или аппараты с дистанционным управлением и подходят ли стропы/крепления для подводных работ</w:t>
      </w:r>
      <w:r w:rsidR="00C94110" w:rsidRPr="0034291B">
        <w:rPr>
          <w:rFonts w:ascii="Proxima Nova Rg" w:hAnsi="Proxima Nova Rg" w:cs="Arial"/>
          <w:noProof/>
          <w:color w:val="000000" w:themeColor="text1"/>
          <w:lang w:val="ru"/>
        </w:rPr>
        <w:t>?</w:t>
      </w:r>
      <w:r w:rsidRPr="0034291B">
        <w:rPr>
          <w:rFonts w:ascii="Proxima Nova Rg" w:hAnsi="Proxima Nova Rg" w:cs="Arial"/>
          <w:noProof/>
          <w:color w:val="000000" w:themeColor="text1"/>
          <w:lang w:val="ru"/>
        </w:rPr>
        <w:t xml:space="preserve"> </w:t>
      </w:r>
    </w:p>
    <w:p w14:paraId="26547CE6"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Имеются ли скобы удаленного или локального разъединения (подпружиненные/акустические)? </w:t>
      </w:r>
    </w:p>
    <w:p w14:paraId="124841C0"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Необходимы ли направляющие канаты и ознакомлена ли подъемная бригада с правилами безопасной эксплуатации направляющих канатов?</w:t>
      </w:r>
    </w:p>
    <w:p w14:paraId="790F0D15"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Требуется ли подъем груза несколькими кранами?</w:t>
      </w:r>
    </w:p>
    <w:p w14:paraId="5175D085"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Будут ли использоваться системы компенсации качки? </w:t>
      </w:r>
    </w:p>
    <w:p w14:paraId="2FCD5BC1"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Имеется ли метод контроля намотки на барабан и пути прохождения стального троса через шкивы? </w:t>
      </w:r>
    </w:p>
    <w:p w14:paraId="7445C1FE"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Требуется ли перемещение оборудования в другое место во время подъема? </w:t>
      </w:r>
    </w:p>
    <w:p w14:paraId="33302708" w14:textId="77777777" w:rsidR="006E0720" w:rsidRPr="0034291B" w:rsidRDefault="006E0720" w:rsidP="006E0720">
      <w:pPr>
        <w:ind w:left="720"/>
        <w:jc w:val="left"/>
        <w:rPr>
          <w:rFonts w:ascii="Proxima Nova Rg" w:hAnsi="Proxima Nova Rg" w:cs="Arial"/>
          <w:noProof/>
          <w:lang w:val="ru-RU"/>
        </w:rPr>
      </w:pPr>
      <w:r w:rsidRPr="0034291B">
        <w:rPr>
          <w:rFonts w:ascii="Proxima Nova Rg" w:hAnsi="Proxima Nova Rg" w:cs="Arial"/>
          <w:noProof/>
          <w:color w:val="943634" w:themeColor="accent2" w:themeShade="BF"/>
          <w:lang w:val="ru"/>
        </w:rPr>
        <w:br/>
      </w:r>
    </w:p>
    <w:p w14:paraId="59563E30" w14:textId="77777777" w:rsidR="006E0720" w:rsidRPr="0034291B" w:rsidRDefault="006E0720" w:rsidP="006E0720">
      <w:pPr>
        <w:jc w:val="left"/>
        <w:rPr>
          <w:rFonts w:ascii="Proxima Nova Rg" w:hAnsi="Proxima Nova Rg" w:cs="Arial"/>
          <w:strike/>
          <w:noProof/>
          <w:lang w:val="ru-RU"/>
        </w:rPr>
      </w:pPr>
      <w:r w:rsidRPr="0034291B">
        <w:rPr>
          <w:rFonts w:ascii="Proxima Nova Rg" w:hAnsi="Proxima Nova Rg" w:cs="Arial"/>
          <w:strike/>
          <w:noProof/>
          <w:color w:val="943634" w:themeColor="accent2" w:themeShade="BF"/>
          <w:lang w:val="ru"/>
        </w:rPr>
        <w:br w:type="page"/>
      </w:r>
    </w:p>
    <w:p w14:paraId="5C9CA0EF" w14:textId="77777777" w:rsidR="006E0720" w:rsidRPr="0034291B" w:rsidRDefault="006E0720" w:rsidP="006E0720">
      <w:pPr>
        <w:pStyle w:val="2"/>
        <w:tabs>
          <w:tab w:val="num" w:pos="576"/>
        </w:tabs>
        <w:jc w:val="left"/>
        <w:rPr>
          <w:rFonts w:ascii="Proxima Nova Rg" w:hAnsi="Proxima Nova Rg"/>
          <w:noProof/>
          <w:lang w:val="ru-RU"/>
        </w:rPr>
      </w:pPr>
      <w:bookmarkStart w:id="47" w:name="_Toc482689827"/>
      <w:r w:rsidRPr="0034291B">
        <w:rPr>
          <w:rFonts w:ascii="Proxima Nova Rg" w:hAnsi="Proxima Nova Rg"/>
          <w:iCs w:val="0"/>
          <w:noProof/>
          <w:lang w:val="ru"/>
        </w:rPr>
        <w:lastRenderedPageBreak/>
        <w:t xml:space="preserve">Испытания и проверки </w:t>
      </w:r>
      <w:bookmarkEnd w:id="40"/>
      <w:r w:rsidRPr="0034291B">
        <w:rPr>
          <w:rFonts w:ascii="Proxima Nova Rg" w:hAnsi="Proxima Nova Rg"/>
          <w:iCs w:val="0"/>
          <w:noProof/>
          <w:lang w:val="ru"/>
        </w:rPr>
        <w:t xml:space="preserve"> подъемного оборудования при техническом обслуживании</w:t>
      </w:r>
      <w:bookmarkEnd w:id="47"/>
    </w:p>
    <w:p w14:paraId="7FD6E76F" w14:textId="77777777" w:rsidR="006E0720" w:rsidRPr="0034291B" w:rsidRDefault="006E0720" w:rsidP="006E0720">
      <w:p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Грузоподъемное оборудование и незакрепленные приспособления, в том числе верхние роликовые траверсы в машинном отделении грузоподъемностью более 1 тонны БРН,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быть проверены и сертифицированы инспектором классификационного общества. В случае если БРН менее 1 тонны, ежегодные проверки/функциональные испытания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выполняться </w:t>
      </w:r>
      <w:r w:rsidRPr="0034291B">
        <w:rPr>
          <w:rFonts w:ascii="Proxima Nova Rg" w:hAnsi="Proxima Nova Rg" w:cs="Arial"/>
          <w:b/>
          <w:bCs/>
          <w:noProof/>
          <w:color w:val="000000" w:themeColor="text1"/>
          <w:lang w:val="ru"/>
        </w:rPr>
        <w:t>компетентным лицом</w:t>
      </w:r>
      <w:r w:rsidRPr="0034291B">
        <w:rPr>
          <w:rFonts w:ascii="Proxima Nova Rg" w:hAnsi="Proxima Nova Rg" w:cs="Arial"/>
          <w:noProof/>
          <w:color w:val="000000" w:themeColor="text1"/>
          <w:lang w:val="ru"/>
        </w:rPr>
        <w:t xml:space="preserve">. Определение уровня компетентности члена экипажа на усмотрение </w:t>
      </w:r>
      <w:r w:rsidRPr="0034291B">
        <w:rPr>
          <w:rFonts w:ascii="Proxima Nova Rg" w:hAnsi="Proxima Nova Rg" w:cs="Arial"/>
          <w:b/>
          <w:bCs/>
          <w:noProof/>
          <w:color w:val="000000" w:themeColor="text1"/>
          <w:lang w:val="ru"/>
        </w:rPr>
        <w:t>капитана</w:t>
      </w:r>
      <w:r w:rsidRPr="0034291B">
        <w:rPr>
          <w:rFonts w:ascii="Proxima Nova Rg" w:hAnsi="Proxima Nova Rg" w:cs="Arial"/>
          <w:noProof/>
          <w:color w:val="000000" w:themeColor="text1"/>
          <w:lang w:val="ru"/>
        </w:rPr>
        <w:t>.</w:t>
      </w:r>
      <w:r w:rsidRPr="0034291B">
        <w:rPr>
          <w:rFonts w:ascii="Proxima Nova Rg" w:hAnsi="Proxima Nova Rg" w:cs="Arial"/>
          <w:noProof/>
          <w:color w:val="000000" w:themeColor="text1"/>
          <w:lang w:val="ru"/>
        </w:rPr>
        <w:br/>
      </w:r>
      <w:r w:rsidRPr="0034291B">
        <w:rPr>
          <w:rFonts w:ascii="Proxima Nova Rg" w:hAnsi="Proxima Nova Rg" w:cs="Arial"/>
          <w:noProof/>
          <w:color w:val="000000" w:themeColor="text1"/>
          <w:lang w:val="ru"/>
        </w:rPr>
        <w:br/>
        <w:t xml:space="preserve">Частота проверок, испытаний и технического обслуживания подъемного оборудования и незакрепленных приспособлений </w:t>
      </w:r>
      <w:r w:rsidRPr="0034291B">
        <w:rPr>
          <w:rFonts w:ascii="Proxima Nova Rg" w:hAnsi="Proxima Nova Rg" w:cs="Arial"/>
          <w:i/>
          <w:iCs/>
          <w:noProof/>
          <w:color w:val="000000" w:themeColor="text1"/>
          <w:lang w:val="ru"/>
        </w:rPr>
        <w:t xml:space="preserve">должна </w:t>
      </w:r>
      <w:r w:rsidRPr="0034291B">
        <w:rPr>
          <w:rFonts w:ascii="Proxima Nova Rg" w:hAnsi="Proxima Nova Rg" w:cs="Arial"/>
          <w:noProof/>
          <w:color w:val="000000" w:themeColor="text1"/>
          <w:lang w:val="ru"/>
        </w:rPr>
        <w:t xml:space="preserve">соответствовать стандартам системы </w:t>
      </w:r>
      <w:r w:rsidR="00C94110" w:rsidRPr="0034291B">
        <w:rPr>
          <w:rFonts w:ascii="Proxima Nova Rg" w:hAnsi="Proxima Nova Rg" w:cs="Arial"/>
          <w:b/>
          <w:bCs/>
          <w:noProof/>
          <w:color w:val="000000" w:themeColor="text1"/>
          <w:lang w:val="en-US"/>
        </w:rPr>
        <w:t>P</w:t>
      </w:r>
      <w:r w:rsidRPr="0034291B">
        <w:rPr>
          <w:rFonts w:ascii="Proxima Nova Rg" w:hAnsi="Proxima Nova Rg" w:cs="Arial"/>
          <w:b/>
          <w:bCs/>
          <w:noProof/>
          <w:color w:val="000000" w:themeColor="text1"/>
          <w:lang w:val="ru"/>
        </w:rPr>
        <w:t>MS</w:t>
      </w:r>
      <w:r w:rsidRPr="0034291B">
        <w:rPr>
          <w:rFonts w:ascii="Proxima Nova Rg" w:hAnsi="Proxima Nova Rg" w:cs="Arial"/>
          <w:noProof/>
          <w:color w:val="000000" w:themeColor="text1"/>
          <w:lang w:val="ru"/>
        </w:rPr>
        <w:t>.</w:t>
      </w:r>
      <w:r w:rsidRPr="0034291B">
        <w:rPr>
          <w:rFonts w:ascii="Proxima Nova Rg" w:hAnsi="Proxima Nova Rg" w:cs="Arial"/>
          <w:noProof/>
          <w:color w:val="000000" w:themeColor="text1"/>
          <w:lang w:val="ru"/>
        </w:rPr>
        <w:br/>
      </w:r>
      <w:r w:rsidRPr="0034291B">
        <w:rPr>
          <w:rFonts w:ascii="Proxima Nova Rg" w:hAnsi="Proxima Nova Rg" w:cs="Arial"/>
          <w:noProof/>
          <w:color w:val="000000" w:themeColor="text1"/>
          <w:lang w:val="ru"/>
        </w:rPr>
        <w:br/>
        <w:t>Периодичность проверок зависит от типа оборудования, как указано в данной процедуре, однако существует общее правило:</w:t>
      </w:r>
    </w:p>
    <w:p w14:paraId="72797BC4" w14:textId="77777777" w:rsidR="006E0720" w:rsidRPr="0034291B" w:rsidRDefault="006E0720" w:rsidP="006E0720">
      <w:pPr>
        <w:widowControl w:val="0"/>
        <w:numPr>
          <w:ilvl w:val="0"/>
          <w:numId w:val="12"/>
        </w:numPr>
        <w:spacing w:before="120" w:after="120"/>
        <w:jc w:val="left"/>
        <w:rPr>
          <w:rFonts w:ascii="Proxima Nova Rg" w:hAnsi="Proxima Nova Rg" w:cs="Arial"/>
          <w:noProof/>
          <w:color w:val="000000" w:themeColor="text1"/>
          <w:lang w:val="ru-RU"/>
        </w:rPr>
      </w:pPr>
      <w:r w:rsidRPr="0034291B">
        <w:rPr>
          <w:rFonts w:ascii="Proxima Nova Rg" w:hAnsi="Proxima Nova Rg" w:cs="Arial"/>
          <w:b/>
          <w:bCs/>
          <w:i/>
          <w:iCs/>
          <w:noProof/>
          <w:color w:val="000000" w:themeColor="text1"/>
          <w:lang w:val="ru"/>
        </w:rPr>
        <w:t xml:space="preserve">Перед каждой эксплуатацией </w:t>
      </w:r>
      <w:r w:rsidRPr="0034291B">
        <w:rPr>
          <w:rFonts w:ascii="Proxima Nova Rg" w:hAnsi="Proxima Nova Rg" w:cs="Arial"/>
          <w:noProof/>
          <w:color w:val="000000" w:themeColor="text1"/>
          <w:lang w:val="ru"/>
        </w:rPr>
        <w:t xml:space="preserve">осуществляется </w:t>
      </w:r>
      <w:r w:rsidRPr="0034291B">
        <w:rPr>
          <w:rFonts w:ascii="Proxima Nova Rg" w:hAnsi="Proxima Nova Rg" w:cs="Arial"/>
          <w:b/>
          <w:bCs/>
          <w:noProof/>
          <w:color w:val="000000" w:themeColor="text1"/>
          <w:lang w:val="ru"/>
        </w:rPr>
        <w:t>визуальный осмотр</w:t>
      </w:r>
      <w:r w:rsidRPr="0034291B">
        <w:rPr>
          <w:rFonts w:ascii="Proxima Nova Rg" w:hAnsi="Proxima Nova Rg" w:cs="Arial"/>
          <w:noProof/>
          <w:color w:val="000000" w:themeColor="text1"/>
          <w:lang w:val="ru"/>
        </w:rPr>
        <w:t>;</w:t>
      </w:r>
    </w:p>
    <w:p w14:paraId="398E0484" w14:textId="77777777" w:rsidR="006E0720" w:rsidRPr="0034291B" w:rsidRDefault="006E0720" w:rsidP="006E0720">
      <w:pPr>
        <w:widowControl w:val="0"/>
        <w:numPr>
          <w:ilvl w:val="0"/>
          <w:numId w:val="12"/>
        </w:numPr>
        <w:spacing w:before="120" w:after="120"/>
        <w:jc w:val="left"/>
        <w:rPr>
          <w:rFonts w:ascii="Proxima Nova Rg" w:hAnsi="Proxima Nova Rg" w:cs="Arial"/>
          <w:noProof/>
          <w:color w:val="000000" w:themeColor="text1"/>
          <w:lang w:val="ru-RU"/>
        </w:rPr>
      </w:pPr>
      <w:r w:rsidRPr="0034291B">
        <w:rPr>
          <w:rFonts w:ascii="Proxima Nova Rg" w:hAnsi="Proxima Nova Rg" w:cs="Arial"/>
          <w:b/>
          <w:bCs/>
          <w:noProof/>
          <w:color w:val="000000" w:themeColor="text1"/>
          <w:lang w:val="ru"/>
        </w:rPr>
        <w:t xml:space="preserve">Тщательный визуальный осмотр </w:t>
      </w:r>
      <w:r w:rsidRPr="0034291B">
        <w:rPr>
          <w:rFonts w:ascii="Proxima Nova Rg" w:hAnsi="Proxima Nova Rg" w:cs="Arial"/>
          <w:noProof/>
          <w:color w:val="000000" w:themeColor="text1"/>
          <w:lang w:val="ru"/>
        </w:rPr>
        <w:t xml:space="preserve">подъемных принадлежностей, т. е. канатов, скоб, шкивов, крюков, грузоподъемных траверс и пр., осуществляется </w:t>
      </w:r>
      <w:r w:rsidRPr="0034291B">
        <w:rPr>
          <w:rFonts w:ascii="Proxima Nova Rg" w:hAnsi="Proxima Nova Rg" w:cs="Arial"/>
          <w:b/>
          <w:bCs/>
          <w:i/>
          <w:iCs/>
          <w:noProof/>
          <w:color w:val="000000" w:themeColor="text1"/>
          <w:lang w:val="ru"/>
        </w:rPr>
        <w:t>два раза в год</w:t>
      </w:r>
      <w:r w:rsidRPr="0034291B">
        <w:rPr>
          <w:rFonts w:ascii="Proxima Nova Rg" w:hAnsi="Proxima Nova Rg" w:cs="Arial"/>
          <w:noProof/>
          <w:color w:val="000000" w:themeColor="text1"/>
          <w:lang w:val="ru"/>
        </w:rPr>
        <w:t>.</w:t>
      </w:r>
    </w:p>
    <w:p w14:paraId="18500E9A" w14:textId="77777777" w:rsidR="006E0720" w:rsidRPr="0034291B" w:rsidRDefault="006E0720" w:rsidP="006E0720">
      <w:pPr>
        <w:widowControl w:val="0"/>
        <w:numPr>
          <w:ilvl w:val="0"/>
          <w:numId w:val="12"/>
        </w:numPr>
        <w:spacing w:before="120" w:after="120"/>
        <w:jc w:val="left"/>
        <w:rPr>
          <w:rFonts w:ascii="Proxima Nova Rg" w:hAnsi="Proxima Nova Rg" w:cs="Arial"/>
          <w:noProof/>
          <w:color w:val="000000" w:themeColor="text1"/>
          <w:lang w:val="ru-RU"/>
        </w:rPr>
      </w:pPr>
      <w:r w:rsidRPr="0034291B">
        <w:rPr>
          <w:rFonts w:ascii="Proxima Nova Rg" w:hAnsi="Proxima Nova Rg" w:cs="Arial"/>
          <w:b/>
          <w:bCs/>
          <w:i/>
          <w:iCs/>
          <w:noProof/>
          <w:color w:val="000000" w:themeColor="text1"/>
          <w:lang w:val="ru"/>
        </w:rPr>
        <w:t xml:space="preserve">Ежегодная </w:t>
      </w:r>
      <w:r w:rsidRPr="0034291B">
        <w:rPr>
          <w:rFonts w:ascii="Proxima Nova Rg" w:hAnsi="Proxima Nova Rg" w:cs="Arial"/>
          <w:b/>
          <w:bCs/>
          <w:noProof/>
          <w:color w:val="000000" w:themeColor="text1"/>
          <w:lang w:val="ru"/>
        </w:rPr>
        <w:t xml:space="preserve">тщательная проверка </w:t>
      </w:r>
      <w:r w:rsidRPr="0034291B">
        <w:rPr>
          <w:rFonts w:ascii="Proxima Nova Rg" w:hAnsi="Proxima Nova Rg" w:cs="Arial"/>
          <w:noProof/>
          <w:color w:val="000000" w:themeColor="text1"/>
          <w:lang w:val="ru"/>
        </w:rPr>
        <w:t>требуется для подъемных устройств, т. е. тросов крана, электрических подъемников, домкратов и пр., а также для незакрепленных подъемных приспособлений;</w:t>
      </w:r>
    </w:p>
    <w:p w14:paraId="524CEAD5" w14:textId="77777777" w:rsidR="006E0720" w:rsidRPr="0034291B" w:rsidRDefault="006E0720" w:rsidP="006E0720">
      <w:pPr>
        <w:widowControl w:val="0"/>
        <w:spacing w:before="120" w:after="120"/>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При запланированном использовании подъемного оборудования, </w:t>
      </w:r>
      <w:r w:rsidRPr="0034291B">
        <w:rPr>
          <w:rFonts w:ascii="Proxima Nova Rg" w:hAnsi="Proxima Nova Rg" w:cs="Arial"/>
          <w:noProof/>
          <w:color w:val="000000" w:themeColor="text1"/>
          <w:u w:val="single"/>
          <w:lang w:val="ru"/>
        </w:rPr>
        <w:t xml:space="preserve">специально не предусмотренного </w:t>
      </w:r>
      <w:r w:rsidRPr="0034291B">
        <w:rPr>
          <w:rFonts w:ascii="Proxima Nova Rg" w:hAnsi="Proxima Nova Rg" w:cs="Arial"/>
          <w:noProof/>
          <w:color w:val="000000" w:themeColor="text1"/>
          <w:lang w:val="ru"/>
        </w:rPr>
        <w:t xml:space="preserve">для операций по посадке или высадке персонала с судна или водолазных работ, действуют более строгие требования к контролю. Подобные случаи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рассматриваться в рамках </w:t>
      </w:r>
      <w:r w:rsidRPr="0034291B">
        <w:rPr>
          <w:rFonts w:ascii="Proxima Nova Rg" w:hAnsi="Proxima Nova Rg" w:cs="Arial"/>
          <w:b/>
          <w:bCs/>
          <w:noProof/>
          <w:color w:val="000000" w:themeColor="text1"/>
          <w:lang w:val="ru"/>
        </w:rPr>
        <w:t xml:space="preserve">управления изменениями (УИ) </w:t>
      </w:r>
      <w:r w:rsidRPr="0034291B">
        <w:rPr>
          <w:rFonts w:ascii="Proxima Nova Rg" w:hAnsi="Proxima Nova Rg" w:cs="Arial"/>
          <w:noProof/>
          <w:color w:val="000000" w:themeColor="text1"/>
          <w:lang w:val="ru"/>
        </w:rPr>
        <w:t xml:space="preserve">с применением процедур Раздела 07 </w:t>
      </w:r>
      <w:r w:rsidR="008566A0" w:rsidRPr="0034291B">
        <w:rPr>
          <w:rFonts w:ascii="Proxima Nova Rg" w:hAnsi="Proxima Nova Rg" w:cs="Arial"/>
          <w:noProof/>
          <w:color w:val="000000" w:themeColor="text1"/>
          <w:lang w:val="ru"/>
        </w:rPr>
        <w:t>SMS BOLLARD</w:t>
      </w:r>
      <w:r w:rsidRPr="0034291B">
        <w:rPr>
          <w:rFonts w:ascii="Proxima Nova Rg" w:hAnsi="Proxima Nova Rg" w:cs="Arial"/>
          <w:noProof/>
          <w:color w:val="000000" w:themeColor="text1"/>
          <w:lang w:val="ru"/>
        </w:rPr>
        <w:t>.</w:t>
      </w:r>
    </w:p>
    <w:p w14:paraId="6BD9D2C1" w14:textId="77777777" w:rsidR="006E0720" w:rsidRPr="0034291B" w:rsidRDefault="006E0720" w:rsidP="006E0720">
      <w:pPr>
        <w:widowControl w:val="0"/>
        <w:spacing w:before="120" w:after="120"/>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Все случаи замены подъемного оборудования и незакрепленных подъемных механизмов, проверки, смазки, технического обслуживания и/или ремонта,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быть </w:t>
      </w:r>
      <w:r w:rsidR="00C94110" w:rsidRPr="0034291B">
        <w:rPr>
          <w:rFonts w:ascii="Proxima Nova Rg" w:hAnsi="Proxima Nova Rg" w:cs="Arial"/>
          <w:noProof/>
          <w:color w:val="000000" w:themeColor="text1"/>
          <w:lang w:val="ru-RU"/>
        </w:rPr>
        <w:t>зарегестрированы в программе грузового оборудования</w:t>
      </w:r>
      <w:r w:rsidRPr="0034291B">
        <w:rPr>
          <w:rFonts w:ascii="Proxima Nova Rg" w:hAnsi="Proxima Nova Rg" w:cs="Arial"/>
          <w:noProof/>
          <w:color w:val="000000" w:themeColor="text1"/>
          <w:lang w:val="ru"/>
        </w:rPr>
        <w:t xml:space="preserve">и, если таковой имеется, в </w:t>
      </w:r>
      <w:r w:rsidRPr="0034291B">
        <w:rPr>
          <w:rFonts w:ascii="Proxima Nova Rg" w:hAnsi="Proxima Nova Rg" w:cs="Arial"/>
          <w:b/>
          <w:bCs/>
          <w:noProof/>
          <w:color w:val="000000" w:themeColor="text1"/>
          <w:lang w:val="ru"/>
        </w:rPr>
        <w:t>журнале учета операций с грузовыми устройствами</w:t>
      </w:r>
      <w:r w:rsidRPr="0034291B">
        <w:rPr>
          <w:rFonts w:ascii="Proxima Nova Rg" w:hAnsi="Proxima Nova Rg" w:cs="Arial"/>
          <w:noProof/>
          <w:color w:val="000000" w:themeColor="text1"/>
          <w:lang w:val="ru"/>
        </w:rPr>
        <w:t>.</w:t>
      </w:r>
      <w:r w:rsidRPr="0034291B">
        <w:rPr>
          <w:rFonts w:ascii="Proxima Nova Rg" w:hAnsi="Proxima Nova Rg" w:cs="Arial"/>
          <w:noProof/>
          <w:color w:val="000000" w:themeColor="text1"/>
          <w:lang w:val="ru"/>
        </w:rPr>
        <w:br/>
      </w:r>
      <w:r w:rsidRPr="0034291B">
        <w:rPr>
          <w:rFonts w:ascii="Proxima Nova Rg" w:hAnsi="Proxima Nova Rg" w:cs="Arial"/>
          <w:noProof/>
          <w:color w:val="000000" w:themeColor="text1"/>
          <w:lang w:val="ru"/>
        </w:rPr>
        <w:br/>
      </w:r>
      <w:r w:rsidRPr="0034291B">
        <w:rPr>
          <w:rFonts w:ascii="Proxima Nova Rg" w:hAnsi="Proxima Nova Rg" w:cs="Arial"/>
          <w:i/>
          <w:iCs/>
          <w:noProof/>
          <w:color w:val="000000" w:themeColor="text1"/>
          <w:lang w:val="ru"/>
        </w:rPr>
        <w:t xml:space="preserve">Должна </w:t>
      </w:r>
      <w:r w:rsidRPr="0034291B">
        <w:rPr>
          <w:rFonts w:ascii="Proxima Nova Rg" w:hAnsi="Proxima Nova Rg" w:cs="Arial"/>
          <w:noProof/>
          <w:color w:val="000000" w:themeColor="text1"/>
          <w:lang w:val="ru"/>
        </w:rPr>
        <w:t xml:space="preserve">быть сделана краткая запись в судовой журнал со ссылкой на работы, указанные и включенные в </w:t>
      </w:r>
      <w:r w:rsidR="00C94110" w:rsidRPr="0034291B">
        <w:rPr>
          <w:rFonts w:ascii="Proxima Nova Rg" w:hAnsi="Proxima Nova Rg" w:cs="Arial"/>
          <w:b/>
          <w:bCs/>
          <w:noProof/>
          <w:color w:val="000000" w:themeColor="text1"/>
          <w:lang w:val="en-US"/>
        </w:rPr>
        <w:t>P</w:t>
      </w:r>
      <w:r w:rsidRPr="0034291B">
        <w:rPr>
          <w:rFonts w:ascii="Proxima Nova Rg" w:hAnsi="Proxima Nova Rg" w:cs="Arial"/>
          <w:b/>
          <w:bCs/>
          <w:noProof/>
          <w:color w:val="000000" w:themeColor="text1"/>
          <w:lang w:val="ru"/>
        </w:rPr>
        <w:t>MS,</w:t>
      </w:r>
      <w:r w:rsidRPr="0034291B">
        <w:rPr>
          <w:rFonts w:ascii="Proxima Nova Rg" w:hAnsi="Proxima Nova Rg" w:cs="Arial"/>
          <w:noProof/>
          <w:color w:val="000000" w:themeColor="text1"/>
          <w:lang w:val="ru"/>
        </w:rPr>
        <w:t xml:space="preserve"> и, если таковой имеется, в </w:t>
      </w:r>
      <w:r w:rsidRPr="0034291B">
        <w:rPr>
          <w:rFonts w:ascii="Proxima Nova Rg" w:hAnsi="Proxima Nova Rg" w:cs="Arial"/>
          <w:b/>
          <w:bCs/>
          <w:noProof/>
          <w:color w:val="000000" w:themeColor="text1"/>
          <w:lang w:val="ru"/>
        </w:rPr>
        <w:t>журнал учета операций с грузовыми устройствами</w:t>
      </w:r>
      <w:r w:rsidRPr="0034291B">
        <w:rPr>
          <w:rFonts w:ascii="Proxima Nova Rg" w:hAnsi="Proxima Nova Rg" w:cs="Arial"/>
          <w:noProof/>
          <w:color w:val="000000" w:themeColor="text1"/>
          <w:lang w:val="ru"/>
        </w:rPr>
        <w:t>.</w:t>
      </w:r>
    </w:p>
    <w:p w14:paraId="1E772D1A" w14:textId="77777777" w:rsidR="006E0720" w:rsidRPr="0034291B" w:rsidRDefault="006E0720" w:rsidP="006E0720">
      <w:pPr>
        <w:pStyle w:val="3"/>
        <w:rPr>
          <w:rFonts w:ascii="Proxima Nova Rg" w:hAnsi="Proxima Nova Rg"/>
          <w:noProof/>
        </w:rPr>
      </w:pPr>
      <w:bookmarkStart w:id="48" w:name="_Toc482689828"/>
      <w:r w:rsidRPr="0034291B">
        <w:rPr>
          <w:rFonts w:ascii="Proxima Nova Rg" w:hAnsi="Proxima Nova Rg"/>
          <w:noProof/>
          <w:lang w:val="ru"/>
        </w:rPr>
        <w:t>Стандарты проверок</w:t>
      </w:r>
      <w:bookmarkEnd w:id="48"/>
    </w:p>
    <w:p w14:paraId="5D0A0301" w14:textId="77777777" w:rsidR="006E0720" w:rsidRPr="0034291B" w:rsidRDefault="006E0720" w:rsidP="006E0720">
      <w:pPr>
        <w:spacing w:before="120" w:after="120"/>
        <w:jc w:val="left"/>
        <w:rPr>
          <w:rFonts w:ascii="Proxima Nova Rg" w:hAnsi="Proxima Nova Rg" w:cs="Arial"/>
          <w:noProof/>
          <w:color w:val="000000" w:themeColor="text1"/>
          <w:lang w:val="ru-RU"/>
        </w:rPr>
      </w:pPr>
      <w:r w:rsidRPr="0034291B">
        <w:rPr>
          <w:rFonts w:ascii="Proxima Nova Rg" w:hAnsi="Proxima Nova Rg" w:cs="Arial"/>
          <w:b/>
          <w:bCs/>
          <w:noProof/>
          <w:color w:val="000000" w:themeColor="text1"/>
          <w:lang w:val="ru"/>
        </w:rPr>
        <w:t xml:space="preserve">Компетентным лицом </w:t>
      </w:r>
      <w:r w:rsidRPr="0034291B">
        <w:rPr>
          <w:rFonts w:ascii="Proxima Nova Rg" w:hAnsi="Proxima Nova Rg" w:cs="Arial"/>
          <w:i/>
          <w:iCs/>
          <w:noProof/>
          <w:color w:val="000000" w:themeColor="text1"/>
          <w:lang w:val="ru"/>
        </w:rPr>
        <w:t xml:space="preserve">должен </w:t>
      </w:r>
      <w:r w:rsidRPr="0034291B">
        <w:rPr>
          <w:rFonts w:ascii="Proxima Nova Rg" w:hAnsi="Proxima Nova Rg" w:cs="Arial"/>
          <w:noProof/>
          <w:color w:val="000000" w:themeColor="text1"/>
          <w:lang w:val="ru"/>
        </w:rPr>
        <w:t xml:space="preserve">быть выполнен </w:t>
      </w:r>
      <w:r w:rsidRPr="0034291B">
        <w:rPr>
          <w:rFonts w:ascii="Proxima Nova Rg" w:hAnsi="Proxima Nova Rg" w:cs="Arial"/>
          <w:b/>
          <w:bCs/>
          <w:noProof/>
          <w:color w:val="000000" w:themeColor="text1"/>
          <w:lang w:val="ru"/>
        </w:rPr>
        <w:t xml:space="preserve">тщательный визуальный осмотр </w:t>
      </w:r>
      <w:r w:rsidRPr="0034291B">
        <w:rPr>
          <w:rFonts w:ascii="Proxima Nova Rg" w:hAnsi="Proxima Nova Rg" w:cs="Arial"/>
          <w:noProof/>
          <w:color w:val="000000" w:themeColor="text1"/>
          <w:lang w:val="ru"/>
        </w:rPr>
        <w:t xml:space="preserve">всех частей подъемного устройства и незакрепленных подъемных приспособлений. </w:t>
      </w:r>
      <w:r w:rsidRPr="0034291B">
        <w:rPr>
          <w:rFonts w:ascii="Proxima Nova Rg" w:hAnsi="Proxima Nova Rg" w:cs="Arial"/>
          <w:noProof/>
          <w:color w:val="000000" w:themeColor="text1"/>
          <w:lang w:val="ru"/>
        </w:rPr>
        <w:br/>
        <w:t xml:space="preserve">Особое внимание </w:t>
      </w:r>
      <w:r w:rsidRPr="0034291B">
        <w:rPr>
          <w:rFonts w:ascii="Proxima Nova Rg" w:hAnsi="Proxima Nova Rg" w:cs="Arial"/>
          <w:i/>
          <w:iCs/>
          <w:noProof/>
          <w:color w:val="000000" w:themeColor="text1"/>
          <w:lang w:val="ru"/>
        </w:rPr>
        <w:t xml:space="preserve">необходимо </w:t>
      </w:r>
      <w:r w:rsidRPr="0034291B">
        <w:rPr>
          <w:rFonts w:ascii="Proxima Nova Rg" w:hAnsi="Proxima Nova Rg" w:cs="Arial"/>
          <w:noProof/>
          <w:color w:val="000000" w:themeColor="text1"/>
          <w:lang w:val="ru"/>
        </w:rPr>
        <w:t>уделить, среди прочего, вертлюгам, тросам, крюкам, шкивам, точкам смазки, концевым выключателям, измерительным приборам и (или) устройствам оповещения, элементам оборудования, муфтам, соединительным частям и пальцам, и т. д.</w:t>
      </w:r>
      <w:r w:rsidRPr="0034291B">
        <w:rPr>
          <w:rFonts w:ascii="Proxima Nova Rg" w:hAnsi="Proxima Nova Rg" w:cs="Arial"/>
          <w:noProof/>
          <w:color w:val="000000" w:themeColor="text1"/>
          <w:lang w:val="ru"/>
        </w:rPr>
        <w:br/>
      </w:r>
      <w:r w:rsidRPr="0034291B">
        <w:rPr>
          <w:rFonts w:ascii="Proxima Nova Rg" w:hAnsi="Proxima Nova Rg" w:cs="Arial"/>
          <w:noProof/>
          <w:color w:val="000000" w:themeColor="text1"/>
          <w:lang w:val="ru"/>
        </w:rPr>
        <w:br/>
        <w:t xml:space="preserve">Полное ежегодное обследование и испытание </w:t>
      </w:r>
      <w:r w:rsidR="00C94110" w:rsidRPr="0034291B">
        <w:rPr>
          <w:rFonts w:ascii="Proxima Nova Rg" w:hAnsi="Proxima Nova Rg" w:cs="Arial"/>
          <w:noProof/>
          <w:color w:val="000000" w:themeColor="text1"/>
          <w:lang w:val="ru-RU"/>
        </w:rPr>
        <w:t xml:space="preserve">поднадзорного </w:t>
      </w:r>
      <w:r w:rsidRPr="0034291B">
        <w:rPr>
          <w:rFonts w:ascii="Proxima Nova Rg" w:hAnsi="Proxima Nova Rg" w:cs="Arial"/>
          <w:noProof/>
          <w:color w:val="000000" w:themeColor="text1"/>
          <w:lang w:val="ru"/>
        </w:rPr>
        <w:t xml:space="preserve">подъемного оборудования </w:t>
      </w:r>
      <w:r w:rsidRPr="0034291B">
        <w:rPr>
          <w:rFonts w:ascii="Proxima Nova Rg" w:hAnsi="Proxima Nova Rg" w:cs="Arial"/>
          <w:i/>
          <w:iCs/>
          <w:noProof/>
          <w:color w:val="000000" w:themeColor="text1"/>
          <w:lang w:val="ru"/>
        </w:rPr>
        <w:t>должн</w:t>
      </w:r>
      <w:r w:rsidR="00C94110" w:rsidRPr="0034291B">
        <w:rPr>
          <w:rFonts w:ascii="Proxima Nova Rg" w:hAnsi="Proxima Nova Rg" w:cs="Arial"/>
          <w:i/>
          <w:iCs/>
          <w:noProof/>
          <w:color w:val="000000" w:themeColor="text1"/>
          <w:lang w:val="ru"/>
        </w:rPr>
        <w:t>о</w:t>
      </w:r>
      <w:r w:rsidRPr="0034291B">
        <w:rPr>
          <w:rFonts w:ascii="Proxima Nova Rg" w:hAnsi="Proxima Nova Rg" w:cs="Arial"/>
          <w:i/>
          <w:iCs/>
          <w:noProof/>
          <w:color w:val="000000" w:themeColor="text1"/>
          <w:lang w:val="ru"/>
        </w:rPr>
        <w:t xml:space="preserve"> </w:t>
      </w:r>
      <w:r w:rsidRPr="0034291B">
        <w:rPr>
          <w:rFonts w:ascii="Proxima Nova Rg" w:hAnsi="Proxima Nova Rg" w:cs="Arial"/>
          <w:noProof/>
          <w:color w:val="000000" w:themeColor="text1"/>
          <w:lang w:val="ru"/>
        </w:rPr>
        <w:t xml:space="preserve">проводиться </w:t>
      </w:r>
      <w:r w:rsidRPr="0034291B">
        <w:rPr>
          <w:rFonts w:ascii="Proxima Nova Rg" w:hAnsi="Proxima Nova Rg" w:cs="Arial"/>
          <w:b/>
          <w:bCs/>
          <w:noProof/>
          <w:color w:val="000000" w:themeColor="text1"/>
          <w:lang w:val="ru"/>
        </w:rPr>
        <w:t xml:space="preserve">классификационным сюрвейером </w:t>
      </w:r>
      <w:r w:rsidRPr="0034291B">
        <w:rPr>
          <w:rFonts w:ascii="Proxima Nova Rg" w:hAnsi="Proxima Nova Rg" w:cs="Arial"/>
          <w:noProof/>
          <w:color w:val="000000" w:themeColor="text1"/>
          <w:lang w:val="ru"/>
        </w:rPr>
        <w:t>или сертифицированной для данного класса компанией по оказанию услуг с содействием судового экипажа.</w:t>
      </w:r>
      <w:r w:rsidRPr="0034291B">
        <w:rPr>
          <w:rFonts w:ascii="Proxima Nova Rg" w:hAnsi="Proxima Nova Rg" w:cs="Arial"/>
          <w:noProof/>
          <w:color w:val="000000" w:themeColor="text1"/>
          <w:lang w:val="ru"/>
        </w:rPr>
        <w:br/>
      </w:r>
      <w:r w:rsidRPr="0034291B">
        <w:rPr>
          <w:rFonts w:ascii="Proxima Nova Rg" w:hAnsi="Proxima Nova Rg" w:cs="Arial"/>
          <w:noProof/>
          <w:color w:val="000000" w:themeColor="text1"/>
          <w:lang w:val="ru"/>
        </w:rPr>
        <w:br/>
      </w:r>
      <w:r w:rsidRPr="0034291B">
        <w:rPr>
          <w:rFonts w:ascii="Proxima Nova Rg" w:hAnsi="Proxima Nova Rg" w:cs="Arial"/>
          <w:i/>
          <w:iCs/>
          <w:noProof/>
          <w:color w:val="000000" w:themeColor="text1"/>
          <w:lang w:val="ru"/>
        </w:rPr>
        <w:t>Обязательные освидетельствования</w:t>
      </w:r>
      <w:r w:rsidRPr="0034291B">
        <w:rPr>
          <w:rFonts w:ascii="Proxima Nova Rg" w:hAnsi="Proxima Nova Rg" w:cs="Arial"/>
          <w:noProof/>
          <w:color w:val="000000" w:themeColor="text1"/>
          <w:lang w:val="ru"/>
        </w:rPr>
        <w:t xml:space="preserve">, выполняемые в ходе </w:t>
      </w:r>
      <w:r w:rsidRPr="0034291B">
        <w:rPr>
          <w:rFonts w:ascii="Proxima Nova Rg" w:hAnsi="Proxima Nova Rg" w:cs="Arial"/>
          <w:b/>
          <w:bCs/>
          <w:noProof/>
          <w:color w:val="000000" w:themeColor="text1"/>
          <w:lang w:val="ru"/>
        </w:rPr>
        <w:t>полного обследования</w:t>
      </w:r>
      <w:r w:rsidRPr="0034291B">
        <w:rPr>
          <w:rFonts w:ascii="Proxima Nova Rg" w:hAnsi="Proxima Nova Rg" w:cs="Arial"/>
          <w:noProof/>
          <w:color w:val="000000" w:themeColor="text1"/>
          <w:lang w:val="ru"/>
        </w:rPr>
        <w:t>, требуют проведения «</w:t>
      </w:r>
      <w:r w:rsidRPr="0034291B">
        <w:rPr>
          <w:rFonts w:ascii="Proxima Nova Rg" w:hAnsi="Proxima Nova Rg" w:cs="Arial"/>
          <w:noProof/>
          <w:color w:val="000000" w:themeColor="text1"/>
          <w:u w:val="single"/>
          <w:lang w:val="ru"/>
        </w:rPr>
        <w:t>испытания подшипников поворотных устройства (на качание)</w:t>
      </w:r>
      <w:r w:rsidRPr="0034291B">
        <w:rPr>
          <w:rFonts w:ascii="Proxima Nova Rg" w:hAnsi="Proxima Nova Rg" w:cs="Arial"/>
          <w:noProof/>
          <w:color w:val="000000" w:themeColor="text1"/>
          <w:lang w:val="ru"/>
        </w:rPr>
        <w:t>» до обязательного освидетельствования.</w:t>
      </w:r>
      <w:r w:rsidRPr="0034291B">
        <w:rPr>
          <w:rFonts w:ascii="Proxima Nova Rg" w:hAnsi="Proxima Nova Rg" w:cs="Arial"/>
          <w:noProof/>
          <w:color w:val="000000" w:themeColor="text1"/>
          <w:lang w:val="ru"/>
        </w:rPr>
        <w:br/>
      </w:r>
      <w:r w:rsidRPr="0034291B">
        <w:rPr>
          <w:rFonts w:ascii="Proxima Nova Rg" w:hAnsi="Proxima Nova Rg" w:cs="Arial"/>
          <w:noProof/>
          <w:color w:val="000000" w:themeColor="text1"/>
          <w:lang w:val="ru"/>
        </w:rPr>
        <w:br/>
        <w:t xml:space="preserve">Полное (ежегодное) обследование </w:t>
      </w:r>
      <w:r w:rsidRPr="0034291B">
        <w:rPr>
          <w:rFonts w:ascii="Proxima Nova Rg" w:hAnsi="Proxima Nova Rg" w:cs="Arial"/>
          <w:i/>
          <w:iCs/>
          <w:noProof/>
          <w:color w:val="000000" w:themeColor="text1"/>
          <w:lang w:val="ru"/>
        </w:rPr>
        <w:t xml:space="preserve">должно </w:t>
      </w:r>
      <w:r w:rsidRPr="0034291B">
        <w:rPr>
          <w:rFonts w:ascii="Proxima Nova Rg" w:hAnsi="Proxima Nova Rg" w:cs="Arial"/>
          <w:noProof/>
          <w:color w:val="000000" w:themeColor="text1"/>
          <w:lang w:val="ru"/>
        </w:rPr>
        <w:t>проводиться в сочетании с другими полными (ежегодными) проверками (например, LSA, буксировочное оборудование и незакрепленное подъемное оборудование), а также с учетом контрольного перечня проверки судна.</w:t>
      </w:r>
    </w:p>
    <w:p w14:paraId="64221EEB" w14:textId="5B2AEC0F" w:rsidR="006E0720" w:rsidRPr="0034291B" w:rsidRDefault="006E0720" w:rsidP="006E0720">
      <w:pPr>
        <w:widowControl w:val="0"/>
        <w:spacing w:before="120" w:after="120"/>
        <w:jc w:val="left"/>
        <w:rPr>
          <w:rFonts w:ascii="Proxima Nova Rg" w:hAnsi="Proxima Nova Rg" w:cs="Arial"/>
          <w:b/>
          <w:bCs/>
          <w:noProof/>
          <w:color w:val="000000" w:themeColor="text1"/>
          <w:lang w:val="ru-RU"/>
        </w:rPr>
      </w:pPr>
      <w:r w:rsidRPr="0034291B">
        <w:rPr>
          <w:rFonts w:ascii="Proxima Nova Rg" w:hAnsi="Proxima Nova Rg" w:cs="Arial"/>
          <w:noProof/>
          <w:color w:val="000000" w:themeColor="text1"/>
          <w:lang w:val="ru"/>
        </w:rPr>
        <w:t xml:space="preserve">Проверки, обследования и испытания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регистрироваться в системе </w:t>
      </w:r>
      <w:r w:rsidR="00C94110" w:rsidRPr="0034291B">
        <w:rPr>
          <w:rFonts w:ascii="Proxima Nova Rg" w:hAnsi="Proxima Nova Rg" w:cs="Arial"/>
          <w:b/>
          <w:bCs/>
          <w:noProof/>
          <w:color w:val="000000" w:themeColor="text1"/>
          <w:lang w:val="ru"/>
        </w:rPr>
        <w:t>1С (</w:t>
      </w:r>
      <w:r w:rsidR="00C94110" w:rsidRPr="0034291B">
        <w:rPr>
          <w:rFonts w:ascii="Proxima Nova Rg" w:hAnsi="Proxima Nova Rg" w:cs="Arial"/>
          <w:b/>
          <w:bCs/>
          <w:noProof/>
          <w:color w:val="000000" w:themeColor="text1"/>
          <w:lang w:val="en-US"/>
        </w:rPr>
        <w:t>TSI</w:t>
      </w:r>
      <w:r w:rsidR="00C94110" w:rsidRPr="0034291B">
        <w:rPr>
          <w:rFonts w:ascii="Proxima Nova Rg" w:hAnsi="Proxima Nova Rg" w:cs="Arial"/>
          <w:b/>
          <w:bCs/>
          <w:noProof/>
          <w:color w:val="000000" w:themeColor="text1"/>
          <w:lang w:val="ru-RU"/>
        </w:rPr>
        <w:t>)</w:t>
      </w:r>
      <w:r w:rsidRPr="0034291B">
        <w:rPr>
          <w:rFonts w:ascii="Proxima Nova Rg" w:hAnsi="Proxima Nova Rg" w:cs="Arial"/>
          <w:b/>
          <w:bCs/>
          <w:noProof/>
          <w:color w:val="000000" w:themeColor="text1"/>
          <w:lang w:val="ru"/>
        </w:rPr>
        <w:t xml:space="preserve"> </w:t>
      </w:r>
      <w:r w:rsidRPr="0034291B">
        <w:rPr>
          <w:rFonts w:ascii="Proxima Nova Rg" w:hAnsi="Proxima Nova Rg" w:cs="Arial"/>
          <w:noProof/>
          <w:color w:val="000000" w:themeColor="text1"/>
          <w:lang w:val="ru"/>
        </w:rPr>
        <w:t xml:space="preserve">и, если таковой </w:t>
      </w:r>
      <w:r w:rsidRPr="0034291B">
        <w:rPr>
          <w:rFonts w:ascii="Proxima Nova Rg" w:hAnsi="Proxima Nova Rg" w:cs="Arial"/>
          <w:noProof/>
          <w:color w:val="000000" w:themeColor="text1"/>
          <w:lang w:val="ru"/>
        </w:rPr>
        <w:lastRenderedPageBreak/>
        <w:t>имеется, в</w:t>
      </w:r>
      <w:r w:rsidRPr="0034291B">
        <w:rPr>
          <w:rFonts w:ascii="Proxima Nova Rg" w:hAnsi="Proxima Nova Rg" w:cs="Arial"/>
          <w:b/>
          <w:bCs/>
          <w:noProof/>
          <w:color w:val="000000" w:themeColor="text1"/>
          <w:lang w:val="ru"/>
        </w:rPr>
        <w:t xml:space="preserve"> журнале учета операций с грузовыми устройствами</w:t>
      </w:r>
      <w:r w:rsidRPr="0034291B">
        <w:rPr>
          <w:rFonts w:ascii="Proxima Nova Rg" w:hAnsi="Proxima Nova Rg" w:cs="Arial"/>
          <w:noProof/>
          <w:color w:val="000000" w:themeColor="text1"/>
          <w:lang w:val="ru"/>
        </w:rPr>
        <w:t>.</w:t>
      </w:r>
    </w:p>
    <w:p w14:paraId="50889480" w14:textId="77777777" w:rsidR="006E0720" w:rsidRPr="0034291B" w:rsidRDefault="006E0720" w:rsidP="006E0720">
      <w:pPr>
        <w:pStyle w:val="3"/>
        <w:rPr>
          <w:rFonts w:ascii="Proxima Nova Rg" w:hAnsi="Proxima Nova Rg"/>
          <w:noProof/>
          <w:lang w:val="ru-RU"/>
        </w:rPr>
      </w:pPr>
      <w:bookmarkStart w:id="49" w:name="_Toc482689830"/>
      <w:bookmarkStart w:id="50" w:name="Cables_215"/>
      <w:r w:rsidRPr="0034291B">
        <w:rPr>
          <w:rFonts w:ascii="Proxima Nova Rg" w:hAnsi="Proxima Nova Rg"/>
          <w:noProof/>
          <w:lang w:val="ru"/>
        </w:rPr>
        <w:t>Стальные тросы для подъемных операций</w:t>
      </w:r>
      <w:bookmarkEnd w:id="49"/>
    </w:p>
    <w:p w14:paraId="22B5D329" w14:textId="77777777" w:rsidR="006E0720" w:rsidRPr="0034291B" w:rsidRDefault="006E0720" w:rsidP="006E0720">
      <w:pPr>
        <w:spacing w:before="120" w:after="120"/>
        <w:jc w:val="left"/>
        <w:rPr>
          <w:rFonts w:ascii="Proxima Nova Rg" w:hAnsi="Proxima Nova Rg"/>
          <w:noProof/>
          <w:color w:val="000000" w:themeColor="text1"/>
          <w:lang w:val="ru-RU"/>
        </w:rPr>
      </w:pPr>
      <w:r w:rsidRPr="0034291B">
        <w:rPr>
          <w:rFonts w:ascii="Proxima Nova Rg" w:hAnsi="Proxima Nova Rg" w:cs="Arial"/>
          <w:noProof/>
          <w:color w:val="000000" w:themeColor="text1"/>
          <w:lang w:val="ru"/>
        </w:rPr>
        <w:t xml:space="preserve">Все случаи замены подъемного оборудования и незакрепленных подъемных механизмов, проверки, смазки, технического обслуживания и/или ремонта,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быть записаны в </w:t>
      </w:r>
      <w:r w:rsidR="00084419" w:rsidRPr="0034291B">
        <w:rPr>
          <w:rFonts w:ascii="Proxima Nova Rg" w:hAnsi="Proxima Nova Rg" w:cs="Arial"/>
          <w:b/>
          <w:bCs/>
          <w:noProof/>
          <w:color w:val="000000" w:themeColor="text1"/>
          <w:lang w:val="en-US"/>
        </w:rPr>
        <w:t>P</w:t>
      </w:r>
      <w:r w:rsidRPr="0034291B">
        <w:rPr>
          <w:rFonts w:ascii="Proxima Nova Rg" w:hAnsi="Proxima Nova Rg" w:cs="Arial"/>
          <w:b/>
          <w:bCs/>
          <w:noProof/>
          <w:color w:val="000000" w:themeColor="text1"/>
          <w:lang w:val="ru"/>
        </w:rPr>
        <w:t xml:space="preserve">MS </w:t>
      </w:r>
      <w:r w:rsidRPr="0034291B">
        <w:rPr>
          <w:rFonts w:ascii="Proxima Nova Rg" w:hAnsi="Proxima Nova Rg" w:cs="Arial"/>
          <w:noProof/>
          <w:color w:val="000000" w:themeColor="text1"/>
          <w:lang w:val="ru"/>
        </w:rPr>
        <w:t xml:space="preserve">и, если таковой имеется, в </w:t>
      </w:r>
      <w:r w:rsidRPr="0034291B">
        <w:rPr>
          <w:rFonts w:ascii="Proxima Nova Rg" w:hAnsi="Proxima Nova Rg" w:cs="Arial"/>
          <w:b/>
          <w:bCs/>
          <w:noProof/>
          <w:color w:val="000000" w:themeColor="text1"/>
          <w:lang w:val="ru"/>
        </w:rPr>
        <w:t>журнале учета операций с грузовыми устройствами</w:t>
      </w:r>
      <w:r w:rsidRPr="0034291B">
        <w:rPr>
          <w:rFonts w:ascii="Proxima Nova Rg" w:hAnsi="Proxima Nova Rg" w:cs="Arial"/>
          <w:noProof/>
          <w:color w:val="000000" w:themeColor="text1"/>
          <w:lang w:val="ru"/>
        </w:rPr>
        <w:t>.</w:t>
      </w:r>
      <w:r w:rsidRPr="0034291B">
        <w:rPr>
          <w:rFonts w:ascii="Proxima Nova Rg" w:hAnsi="Proxima Nova Rg" w:cs="Arial"/>
          <w:noProof/>
          <w:color w:val="000000" w:themeColor="text1"/>
          <w:lang w:val="ru"/>
        </w:rPr>
        <w:br/>
      </w:r>
      <w:r w:rsidRPr="0034291B">
        <w:rPr>
          <w:rFonts w:ascii="Proxima Nova Rg" w:hAnsi="Proxima Nova Rg" w:cs="Arial"/>
          <w:noProof/>
          <w:color w:val="000000" w:themeColor="text1"/>
          <w:lang w:val="ru"/>
        </w:rPr>
        <w:br/>
        <w:t xml:space="preserve">Тросы подъемных устройств  включая запасные тросы при их наличии,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проходить проверку и обследование согласно пособию </w:t>
      </w:r>
      <w:r w:rsidRPr="0034291B">
        <w:rPr>
          <w:rFonts w:ascii="Proxima Nova Rg" w:hAnsi="Proxima Nova Rg" w:cs="Arial"/>
          <w:i/>
          <w:iCs/>
          <w:noProof/>
          <w:color w:val="000000" w:themeColor="text1"/>
          <w:u w:val="single"/>
          <w:lang w:val="ru"/>
        </w:rPr>
        <w:t>ISO 4309</w:t>
      </w:r>
      <w:r w:rsidRPr="0034291B">
        <w:rPr>
          <w:rFonts w:ascii="Proxima Nova Rg" w:hAnsi="Proxima Nova Rg" w:cs="Arial"/>
          <w:noProof/>
          <w:color w:val="000000" w:themeColor="text1"/>
          <w:lang w:val="ru"/>
        </w:rPr>
        <w:t>, на положениях которого основаны ведомости проверки стальных тросов.</w:t>
      </w:r>
    </w:p>
    <w:bookmarkEnd w:id="50"/>
    <w:p w14:paraId="34728B82" w14:textId="77777777" w:rsidR="006E0720" w:rsidRPr="0034291B" w:rsidRDefault="006E0720" w:rsidP="006E0720">
      <w:pPr>
        <w:jc w:val="left"/>
        <w:rPr>
          <w:rFonts w:ascii="Proxima Nova Rg" w:hAnsi="Proxima Nova Rg" w:cs="Arial"/>
          <w:noProof/>
          <w:color w:val="000000" w:themeColor="text1"/>
        </w:rPr>
      </w:pPr>
      <w:r w:rsidRPr="0034291B">
        <w:rPr>
          <w:rFonts w:ascii="Proxima Nova Rg" w:hAnsi="Proxima Nova Rg"/>
          <w:noProof/>
          <w:color w:val="000000" w:themeColor="text1"/>
          <w:lang w:val="ru"/>
        </w:rPr>
        <w:t xml:space="preserve">Стальные подъемные тросы </w:t>
      </w:r>
      <w:r w:rsidRPr="0034291B">
        <w:rPr>
          <w:rFonts w:ascii="Proxima Nova Rg" w:hAnsi="Proxima Nova Rg"/>
          <w:i/>
          <w:iCs/>
          <w:noProof/>
          <w:color w:val="000000" w:themeColor="text1"/>
          <w:lang w:val="ru"/>
        </w:rPr>
        <w:t xml:space="preserve">должны </w:t>
      </w:r>
      <w:r w:rsidRPr="0034291B">
        <w:rPr>
          <w:rFonts w:ascii="Proxima Nova Rg" w:hAnsi="Proxima Nova Rg"/>
          <w:noProof/>
          <w:color w:val="000000" w:themeColor="text1"/>
          <w:lang w:val="ru"/>
        </w:rPr>
        <w:t xml:space="preserve">подвергаться регулярным визуальным осмотрам и контролю. Важно замечать признаки внутреннего и внешнего повреждения, включая обрыв троса или пряди, и определять нарушения поверхности из-за коррозии в сравнении с первоначальным видом.  </w:t>
      </w:r>
      <w:r w:rsidRPr="0034291B">
        <w:rPr>
          <w:rFonts w:ascii="Proxima Nova Rg" w:hAnsi="Proxima Nova Rg"/>
          <w:noProof/>
          <w:color w:val="000000" w:themeColor="text1"/>
          <w:lang w:val="ru"/>
        </w:rPr>
        <w:br/>
        <w:t xml:space="preserve">Такую информацию </w:t>
      </w:r>
      <w:r w:rsidRPr="0034291B">
        <w:rPr>
          <w:rFonts w:ascii="Proxima Nova Rg" w:hAnsi="Proxima Nova Rg"/>
          <w:i/>
          <w:iCs/>
          <w:noProof/>
          <w:color w:val="000000" w:themeColor="text1"/>
          <w:lang w:val="ru"/>
        </w:rPr>
        <w:t xml:space="preserve">следует </w:t>
      </w:r>
      <w:r w:rsidRPr="0034291B">
        <w:rPr>
          <w:rFonts w:ascii="Proxima Nova Rg" w:hAnsi="Proxima Nova Rg"/>
          <w:noProof/>
          <w:color w:val="000000" w:themeColor="text1"/>
          <w:lang w:val="ru"/>
        </w:rPr>
        <w:t>использовать для оценки оставшегося срока службы подъемного троса.</w:t>
      </w:r>
      <w:bookmarkStart w:id="51" w:name="Cable_replacement_is_required_in_the_216"/>
      <w:r w:rsidRPr="0034291B">
        <w:rPr>
          <w:rFonts w:ascii="Proxima Nova Rg" w:hAnsi="Proxima Nova Rg"/>
          <w:noProof/>
          <w:color w:val="000000" w:themeColor="text1"/>
          <w:lang w:val="ru"/>
        </w:rPr>
        <w:br/>
      </w:r>
      <w:r w:rsidRPr="0034291B">
        <w:rPr>
          <w:rFonts w:ascii="Proxima Nova Rg" w:hAnsi="Proxima Nova Rg"/>
          <w:noProof/>
          <w:color w:val="000000" w:themeColor="text1"/>
          <w:lang w:val="ru"/>
        </w:rPr>
        <w:br/>
        <w:t>Замена стального троса необходима в следующих случаях:</w:t>
      </w:r>
    </w:p>
    <w:p w14:paraId="295EDC3C"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bookmarkStart w:id="52" w:name="Excessive_distortion___217"/>
      <w:bookmarkEnd w:id="51"/>
      <w:r w:rsidRPr="0034291B">
        <w:rPr>
          <w:rFonts w:ascii="Proxima Nova Rg" w:hAnsi="Proxima Nova Rg" w:cs="Arial"/>
          <w:noProof/>
          <w:color w:val="000000" w:themeColor="text1"/>
          <w:lang w:val="ru"/>
        </w:rPr>
        <w:t xml:space="preserve">Чрезмерное искривление – </w:t>
      </w:r>
      <w:bookmarkEnd w:id="52"/>
      <w:r w:rsidRPr="0034291B">
        <w:rPr>
          <w:rFonts w:ascii="Proxima Nova Rg" w:hAnsi="Proxima Nova Rg" w:cs="Arial"/>
          <w:noProof/>
          <w:color w:val="000000" w:themeColor="text1"/>
          <w:lang w:val="ru"/>
        </w:rPr>
        <w:t>смятие и образование петель. Чрезмерная деформация может сильно повлиять на прочность троса или на распределение динамической нагрузки;</w:t>
      </w:r>
    </w:p>
    <w:p w14:paraId="3733B3C1"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bookmarkStart w:id="53" w:name="Socket_damage___218"/>
      <w:r w:rsidRPr="0034291B">
        <w:rPr>
          <w:rFonts w:ascii="Proxima Nova Rg" w:hAnsi="Proxima Nova Rg" w:cs="Arial"/>
          <w:noProof/>
          <w:color w:val="000000" w:themeColor="text1"/>
          <w:lang w:val="ru"/>
        </w:rPr>
        <w:t xml:space="preserve">Повреждения зажимов – </w:t>
      </w:r>
      <w:bookmarkEnd w:id="53"/>
      <w:r w:rsidRPr="0034291B">
        <w:rPr>
          <w:rFonts w:ascii="Proxima Nova Rg" w:hAnsi="Proxima Nova Rg" w:cs="Arial"/>
          <w:noProof/>
          <w:color w:val="000000" w:themeColor="text1"/>
          <w:lang w:val="ru"/>
        </w:rPr>
        <w:t xml:space="preserve">треснувшие, расколотые или деформированные зажимы </w:t>
      </w:r>
      <w:r w:rsidRPr="0034291B">
        <w:rPr>
          <w:rFonts w:ascii="Proxima Nova Rg" w:hAnsi="Proxima Nova Rg" w:cs="Arial"/>
          <w:i/>
          <w:iCs/>
          <w:noProof/>
          <w:color w:val="000000" w:themeColor="text1"/>
          <w:lang w:val="ru"/>
        </w:rPr>
        <w:t xml:space="preserve">следует </w:t>
      </w:r>
      <w:r w:rsidRPr="0034291B">
        <w:rPr>
          <w:rFonts w:ascii="Proxima Nova Rg" w:hAnsi="Proxima Nova Rg" w:cs="Arial"/>
          <w:noProof/>
          <w:color w:val="000000" w:themeColor="text1"/>
          <w:lang w:val="ru"/>
        </w:rPr>
        <w:t>демонтировать и заменить;</w:t>
      </w:r>
    </w:p>
    <w:p w14:paraId="5583B14E"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bookmarkStart w:id="54" w:name="Exposure_of_the_cable_core__bird_cag_219"/>
      <w:r w:rsidRPr="0034291B">
        <w:rPr>
          <w:rFonts w:ascii="Proxima Nova Rg" w:hAnsi="Proxima Nova Rg" w:cs="Arial"/>
          <w:noProof/>
          <w:color w:val="000000" w:themeColor="text1"/>
          <w:lang w:val="ru"/>
        </w:rPr>
        <w:t>Оголенный сердечник стального троса (образование выгибов)</w:t>
      </w:r>
      <w:bookmarkEnd w:id="54"/>
      <w:r w:rsidRPr="0034291B">
        <w:rPr>
          <w:rFonts w:ascii="Proxima Nova Rg" w:hAnsi="Proxima Nova Rg" w:cs="Arial"/>
          <w:noProof/>
          <w:color w:val="000000" w:themeColor="text1"/>
          <w:lang w:val="ru"/>
        </w:rPr>
        <w:t>.</w:t>
      </w:r>
    </w:p>
    <w:p w14:paraId="3835CE09"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bookmarkStart w:id="55" w:name="Strand_and_wire_breakage____220"/>
      <w:r w:rsidRPr="0034291B">
        <w:rPr>
          <w:rFonts w:ascii="Proxima Nova Rg" w:hAnsi="Proxima Nova Rg" w:cs="Arial"/>
          <w:noProof/>
          <w:color w:val="000000" w:themeColor="text1"/>
          <w:lang w:val="ru"/>
        </w:rPr>
        <w:t xml:space="preserve">Повреждение прядей и проволоки – </w:t>
      </w:r>
      <w:bookmarkEnd w:id="55"/>
      <w:r w:rsidRPr="0034291B">
        <w:rPr>
          <w:rFonts w:ascii="Proxima Nova Rg" w:hAnsi="Proxima Nova Rg" w:cs="Arial"/>
          <w:noProof/>
          <w:color w:val="000000" w:themeColor="text1"/>
          <w:lang w:val="ru"/>
        </w:rPr>
        <w:t xml:space="preserve">если на тросе обнаружено повреждение проволоки или количество поврежденных прядей приводит к утрате более 20% общего количества прядей, такой трос </w:t>
      </w:r>
      <w:r w:rsidRPr="0034291B">
        <w:rPr>
          <w:rFonts w:ascii="Proxima Nova Rg" w:hAnsi="Proxima Nova Rg" w:cs="Arial"/>
          <w:i/>
          <w:iCs/>
          <w:noProof/>
          <w:color w:val="000000" w:themeColor="text1"/>
          <w:lang w:val="ru"/>
        </w:rPr>
        <w:t xml:space="preserve">должен быть </w:t>
      </w:r>
      <w:r w:rsidRPr="0034291B">
        <w:rPr>
          <w:rFonts w:ascii="Proxima Nova Rg" w:hAnsi="Proxima Nova Rg" w:cs="Arial"/>
          <w:noProof/>
          <w:color w:val="000000" w:themeColor="text1"/>
          <w:lang w:val="ru"/>
        </w:rPr>
        <w:t>изъят из эксплуатации и утилизирован.</w:t>
      </w:r>
    </w:p>
    <w:p w14:paraId="032DFACD" w14:textId="77777777" w:rsidR="006E0720" w:rsidRPr="0034291B" w:rsidRDefault="006E0720" w:rsidP="006E0720">
      <w:pPr>
        <w:jc w:val="left"/>
        <w:rPr>
          <w:rFonts w:ascii="Proxima Nova Rg" w:hAnsi="Proxima Nova Rg"/>
          <w:noProof/>
          <w:color w:val="000000" w:themeColor="text1"/>
          <w:lang w:val="ru-RU"/>
        </w:rPr>
      </w:pPr>
    </w:p>
    <w:p w14:paraId="15FB418C" w14:textId="77777777" w:rsidR="006E0720" w:rsidRPr="0034291B" w:rsidRDefault="006E0720" w:rsidP="006E0720">
      <w:p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При обнаружении обширной точечной ржавчины на стальном тросе он </w:t>
      </w:r>
      <w:r w:rsidRPr="0034291B">
        <w:rPr>
          <w:rFonts w:ascii="Proxima Nova Rg" w:hAnsi="Proxima Nova Rg" w:cs="Arial"/>
          <w:i/>
          <w:iCs/>
          <w:noProof/>
          <w:color w:val="000000" w:themeColor="text1"/>
          <w:lang w:val="ru"/>
        </w:rPr>
        <w:t xml:space="preserve">должен </w:t>
      </w:r>
      <w:r w:rsidRPr="0034291B">
        <w:rPr>
          <w:rFonts w:ascii="Proxima Nova Rg" w:hAnsi="Proxima Nova Rg" w:cs="Arial"/>
          <w:noProof/>
          <w:color w:val="000000" w:themeColor="text1"/>
          <w:lang w:val="ru"/>
        </w:rPr>
        <w:t xml:space="preserve">быть отбракован. </w:t>
      </w:r>
      <w:r w:rsidRPr="0034291B">
        <w:rPr>
          <w:rFonts w:ascii="Proxima Nova Rg" w:hAnsi="Proxima Nova Rg" w:cs="Arial"/>
          <w:noProof/>
          <w:color w:val="000000" w:themeColor="text1"/>
          <w:lang w:val="ru"/>
        </w:rPr>
        <w:br/>
        <w:t xml:space="preserve">Прочие критерии для отбраковки, такие как оборванные пряди троса, износ, и пр. приведены в стандарте </w:t>
      </w:r>
      <w:r w:rsidRPr="0034291B">
        <w:rPr>
          <w:rFonts w:ascii="Proxima Nova Rg" w:hAnsi="Proxima Nova Rg" w:cs="Arial"/>
          <w:i/>
          <w:iCs/>
          <w:noProof/>
          <w:color w:val="000000" w:themeColor="text1"/>
          <w:u w:val="single"/>
          <w:lang w:val="ru"/>
        </w:rPr>
        <w:t>ISO 4309</w:t>
      </w:r>
      <w:r w:rsidRPr="0034291B">
        <w:rPr>
          <w:rFonts w:ascii="Proxima Nova Rg" w:hAnsi="Proxima Nova Rg" w:cs="Arial"/>
          <w:noProof/>
          <w:color w:val="000000" w:themeColor="text1"/>
          <w:lang w:val="ru"/>
        </w:rPr>
        <w:t>, на котором основаны ведомости проверки стального троса.</w:t>
      </w:r>
    </w:p>
    <w:p w14:paraId="630E5EBE" w14:textId="77777777" w:rsidR="006E0720" w:rsidRPr="0034291B" w:rsidRDefault="006E0720" w:rsidP="006E0720">
      <w:p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br/>
        <w:t xml:space="preserve">Тросы грузоподъемных устройств </w:t>
      </w:r>
      <w:r w:rsidRPr="0034291B">
        <w:rPr>
          <w:rFonts w:ascii="Proxima Nova Rg" w:hAnsi="Proxima Nova Rg" w:cs="Arial"/>
          <w:i/>
          <w:iCs/>
          <w:noProof/>
          <w:color w:val="000000" w:themeColor="text1"/>
          <w:lang w:val="ru"/>
        </w:rPr>
        <w:t xml:space="preserve">необходимо </w:t>
      </w:r>
      <w:r w:rsidRPr="0034291B">
        <w:rPr>
          <w:rFonts w:ascii="Proxima Nova Rg" w:hAnsi="Proxima Nova Rg" w:cs="Arial"/>
          <w:noProof/>
          <w:color w:val="000000" w:themeColor="text1"/>
          <w:lang w:val="ru"/>
        </w:rPr>
        <w:t xml:space="preserve">заменять после 5 лет эксплуатации или ранее по итогам штатных проверок. </w:t>
      </w:r>
      <w:r w:rsidRPr="0034291B">
        <w:rPr>
          <w:rFonts w:ascii="Proxima Nova Rg" w:hAnsi="Proxima Nova Rg" w:cs="Arial"/>
          <w:noProof/>
          <w:color w:val="000000" w:themeColor="text1"/>
          <w:lang w:val="ru"/>
        </w:rPr>
        <w:br/>
      </w:r>
    </w:p>
    <w:p w14:paraId="3955896C" w14:textId="77777777" w:rsidR="006E0720" w:rsidRPr="0034291B" w:rsidRDefault="006E0720" w:rsidP="006E0720">
      <w:p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Если в ходе проверки обнаружена необходимость замены стального подъемного троса:</w:t>
      </w:r>
    </w:p>
    <w:p w14:paraId="2185CB61"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b/>
          <w:bCs/>
          <w:noProof/>
          <w:color w:val="000000" w:themeColor="text1"/>
          <w:lang w:val="ru"/>
        </w:rPr>
        <w:t xml:space="preserve">Капитан </w:t>
      </w:r>
      <w:r w:rsidRPr="0034291B">
        <w:rPr>
          <w:rFonts w:ascii="Proxima Nova Rg" w:hAnsi="Proxima Nova Rg" w:cs="Arial"/>
          <w:i/>
          <w:iCs/>
          <w:noProof/>
          <w:color w:val="000000" w:themeColor="text1"/>
          <w:lang w:val="ru"/>
        </w:rPr>
        <w:t xml:space="preserve">должен </w:t>
      </w:r>
      <w:r w:rsidRPr="0034291B">
        <w:rPr>
          <w:rFonts w:ascii="Proxima Nova Rg" w:hAnsi="Proxima Nova Rg" w:cs="Arial"/>
          <w:noProof/>
          <w:color w:val="000000" w:themeColor="text1"/>
          <w:lang w:val="ru"/>
        </w:rPr>
        <w:t xml:space="preserve">уведомить и проконсультироваться с  </w:t>
      </w:r>
      <w:r w:rsidR="00084419" w:rsidRPr="0034291B">
        <w:rPr>
          <w:rFonts w:ascii="Proxima Nova Rg" w:hAnsi="Proxima Nova Rg" w:cs="Arial"/>
          <w:b/>
          <w:bCs/>
          <w:noProof/>
          <w:color w:val="000000" w:themeColor="text1"/>
          <w:lang w:val="ru-RU"/>
        </w:rPr>
        <w:t>р</w:t>
      </w:r>
      <w:r w:rsidR="00084419" w:rsidRPr="0034291B">
        <w:rPr>
          <w:rFonts w:ascii="Proxima Nova Rg" w:hAnsi="Proxima Nova Rg" w:cs="Arial"/>
          <w:b/>
          <w:bCs/>
          <w:noProof/>
          <w:color w:val="000000" w:themeColor="text1"/>
          <w:lang w:val="ru"/>
        </w:rPr>
        <w:t>уководителем отдела тех. эксплуатации</w:t>
      </w:r>
      <w:r w:rsidRPr="0034291B">
        <w:rPr>
          <w:rFonts w:ascii="Proxima Nova Rg" w:hAnsi="Proxima Nova Rg" w:cs="Arial"/>
          <w:noProof/>
          <w:color w:val="000000" w:themeColor="text1"/>
          <w:lang w:val="ru"/>
        </w:rPr>
        <w:t>;</w:t>
      </w:r>
    </w:p>
    <w:p w14:paraId="24D8053B" w14:textId="77777777" w:rsidR="006E0720" w:rsidRPr="0034291B" w:rsidRDefault="00084419"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b/>
          <w:bCs/>
          <w:noProof/>
          <w:color w:val="000000" w:themeColor="text1"/>
          <w:lang w:val="ru-RU"/>
        </w:rPr>
        <w:t>Р</w:t>
      </w:r>
      <w:r w:rsidR="006E0720" w:rsidRPr="0034291B">
        <w:rPr>
          <w:rFonts w:ascii="Proxima Nova Rg" w:hAnsi="Proxima Nova Rg" w:cs="Arial"/>
          <w:b/>
          <w:bCs/>
          <w:noProof/>
          <w:color w:val="000000" w:themeColor="text1"/>
          <w:lang w:val="ru"/>
        </w:rPr>
        <w:t xml:space="preserve">уководитель </w:t>
      </w:r>
      <w:r w:rsidRPr="0034291B">
        <w:rPr>
          <w:rFonts w:ascii="Proxima Nova Rg" w:hAnsi="Proxima Nova Rg" w:cs="Arial"/>
          <w:b/>
          <w:bCs/>
          <w:noProof/>
          <w:color w:val="000000" w:themeColor="text1"/>
          <w:lang w:val="ru"/>
        </w:rPr>
        <w:t xml:space="preserve">отдела тех. эксплуатации </w:t>
      </w:r>
      <w:r w:rsidR="006E0720" w:rsidRPr="0034291B">
        <w:rPr>
          <w:rFonts w:ascii="Proxima Nova Rg" w:hAnsi="Proxima Nova Rg" w:cs="Arial"/>
          <w:i/>
          <w:iCs/>
          <w:noProof/>
          <w:color w:val="000000" w:themeColor="text1"/>
          <w:lang w:val="ru"/>
        </w:rPr>
        <w:t xml:space="preserve">должен </w:t>
      </w:r>
      <w:r w:rsidR="006E0720" w:rsidRPr="0034291B">
        <w:rPr>
          <w:rFonts w:ascii="Proxima Nova Rg" w:hAnsi="Proxima Nova Rg" w:cs="Arial"/>
          <w:noProof/>
          <w:color w:val="000000" w:themeColor="text1"/>
          <w:lang w:val="ru"/>
        </w:rPr>
        <w:t>одобрить заказ на замену стального подъемного троса;</w:t>
      </w:r>
    </w:p>
    <w:p w14:paraId="0E4D7CBB" w14:textId="77777777" w:rsidR="006E0720" w:rsidRPr="0034291B" w:rsidRDefault="00084419"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b/>
          <w:bCs/>
          <w:noProof/>
          <w:color w:val="000000" w:themeColor="text1"/>
          <w:lang w:val="ru-RU"/>
        </w:rPr>
        <w:t>Р</w:t>
      </w:r>
      <w:r w:rsidRPr="0034291B">
        <w:rPr>
          <w:rFonts w:ascii="Proxima Nova Rg" w:hAnsi="Proxima Nova Rg" w:cs="Arial"/>
          <w:b/>
          <w:bCs/>
          <w:noProof/>
          <w:color w:val="000000" w:themeColor="text1"/>
          <w:lang w:val="ru"/>
        </w:rPr>
        <w:t xml:space="preserve">уководитель отдела тех. эксплуатации </w:t>
      </w:r>
      <w:r w:rsidR="006E0720" w:rsidRPr="0034291B">
        <w:rPr>
          <w:rFonts w:ascii="Proxima Nova Rg" w:hAnsi="Proxima Nova Rg" w:cs="Arial"/>
          <w:noProof/>
          <w:color w:val="000000" w:themeColor="text1"/>
          <w:lang w:val="ru"/>
        </w:rPr>
        <w:t xml:space="preserve">по согласованию с </w:t>
      </w:r>
      <w:r w:rsidR="006E0720" w:rsidRPr="0034291B">
        <w:rPr>
          <w:rFonts w:ascii="Proxima Nova Rg" w:hAnsi="Proxima Nova Rg" w:cs="Arial"/>
          <w:b/>
          <w:bCs/>
          <w:noProof/>
          <w:color w:val="000000" w:themeColor="text1"/>
          <w:lang w:val="ru"/>
        </w:rPr>
        <w:t xml:space="preserve">менеджером </w:t>
      </w:r>
      <w:r w:rsidRPr="0034291B">
        <w:rPr>
          <w:rFonts w:ascii="Proxima Nova Rg" w:hAnsi="Proxima Nova Rg" w:cs="Arial"/>
          <w:b/>
          <w:bCs/>
          <w:noProof/>
          <w:color w:val="000000" w:themeColor="text1"/>
          <w:lang w:val="ru"/>
        </w:rPr>
        <w:t>ОБМ и ООС</w:t>
      </w:r>
      <w:r w:rsidR="006E0720" w:rsidRPr="0034291B">
        <w:rPr>
          <w:rFonts w:ascii="Proxima Nova Rg" w:hAnsi="Proxima Nova Rg" w:cs="Arial"/>
          <w:noProof/>
          <w:color w:val="000000" w:themeColor="text1"/>
          <w:lang w:val="ru"/>
        </w:rPr>
        <w:t xml:space="preserve"> </w:t>
      </w:r>
      <w:r w:rsidR="006E0720" w:rsidRPr="0034291B">
        <w:rPr>
          <w:rFonts w:ascii="Proxima Nova Rg" w:hAnsi="Proxima Nova Rg" w:cs="Arial"/>
          <w:i/>
          <w:iCs/>
          <w:noProof/>
          <w:color w:val="000000" w:themeColor="text1"/>
          <w:lang w:val="ru"/>
        </w:rPr>
        <w:t xml:space="preserve">должны </w:t>
      </w:r>
      <w:r w:rsidR="006E0720" w:rsidRPr="0034291B">
        <w:rPr>
          <w:rFonts w:ascii="Proxima Nova Rg" w:hAnsi="Proxima Nova Rg" w:cs="Arial"/>
          <w:noProof/>
          <w:color w:val="000000" w:themeColor="text1"/>
          <w:lang w:val="ru"/>
        </w:rPr>
        <w:t>определить дату осуществления замены;</w:t>
      </w:r>
    </w:p>
    <w:p w14:paraId="4DB6D2AC"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Для замены отбракованных стальных подъемных тросов всегда </w:t>
      </w:r>
      <w:r w:rsidRPr="0034291B">
        <w:rPr>
          <w:rFonts w:ascii="Proxima Nova Rg" w:hAnsi="Proxima Nova Rg" w:cs="Arial"/>
          <w:i/>
          <w:iCs/>
          <w:noProof/>
          <w:color w:val="000000" w:themeColor="text1"/>
          <w:lang w:val="ru"/>
        </w:rPr>
        <w:t xml:space="preserve">следует </w:t>
      </w:r>
      <w:r w:rsidRPr="0034291B">
        <w:rPr>
          <w:rFonts w:ascii="Proxima Nova Rg" w:hAnsi="Proxima Nova Rg" w:cs="Arial"/>
          <w:noProof/>
          <w:color w:val="000000" w:themeColor="text1"/>
          <w:lang w:val="ru"/>
        </w:rPr>
        <w:t xml:space="preserve">использовать запасные стальные подъемные тросы, имеющиеся на борту; </w:t>
      </w:r>
    </w:p>
    <w:p w14:paraId="79BCE7EC"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Запасные стальные подъемные тросы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быть тщательно осмотрены до и во время ввода в эксплуатацию;</w:t>
      </w:r>
    </w:p>
    <w:p w14:paraId="5F1A47F6" w14:textId="77777777" w:rsidR="006E0720" w:rsidRPr="0034291B" w:rsidRDefault="006E0720" w:rsidP="006E0720">
      <w:pPr>
        <w:jc w:val="left"/>
        <w:rPr>
          <w:rFonts w:ascii="Proxima Nova Rg" w:hAnsi="Proxima Nova Rg" w:cs="Arial"/>
          <w:noProof/>
          <w:color w:val="000000" w:themeColor="text1"/>
          <w:lang w:val="ru-RU"/>
        </w:rPr>
      </w:pPr>
    </w:p>
    <w:p w14:paraId="0E4792B2" w14:textId="77777777" w:rsidR="006E0720" w:rsidRPr="0034291B" w:rsidRDefault="006E0720" w:rsidP="006E0720">
      <w:p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Все случаи замены стальных подъемных тросов и модификации сертификата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быть записаны в </w:t>
      </w:r>
      <w:r w:rsidR="00084419" w:rsidRPr="0034291B">
        <w:rPr>
          <w:rFonts w:ascii="Proxima Nova Rg" w:hAnsi="Proxima Nova Rg" w:cs="Arial"/>
          <w:b/>
          <w:bCs/>
          <w:noProof/>
          <w:color w:val="000000" w:themeColor="text1"/>
          <w:lang w:val="ru"/>
        </w:rPr>
        <w:t>1С (</w:t>
      </w:r>
      <w:r w:rsidR="00084419" w:rsidRPr="0034291B">
        <w:rPr>
          <w:rFonts w:ascii="Proxima Nova Rg" w:hAnsi="Proxima Nova Rg" w:cs="Arial"/>
          <w:b/>
          <w:bCs/>
          <w:noProof/>
          <w:color w:val="000000" w:themeColor="text1"/>
          <w:lang w:val="en-US"/>
        </w:rPr>
        <w:t>TSI</w:t>
      </w:r>
      <w:r w:rsidR="00084419" w:rsidRPr="0034291B">
        <w:rPr>
          <w:rFonts w:ascii="Proxima Nova Rg" w:hAnsi="Proxima Nova Rg" w:cs="Arial"/>
          <w:b/>
          <w:bCs/>
          <w:noProof/>
          <w:color w:val="000000" w:themeColor="text1"/>
          <w:lang w:val="ru-RU"/>
        </w:rPr>
        <w:t>)</w:t>
      </w:r>
      <w:r w:rsidRPr="0034291B">
        <w:rPr>
          <w:rFonts w:ascii="Proxima Nova Rg" w:hAnsi="Proxima Nova Rg" w:cs="Arial"/>
          <w:noProof/>
          <w:color w:val="000000" w:themeColor="text1"/>
          <w:lang w:val="ru"/>
        </w:rPr>
        <w:t>.</w:t>
      </w:r>
    </w:p>
    <w:p w14:paraId="6AD36079" w14:textId="77777777" w:rsidR="006E0720" w:rsidRPr="0034291B" w:rsidRDefault="006E0720" w:rsidP="006E0720">
      <w:pPr>
        <w:pStyle w:val="3"/>
        <w:rPr>
          <w:rFonts w:ascii="Proxima Nova Rg" w:hAnsi="Proxima Nova Rg"/>
          <w:noProof/>
          <w:lang w:val="ru-RU"/>
        </w:rPr>
      </w:pPr>
      <w:bookmarkStart w:id="56" w:name="_Toc381177698"/>
      <w:bookmarkStart w:id="57" w:name="_Toc482689831"/>
      <w:r w:rsidRPr="0034291B">
        <w:rPr>
          <w:rFonts w:ascii="Proxima Nova Rg" w:hAnsi="Proxima Nova Rg"/>
          <w:noProof/>
          <w:lang w:val="ru"/>
        </w:rPr>
        <w:t>Дополнительные проверки и испытания подъемных тросов</w:t>
      </w:r>
      <w:bookmarkEnd w:id="56"/>
      <w:bookmarkEnd w:id="57"/>
    </w:p>
    <w:p w14:paraId="4A28E96F" w14:textId="77777777" w:rsidR="006E0720" w:rsidRPr="0034291B" w:rsidRDefault="006E0720" w:rsidP="006E0720">
      <w:pPr>
        <w:widowControl w:val="0"/>
        <w:jc w:val="left"/>
        <w:rPr>
          <w:rFonts w:ascii="Proxima Nova Rg" w:hAnsi="Proxima Nova Rg"/>
          <w:noProof/>
          <w:lang w:val="ru-RU"/>
        </w:rPr>
      </w:pPr>
      <w:r w:rsidRPr="0034291B">
        <w:rPr>
          <w:rFonts w:ascii="Proxima Nova Rg" w:hAnsi="Proxima Nova Rg"/>
          <w:noProof/>
          <w:lang w:val="ru"/>
        </w:rPr>
        <w:t>Дополнительная проверка и испытания стальных подъемных тросов должны выполняться следующим образом:</w:t>
      </w:r>
    </w:p>
    <w:p w14:paraId="1E901B52" w14:textId="77777777" w:rsidR="006E0720" w:rsidRPr="0034291B" w:rsidRDefault="006E0720" w:rsidP="006E0720">
      <w:pPr>
        <w:numPr>
          <w:ilvl w:val="0"/>
          <w:numId w:val="12"/>
        </w:numPr>
        <w:jc w:val="left"/>
        <w:rPr>
          <w:rFonts w:ascii="Proxima Nova Rg" w:hAnsi="Proxima Nova Rg"/>
          <w:noProof/>
          <w:color w:val="000000" w:themeColor="text1"/>
        </w:rPr>
      </w:pPr>
      <w:r w:rsidRPr="0034291B">
        <w:rPr>
          <w:rFonts w:ascii="Proxima Nova Rg" w:hAnsi="Proxima Nova Rg"/>
          <w:noProof/>
          <w:color w:val="000000" w:themeColor="text1"/>
          <w:lang w:val="ru"/>
        </w:rPr>
        <w:t>после несчастного случая;</w:t>
      </w:r>
    </w:p>
    <w:p w14:paraId="1974E405" w14:textId="77777777" w:rsidR="006E0720" w:rsidRPr="0034291B" w:rsidRDefault="006E0720" w:rsidP="006E0720">
      <w:pPr>
        <w:numPr>
          <w:ilvl w:val="0"/>
          <w:numId w:val="12"/>
        </w:numPr>
        <w:jc w:val="left"/>
        <w:rPr>
          <w:rFonts w:ascii="Proxima Nova Rg" w:hAnsi="Proxima Nova Rg"/>
          <w:noProof/>
          <w:color w:val="000000" w:themeColor="text1"/>
          <w:lang w:val="ru-RU"/>
        </w:rPr>
      </w:pPr>
      <w:r w:rsidRPr="0034291B">
        <w:rPr>
          <w:rFonts w:ascii="Proxima Nova Rg" w:hAnsi="Proxima Nova Rg"/>
          <w:noProof/>
          <w:color w:val="000000" w:themeColor="text1"/>
          <w:lang w:val="ru"/>
        </w:rPr>
        <w:t>после повторной сборки (повторного закрепления);</w:t>
      </w:r>
    </w:p>
    <w:p w14:paraId="345C5561" w14:textId="77777777" w:rsidR="006E0720" w:rsidRPr="0034291B" w:rsidRDefault="006E0720" w:rsidP="006E0720">
      <w:pPr>
        <w:numPr>
          <w:ilvl w:val="0"/>
          <w:numId w:val="12"/>
        </w:numPr>
        <w:jc w:val="left"/>
        <w:rPr>
          <w:rFonts w:ascii="Proxima Nova Rg" w:hAnsi="Proxima Nova Rg"/>
          <w:noProof/>
          <w:color w:val="000000" w:themeColor="text1"/>
          <w:lang w:val="ru-RU"/>
        </w:rPr>
      </w:pPr>
      <w:r w:rsidRPr="0034291B">
        <w:rPr>
          <w:rFonts w:ascii="Proxima Nova Rg" w:hAnsi="Proxima Nova Rg"/>
          <w:noProof/>
          <w:color w:val="000000" w:themeColor="text1"/>
          <w:lang w:val="ru"/>
        </w:rPr>
        <w:lastRenderedPageBreak/>
        <w:t xml:space="preserve">Если подъемное оборудование не использовалось в течение 3 месяцев и более. </w:t>
      </w:r>
    </w:p>
    <w:p w14:paraId="5544419B" w14:textId="77777777" w:rsidR="006E0720" w:rsidRPr="0034291B" w:rsidRDefault="006E0720" w:rsidP="006E0720">
      <w:pPr>
        <w:pStyle w:val="3"/>
        <w:rPr>
          <w:rFonts w:ascii="Proxima Nova Rg" w:hAnsi="Proxima Nova Rg"/>
          <w:noProof/>
        </w:rPr>
      </w:pPr>
      <w:bookmarkStart w:id="58" w:name="_Toc250644563"/>
      <w:bookmarkStart w:id="59" w:name="_Toc106792473"/>
      <w:bookmarkStart w:id="60" w:name="_Toc100741292"/>
      <w:bookmarkStart w:id="61" w:name="_Toc100740925"/>
      <w:bookmarkStart w:id="62" w:name="_Toc94163034"/>
      <w:bookmarkStart w:id="63" w:name="_Toc381177699"/>
      <w:bookmarkStart w:id="64" w:name="_Toc482689832"/>
      <w:r w:rsidRPr="0034291B">
        <w:rPr>
          <w:rFonts w:ascii="Proxima Nova Rg" w:hAnsi="Proxima Nova Rg"/>
          <w:noProof/>
          <w:lang w:val="ru"/>
        </w:rPr>
        <w:t>Запасные тросы</w:t>
      </w:r>
      <w:bookmarkEnd w:id="58"/>
      <w:bookmarkEnd w:id="59"/>
      <w:bookmarkEnd w:id="60"/>
      <w:bookmarkEnd w:id="61"/>
      <w:bookmarkEnd w:id="62"/>
      <w:bookmarkEnd w:id="63"/>
      <w:bookmarkEnd w:id="64"/>
    </w:p>
    <w:p w14:paraId="3695A935"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Требования иметь на борту запасной стальной подъемный трос нет.</w:t>
      </w:r>
    </w:p>
    <w:p w14:paraId="26891E30"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Все запасные стальные подъемные тросы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пройти разрушающие испытания при вводе в эксплуатацию посредством отрезания 10-метрового отрезка троса и направления его в специализированную испытательную лабораторию.</w:t>
      </w:r>
    </w:p>
    <w:p w14:paraId="7557D94C"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Запасные стальные подъемные тросы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храниться желательно на берегу в надлежащем проветриваемом помещении или на судне в подпалубных сухих помещениях.</w:t>
      </w:r>
    </w:p>
    <w:p w14:paraId="46382BD9"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Стальные подъемные тросы не должны контактировать со стальным настилом и соединительными зажимами. Концы троса должны быть сверху на барабане и не касаться палубы/перегородки.</w:t>
      </w:r>
    </w:p>
    <w:p w14:paraId="73F70BC1"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На барабанах с новыми запасными тросами </w:t>
      </w:r>
      <w:r w:rsidRPr="0034291B">
        <w:rPr>
          <w:rFonts w:ascii="Proxima Nova Rg" w:hAnsi="Proxima Nova Rg" w:cs="Arial"/>
          <w:i/>
          <w:iCs/>
          <w:noProof/>
          <w:color w:val="000000" w:themeColor="text1"/>
          <w:lang w:val="ru"/>
        </w:rPr>
        <w:t xml:space="preserve">должна </w:t>
      </w:r>
      <w:r w:rsidRPr="0034291B">
        <w:rPr>
          <w:rFonts w:ascii="Proxima Nova Rg" w:hAnsi="Proxima Nova Rg" w:cs="Arial"/>
          <w:noProof/>
          <w:color w:val="000000" w:themeColor="text1"/>
          <w:lang w:val="ru"/>
        </w:rPr>
        <w:t>быть четко указана отметка с номером сертификата, датой и местом доставки.</w:t>
      </w:r>
    </w:p>
    <w:p w14:paraId="678AE8D7"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Хранящиеся запасные стальные подъемные тросы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периодически проверяться</w:t>
      </w:r>
      <w:r w:rsidRPr="0034291B">
        <w:rPr>
          <w:rFonts w:ascii="Proxima Nova Rg" w:hAnsi="Proxima Nova Rg" w:cs="Arial"/>
          <w:b/>
          <w:bCs/>
          <w:noProof/>
          <w:color w:val="000000" w:themeColor="text1"/>
          <w:lang w:val="ru"/>
        </w:rPr>
        <w:t xml:space="preserve">, </w:t>
      </w:r>
      <w:r w:rsidRPr="0034291B">
        <w:rPr>
          <w:rFonts w:ascii="Proxima Nova Rg" w:hAnsi="Proxima Nova Rg" w:cs="Arial"/>
          <w:noProof/>
          <w:color w:val="000000" w:themeColor="text1"/>
          <w:szCs w:val="20"/>
          <w:lang w:val="ru"/>
        </w:rPr>
        <w:t xml:space="preserve"> при необходимости с нанесением на верх троса слоя смазки</w:t>
      </w:r>
      <w:r w:rsidRPr="0034291B">
        <w:rPr>
          <w:rFonts w:ascii="Proxima Nova Rg" w:hAnsi="Proxima Nova Rg" w:cs="Arial"/>
          <w:noProof/>
          <w:color w:val="000000" w:themeColor="text1"/>
          <w:lang w:val="ru"/>
        </w:rPr>
        <w:t xml:space="preserve">, который должен оставаться на тросе. Барабан со стальным тросом </w:t>
      </w:r>
      <w:r w:rsidRPr="0034291B">
        <w:rPr>
          <w:rFonts w:ascii="Proxima Nova Rg" w:hAnsi="Proxima Nova Rg" w:cs="Arial"/>
          <w:i/>
          <w:iCs/>
          <w:noProof/>
          <w:color w:val="000000" w:themeColor="text1"/>
          <w:lang w:val="ru"/>
        </w:rPr>
        <w:t xml:space="preserve">должен </w:t>
      </w:r>
      <w:r w:rsidRPr="0034291B">
        <w:rPr>
          <w:rFonts w:ascii="Proxima Nova Rg" w:hAnsi="Proxima Nova Rg" w:cs="Arial"/>
          <w:noProof/>
          <w:color w:val="000000" w:themeColor="text1"/>
          <w:lang w:val="ru"/>
        </w:rPr>
        <w:t xml:space="preserve">периодически поворачиваться для обеспечения равномерного распределения </w:t>
      </w:r>
      <w:r w:rsidRPr="0034291B">
        <w:rPr>
          <w:rFonts w:ascii="Proxima Nova Rg" w:hAnsi="Proxima Nova Rg" w:cs="Arial"/>
          <w:noProof/>
          <w:color w:val="000000" w:themeColor="text1"/>
          <w:szCs w:val="20"/>
          <w:lang w:val="ru"/>
        </w:rPr>
        <w:t>смазки</w:t>
      </w:r>
      <w:r w:rsidRPr="0034291B">
        <w:rPr>
          <w:rFonts w:ascii="Proxima Nova Rg" w:hAnsi="Proxima Nova Rg" w:cs="Arial"/>
          <w:noProof/>
          <w:color w:val="000000" w:themeColor="text1"/>
          <w:lang w:val="ru"/>
        </w:rPr>
        <w:t xml:space="preserve">. </w:t>
      </w:r>
    </w:p>
    <w:p w14:paraId="57137884" w14:textId="77777777" w:rsidR="006E0720" w:rsidRPr="0034291B" w:rsidRDefault="006E0720" w:rsidP="006E0720">
      <w:pPr>
        <w:jc w:val="left"/>
        <w:rPr>
          <w:rFonts w:ascii="Proxima Nova Rg" w:hAnsi="Proxima Nova Rg" w:cs="Arial"/>
          <w:b/>
          <w:bCs/>
          <w:noProof/>
          <w:color w:val="000000" w:themeColor="text1"/>
          <w:sz w:val="24"/>
          <w:szCs w:val="26"/>
          <w:lang w:val="ru-RU"/>
        </w:rPr>
      </w:pPr>
      <w:bookmarkStart w:id="65" w:name="_Toc381177700"/>
    </w:p>
    <w:p w14:paraId="210335D3" w14:textId="77777777" w:rsidR="006E0720" w:rsidRPr="0034291B" w:rsidRDefault="006E0720" w:rsidP="006E0720">
      <w:pPr>
        <w:pStyle w:val="3"/>
        <w:rPr>
          <w:rFonts w:ascii="Proxima Nova Rg" w:hAnsi="Proxima Nova Rg"/>
          <w:noProof/>
        </w:rPr>
      </w:pPr>
      <w:bookmarkStart w:id="66" w:name="_Toc482689833"/>
      <w:r w:rsidRPr="0034291B">
        <w:rPr>
          <w:rFonts w:ascii="Proxima Nova Rg" w:hAnsi="Proxima Nova Rg"/>
          <w:noProof/>
          <w:lang w:val="ru"/>
        </w:rPr>
        <w:t>Смазка</w:t>
      </w:r>
      <w:bookmarkEnd w:id="65"/>
      <w:bookmarkEnd w:id="66"/>
    </w:p>
    <w:p w14:paraId="13349946" w14:textId="77777777" w:rsidR="006E0720" w:rsidRPr="0034291B" w:rsidRDefault="006E0720" w:rsidP="006E0720">
      <w:pPr>
        <w:jc w:val="left"/>
        <w:rPr>
          <w:rFonts w:ascii="Proxima Nova Rg" w:hAnsi="Proxima Nova Rg" w:cs="Arial"/>
          <w:noProof/>
          <w:lang w:val="ru-RU"/>
        </w:rPr>
      </w:pPr>
      <w:r w:rsidRPr="0034291B">
        <w:rPr>
          <w:rFonts w:ascii="Proxima Nova Rg" w:hAnsi="Proxima Nova Rg"/>
          <w:lang w:val="ru"/>
        </w:rPr>
        <w:t xml:space="preserve">Стальные подъемные тросы, включая запасные стальные подъемные тросы, скобы и, при их наличии, другие незакрепленные приспособления </w:t>
      </w:r>
      <w:r w:rsidRPr="0034291B">
        <w:rPr>
          <w:rFonts w:ascii="Proxima Nova Rg" w:hAnsi="Proxima Nova Rg"/>
          <w:i/>
          <w:iCs/>
          <w:lang w:val="ru"/>
        </w:rPr>
        <w:t xml:space="preserve">должны </w:t>
      </w:r>
      <w:r w:rsidRPr="0034291B">
        <w:rPr>
          <w:rFonts w:ascii="Proxima Nova Rg" w:hAnsi="Proxima Nova Rg"/>
          <w:lang w:val="ru"/>
        </w:rPr>
        <w:t xml:space="preserve">быть смазаны смазочным веществом согласно указаниям производителя. </w:t>
      </w:r>
      <w:r w:rsidRPr="0034291B">
        <w:rPr>
          <w:rFonts w:ascii="Proxima Nova Rg" w:hAnsi="Proxima Nova Rg" w:cs="Arial"/>
          <w:noProof/>
          <w:color w:val="FF0000"/>
          <w:szCs w:val="20"/>
          <w:lang w:val="ru"/>
        </w:rPr>
        <w:br/>
      </w:r>
      <w:r w:rsidRPr="0034291B">
        <w:rPr>
          <w:rFonts w:ascii="Proxima Nova Rg" w:hAnsi="Proxima Nova Rg" w:cs="Arial"/>
          <w:noProof/>
          <w:lang w:val="ru"/>
        </w:rPr>
        <w:br/>
        <w:t xml:space="preserve">Что касается возможной коррозии и износа, особое внимание </w:t>
      </w:r>
      <w:r w:rsidRPr="0034291B">
        <w:rPr>
          <w:rFonts w:ascii="Proxima Nova Rg" w:hAnsi="Proxima Nova Rg" w:cs="Arial"/>
          <w:i/>
          <w:iCs/>
          <w:noProof/>
          <w:lang w:val="ru"/>
        </w:rPr>
        <w:t xml:space="preserve">следует </w:t>
      </w:r>
      <w:r w:rsidRPr="0034291B">
        <w:rPr>
          <w:rFonts w:ascii="Proxima Nova Rg" w:hAnsi="Proxima Nova Rg" w:cs="Arial"/>
          <w:noProof/>
          <w:lang w:val="ru"/>
        </w:rPr>
        <w:t>уделять, помимо прочего, таким частям троса:</w:t>
      </w:r>
      <w:r w:rsidRPr="0034291B">
        <w:rPr>
          <w:rFonts w:ascii="Proxima Nova Rg" w:hAnsi="Proxima Nova Rg"/>
          <w:lang w:val="ru"/>
        </w:rPr>
        <w:t xml:space="preserve">    </w:t>
      </w:r>
    </w:p>
    <w:p w14:paraId="63E8E00E" w14:textId="77777777" w:rsidR="006E0720" w:rsidRPr="0034291B" w:rsidRDefault="006E0720" w:rsidP="006E0720">
      <w:pPr>
        <w:pStyle w:val="af"/>
        <w:numPr>
          <w:ilvl w:val="0"/>
          <w:numId w:val="10"/>
        </w:numPr>
        <w:ind w:left="1134"/>
        <w:jc w:val="left"/>
        <w:rPr>
          <w:rFonts w:ascii="Proxima Nova Rg" w:hAnsi="Proxima Nova Rg" w:cs="Arial"/>
          <w:noProof/>
        </w:rPr>
      </w:pPr>
      <w:r w:rsidRPr="0034291B">
        <w:rPr>
          <w:rFonts w:ascii="Proxima Nova Rg" w:hAnsi="Proxima Nova Rg" w:cs="Arial"/>
          <w:noProof/>
          <w:lang w:val="ru"/>
        </w:rPr>
        <w:t>соединительные концы;</w:t>
      </w:r>
    </w:p>
    <w:p w14:paraId="77E859D1" w14:textId="77777777" w:rsidR="006E0720" w:rsidRPr="0034291B" w:rsidRDefault="006E0720" w:rsidP="006E0720">
      <w:pPr>
        <w:pStyle w:val="af"/>
        <w:numPr>
          <w:ilvl w:val="0"/>
          <w:numId w:val="10"/>
        </w:numPr>
        <w:ind w:left="1134"/>
        <w:jc w:val="left"/>
        <w:rPr>
          <w:rFonts w:ascii="Proxima Nova Rg" w:hAnsi="Proxima Nova Rg" w:cs="Arial"/>
          <w:noProof/>
        </w:rPr>
      </w:pPr>
      <w:r w:rsidRPr="0034291B">
        <w:rPr>
          <w:rFonts w:ascii="Proxima Nova Rg" w:hAnsi="Proxima Nova Rg" w:cs="Arial"/>
          <w:noProof/>
          <w:lang w:val="ru"/>
        </w:rPr>
        <w:t>клиновые зажимы;</w:t>
      </w:r>
    </w:p>
    <w:p w14:paraId="27CA93E0" w14:textId="77777777" w:rsidR="006E0720" w:rsidRPr="0034291B" w:rsidRDefault="006E0720" w:rsidP="006E0720">
      <w:pPr>
        <w:pStyle w:val="af"/>
        <w:numPr>
          <w:ilvl w:val="0"/>
          <w:numId w:val="10"/>
        </w:numPr>
        <w:ind w:left="1134"/>
        <w:jc w:val="left"/>
        <w:rPr>
          <w:rFonts w:ascii="Proxima Nova Rg" w:hAnsi="Proxima Nova Rg" w:cs="Arial"/>
          <w:noProof/>
        </w:rPr>
      </w:pPr>
      <w:r w:rsidRPr="0034291B">
        <w:rPr>
          <w:rFonts w:ascii="Proxima Nova Rg" w:hAnsi="Proxima Nova Rg" w:cs="Arial"/>
          <w:noProof/>
          <w:lang w:val="ru"/>
        </w:rPr>
        <w:t>закрепленные концы;</w:t>
      </w:r>
    </w:p>
    <w:p w14:paraId="2197B00D" w14:textId="77777777" w:rsidR="006E0720" w:rsidRPr="0034291B" w:rsidRDefault="006E0720" w:rsidP="006E0720">
      <w:pPr>
        <w:pStyle w:val="af"/>
        <w:numPr>
          <w:ilvl w:val="0"/>
          <w:numId w:val="10"/>
        </w:numPr>
        <w:ind w:left="1134"/>
        <w:jc w:val="left"/>
        <w:rPr>
          <w:rFonts w:ascii="Proxima Nova Rg" w:hAnsi="Proxima Nova Rg" w:cs="Arial"/>
          <w:noProof/>
        </w:rPr>
      </w:pPr>
      <w:r w:rsidRPr="0034291B">
        <w:rPr>
          <w:rFonts w:ascii="Proxima Nova Rg" w:hAnsi="Proxima Nova Rg" w:cs="Arial"/>
          <w:noProof/>
          <w:lang w:val="ru"/>
        </w:rPr>
        <w:t xml:space="preserve">зажимы проволочного троса. </w:t>
      </w:r>
    </w:p>
    <w:p w14:paraId="534994A0" w14:textId="77777777" w:rsidR="006E0720" w:rsidRPr="0034291B" w:rsidRDefault="006E0720" w:rsidP="006E0720">
      <w:pPr>
        <w:pStyle w:val="3"/>
        <w:rPr>
          <w:rFonts w:ascii="Proxima Nova Rg" w:hAnsi="Proxima Nova Rg"/>
          <w:noProof/>
        </w:rPr>
      </w:pPr>
      <w:bookmarkStart w:id="67" w:name="_Toc482689834"/>
      <w:r w:rsidRPr="0034291B">
        <w:rPr>
          <w:rFonts w:ascii="Proxima Nova Rg" w:hAnsi="Proxima Nova Rg"/>
          <w:noProof/>
          <w:lang w:val="ru"/>
        </w:rPr>
        <w:t>Скобы</w:t>
      </w:r>
      <w:bookmarkEnd w:id="67"/>
      <w:r w:rsidRPr="0034291B">
        <w:rPr>
          <w:rFonts w:ascii="Proxima Nova Rg" w:hAnsi="Proxima Nova Rg"/>
          <w:b w:val="0"/>
          <w:bCs w:val="0"/>
          <w:noProof/>
          <w:lang w:val="ru"/>
        </w:rPr>
        <w:t xml:space="preserve"> </w:t>
      </w:r>
    </w:p>
    <w:p w14:paraId="48D796EA"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noProof/>
          <w:color w:val="000000" w:themeColor="text1"/>
          <w:lang w:val="ru"/>
        </w:rPr>
        <w:t xml:space="preserve">Скобы </w:t>
      </w:r>
      <w:r w:rsidRPr="0034291B">
        <w:rPr>
          <w:rFonts w:ascii="Proxima Nova Rg" w:hAnsi="Proxima Nova Rg"/>
          <w:i/>
          <w:iCs/>
          <w:noProof/>
          <w:color w:val="000000" w:themeColor="text1"/>
          <w:lang w:val="ru"/>
        </w:rPr>
        <w:t xml:space="preserve">должны </w:t>
      </w:r>
      <w:r w:rsidRPr="0034291B">
        <w:rPr>
          <w:rFonts w:ascii="Proxima Nova Rg" w:hAnsi="Proxima Nova Rg"/>
          <w:noProof/>
          <w:color w:val="000000" w:themeColor="text1"/>
          <w:lang w:val="ru"/>
        </w:rPr>
        <w:t>иметь указание безопасной рабочей нагрузки (БРН).</w:t>
      </w:r>
    </w:p>
    <w:p w14:paraId="11C57237"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i/>
          <w:iCs/>
          <w:noProof/>
          <w:color w:val="000000" w:themeColor="text1"/>
          <w:lang w:val="ru"/>
        </w:rPr>
        <w:t xml:space="preserve">Должна </w:t>
      </w:r>
      <w:r w:rsidRPr="0034291B">
        <w:rPr>
          <w:rFonts w:ascii="Proxima Nova Rg" w:hAnsi="Proxima Nova Rg" w:cs="Arial"/>
          <w:noProof/>
          <w:color w:val="000000" w:themeColor="text1"/>
          <w:lang w:val="ru"/>
        </w:rPr>
        <w:t>быть обеспечена надлежащая идентификация скоб, к которым прилагается акт о завершении испытаний под нагрузкой.</w:t>
      </w:r>
    </w:p>
    <w:p w14:paraId="5EBB6E56"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Шплинты скобы следует хранить с теми скобами, к которым они относятся. Шплинт либо </w:t>
      </w:r>
      <w:r w:rsidRPr="0034291B">
        <w:rPr>
          <w:rFonts w:ascii="Proxima Nova Rg" w:hAnsi="Proxima Nova Rg" w:cs="Arial"/>
          <w:i/>
          <w:iCs/>
          <w:noProof/>
          <w:color w:val="000000" w:themeColor="text1"/>
          <w:lang w:val="ru"/>
        </w:rPr>
        <w:t xml:space="preserve">должен </w:t>
      </w:r>
      <w:r w:rsidRPr="0034291B">
        <w:rPr>
          <w:rFonts w:ascii="Proxima Nova Rg" w:hAnsi="Proxima Nova Rg" w:cs="Arial"/>
          <w:noProof/>
          <w:color w:val="000000" w:themeColor="text1"/>
          <w:lang w:val="ru"/>
        </w:rPr>
        <w:t>быть у вас в руках, либо ввинчен в скобу, но никогда не находится в незакрепленном состоянии.</w:t>
      </w:r>
    </w:p>
    <w:p w14:paraId="5784C896"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После интенсивной эксплуатации скобы </w:t>
      </w:r>
      <w:r w:rsidRPr="0034291B">
        <w:rPr>
          <w:rFonts w:ascii="Proxima Nova Rg" w:hAnsi="Proxima Nova Rg" w:cs="Arial"/>
          <w:i/>
          <w:iCs/>
          <w:noProof/>
          <w:color w:val="000000" w:themeColor="text1"/>
          <w:lang w:val="ru"/>
        </w:rPr>
        <w:t xml:space="preserve">необходимо </w:t>
      </w:r>
      <w:r w:rsidRPr="0034291B">
        <w:rPr>
          <w:rFonts w:ascii="Proxima Nova Rg" w:hAnsi="Proxima Nova Rg" w:cs="Arial"/>
          <w:noProof/>
          <w:color w:val="000000" w:themeColor="text1"/>
          <w:lang w:val="ru"/>
        </w:rPr>
        <w:t>визуально осмотреть на предмет повреждений и износа.</w:t>
      </w:r>
    </w:p>
    <w:p w14:paraId="1C0FF930"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Необходимо проверить резьбу и измерить расстояния между шплинтом и двумя сторонами скобы в целях обнаружения возможного искривления.</w:t>
      </w:r>
    </w:p>
    <w:p w14:paraId="2BD75FFC"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Соединительные скобы (скобы Baldt), используемые на борту,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быть идентифицированы уникальным номером. К ним должен прилагаться акт о завершении испытаний под нагрузкой. </w:t>
      </w:r>
    </w:p>
    <w:p w14:paraId="008A0D35"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После интенсивной эксплуатации соединительные скобы (скобы Baldt) </w:t>
      </w:r>
      <w:r w:rsidRPr="0034291B">
        <w:rPr>
          <w:rFonts w:ascii="Proxima Nova Rg" w:hAnsi="Proxima Nova Rg" w:cs="Arial"/>
          <w:i/>
          <w:iCs/>
          <w:noProof/>
          <w:color w:val="000000" w:themeColor="text1"/>
          <w:lang w:val="ru"/>
        </w:rPr>
        <w:t xml:space="preserve">необходимо </w:t>
      </w:r>
      <w:r w:rsidRPr="0034291B">
        <w:rPr>
          <w:rFonts w:ascii="Proxima Nova Rg" w:hAnsi="Proxima Nova Rg" w:cs="Arial"/>
          <w:noProof/>
          <w:color w:val="000000" w:themeColor="text1"/>
          <w:lang w:val="ru"/>
        </w:rPr>
        <w:t>разобрать, очистить и тщательно осмотреть на предмет трещин или других дефектов.</w:t>
      </w:r>
    </w:p>
    <w:p w14:paraId="4B2968BE"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Любые скобы с чрезмерным зазором или те, которые не могут быть с легкостью собраны, </w:t>
      </w:r>
      <w:r w:rsidRPr="0034291B">
        <w:rPr>
          <w:rFonts w:ascii="Proxima Nova Rg" w:hAnsi="Proxima Nova Rg" w:cs="Arial"/>
          <w:i/>
          <w:iCs/>
          <w:noProof/>
          <w:color w:val="000000" w:themeColor="text1"/>
          <w:lang w:val="ru"/>
        </w:rPr>
        <w:t xml:space="preserve">необходимо </w:t>
      </w:r>
      <w:r w:rsidRPr="0034291B">
        <w:rPr>
          <w:rFonts w:ascii="Proxima Nova Rg" w:hAnsi="Proxima Nova Rg" w:cs="Arial"/>
          <w:noProof/>
          <w:color w:val="000000" w:themeColor="text1"/>
          <w:lang w:val="ru"/>
        </w:rPr>
        <w:t>изъять из эксплуатации.</w:t>
      </w:r>
    </w:p>
    <w:p w14:paraId="0EA42D99" w14:textId="77777777" w:rsidR="006E0720" w:rsidRPr="0034291B" w:rsidRDefault="006E0720" w:rsidP="006E0720">
      <w:pPr>
        <w:pStyle w:val="3"/>
        <w:rPr>
          <w:rFonts w:ascii="Proxima Nova Rg" w:hAnsi="Proxima Nova Rg"/>
          <w:noProof/>
        </w:rPr>
      </w:pPr>
      <w:bookmarkStart w:id="68" w:name="_Toc482689835"/>
      <w:r w:rsidRPr="0034291B">
        <w:rPr>
          <w:rFonts w:ascii="Proxima Nova Rg" w:hAnsi="Proxima Nova Rg"/>
          <w:noProof/>
          <w:lang w:val="ru"/>
        </w:rPr>
        <w:lastRenderedPageBreak/>
        <w:t>Стропы/такелажные ремни</w:t>
      </w:r>
      <w:bookmarkEnd w:id="68"/>
    </w:p>
    <w:p w14:paraId="4B760D17"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Стропы/такелажные ремни с БРН от </w:t>
      </w:r>
      <w:r w:rsidRPr="0034291B">
        <w:rPr>
          <w:rFonts w:ascii="Proxima Nova Rg" w:hAnsi="Proxima Nova Rg" w:cs="Arial"/>
          <w:noProof/>
          <w:color w:val="000000" w:themeColor="text1"/>
          <w:u w:val="single"/>
          <w:lang w:val="ru"/>
        </w:rPr>
        <w:t xml:space="preserve">15 тонн </w:t>
      </w:r>
      <w:r w:rsidRPr="0034291B">
        <w:rPr>
          <w:rFonts w:ascii="Proxima Nova Rg" w:hAnsi="Proxima Nova Rg" w:cs="Arial"/>
          <w:noProof/>
          <w:color w:val="000000" w:themeColor="text1"/>
          <w:lang w:val="ru"/>
        </w:rPr>
        <w:t xml:space="preserve">и выше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быть возращены после использования с первой удобной отправкой для осмотра и хранения на береговом складе.</w:t>
      </w:r>
    </w:p>
    <w:p w14:paraId="752105E0" w14:textId="57527F2E"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Касательно остающихся строп/такеланых ремней</w:t>
      </w:r>
      <w:r w:rsidR="00084419" w:rsidRPr="0034291B">
        <w:rPr>
          <w:rFonts w:ascii="Proxima Nova Rg" w:hAnsi="Proxima Nova Rg" w:cs="Arial"/>
          <w:noProof/>
          <w:color w:val="000000" w:themeColor="text1"/>
          <w:lang w:val="ru-RU"/>
        </w:rPr>
        <w:t xml:space="preserve"> – Следует руководствоваться </w:t>
      </w:r>
      <w:r w:rsidR="006A3302" w:rsidRPr="0034291B">
        <w:rPr>
          <w:rFonts w:ascii="Proxima Nova Rg" w:hAnsi="Proxima Nova Rg" w:cs="Arial"/>
          <w:noProof/>
          <w:color w:val="000000" w:themeColor="text1"/>
          <w:lang w:val="ru-RU"/>
        </w:rPr>
        <w:t>общепринятыми нормами и рекомендациями</w:t>
      </w:r>
      <w:r w:rsidRPr="0034291B">
        <w:rPr>
          <w:rFonts w:ascii="Proxima Nova Rg" w:hAnsi="Proxima Nova Rg" w:cs="Arial"/>
          <w:noProof/>
          <w:color w:val="000000" w:themeColor="text1"/>
          <w:lang w:val="ru"/>
        </w:rPr>
        <w:t>.</w:t>
      </w:r>
    </w:p>
    <w:p w14:paraId="0EEB6966" w14:textId="77777777" w:rsidR="006E0720" w:rsidRPr="0034291B" w:rsidRDefault="006E0720" w:rsidP="006E0720">
      <w:pPr>
        <w:pStyle w:val="3"/>
        <w:rPr>
          <w:rFonts w:ascii="Proxima Nova Rg" w:hAnsi="Proxima Nova Rg"/>
          <w:noProof/>
        </w:rPr>
      </w:pPr>
      <w:bookmarkStart w:id="69" w:name="_Toc482689836"/>
      <w:r w:rsidRPr="0034291B">
        <w:rPr>
          <w:rFonts w:ascii="Proxima Nova Rg" w:hAnsi="Proxima Nova Rg"/>
          <w:noProof/>
          <w:lang w:val="ru"/>
        </w:rPr>
        <w:t>Оборудование для найтовки</w:t>
      </w:r>
      <w:bookmarkEnd w:id="69"/>
      <w:r w:rsidRPr="0034291B">
        <w:rPr>
          <w:rFonts w:ascii="Proxima Nova Rg" w:hAnsi="Proxima Nova Rg"/>
          <w:b w:val="0"/>
          <w:bCs w:val="0"/>
          <w:noProof/>
          <w:lang w:val="ru"/>
        </w:rPr>
        <w:t xml:space="preserve"> </w:t>
      </w:r>
    </w:p>
    <w:p w14:paraId="78372DD1" w14:textId="77777777" w:rsidR="006E0720" w:rsidRPr="0034291B" w:rsidRDefault="006E0720" w:rsidP="006A3302">
      <w:pPr>
        <w:pStyle w:val="StyleArialBlackJustified"/>
        <w:jc w:val="left"/>
        <w:rPr>
          <w:rFonts w:ascii="Proxima Nova Rg" w:hAnsi="Proxima Nova Rg"/>
          <w:noProof/>
          <w:color w:val="000000" w:themeColor="text1"/>
          <w:lang w:val="ru-RU"/>
        </w:rPr>
      </w:pPr>
      <w:r w:rsidRPr="0034291B">
        <w:rPr>
          <w:rFonts w:ascii="Proxima Nova Rg" w:hAnsi="Proxima Nova Rg" w:cs="Arial"/>
          <w:bCs w:val="0"/>
          <w:noProof/>
          <w:color w:val="000000" w:themeColor="text1"/>
          <w:lang w:val="ru"/>
        </w:rPr>
        <w:t>Оборудование для найтовки следует тем же требованиям проверок, что незакрепленные подъемные приспособления.</w:t>
      </w:r>
      <w:r w:rsidRPr="0034291B">
        <w:rPr>
          <w:rFonts w:ascii="Proxima Nova Rg" w:hAnsi="Proxima Nova Rg" w:cs="Arial"/>
          <w:bCs w:val="0"/>
          <w:noProof/>
          <w:color w:val="000000" w:themeColor="text1"/>
          <w:lang w:val="ru"/>
        </w:rPr>
        <w:br/>
      </w:r>
      <w:r w:rsidRPr="0034291B">
        <w:rPr>
          <w:rFonts w:ascii="Proxima Nova Rg" w:hAnsi="Proxima Nova Rg"/>
          <w:noProof/>
          <w:color w:val="000000" w:themeColor="text1"/>
          <w:lang w:val="ru"/>
        </w:rPr>
        <w:br/>
        <w:t xml:space="preserve">Следующее оборудование для найтовки </w:t>
      </w:r>
      <w:r w:rsidRPr="0034291B">
        <w:rPr>
          <w:rFonts w:ascii="Proxima Nova Rg" w:hAnsi="Proxima Nova Rg"/>
          <w:i/>
          <w:iCs/>
          <w:noProof/>
          <w:color w:val="000000" w:themeColor="text1"/>
          <w:lang w:val="ru"/>
        </w:rPr>
        <w:t xml:space="preserve">подлежит </w:t>
      </w:r>
      <w:r w:rsidRPr="0034291B">
        <w:rPr>
          <w:rFonts w:ascii="Proxima Nova Rg" w:hAnsi="Proxima Nova Rg"/>
          <w:noProof/>
          <w:color w:val="000000" w:themeColor="text1"/>
          <w:lang w:val="ru"/>
        </w:rPr>
        <w:t>техобслуживанию и контролю:</w:t>
      </w:r>
    </w:p>
    <w:p w14:paraId="77E59ADE"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стальные тросы и канаты всех типов;</w:t>
      </w:r>
    </w:p>
    <w:p w14:paraId="3E731EE0" w14:textId="77777777" w:rsidR="006E0720" w:rsidRPr="0034291B" w:rsidRDefault="006E0720" w:rsidP="006E0720">
      <w:pPr>
        <w:numPr>
          <w:ilvl w:val="0"/>
          <w:numId w:val="12"/>
        </w:numPr>
        <w:jc w:val="left"/>
        <w:rPr>
          <w:rFonts w:ascii="Proxima Nova Rg" w:hAnsi="Proxima Nova Rg" w:cs="Arial"/>
          <w:noProof/>
          <w:color w:val="000000" w:themeColor="text1"/>
        </w:rPr>
      </w:pPr>
      <w:r w:rsidRPr="0034291B">
        <w:rPr>
          <w:rFonts w:ascii="Proxima Nova Rg" w:hAnsi="Proxima Nova Rg" w:cs="Arial"/>
          <w:noProof/>
          <w:color w:val="000000" w:themeColor="text1"/>
          <w:lang w:val="ru"/>
        </w:rPr>
        <w:t>скобы, звенья;</w:t>
      </w:r>
    </w:p>
    <w:p w14:paraId="61744453" w14:textId="77777777" w:rsidR="006E0720" w:rsidRPr="0034291B" w:rsidRDefault="006E0720" w:rsidP="006E0720">
      <w:pPr>
        <w:numPr>
          <w:ilvl w:val="0"/>
          <w:numId w:val="12"/>
        </w:numPr>
        <w:jc w:val="left"/>
        <w:rPr>
          <w:rFonts w:ascii="Proxima Nova Rg" w:hAnsi="Proxima Nova Rg" w:cs="Arial"/>
          <w:noProof/>
          <w:color w:val="000000" w:themeColor="text1"/>
        </w:rPr>
      </w:pPr>
      <w:r w:rsidRPr="0034291B">
        <w:rPr>
          <w:rFonts w:ascii="Proxima Nova Rg" w:hAnsi="Proxima Nova Rg" w:cs="Arial"/>
          <w:noProof/>
          <w:color w:val="000000" w:themeColor="text1"/>
          <w:lang w:val="ru"/>
        </w:rPr>
        <w:t xml:space="preserve">лямки; </w:t>
      </w:r>
    </w:p>
    <w:p w14:paraId="446E12E5" w14:textId="77777777" w:rsidR="006E0720" w:rsidRPr="0034291B" w:rsidRDefault="006E0720" w:rsidP="006E0720">
      <w:pPr>
        <w:numPr>
          <w:ilvl w:val="0"/>
          <w:numId w:val="12"/>
        </w:numPr>
        <w:jc w:val="left"/>
        <w:rPr>
          <w:rFonts w:ascii="Proxima Nova Rg" w:hAnsi="Proxima Nova Rg" w:cs="Arial"/>
          <w:noProof/>
          <w:color w:val="000000" w:themeColor="text1"/>
        </w:rPr>
      </w:pPr>
      <w:r w:rsidRPr="0034291B">
        <w:rPr>
          <w:rFonts w:ascii="Proxima Nova Rg" w:hAnsi="Proxima Nova Rg" w:cs="Arial"/>
          <w:noProof/>
          <w:color w:val="000000" w:themeColor="text1"/>
          <w:lang w:val="ru"/>
        </w:rPr>
        <w:t xml:space="preserve">все виды строп;  </w:t>
      </w:r>
    </w:p>
    <w:p w14:paraId="4DD7C6DD" w14:textId="77777777" w:rsidR="006E0720" w:rsidRPr="0034291B" w:rsidRDefault="006E0720" w:rsidP="006E0720">
      <w:pPr>
        <w:numPr>
          <w:ilvl w:val="0"/>
          <w:numId w:val="12"/>
        </w:numPr>
        <w:jc w:val="left"/>
        <w:rPr>
          <w:rFonts w:ascii="Proxima Nova Rg" w:hAnsi="Proxima Nova Rg" w:cs="Arial"/>
          <w:noProof/>
          <w:color w:val="000000" w:themeColor="text1"/>
        </w:rPr>
      </w:pPr>
      <w:r w:rsidRPr="0034291B">
        <w:rPr>
          <w:rFonts w:ascii="Proxima Nova Rg" w:hAnsi="Proxima Nova Rg" w:cs="Arial"/>
          <w:noProof/>
          <w:color w:val="000000" w:themeColor="text1"/>
          <w:lang w:val="ru"/>
        </w:rPr>
        <w:t>стяжные муфты, хомуты;</w:t>
      </w:r>
    </w:p>
    <w:p w14:paraId="69F4E6CC" w14:textId="77777777" w:rsidR="006E0720" w:rsidRPr="0034291B" w:rsidRDefault="006E0720" w:rsidP="006E0720">
      <w:pPr>
        <w:numPr>
          <w:ilvl w:val="0"/>
          <w:numId w:val="12"/>
        </w:numPr>
        <w:jc w:val="left"/>
        <w:rPr>
          <w:rFonts w:ascii="Proxima Nova Rg" w:hAnsi="Proxima Nova Rg" w:cs="Arial"/>
          <w:noProof/>
          <w:color w:val="000000" w:themeColor="text1"/>
        </w:rPr>
      </w:pPr>
      <w:r w:rsidRPr="0034291B">
        <w:rPr>
          <w:rFonts w:ascii="Proxima Nova Rg" w:hAnsi="Proxima Nova Rg" w:cs="Arial"/>
          <w:noProof/>
          <w:color w:val="000000" w:themeColor="text1"/>
          <w:lang w:val="ru"/>
        </w:rPr>
        <w:t>крюки;</w:t>
      </w:r>
    </w:p>
    <w:p w14:paraId="73470A21" w14:textId="77777777" w:rsidR="006E0720" w:rsidRPr="0034291B" w:rsidRDefault="006E0720" w:rsidP="006E0720">
      <w:pPr>
        <w:numPr>
          <w:ilvl w:val="0"/>
          <w:numId w:val="12"/>
        </w:numPr>
        <w:jc w:val="left"/>
        <w:rPr>
          <w:rFonts w:ascii="Proxima Nova Rg" w:hAnsi="Proxima Nova Rg" w:cs="Arial"/>
          <w:noProof/>
          <w:color w:val="000000" w:themeColor="text1"/>
        </w:rPr>
      </w:pPr>
      <w:r w:rsidRPr="0034291B">
        <w:rPr>
          <w:rFonts w:ascii="Proxima Nova Rg" w:hAnsi="Proxima Nova Rg" w:cs="Arial"/>
          <w:noProof/>
          <w:color w:val="000000" w:themeColor="text1"/>
          <w:lang w:val="ru"/>
        </w:rPr>
        <w:t>подъемные блоки, оттяжные блоки;</w:t>
      </w:r>
    </w:p>
    <w:p w14:paraId="075C9505" w14:textId="77777777" w:rsidR="006E0720" w:rsidRPr="0034291B" w:rsidRDefault="006E0720" w:rsidP="006E0720">
      <w:pPr>
        <w:numPr>
          <w:ilvl w:val="0"/>
          <w:numId w:val="12"/>
        </w:numPr>
        <w:jc w:val="left"/>
        <w:rPr>
          <w:rFonts w:ascii="Proxima Nova Rg" w:hAnsi="Proxima Nova Rg" w:cs="Arial"/>
          <w:noProof/>
          <w:color w:val="000000" w:themeColor="text1"/>
        </w:rPr>
      </w:pPr>
      <w:r w:rsidRPr="0034291B">
        <w:rPr>
          <w:rFonts w:ascii="Proxima Nova Rg" w:hAnsi="Proxima Nova Rg" w:cs="Arial"/>
          <w:noProof/>
          <w:color w:val="000000" w:themeColor="text1"/>
          <w:lang w:val="ru"/>
        </w:rPr>
        <w:t>цепи.</w:t>
      </w:r>
    </w:p>
    <w:p w14:paraId="05CD8C34" w14:textId="77777777" w:rsidR="006E0720" w:rsidRPr="0034291B" w:rsidRDefault="006E0720" w:rsidP="006E0720">
      <w:pPr>
        <w:pStyle w:val="3"/>
        <w:rPr>
          <w:rFonts w:ascii="Proxima Nova Rg" w:hAnsi="Proxima Nova Rg"/>
          <w:noProof/>
        </w:rPr>
      </w:pPr>
      <w:bookmarkStart w:id="70" w:name="_Toc482689837"/>
      <w:r w:rsidRPr="0034291B">
        <w:rPr>
          <w:rFonts w:ascii="Proxima Nova Rg" w:hAnsi="Proxima Nova Rg"/>
          <w:noProof/>
          <w:lang w:val="ru"/>
        </w:rPr>
        <w:t>Корзина для подъема людей</w:t>
      </w:r>
      <w:bookmarkEnd w:id="70"/>
    </w:p>
    <w:p w14:paraId="398860E3"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Требования по подъему людей см. в процедуре «Операции по пересадке персонала» </w:t>
      </w:r>
    </w:p>
    <w:p w14:paraId="3FF9AE92" w14:textId="77777777" w:rsidR="006E0720" w:rsidRPr="0034291B" w:rsidRDefault="006E0720" w:rsidP="006E0720">
      <w:pPr>
        <w:jc w:val="left"/>
        <w:rPr>
          <w:rFonts w:ascii="Proxima Nova Rg" w:hAnsi="Proxima Nova Rg" w:cs="Arial"/>
          <w:noProof/>
          <w:color w:val="E5B8B7" w:themeColor="accent2" w:themeTint="66"/>
          <w:lang w:val="ru-RU"/>
        </w:rPr>
      </w:pPr>
    </w:p>
    <w:p w14:paraId="68AAE32A" w14:textId="77777777" w:rsidR="006E0720" w:rsidRPr="0034291B" w:rsidRDefault="006E0720" w:rsidP="006E0720">
      <w:pPr>
        <w:pStyle w:val="2"/>
        <w:jc w:val="left"/>
        <w:rPr>
          <w:rFonts w:ascii="Proxima Nova Rg" w:hAnsi="Proxima Nova Rg"/>
          <w:noProof/>
        </w:rPr>
      </w:pPr>
      <w:bookmarkStart w:id="71" w:name="_Toc250644583"/>
      <w:bookmarkStart w:id="72" w:name="_Toc106792488"/>
      <w:bookmarkStart w:id="73" w:name="_Toc100741305"/>
      <w:bookmarkStart w:id="74" w:name="_Toc100740938"/>
      <w:bookmarkStart w:id="75" w:name="_Toc94163047"/>
      <w:bookmarkStart w:id="76" w:name="_Toc482689838"/>
      <w:r w:rsidRPr="0034291B">
        <w:rPr>
          <w:rFonts w:ascii="Proxima Nova Rg" w:hAnsi="Proxima Nova Rg"/>
          <w:iCs w:val="0"/>
          <w:noProof/>
          <w:lang w:val="ru"/>
        </w:rPr>
        <w:t>Протоколы исследований, сертификаты и свидетельства</w:t>
      </w:r>
      <w:bookmarkEnd w:id="71"/>
      <w:bookmarkEnd w:id="72"/>
      <w:bookmarkEnd w:id="73"/>
      <w:bookmarkEnd w:id="74"/>
      <w:bookmarkEnd w:id="75"/>
      <w:bookmarkEnd w:id="76"/>
    </w:p>
    <w:p w14:paraId="7ED9B113" w14:textId="77777777" w:rsidR="006E0720" w:rsidRPr="0034291B" w:rsidRDefault="006E0720" w:rsidP="006E0720">
      <w:pPr>
        <w:pStyle w:val="3"/>
        <w:rPr>
          <w:rFonts w:ascii="Proxima Nova Rg" w:hAnsi="Proxima Nova Rg"/>
          <w:noProof/>
          <w:lang w:val="ru-RU"/>
        </w:rPr>
      </w:pPr>
      <w:bookmarkStart w:id="77" w:name="_Toc482689839"/>
      <w:r w:rsidRPr="0034291B">
        <w:rPr>
          <w:rFonts w:ascii="Proxima Nova Rg" w:hAnsi="Proxima Nova Rg"/>
          <w:noProof/>
          <w:lang w:val="ru"/>
        </w:rPr>
        <w:t>Сертификаты и свидетельства для подъемного оборудования</w:t>
      </w:r>
      <w:bookmarkEnd w:id="77"/>
    </w:p>
    <w:p w14:paraId="006B188C" w14:textId="77777777" w:rsidR="006E0720" w:rsidRPr="0034291B" w:rsidRDefault="006E0720" w:rsidP="006E0720">
      <w:p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Оригиналы сертификатов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выдаваться специалистом/специализированной организацией по сертификации. </w:t>
      </w:r>
    </w:p>
    <w:p w14:paraId="2799630A" w14:textId="77777777" w:rsidR="006E0720" w:rsidRPr="0034291B" w:rsidRDefault="006E0720" w:rsidP="006E0720">
      <w:pPr>
        <w:jc w:val="left"/>
        <w:rPr>
          <w:rFonts w:ascii="Proxima Nova Rg" w:hAnsi="Proxima Nova Rg"/>
          <w:noProof/>
          <w:color w:val="000000" w:themeColor="text1"/>
          <w:lang w:val="ru-RU"/>
        </w:rPr>
      </w:pPr>
      <w:r w:rsidRPr="0034291B">
        <w:rPr>
          <w:rFonts w:ascii="Proxima Nova Rg" w:hAnsi="Proxima Nova Rg" w:cs="Arial"/>
          <w:noProof/>
          <w:color w:val="000000" w:themeColor="text1"/>
          <w:lang w:val="ru"/>
        </w:rPr>
        <w:t xml:space="preserve">Аттестационные свидетельства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прилагаться к оригиналу сертификата, см. модуль </w:t>
      </w:r>
      <w:r w:rsidR="006A3302" w:rsidRPr="0034291B">
        <w:rPr>
          <w:rFonts w:ascii="Proxima Nova Rg" w:hAnsi="Proxima Nova Rg" w:cs="Arial"/>
          <w:b/>
          <w:noProof/>
          <w:color w:val="000000" w:themeColor="text1"/>
          <w:lang w:val="en-US"/>
        </w:rPr>
        <w:t>TSI</w:t>
      </w:r>
      <w:r w:rsidR="006A3302" w:rsidRPr="0034291B">
        <w:rPr>
          <w:rFonts w:ascii="Proxima Nova Rg" w:hAnsi="Proxima Nova Rg" w:cs="Arial"/>
          <w:b/>
          <w:noProof/>
          <w:color w:val="000000" w:themeColor="text1"/>
          <w:lang w:val="ru-RU"/>
        </w:rPr>
        <w:t xml:space="preserve"> в 1С</w:t>
      </w:r>
      <w:r w:rsidRPr="0034291B">
        <w:rPr>
          <w:rFonts w:ascii="Proxima Nova Rg" w:hAnsi="Proxima Nova Rg" w:cs="Arial"/>
          <w:noProof/>
          <w:color w:val="000000" w:themeColor="text1"/>
          <w:lang w:val="ru"/>
        </w:rPr>
        <w:br/>
      </w:r>
    </w:p>
    <w:p w14:paraId="4279489B" w14:textId="77777777" w:rsidR="006E0720" w:rsidRPr="0034291B" w:rsidRDefault="006E0720" w:rsidP="006E0720">
      <w:pPr>
        <w:numPr>
          <w:ilvl w:val="0"/>
          <w:numId w:val="12"/>
        </w:numPr>
        <w:jc w:val="left"/>
        <w:rPr>
          <w:rFonts w:ascii="Proxima Nova Rg" w:hAnsi="Proxima Nova Rg" w:cs="Arial"/>
          <w:noProof/>
          <w:color w:val="000000" w:themeColor="text1"/>
        </w:rPr>
      </w:pPr>
      <w:r w:rsidRPr="0034291B">
        <w:rPr>
          <w:rFonts w:ascii="Proxima Nova Rg" w:hAnsi="Proxima Nova Rg" w:cs="Arial"/>
          <w:noProof/>
          <w:color w:val="000000" w:themeColor="text1"/>
          <w:lang w:val="ru"/>
        </w:rPr>
        <w:t xml:space="preserve">Все оригиналы сертификатов на подъемное оборудование и незакрепленные подъемные механизмы/приспособления для найтовки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храниться на борту в </w:t>
      </w:r>
      <w:r w:rsidRPr="0034291B">
        <w:rPr>
          <w:rFonts w:ascii="Proxima Nova Rg" w:hAnsi="Proxima Nova Rg" w:cs="Arial"/>
          <w:b/>
          <w:bCs/>
          <w:noProof/>
          <w:color w:val="000000" w:themeColor="text1"/>
          <w:lang w:val="ru"/>
        </w:rPr>
        <w:t>системе судового архива</w:t>
      </w:r>
      <w:r w:rsidRPr="0034291B">
        <w:rPr>
          <w:rFonts w:ascii="Proxima Nova Rg" w:hAnsi="Proxima Nova Rg" w:cs="Arial"/>
          <w:noProof/>
          <w:color w:val="000000" w:themeColor="text1"/>
          <w:lang w:val="ru"/>
        </w:rPr>
        <w:t xml:space="preserve">. Электронные копии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храниться в </w:t>
      </w:r>
      <w:bookmarkStart w:id="78" w:name="_Hlk182217093"/>
      <w:r w:rsidR="006A3302" w:rsidRPr="0034291B">
        <w:rPr>
          <w:rFonts w:ascii="Proxima Nova Rg" w:hAnsi="Proxima Nova Rg" w:cs="Arial"/>
          <w:b/>
          <w:bCs/>
          <w:noProof/>
          <w:color w:val="000000" w:themeColor="text1"/>
          <w:lang w:val="ru"/>
        </w:rPr>
        <w:t>1</w:t>
      </w:r>
      <w:r w:rsidR="006A3302" w:rsidRPr="0034291B">
        <w:rPr>
          <w:rFonts w:ascii="Proxima Nova Rg" w:hAnsi="Proxima Nova Rg" w:cs="Arial"/>
          <w:b/>
          <w:bCs/>
          <w:noProof/>
          <w:color w:val="000000" w:themeColor="text1"/>
          <w:lang w:val="en-US"/>
        </w:rPr>
        <w:t>C (TSI)</w:t>
      </w:r>
      <w:r w:rsidRPr="0034291B">
        <w:rPr>
          <w:rFonts w:ascii="Proxima Nova Rg" w:hAnsi="Proxima Nova Rg" w:cs="Arial"/>
          <w:noProof/>
          <w:color w:val="000000" w:themeColor="text1"/>
          <w:lang w:val="ru"/>
        </w:rPr>
        <w:t>.</w:t>
      </w:r>
      <w:bookmarkEnd w:id="78"/>
    </w:p>
    <w:p w14:paraId="41E33CB6" w14:textId="77777777" w:rsidR="006E0720" w:rsidRPr="0034291B" w:rsidRDefault="006E0720" w:rsidP="006E0720">
      <w:pPr>
        <w:numPr>
          <w:ilvl w:val="0"/>
          <w:numId w:val="12"/>
        </w:numPr>
        <w:jc w:val="left"/>
        <w:rPr>
          <w:rFonts w:ascii="Proxima Nova Rg" w:hAnsi="Proxima Nova Rg" w:cs="Arial"/>
          <w:noProof/>
          <w:color w:val="000000" w:themeColor="text1"/>
        </w:rPr>
      </w:pPr>
      <w:r w:rsidRPr="0034291B">
        <w:rPr>
          <w:rFonts w:ascii="Proxima Nova Rg" w:hAnsi="Proxima Nova Rg" w:cs="Arial"/>
          <w:noProof/>
          <w:color w:val="000000" w:themeColor="text1"/>
          <w:lang w:val="ru"/>
        </w:rPr>
        <w:t xml:space="preserve">Аттестационные свидетельства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прилагаться к оригиналу сертификата. Электронные копии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храниться в </w:t>
      </w:r>
      <w:r w:rsidR="006A3302" w:rsidRPr="0034291B">
        <w:rPr>
          <w:rFonts w:ascii="Proxima Nova Rg" w:hAnsi="Proxima Nova Rg" w:cs="Arial"/>
          <w:b/>
          <w:bCs/>
          <w:noProof/>
          <w:color w:val="000000" w:themeColor="text1"/>
          <w:lang w:val="ru"/>
        </w:rPr>
        <w:t>1</w:t>
      </w:r>
      <w:r w:rsidR="006A3302" w:rsidRPr="0034291B">
        <w:rPr>
          <w:rFonts w:ascii="Proxima Nova Rg" w:hAnsi="Proxima Nova Rg" w:cs="Arial"/>
          <w:b/>
          <w:bCs/>
          <w:noProof/>
          <w:color w:val="000000" w:themeColor="text1"/>
          <w:lang w:val="en-US"/>
        </w:rPr>
        <w:t>C (TSI)</w:t>
      </w:r>
      <w:r w:rsidR="006A3302" w:rsidRPr="0034291B">
        <w:rPr>
          <w:rFonts w:ascii="Proxima Nova Rg" w:hAnsi="Proxima Nova Rg" w:cs="Arial"/>
          <w:noProof/>
          <w:color w:val="000000" w:themeColor="text1"/>
          <w:lang w:val="ru"/>
        </w:rPr>
        <w:t>.</w:t>
      </w:r>
    </w:p>
    <w:p w14:paraId="459CDE8B" w14:textId="77777777" w:rsidR="006E0720" w:rsidRPr="0034291B" w:rsidRDefault="006E0720" w:rsidP="006E0720">
      <w:pPr>
        <w:numPr>
          <w:ilvl w:val="0"/>
          <w:numId w:val="12"/>
        </w:numPr>
        <w:jc w:val="left"/>
        <w:rPr>
          <w:rFonts w:ascii="Proxima Nova Rg" w:hAnsi="Proxima Nova Rg"/>
          <w:noProof/>
          <w:color w:val="000000" w:themeColor="text1"/>
          <w:lang w:val="ru-RU"/>
        </w:rPr>
      </w:pPr>
      <w:r w:rsidRPr="0034291B">
        <w:rPr>
          <w:rFonts w:ascii="Proxima Nova Rg" w:hAnsi="Proxima Nova Rg" w:cs="Arial"/>
          <w:noProof/>
          <w:color w:val="000000" w:themeColor="text1"/>
          <w:lang w:val="ru"/>
        </w:rPr>
        <w:t xml:space="preserve">Все не относящиеся к судну траверсы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поставляться на судно с оригинальным сертификатом. Если траверсу оставили на берегу, </w:t>
      </w:r>
      <w:r w:rsidRPr="0034291B">
        <w:rPr>
          <w:rFonts w:ascii="Proxima Nova Rg" w:hAnsi="Proxima Nova Rg" w:cs="Arial"/>
          <w:b/>
          <w:bCs/>
          <w:noProof/>
          <w:color w:val="000000" w:themeColor="text1"/>
          <w:lang w:val="ru"/>
        </w:rPr>
        <w:t xml:space="preserve">капитан </w:t>
      </w:r>
      <w:r w:rsidRPr="0034291B">
        <w:rPr>
          <w:rFonts w:ascii="Proxima Nova Rg" w:hAnsi="Proxima Nova Rg" w:cs="Arial"/>
          <w:i/>
          <w:iCs/>
          <w:noProof/>
          <w:color w:val="000000" w:themeColor="text1"/>
          <w:lang w:val="ru"/>
        </w:rPr>
        <w:t xml:space="preserve">должен </w:t>
      </w:r>
      <w:r w:rsidRPr="0034291B">
        <w:rPr>
          <w:rFonts w:ascii="Proxima Nova Rg" w:hAnsi="Proxima Nova Rg" w:cs="Arial"/>
          <w:noProof/>
          <w:color w:val="000000" w:themeColor="text1"/>
          <w:lang w:val="ru"/>
        </w:rPr>
        <w:t xml:space="preserve">выслать оригинальный сертификат непосредственно в офис </w:t>
      </w:r>
      <w:r w:rsidR="006A3302" w:rsidRPr="0034291B">
        <w:rPr>
          <w:rFonts w:ascii="Proxima Nova Rg" w:hAnsi="Proxima Nova Rg" w:cs="Arial"/>
          <w:b/>
          <w:bCs/>
          <w:noProof/>
          <w:color w:val="000000" w:themeColor="text1"/>
          <w:lang w:val="ru-RU"/>
        </w:rPr>
        <w:t>руководителю отдела тех</w:t>
      </w:r>
      <w:r w:rsidRPr="0034291B">
        <w:rPr>
          <w:rFonts w:ascii="Proxima Nova Rg" w:hAnsi="Proxima Nova Rg" w:cs="Arial"/>
          <w:noProof/>
          <w:color w:val="000000" w:themeColor="text1"/>
          <w:lang w:val="ru"/>
        </w:rPr>
        <w:t>.</w:t>
      </w:r>
      <w:r w:rsidR="006A3302" w:rsidRPr="0034291B">
        <w:rPr>
          <w:rFonts w:ascii="Proxima Nova Rg" w:hAnsi="Proxima Nova Rg" w:cs="Arial"/>
          <w:noProof/>
          <w:color w:val="000000" w:themeColor="text1"/>
          <w:lang w:val="ru"/>
        </w:rPr>
        <w:t xml:space="preserve"> </w:t>
      </w:r>
      <w:r w:rsidR="006A3302" w:rsidRPr="0034291B">
        <w:rPr>
          <w:rFonts w:ascii="Proxima Nova Rg" w:hAnsi="Proxima Nova Rg" w:cs="Arial"/>
          <w:b/>
          <w:noProof/>
          <w:color w:val="000000" w:themeColor="text1"/>
          <w:lang w:val="ru"/>
        </w:rPr>
        <w:t>эксплуатации</w:t>
      </w:r>
    </w:p>
    <w:p w14:paraId="2E125ED4" w14:textId="77777777" w:rsidR="006E0720" w:rsidRPr="0034291B" w:rsidRDefault="006E0720" w:rsidP="006E0720">
      <w:pPr>
        <w:widowControl w:val="0"/>
        <w:spacing w:before="120" w:after="120"/>
        <w:jc w:val="left"/>
        <w:rPr>
          <w:rFonts w:ascii="Proxima Nova Rg" w:hAnsi="Proxima Nova Rg" w:cs="Arial"/>
          <w:noProof/>
          <w:color w:val="000000" w:themeColor="text1"/>
          <w:lang w:val="ru-RU"/>
        </w:rPr>
      </w:pPr>
      <w:r w:rsidRPr="0034291B">
        <w:rPr>
          <w:rFonts w:ascii="Proxima Nova Rg" w:hAnsi="Proxima Nova Rg" w:cs="Arial"/>
          <w:b/>
          <w:bCs/>
          <w:noProof/>
          <w:color w:val="000000" w:themeColor="text1"/>
          <w:lang w:val="ru"/>
        </w:rPr>
        <w:t xml:space="preserve">Капитан </w:t>
      </w:r>
      <w:r w:rsidRPr="0034291B">
        <w:rPr>
          <w:rFonts w:ascii="Proxima Nova Rg" w:hAnsi="Proxima Nova Rg" w:cs="Arial"/>
          <w:noProof/>
          <w:color w:val="000000" w:themeColor="text1"/>
          <w:lang w:val="ru"/>
        </w:rPr>
        <w:t xml:space="preserve">после консультаций с </w:t>
      </w:r>
      <w:r w:rsidR="006A3302" w:rsidRPr="0034291B">
        <w:rPr>
          <w:rFonts w:ascii="Proxima Nova Rg" w:hAnsi="Proxima Nova Rg" w:cs="Arial"/>
          <w:b/>
          <w:bCs/>
          <w:noProof/>
          <w:color w:val="000000" w:themeColor="text1"/>
          <w:lang w:val="ru-RU"/>
        </w:rPr>
        <w:t>руководителем отдела тех</w:t>
      </w:r>
      <w:r w:rsidR="006A3302" w:rsidRPr="0034291B">
        <w:rPr>
          <w:rFonts w:ascii="Proxima Nova Rg" w:hAnsi="Proxima Nova Rg" w:cs="Arial"/>
          <w:b/>
          <w:noProof/>
          <w:color w:val="000000" w:themeColor="text1"/>
          <w:lang w:val="ru"/>
        </w:rPr>
        <w:t>нической эксплуатации</w:t>
      </w:r>
      <w:r w:rsidRPr="0034291B">
        <w:rPr>
          <w:rFonts w:ascii="Proxima Nova Rg" w:hAnsi="Proxima Nova Rg" w:cs="Arial"/>
          <w:b/>
          <w:bCs/>
          <w:noProof/>
          <w:color w:val="000000" w:themeColor="text1"/>
          <w:lang w:val="ru"/>
        </w:rPr>
        <w:t xml:space="preserve"> </w:t>
      </w:r>
      <w:r w:rsidRPr="0034291B">
        <w:rPr>
          <w:rFonts w:ascii="Proxima Nova Rg" w:hAnsi="Proxima Nova Rg" w:cs="Arial"/>
          <w:i/>
          <w:iCs/>
          <w:noProof/>
          <w:color w:val="000000" w:themeColor="text1"/>
          <w:lang w:val="ru"/>
        </w:rPr>
        <w:t xml:space="preserve">должен </w:t>
      </w:r>
      <w:r w:rsidRPr="0034291B">
        <w:rPr>
          <w:rFonts w:ascii="Proxima Nova Rg" w:hAnsi="Proxima Nova Rg" w:cs="Arial"/>
          <w:noProof/>
          <w:color w:val="000000" w:themeColor="text1"/>
          <w:lang w:val="ru"/>
        </w:rPr>
        <w:t xml:space="preserve">организовать </w:t>
      </w:r>
      <w:r w:rsidRPr="0034291B">
        <w:rPr>
          <w:rFonts w:ascii="Proxima Nova Rg" w:hAnsi="Proxima Nova Rg" w:cs="Arial"/>
          <w:b/>
          <w:bCs/>
          <w:noProof/>
          <w:color w:val="000000" w:themeColor="text1"/>
          <w:lang w:val="ru"/>
        </w:rPr>
        <w:t xml:space="preserve">полное  ежегодное освидетельствование </w:t>
      </w:r>
      <w:r w:rsidRPr="0034291B">
        <w:rPr>
          <w:rFonts w:ascii="Proxima Nova Rg" w:hAnsi="Proxima Nova Rg" w:cs="Arial"/>
          <w:noProof/>
          <w:color w:val="000000" w:themeColor="text1"/>
          <w:lang w:val="ru"/>
        </w:rPr>
        <w:t>подъемного оборудования и незакрепленных подъемных приспособлений.</w:t>
      </w:r>
    </w:p>
    <w:p w14:paraId="11CCA6D0" w14:textId="77777777" w:rsidR="006E0720" w:rsidRPr="0034291B" w:rsidRDefault="006E0720" w:rsidP="006E0720">
      <w:pPr>
        <w:widowControl w:val="0"/>
        <w:spacing w:before="120" w:after="120"/>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Когда подъемное оборудование построено по классу, должен вестись </w:t>
      </w:r>
      <w:r w:rsidRPr="0034291B">
        <w:rPr>
          <w:rFonts w:ascii="Proxima Nova Rg" w:hAnsi="Proxima Nova Rg" w:cs="Arial"/>
          <w:b/>
          <w:bCs/>
          <w:noProof/>
          <w:color w:val="000000" w:themeColor="text1"/>
          <w:lang w:val="ru"/>
        </w:rPr>
        <w:t xml:space="preserve">журнал учета операций с грузовыми устройствами </w:t>
      </w:r>
      <w:r w:rsidRPr="0034291B">
        <w:rPr>
          <w:rFonts w:ascii="Proxima Nova Rg" w:hAnsi="Proxima Nova Rg" w:cs="Arial"/>
          <w:noProof/>
          <w:color w:val="000000" w:themeColor="text1"/>
          <w:lang w:val="ru"/>
        </w:rPr>
        <w:t xml:space="preserve">помимо </w:t>
      </w:r>
      <w:r w:rsidR="006A3302" w:rsidRPr="0034291B">
        <w:rPr>
          <w:rFonts w:ascii="Proxima Nova Rg" w:hAnsi="Proxima Nova Rg" w:cs="Arial"/>
          <w:noProof/>
          <w:color w:val="000000" w:themeColor="text1"/>
          <w:lang w:val="ru"/>
        </w:rPr>
        <w:t xml:space="preserve">внутренней </w:t>
      </w:r>
      <w:r w:rsidRPr="0034291B">
        <w:rPr>
          <w:rFonts w:ascii="Proxima Nova Rg" w:hAnsi="Proxima Nova Rg" w:cs="Arial"/>
          <w:noProof/>
          <w:color w:val="000000" w:themeColor="text1"/>
          <w:lang w:val="ru"/>
        </w:rPr>
        <w:t xml:space="preserve">отчетности. При отсутствии </w:t>
      </w:r>
      <w:r w:rsidRPr="0034291B">
        <w:rPr>
          <w:rFonts w:ascii="Proxima Nova Rg" w:hAnsi="Proxima Nova Rg" w:cs="Arial"/>
          <w:b/>
          <w:bCs/>
          <w:noProof/>
          <w:color w:val="000000" w:themeColor="text1"/>
          <w:lang w:val="ru"/>
        </w:rPr>
        <w:t>журнала учета операций с грузовыми устройствами,</w:t>
      </w:r>
      <w:r w:rsidRPr="0034291B">
        <w:rPr>
          <w:rFonts w:ascii="Proxima Nova Rg" w:hAnsi="Proxima Nova Rg" w:cs="Arial"/>
          <w:noProof/>
          <w:color w:val="000000" w:themeColor="text1"/>
          <w:lang w:val="ru"/>
        </w:rPr>
        <w:t xml:space="preserve"> сопровождающего оборудование, сюрвейер классификационного общества должен выдать </w:t>
      </w:r>
      <w:r w:rsidRPr="0034291B">
        <w:rPr>
          <w:rFonts w:ascii="Proxima Nova Rg" w:hAnsi="Proxima Nova Rg" w:cs="Arial"/>
          <w:b/>
          <w:bCs/>
          <w:noProof/>
          <w:color w:val="000000" w:themeColor="text1"/>
          <w:lang w:val="ru"/>
        </w:rPr>
        <w:t>свидетельство классификационной аттестации</w:t>
      </w:r>
      <w:r w:rsidRPr="0034291B">
        <w:rPr>
          <w:rFonts w:ascii="Proxima Nova Rg" w:hAnsi="Proxima Nova Rg" w:cs="Arial"/>
          <w:noProof/>
          <w:color w:val="000000" w:themeColor="text1"/>
          <w:lang w:val="ru"/>
        </w:rPr>
        <w:t>.</w:t>
      </w:r>
      <w:r w:rsidRPr="0034291B">
        <w:rPr>
          <w:rFonts w:ascii="Proxima Nova Rg" w:hAnsi="Proxima Nova Rg" w:cs="Arial"/>
          <w:noProof/>
          <w:color w:val="000000" w:themeColor="text1"/>
          <w:lang w:val="ru"/>
        </w:rPr>
        <w:br/>
      </w:r>
      <w:r w:rsidRPr="0034291B">
        <w:rPr>
          <w:rFonts w:ascii="Proxima Nova Rg" w:hAnsi="Proxima Nova Rg" w:cs="Arial"/>
          <w:noProof/>
          <w:color w:val="000000" w:themeColor="text1"/>
          <w:lang w:val="ru"/>
        </w:rPr>
        <w:br/>
        <w:t xml:space="preserve">Проверка и сертификация незакрепленных подъемных принадлежностей, т. е. канатов, скоб, шкивов, </w:t>
      </w:r>
      <w:r w:rsidRPr="0034291B">
        <w:rPr>
          <w:rFonts w:ascii="Proxima Nova Rg" w:hAnsi="Proxima Nova Rg" w:cs="Arial"/>
          <w:noProof/>
          <w:color w:val="000000" w:themeColor="text1"/>
          <w:lang w:val="ru"/>
        </w:rPr>
        <w:lastRenderedPageBreak/>
        <w:t xml:space="preserve">крюков, грузоподъемных траверс и пр.,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осуществляться специалистом/специализированной организацией.</w:t>
      </w:r>
      <w:r w:rsidRPr="0034291B">
        <w:rPr>
          <w:rFonts w:ascii="Proxima Nova Rg" w:hAnsi="Proxima Nova Rg" w:cs="Arial"/>
          <w:noProof/>
          <w:color w:val="000000" w:themeColor="text1"/>
          <w:lang w:val="ru"/>
        </w:rPr>
        <w:br/>
      </w:r>
      <w:r w:rsidRPr="0034291B">
        <w:rPr>
          <w:rFonts w:ascii="Proxima Nova Rg" w:hAnsi="Proxima Nova Rg" w:cs="Arial"/>
          <w:noProof/>
          <w:color w:val="000000" w:themeColor="text1"/>
          <w:lang w:val="ru"/>
        </w:rPr>
        <w:br/>
        <w:t>Сертификаты третьих сторон, задействованных в перечисленных мероприятиях,</w:t>
      </w:r>
      <w:r w:rsidRPr="0034291B">
        <w:rPr>
          <w:rFonts w:ascii="Proxima Nova Rg" w:hAnsi="Proxima Nova Rg" w:cs="Arial"/>
          <w:i/>
          <w:iCs/>
          <w:noProof/>
          <w:color w:val="000000" w:themeColor="text1"/>
          <w:lang w:val="ru"/>
        </w:rPr>
        <w:t xml:space="preserve"> должны </w:t>
      </w:r>
      <w:r w:rsidRPr="0034291B">
        <w:rPr>
          <w:rFonts w:ascii="Proxima Nova Rg" w:hAnsi="Proxima Nova Rg" w:cs="Arial"/>
          <w:noProof/>
          <w:color w:val="000000" w:themeColor="text1"/>
          <w:lang w:val="ru"/>
        </w:rPr>
        <w:t xml:space="preserve">быть включены в </w:t>
      </w:r>
      <w:r w:rsidR="006A3302" w:rsidRPr="0034291B">
        <w:rPr>
          <w:rFonts w:ascii="Proxima Nova Rg" w:hAnsi="Proxima Nova Rg" w:cs="Arial"/>
          <w:b/>
          <w:bCs/>
          <w:noProof/>
          <w:color w:val="000000" w:themeColor="text1"/>
          <w:lang w:val="ru"/>
        </w:rPr>
        <w:t>1</w:t>
      </w:r>
      <w:r w:rsidR="006A3302" w:rsidRPr="0034291B">
        <w:rPr>
          <w:rFonts w:ascii="Proxima Nova Rg" w:hAnsi="Proxima Nova Rg" w:cs="Arial"/>
          <w:b/>
          <w:bCs/>
          <w:noProof/>
          <w:color w:val="000000" w:themeColor="text1"/>
          <w:lang w:val="en-US"/>
        </w:rPr>
        <w:t>C</w:t>
      </w:r>
      <w:r w:rsidR="006A3302" w:rsidRPr="0034291B">
        <w:rPr>
          <w:rFonts w:ascii="Proxima Nova Rg" w:hAnsi="Proxima Nova Rg" w:cs="Arial"/>
          <w:b/>
          <w:bCs/>
          <w:noProof/>
          <w:color w:val="000000" w:themeColor="text1"/>
          <w:lang w:val="ru-RU"/>
        </w:rPr>
        <w:t xml:space="preserve"> (</w:t>
      </w:r>
      <w:r w:rsidR="006A3302" w:rsidRPr="0034291B">
        <w:rPr>
          <w:rFonts w:ascii="Proxima Nova Rg" w:hAnsi="Proxima Nova Rg" w:cs="Arial"/>
          <w:b/>
          <w:bCs/>
          <w:noProof/>
          <w:color w:val="000000" w:themeColor="text1"/>
          <w:lang w:val="en-US"/>
        </w:rPr>
        <w:t>TSI</w:t>
      </w:r>
      <w:r w:rsidR="006A3302" w:rsidRPr="0034291B">
        <w:rPr>
          <w:rFonts w:ascii="Proxima Nova Rg" w:hAnsi="Proxima Nova Rg" w:cs="Arial"/>
          <w:b/>
          <w:bCs/>
          <w:noProof/>
          <w:color w:val="000000" w:themeColor="text1"/>
          <w:lang w:val="ru-RU"/>
        </w:rPr>
        <w:t xml:space="preserve">) </w:t>
      </w:r>
      <w:r w:rsidRPr="0034291B">
        <w:rPr>
          <w:rFonts w:ascii="Proxima Nova Rg" w:hAnsi="Proxima Nova Rg" w:cs="Arial"/>
          <w:noProof/>
          <w:color w:val="000000" w:themeColor="text1"/>
          <w:lang w:val="ru"/>
        </w:rPr>
        <w:t xml:space="preserve">и, при наличии такового, в </w:t>
      </w:r>
      <w:r w:rsidRPr="0034291B">
        <w:rPr>
          <w:rFonts w:ascii="Proxima Nova Rg" w:hAnsi="Proxima Nova Rg" w:cs="Arial"/>
          <w:b/>
          <w:bCs/>
          <w:noProof/>
          <w:color w:val="000000" w:themeColor="text1"/>
          <w:lang w:val="ru"/>
        </w:rPr>
        <w:t>журнал учета операций с грузовыми устройствами</w:t>
      </w:r>
      <w:r w:rsidRPr="0034291B">
        <w:rPr>
          <w:rFonts w:ascii="Proxima Nova Rg" w:hAnsi="Proxima Nova Rg" w:cs="Arial"/>
          <w:noProof/>
          <w:color w:val="000000" w:themeColor="text1"/>
          <w:lang w:val="ru"/>
        </w:rPr>
        <w:t>.</w:t>
      </w:r>
    </w:p>
    <w:p w14:paraId="02EF8A92" w14:textId="12E5F4F6" w:rsidR="006E0720" w:rsidRPr="0034291B" w:rsidRDefault="006E0720" w:rsidP="006E0720">
      <w:pPr>
        <w:widowControl w:val="0"/>
        <w:spacing w:before="120" w:after="120"/>
        <w:jc w:val="left"/>
        <w:rPr>
          <w:rFonts w:ascii="Proxima Nova Rg" w:hAnsi="Proxima Nova Rg" w:cs="Arial"/>
          <w:b/>
          <w:bCs/>
          <w:noProof/>
          <w:color w:val="000000" w:themeColor="text1"/>
          <w:lang w:val="ru-RU"/>
        </w:rPr>
      </w:pPr>
      <w:r w:rsidRPr="0034291B">
        <w:rPr>
          <w:rFonts w:ascii="Proxima Nova Rg" w:hAnsi="Proxima Nova Rg" w:cs="Arial"/>
          <w:noProof/>
          <w:color w:val="000000" w:themeColor="text1"/>
          <w:lang w:val="ru"/>
        </w:rPr>
        <w:t xml:space="preserve">Краткая запись со ссылкой на работы, указанные выше и зарегистрированные в </w:t>
      </w:r>
      <w:r w:rsidR="006A3302" w:rsidRPr="0034291B">
        <w:rPr>
          <w:rFonts w:ascii="Proxima Nova Rg" w:hAnsi="Proxima Nova Rg" w:cs="Arial"/>
          <w:b/>
          <w:bCs/>
          <w:noProof/>
          <w:color w:val="000000" w:themeColor="text1"/>
          <w:lang w:val="ru"/>
        </w:rPr>
        <w:t>1</w:t>
      </w:r>
      <w:r w:rsidR="006A3302" w:rsidRPr="0034291B">
        <w:rPr>
          <w:rFonts w:ascii="Proxima Nova Rg" w:hAnsi="Proxima Nova Rg" w:cs="Arial"/>
          <w:b/>
          <w:bCs/>
          <w:noProof/>
          <w:color w:val="000000" w:themeColor="text1"/>
          <w:lang w:val="en-US"/>
        </w:rPr>
        <w:t>C</w:t>
      </w:r>
      <w:r w:rsidR="006A3302" w:rsidRPr="0034291B">
        <w:rPr>
          <w:rFonts w:ascii="Proxima Nova Rg" w:hAnsi="Proxima Nova Rg" w:cs="Arial"/>
          <w:b/>
          <w:bCs/>
          <w:noProof/>
          <w:color w:val="000000" w:themeColor="text1"/>
          <w:lang w:val="ru-RU"/>
        </w:rPr>
        <w:t xml:space="preserve"> (</w:t>
      </w:r>
      <w:r w:rsidR="006A3302" w:rsidRPr="0034291B">
        <w:rPr>
          <w:rFonts w:ascii="Proxima Nova Rg" w:hAnsi="Proxima Nova Rg" w:cs="Arial"/>
          <w:b/>
          <w:bCs/>
          <w:noProof/>
          <w:color w:val="000000" w:themeColor="text1"/>
          <w:lang w:val="en-US"/>
        </w:rPr>
        <w:t>TSI</w:t>
      </w:r>
      <w:r w:rsidR="006A3302" w:rsidRPr="0034291B">
        <w:rPr>
          <w:rFonts w:ascii="Proxima Nova Rg" w:hAnsi="Proxima Nova Rg" w:cs="Arial"/>
          <w:b/>
          <w:bCs/>
          <w:noProof/>
          <w:color w:val="000000" w:themeColor="text1"/>
          <w:lang w:val="ru-RU"/>
        </w:rPr>
        <w:t>)</w:t>
      </w:r>
      <w:r w:rsidRPr="0034291B">
        <w:rPr>
          <w:rFonts w:ascii="Proxima Nova Rg" w:hAnsi="Proxima Nova Rg" w:cs="Arial"/>
          <w:noProof/>
          <w:color w:val="000000" w:themeColor="text1"/>
          <w:lang w:val="ru"/>
        </w:rPr>
        <w:t xml:space="preserve">, </w:t>
      </w:r>
      <w:r w:rsidRPr="0034291B">
        <w:rPr>
          <w:rFonts w:ascii="Proxima Nova Rg" w:hAnsi="Proxima Nova Rg" w:cs="Arial"/>
          <w:i/>
          <w:iCs/>
          <w:noProof/>
          <w:color w:val="000000" w:themeColor="text1"/>
          <w:lang w:val="ru"/>
        </w:rPr>
        <w:t xml:space="preserve">должна </w:t>
      </w:r>
      <w:r w:rsidRPr="0034291B">
        <w:rPr>
          <w:rFonts w:ascii="Proxima Nova Rg" w:hAnsi="Proxima Nova Rg" w:cs="Arial"/>
          <w:noProof/>
          <w:color w:val="000000" w:themeColor="text1"/>
          <w:lang w:val="ru"/>
        </w:rPr>
        <w:t>быть внесена в судовой журнал.</w:t>
      </w:r>
      <w:r w:rsidRPr="0034291B">
        <w:rPr>
          <w:rFonts w:ascii="Proxima Nova Rg" w:hAnsi="Proxima Nova Rg" w:cs="Arial"/>
          <w:noProof/>
          <w:color w:val="000000" w:themeColor="text1"/>
          <w:lang w:val="ru"/>
        </w:rPr>
        <w:br/>
      </w:r>
      <w:r w:rsidRPr="0034291B">
        <w:rPr>
          <w:rFonts w:ascii="Proxima Nova Rg" w:hAnsi="Proxima Nova Rg" w:cs="Arial"/>
          <w:noProof/>
          <w:color w:val="000000" w:themeColor="text1"/>
          <w:lang w:val="ru"/>
        </w:rPr>
        <w:br/>
      </w:r>
    </w:p>
    <w:p w14:paraId="3AA3C786" w14:textId="77777777" w:rsidR="006E0720" w:rsidRPr="0034291B" w:rsidRDefault="006E0720" w:rsidP="006E0720">
      <w:pPr>
        <w:widowControl w:val="0"/>
        <w:spacing w:before="120" w:after="120"/>
        <w:jc w:val="left"/>
        <w:rPr>
          <w:rFonts w:ascii="Proxima Nova Rg" w:hAnsi="Proxima Nova Rg" w:cs="Arial"/>
          <w:noProof/>
          <w:color w:val="000000" w:themeColor="text1"/>
        </w:rPr>
      </w:pPr>
      <w:r w:rsidRPr="0034291B">
        <w:rPr>
          <w:rFonts w:ascii="Proxima Nova Rg" w:hAnsi="Proxima Nova Rg" w:cs="Arial"/>
          <w:noProof/>
          <w:color w:val="000000" w:themeColor="text1"/>
          <w:lang w:val="ru"/>
        </w:rPr>
        <w:t>По завершении обследования:</w:t>
      </w:r>
    </w:p>
    <w:p w14:paraId="382A3A45" w14:textId="77777777" w:rsidR="006E0720" w:rsidRPr="0034291B" w:rsidRDefault="006E0720" w:rsidP="006E0720">
      <w:pPr>
        <w:numPr>
          <w:ilvl w:val="0"/>
          <w:numId w:val="12"/>
        </w:numPr>
        <w:ind w:left="714" w:hanging="357"/>
        <w:jc w:val="left"/>
        <w:rPr>
          <w:rFonts w:ascii="Proxima Nova Rg" w:hAnsi="Proxima Nova Rg" w:cs="Arial"/>
          <w:noProof/>
          <w:color w:val="000000" w:themeColor="text1"/>
          <w:lang w:val="ru-RU"/>
        </w:rPr>
      </w:pPr>
      <w:r w:rsidRPr="0034291B">
        <w:rPr>
          <w:rFonts w:ascii="Proxima Nova Rg" w:hAnsi="Proxima Nova Rg" w:cs="Arial"/>
          <w:i/>
          <w:iCs/>
          <w:noProof/>
          <w:color w:val="000000" w:themeColor="text1"/>
          <w:lang w:val="ru"/>
        </w:rPr>
        <w:t xml:space="preserve">должен </w:t>
      </w:r>
      <w:r w:rsidRPr="0034291B">
        <w:rPr>
          <w:rFonts w:ascii="Proxima Nova Rg" w:hAnsi="Proxima Nova Rg" w:cs="Arial"/>
          <w:noProof/>
          <w:color w:val="000000" w:themeColor="text1"/>
          <w:lang w:val="ru"/>
        </w:rPr>
        <w:t>быть выдан сертификат на подъемное оборудование;</w:t>
      </w:r>
    </w:p>
    <w:p w14:paraId="470A4AB3" w14:textId="77777777" w:rsidR="006E0720" w:rsidRPr="0034291B" w:rsidRDefault="006E0720" w:rsidP="006E0720">
      <w:pPr>
        <w:numPr>
          <w:ilvl w:val="0"/>
          <w:numId w:val="12"/>
        </w:numPr>
        <w:ind w:left="714" w:hanging="357"/>
        <w:jc w:val="left"/>
        <w:rPr>
          <w:rFonts w:ascii="Proxima Nova Rg" w:hAnsi="Proxima Nova Rg" w:cs="Arial"/>
          <w:noProof/>
          <w:color w:val="000000" w:themeColor="text1"/>
          <w:lang w:val="ru-RU"/>
        </w:rPr>
      </w:pPr>
      <w:r w:rsidRPr="0034291B">
        <w:rPr>
          <w:rFonts w:ascii="Proxima Nova Rg" w:hAnsi="Proxima Nova Rg" w:cs="Arial"/>
          <w:b/>
          <w:bCs/>
          <w:noProof/>
          <w:color w:val="000000" w:themeColor="text1"/>
          <w:lang w:val="ru"/>
        </w:rPr>
        <w:t xml:space="preserve">журнал учета операций с грузовым оборудованием </w:t>
      </w:r>
      <w:r w:rsidRPr="0034291B">
        <w:rPr>
          <w:rFonts w:ascii="Proxima Nova Rg" w:hAnsi="Proxima Nova Rg" w:cs="Arial"/>
          <w:i/>
          <w:iCs/>
          <w:noProof/>
          <w:color w:val="000000" w:themeColor="text1"/>
          <w:lang w:val="ru"/>
        </w:rPr>
        <w:t xml:space="preserve">должен </w:t>
      </w:r>
      <w:r w:rsidRPr="0034291B">
        <w:rPr>
          <w:rFonts w:ascii="Proxima Nova Rg" w:hAnsi="Proxima Nova Rg" w:cs="Arial"/>
          <w:noProof/>
          <w:color w:val="000000" w:themeColor="text1"/>
          <w:lang w:val="ru"/>
        </w:rPr>
        <w:t>быть завизирован классификационным обществом;</w:t>
      </w:r>
      <w:r w:rsidRPr="0034291B">
        <w:rPr>
          <w:rFonts w:ascii="Proxima Nova Rg" w:hAnsi="Proxima Nova Rg" w:cs="Arial"/>
          <w:noProof/>
          <w:color w:val="000000" w:themeColor="text1"/>
          <w:lang w:val="ru"/>
        </w:rPr>
        <w:br/>
        <w:t xml:space="preserve">электронные копии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храниться в </w:t>
      </w:r>
      <w:r w:rsidR="006A3302" w:rsidRPr="0034291B">
        <w:rPr>
          <w:rFonts w:ascii="Proxima Nova Rg" w:hAnsi="Proxima Nova Rg" w:cs="Arial"/>
          <w:b/>
          <w:bCs/>
          <w:noProof/>
          <w:color w:val="000000" w:themeColor="text1"/>
          <w:lang w:val="ru"/>
        </w:rPr>
        <w:t>1</w:t>
      </w:r>
      <w:r w:rsidR="006A3302" w:rsidRPr="0034291B">
        <w:rPr>
          <w:rFonts w:ascii="Proxima Nova Rg" w:hAnsi="Proxima Nova Rg" w:cs="Arial"/>
          <w:b/>
          <w:bCs/>
          <w:noProof/>
          <w:color w:val="000000" w:themeColor="text1"/>
          <w:lang w:val="en-US"/>
        </w:rPr>
        <w:t>C</w:t>
      </w:r>
      <w:r w:rsidR="006A3302" w:rsidRPr="0034291B">
        <w:rPr>
          <w:rFonts w:ascii="Proxima Nova Rg" w:hAnsi="Proxima Nova Rg" w:cs="Arial"/>
          <w:b/>
          <w:bCs/>
          <w:noProof/>
          <w:color w:val="000000" w:themeColor="text1"/>
          <w:lang w:val="ru-RU"/>
        </w:rPr>
        <w:t xml:space="preserve"> (</w:t>
      </w:r>
      <w:r w:rsidR="006A3302" w:rsidRPr="0034291B">
        <w:rPr>
          <w:rFonts w:ascii="Proxima Nova Rg" w:hAnsi="Proxima Nova Rg" w:cs="Arial"/>
          <w:b/>
          <w:bCs/>
          <w:noProof/>
          <w:color w:val="000000" w:themeColor="text1"/>
          <w:lang w:val="en-US"/>
        </w:rPr>
        <w:t>TSI</w:t>
      </w:r>
      <w:r w:rsidR="006A3302" w:rsidRPr="0034291B">
        <w:rPr>
          <w:rFonts w:ascii="Proxima Nova Rg" w:hAnsi="Proxima Nova Rg" w:cs="Arial"/>
          <w:b/>
          <w:bCs/>
          <w:noProof/>
          <w:color w:val="000000" w:themeColor="text1"/>
          <w:lang w:val="ru-RU"/>
        </w:rPr>
        <w:t>)</w:t>
      </w:r>
      <w:r w:rsidRPr="0034291B">
        <w:rPr>
          <w:rFonts w:ascii="Proxima Nova Rg" w:hAnsi="Proxima Nova Rg" w:cs="Arial"/>
          <w:noProof/>
          <w:color w:val="000000" w:themeColor="text1"/>
          <w:lang w:val="ru"/>
        </w:rPr>
        <w:t>;</w:t>
      </w:r>
    </w:p>
    <w:p w14:paraId="70E08280"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оригиналы сертификатов грузовых устройств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храниться на борту в системе судового архива; </w:t>
      </w:r>
      <w:r w:rsidRPr="0034291B">
        <w:rPr>
          <w:rFonts w:ascii="Proxima Nova Rg" w:hAnsi="Proxima Nova Rg" w:cs="Arial"/>
          <w:noProof/>
          <w:color w:val="000000" w:themeColor="text1"/>
          <w:lang w:val="ru"/>
        </w:rPr>
        <w:br/>
        <w:t xml:space="preserve">электронные копии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храниться в </w:t>
      </w:r>
      <w:r w:rsidR="006A3302" w:rsidRPr="0034291B">
        <w:rPr>
          <w:rFonts w:ascii="Proxima Nova Rg" w:hAnsi="Proxima Nova Rg" w:cs="Arial"/>
          <w:b/>
          <w:bCs/>
          <w:noProof/>
          <w:color w:val="000000" w:themeColor="text1"/>
          <w:lang w:val="ru"/>
        </w:rPr>
        <w:t>1</w:t>
      </w:r>
      <w:r w:rsidR="006A3302" w:rsidRPr="0034291B">
        <w:rPr>
          <w:rFonts w:ascii="Proxima Nova Rg" w:hAnsi="Proxima Nova Rg" w:cs="Arial"/>
          <w:b/>
          <w:bCs/>
          <w:noProof/>
          <w:color w:val="000000" w:themeColor="text1"/>
          <w:lang w:val="en-US"/>
        </w:rPr>
        <w:t>C</w:t>
      </w:r>
      <w:r w:rsidR="006A3302" w:rsidRPr="0034291B">
        <w:rPr>
          <w:rFonts w:ascii="Proxima Nova Rg" w:hAnsi="Proxima Nova Rg" w:cs="Arial"/>
          <w:b/>
          <w:bCs/>
          <w:noProof/>
          <w:color w:val="000000" w:themeColor="text1"/>
          <w:lang w:val="ru-RU"/>
        </w:rPr>
        <w:t xml:space="preserve"> (</w:t>
      </w:r>
      <w:r w:rsidR="006A3302" w:rsidRPr="0034291B">
        <w:rPr>
          <w:rFonts w:ascii="Proxima Nova Rg" w:hAnsi="Proxima Nova Rg" w:cs="Arial"/>
          <w:b/>
          <w:bCs/>
          <w:noProof/>
          <w:color w:val="000000" w:themeColor="text1"/>
          <w:lang w:val="en-US"/>
        </w:rPr>
        <w:t>TSI</w:t>
      </w:r>
      <w:r w:rsidR="006A3302" w:rsidRPr="0034291B">
        <w:rPr>
          <w:rFonts w:ascii="Proxima Nova Rg" w:hAnsi="Proxima Nova Rg" w:cs="Arial"/>
          <w:b/>
          <w:bCs/>
          <w:noProof/>
          <w:color w:val="000000" w:themeColor="text1"/>
          <w:lang w:val="ru-RU"/>
        </w:rPr>
        <w:t>)</w:t>
      </w:r>
      <w:r w:rsidRPr="0034291B">
        <w:rPr>
          <w:rFonts w:ascii="Proxima Nova Rg" w:hAnsi="Proxima Nova Rg" w:cs="Arial"/>
          <w:noProof/>
          <w:color w:val="000000" w:themeColor="text1"/>
          <w:lang w:val="ru"/>
        </w:rPr>
        <w:t>;</w:t>
      </w:r>
    </w:p>
    <w:p w14:paraId="6FFB61A8"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документы по аттестации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прилагаться к оригинальному сертификату.</w:t>
      </w:r>
    </w:p>
    <w:p w14:paraId="19DE5F4C" w14:textId="77777777" w:rsidR="006E0720" w:rsidRPr="0034291B" w:rsidRDefault="006E0720" w:rsidP="006E0720">
      <w:pPr>
        <w:pStyle w:val="3"/>
        <w:rPr>
          <w:rFonts w:ascii="Proxima Nova Rg" w:hAnsi="Proxima Nova Rg"/>
          <w:noProof/>
        </w:rPr>
      </w:pPr>
      <w:bookmarkStart w:id="79" w:name="_Toc482689840"/>
      <w:r w:rsidRPr="0034291B">
        <w:rPr>
          <w:rFonts w:ascii="Proxima Nova Rg" w:hAnsi="Proxima Nova Rg"/>
          <w:noProof/>
          <w:lang w:val="ru"/>
        </w:rPr>
        <w:t>Бракованные материалы и модификации оборудования</w:t>
      </w:r>
      <w:bookmarkEnd w:id="79"/>
      <w:r w:rsidRPr="0034291B">
        <w:rPr>
          <w:rFonts w:ascii="Proxima Nova Rg" w:hAnsi="Proxima Nova Rg"/>
          <w:b w:val="0"/>
          <w:bCs w:val="0"/>
          <w:noProof/>
          <w:lang w:val="ru"/>
        </w:rPr>
        <w:t xml:space="preserve"> </w:t>
      </w:r>
    </w:p>
    <w:p w14:paraId="02FAA46E" w14:textId="77777777" w:rsidR="006E0720" w:rsidRPr="0034291B" w:rsidRDefault="006E0720" w:rsidP="006E0720">
      <w:pPr>
        <w:jc w:val="left"/>
        <w:rPr>
          <w:rFonts w:ascii="Proxima Nova Rg" w:hAnsi="Proxima Nova Rg" w:cs="Arial"/>
          <w:noProof/>
          <w:color w:val="000000" w:themeColor="text1"/>
          <w:szCs w:val="20"/>
          <w:lang w:val="ru-RU"/>
        </w:rPr>
      </w:pPr>
      <w:bookmarkStart w:id="80" w:name="_Toc273083778"/>
      <w:bookmarkStart w:id="81" w:name="_Toc273083812"/>
      <w:bookmarkStart w:id="82" w:name="_Toc273083848"/>
      <w:bookmarkStart w:id="83" w:name="_Toc273083959"/>
      <w:bookmarkStart w:id="84" w:name="_Toc263340552"/>
      <w:bookmarkEnd w:id="29"/>
      <w:bookmarkEnd w:id="30"/>
      <w:bookmarkEnd w:id="31"/>
      <w:bookmarkEnd w:id="32"/>
      <w:bookmarkEnd w:id="33"/>
      <w:r w:rsidRPr="0034291B">
        <w:rPr>
          <w:rFonts w:ascii="Proxima Nova Rg" w:hAnsi="Proxima Nova Rg" w:cs="Arial"/>
          <w:noProof/>
          <w:color w:val="000000" w:themeColor="text1"/>
          <w:szCs w:val="20"/>
          <w:lang w:val="ru"/>
        </w:rPr>
        <w:t xml:space="preserve">Из-за напряжений и деформаций, связанных с этим типом работы, любое подъемное оборудование или незакрепленные подъемные механизмы, на которых замечены повреждения или дефекты, </w:t>
      </w:r>
      <w:r w:rsidRPr="0034291B">
        <w:rPr>
          <w:rFonts w:ascii="Proxima Nova Rg" w:hAnsi="Proxima Nova Rg" w:cs="Arial"/>
          <w:i/>
          <w:iCs/>
          <w:noProof/>
          <w:color w:val="000000" w:themeColor="text1"/>
          <w:szCs w:val="20"/>
          <w:lang w:val="ru"/>
        </w:rPr>
        <w:t xml:space="preserve">должны </w:t>
      </w:r>
      <w:r w:rsidRPr="0034291B">
        <w:rPr>
          <w:rFonts w:ascii="Proxima Nova Rg" w:hAnsi="Proxima Nova Rg" w:cs="Arial"/>
          <w:noProof/>
          <w:color w:val="000000" w:themeColor="text1"/>
          <w:szCs w:val="20"/>
          <w:lang w:val="ru"/>
        </w:rPr>
        <w:t>быть выведены из эксплуатации для ремонта или утилизации, четко обозначены как неисправное и не должны использоваться.</w:t>
      </w:r>
      <w:r w:rsidRPr="0034291B">
        <w:rPr>
          <w:rFonts w:ascii="Proxima Nova Rg" w:hAnsi="Proxima Nova Rg" w:cs="Arial"/>
          <w:noProof/>
          <w:color w:val="000000" w:themeColor="text1"/>
          <w:szCs w:val="20"/>
          <w:lang w:val="ru"/>
        </w:rPr>
        <w:br/>
      </w:r>
      <w:r w:rsidRPr="0034291B">
        <w:rPr>
          <w:rFonts w:ascii="Proxima Nova Rg" w:hAnsi="Proxima Nova Rg" w:cs="Arial"/>
          <w:noProof/>
          <w:color w:val="000000" w:themeColor="text1"/>
          <w:szCs w:val="20"/>
          <w:lang w:val="ru"/>
        </w:rPr>
        <w:br/>
      </w:r>
      <w:r w:rsidRPr="0034291B">
        <w:rPr>
          <w:rFonts w:ascii="Proxima Nova Rg" w:hAnsi="Proxima Nova Rg" w:cs="Arial"/>
          <w:noProof/>
          <w:color w:val="000000" w:themeColor="text1"/>
          <w:lang w:val="ru"/>
        </w:rPr>
        <w:t xml:space="preserve">Бракованный материал </w:t>
      </w:r>
      <w:r w:rsidRPr="0034291B">
        <w:rPr>
          <w:rFonts w:ascii="Proxima Nova Rg" w:hAnsi="Proxima Nova Rg" w:cs="Arial"/>
          <w:i/>
          <w:iCs/>
          <w:noProof/>
          <w:color w:val="000000" w:themeColor="text1"/>
          <w:lang w:val="ru"/>
        </w:rPr>
        <w:t xml:space="preserve">следует </w:t>
      </w:r>
      <w:r w:rsidRPr="0034291B">
        <w:rPr>
          <w:rFonts w:ascii="Proxima Nova Rg" w:hAnsi="Proxima Nova Rg" w:cs="Arial"/>
          <w:noProof/>
          <w:color w:val="000000" w:themeColor="text1"/>
          <w:lang w:val="ru"/>
        </w:rPr>
        <w:t>утилизировать в кратчайшие возможные сроки и безопасным для экологии способом.</w:t>
      </w:r>
    </w:p>
    <w:p w14:paraId="6482BDD1" w14:textId="77777777" w:rsidR="006E0720" w:rsidRPr="0034291B" w:rsidRDefault="006E0720" w:rsidP="006E0720">
      <w:pPr>
        <w:rPr>
          <w:rFonts w:ascii="Proxima Nova Rg" w:hAnsi="Proxima Nova Rg"/>
          <w:noProof/>
          <w:color w:val="000000" w:themeColor="text1"/>
          <w:lang w:val="ru-RU"/>
        </w:rPr>
      </w:pPr>
    </w:p>
    <w:p w14:paraId="06B8DB11" w14:textId="77777777" w:rsidR="006E0720" w:rsidRPr="0034291B" w:rsidRDefault="006E0720" w:rsidP="006E0720">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Модификации оборудования и (или) приспособлений из-за, например, нехватки, отбраковки, замены и пр.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быть организованы на борту и доложены </w:t>
      </w:r>
      <w:r w:rsidRPr="0034291B">
        <w:rPr>
          <w:rFonts w:ascii="Proxima Nova Rg" w:hAnsi="Proxima Nova Rg" w:cs="Arial"/>
          <w:b/>
          <w:bCs/>
          <w:noProof/>
          <w:color w:val="000000" w:themeColor="text1"/>
          <w:lang w:val="ru"/>
        </w:rPr>
        <w:t xml:space="preserve">капитану </w:t>
      </w:r>
      <w:r w:rsidRPr="0034291B">
        <w:rPr>
          <w:rFonts w:ascii="Proxima Nova Rg" w:hAnsi="Proxima Nova Rg" w:cs="Arial"/>
          <w:noProof/>
          <w:color w:val="000000" w:themeColor="text1"/>
          <w:lang w:val="ru"/>
        </w:rPr>
        <w:t xml:space="preserve">и </w:t>
      </w:r>
      <w:r w:rsidR="006A3302" w:rsidRPr="0034291B">
        <w:rPr>
          <w:rFonts w:ascii="Proxima Nova Rg" w:hAnsi="Proxima Nova Rg" w:cs="Arial"/>
          <w:b/>
          <w:bCs/>
          <w:noProof/>
          <w:color w:val="000000" w:themeColor="text1"/>
          <w:lang w:val="ru-RU"/>
        </w:rPr>
        <w:t>руководителю отдела технической эксплуатации.</w:t>
      </w:r>
    </w:p>
    <w:p w14:paraId="56D185E0" w14:textId="2706748D" w:rsidR="006E0720" w:rsidRPr="0034291B" w:rsidRDefault="006E0720" w:rsidP="0034291B">
      <w:pPr>
        <w:numPr>
          <w:ilvl w:val="0"/>
          <w:numId w:val="1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Оригиналы сертификатов отбракованного оборудования  и (или) приспособлений </w:t>
      </w:r>
      <w:r w:rsidRPr="0034291B">
        <w:rPr>
          <w:rFonts w:ascii="Proxima Nova Rg" w:hAnsi="Proxima Nova Rg" w:cs="Arial"/>
          <w:i/>
          <w:iCs/>
          <w:noProof/>
          <w:color w:val="000000" w:themeColor="text1"/>
          <w:lang w:val="ru"/>
        </w:rPr>
        <w:t xml:space="preserve">должны </w:t>
      </w:r>
      <w:r w:rsidRPr="0034291B">
        <w:rPr>
          <w:rFonts w:ascii="Proxima Nova Rg" w:hAnsi="Proxima Nova Rg" w:cs="Arial"/>
          <w:noProof/>
          <w:color w:val="000000" w:themeColor="text1"/>
          <w:lang w:val="ru"/>
        </w:rPr>
        <w:t xml:space="preserve">быть обозначены как таковые и как можно скорее изолированы. </w:t>
      </w:r>
    </w:p>
    <w:p w14:paraId="3F09D0E5" w14:textId="77777777" w:rsidR="006E0720" w:rsidRPr="0034291B" w:rsidRDefault="006E0720" w:rsidP="006E0720">
      <w:pPr>
        <w:pStyle w:val="1"/>
        <w:jc w:val="left"/>
        <w:rPr>
          <w:rFonts w:ascii="Proxima Nova Rg" w:hAnsi="Proxima Nova Rg"/>
          <w:noProof/>
          <w:kern w:val="0"/>
        </w:rPr>
      </w:pPr>
      <w:bookmarkStart w:id="85" w:name="_Toc482689841"/>
      <w:r w:rsidRPr="0034291B">
        <w:rPr>
          <w:rFonts w:ascii="Proxima Nova Rg" w:hAnsi="Proxima Nova Rg"/>
          <w:noProof/>
          <w:kern w:val="0"/>
          <w:lang w:val="ru"/>
        </w:rPr>
        <w:t>Учетная документация</w:t>
      </w:r>
      <w:bookmarkEnd w:id="80"/>
      <w:bookmarkEnd w:id="81"/>
      <w:bookmarkEnd w:id="82"/>
      <w:bookmarkEnd w:id="83"/>
      <w:bookmarkEnd w:id="84"/>
      <w:bookmarkEnd w:id="85"/>
    </w:p>
    <w:tbl>
      <w:tblPr>
        <w:tblW w:w="7885" w:type="dxa"/>
        <w:tblInd w:w="108" w:type="dxa"/>
        <w:tblLook w:val="04A0" w:firstRow="1" w:lastRow="0" w:firstColumn="1" w:lastColumn="0" w:noHBand="0" w:noVBand="1"/>
      </w:tblPr>
      <w:tblGrid>
        <w:gridCol w:w="4962"/>
        <w:gridCol w:w="2923"/>
      </w:tblGrid>
      <w:tr w:rsidR="006E0720" w:rsidRPr="00267B0C" w14:paraId="700458B6" w14:textId="77777777" w:rsidTr="00290846">
        <w:trPr>
          <w:trHeight w:val="300"/>
        </w:trPr>
        <w:tc>
          <w:tcPr>
            <w:tcW w:w="4962" w:type="dxa"/>
            <w:tcBorders>
              <w:top w:val="nil"/>
              <w:left w:val="nil"/>
              <w:bottom w:val="nil"/>
              <w:right w:val="nil"/>
            </w:tcBorders>
            <w:shd w:val="clear" w:color="auto" w:fill="auto"/>
            <w:noWrap/>
            <w:vAlign w:val="bottom"/>
          </w:tcPr>
          <w:p w14:paraId="769FB7F5" w14:textId="77777777" w:rsidR="006E0720" w:rsidRPr="0034291B" w:rsidRDefault="006E0720" w:rsidP="00290846">
            <w:pPr>
              <w:pStyle w:val="af"/>
              <w:numPr>
                <w:ilvl w:val="0"/>
                <w:numId w:val="2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Журнал операций с грузовыми устройствами </w:t>
            </w:r>
          </w:p>
        </w:tc>
        <w:tc>
          <w:tcPr>
            <w:tcW w:w="2923" w:type="dxa"/>
            <w:tcBorders>
              <w:top w:val="nil"/>
              <w:left w:val="nil"/>
              <w:bottom w:val="nil"/>
              <w:right w:val="nil"/>
            </w:tcBorders>
            <w:shd w:val="clear" w:color="auto" w:fill="auto"/>
            <w:noWrap/>
            <w:vAlign w:val="bottom"/>
          </w:tcPr>
          <w:p w14:paraId="686118E1" w14:textId="77777777" w:rsidR="006E0720" w:rsidRPr="0034291B" w:rsidRDefault="006E0720" w:rsidP="00290846">
            <w:pPr>
              <w:jc w:val="left"/>
              <w:rPr>
                <w:rFonts w:ascii="Proxima Nova Rg" w:hAnsi="Proxima Nova Rg" w:cs="Arial"/>
                <w:noProof/>
                <w:color w:val="000000"/>
                <w:szCs w:val="20"/>
                <w:lang w:val="ru-RU"/>
              </w:rPr>
            </w:pPr>
          </w:p>
        </w:tc>
      </w:tr>
      <w:tr w:rsidR="006E0720" w:rsidRPr="00267B0C" w14:paraId="0EF19487" w14:textId="77777777" w:rsidTr="00290846">
        <w:trPr>
          <w:trHeight w:val="300"/>
        </w:trPr>
        <w:tc>
          <w:tcPr>
            <w:tcW w:w="4962" w:type="dxa"/>
            <w:tcBorders>
              <w:top w:val="nil"/>
              <w:left w:val="nil"/>
              <w:bottom w:val="nil"/>
              <w:right w:val="nil"/>
            </w:tcBorders>
            <w:shd w:val="clear" w:color="auto" w:fill="auto"/>
            <w:noWrap/>
            <w:vAlign w:val="bottom"/>
          </w:tcPr>
          <w:p w14:paraId="71CC2A50" w14:textId="77777777" w:rsidR="006E0720" w:rsidRPr="0034291B" w:rsidRDefault="006E0720" w:rsidP="00290846">
            <w:pPr>
              <w:pStyle w:val="af"/>
              <w:numPr>
                <w:ilvl w:val="0"/>
                <w:numId w:val="2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Папка сертификатов на подъемное оборудование</w:t>
            </w:r>
          </w:p>
        </w:tc>
        <w:tc>
          <w:tcPr>
            <w:tcW w:w="2923" w:type="dxa"/>
            <w:tcBorders>
              <w:top w:val="nil"/>
              <w:left w:val="nil"/>
              <w:bottom w:val="nil"/>
              <w:right w:val="nil"/>
            </w:tcBorders>
            <w:shd w:val="clear" w:color="auto" w:fill="auto"/>
            <w:noWrap/>
            <w:vAlign w:val="bottom"/>
          </w:tcPr>
          <w:p w14:paraId="408023FE" w14:textId="77777777" w:rsidR="006E0720" w:rsidRPr="0034291B" w:rsidRDefault="006E0720" w:rsidP="00290846">
            <w:pPr>
              <w:jc w:val="left"/>
              <w:rPr>
                <w:rFonts w:ascii="Proxima Nova Rg" w:hAnsi="Proxima Nova Rg" w:cs="Arial"/>
                <w:noProof/>
                <w:color w:val="000000"/>
                <w:szCs w:val="20"/>
                <w:lang w:val="ru-RU"/>
              </w:rPr>
            </w:pPr>
          </w:p>
        </w:tc>
      </w:tr>
      <w:tr w:rsidR="006E0720" w:rsidRPr="00267B0C" w14:paraId="6396671A" w14:textId="77777777" w:rsidTr="00290846">
        <w:trPr>
          <w:trHeight w:val="300"/>
        </w:trPr>
        <w:tc>
          <w:tcPr>
            <w:tcW w:w="4962" w:type="dxa"/>
            <w:tcBorders>
              <w:top w:val="nil"/>
              <w:left w:val="nil"/>
              <w:bottom w:val="nil"/>
              <w:right w:val="nil"/>
            </w:tcBorders>
            <w:shd w:val="clear" w:color="auto" w:fill="auto"/>
            <w:noWrap/>
            <w:vAlign w:val="bottom"/>
          </w:tcPr>
          <w:p w14:paraId="64DBBCEF" w14:textId="77777777" w:rsidR="006E0720" w:rsidRPr="0034291B" w:rsidRDefault="006E0720" w:rsidP="00290846">
            <w:pPr>
              <w:pStyle w:val="af"/>
              <w:numPr>
                <w:ilvl w:val="0"/>
                <w:numId w:val="2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Отчеты по проверкам руководителя</w:t>
            </w:r>
            <w:r w:rsidR="006A3302" w:rsidRPr="0034291B">
              <w:rPr>
                <w:rFonts w:ascii="Proxima Nova Rg" w:hAnsi="Proxima Nova Rg" w:cs="Arial"/>
                <w:noProof/>
                <w:color w:val="000000" w:themeColor="text1"/>
                <w:lang w:val="ru"/>
              </w:rPr>
              <w:t xml:space="preserve"> отдела тех эксплуатации</w:t>
            </w:r>
          </w:p>
        </w:tc>
        <w:tc>
          <w:tcPr>
            <w:tcW w:w="2923" w:type="dxa"/>
            <w:tcBorders>
              <w:top w:val="nil"/>
              <w:left w:val="nil"/>
              <w:bottom w:val="nil"/>
              <w:right w:val="nil"/>
            </w:tcBorders>
            <w:shd w:val="clear" w:color="auto" w:fill="auto"/>
            <w:noWrap/>
            <w:vAlign w:val="bottom"/>
          </w:tcPr>
          <w:p w14:paraId="5CEBF803" w14:textId="77777777" w:rsidR="006E0720" w:rsidRPr="0034291B" w:rsidRDefault="006E0720" w:rsidP="00290846">
            <w:pPr>
              <w:jc w:val="left"/>
              <w:rPr>
                <w:rFonts w:ascii="Proxima Nova Rg" w:hAnsi="Proxima Nova Rg" w:cs="Arial"/>
                <w:noProof/>
                <w:color w:val="000000"/>
                <w:szCs w:val="20"/>
                <w:lang w:val="ru-RU"/>
              </w:rPr>
            </w:pPr>
          </w:p>
        </w:tc>
      </w:tr>
      <w:tr w:rsidR="006E0720" w:rsidRPr="00267B0C" w14:paraId="7EC63A20" w14:textId="77777777" w:rsidTr="00290846">
        <w:trPr>
          <w:trHeight w:val="300"/>
        </w:trPr>
        <w:tc>
          <w:tcPr>
            <w:tcW w:w="4962" w:type="dxa"/>
            <w:tcBorders>
              <w:top w:val="nil"/>
              <w:left w:val="nil"/>
              <w:bottom w:val="nil"/>
              <w:right w:val="nil"/>
            </w:tcBorders>
            <w:shd w:val="clear" w:color="auto" w:fill="auto"/>
            <w:noWrap/>
            <w:vAlign w:val="bottom"/>
          </w:tcPr>
          <w:p w14:paraId="1BFE2C63" w14:textId="77777777" w:rsidR="006E0720" w:rsidRPr="0034291B" w:rsidRDefault="006E0720" w:rsidP="00E015DE">
            <w:pPr>
              <w:pStyle w:val="af"/>
              <w:numPr>
                <w:ilvl w:val="0"/>
                <w:numId w:val="2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 xml:space="preserve">Анализ </w:t>
            </w:r>
            <w:r w:rsidR="00C44288" w:rsidRPr="0034291B">
              <w:rPr>
                <w:rFonts w:ascii="Proxima Nova Rg" w:hAnsi="Proxima Nova Rg" w:cs="Arial"/>
                <w:noProof/>
                <w:color w:val="000000" w:themeColor="text1"/>
                <w:lang w:val="ru"/>
              </w:rPr>
              <w:t>опасности работ</w:t>
            </w:r>
            <w:r w:rsidRPr="0034291B">
              <w:rPr>
                <w:rFonts w:ascii="Proxima Nova Rg" w:hAnsi="Proxima Nova Rg" w:cs="Arial"/>
                <w:noProof/>
                <w:color w:val="000000" w:themeColor="text1"/>
                <w:lang w:val="ru"/>
              </w:rPr>
              <w:t>/инструктаж по технике безопасности</w:t>
            </w:r>
          </w:p>
        </w:tc>
        <w:tc>
          <w:tcPr>
            <w:tcW w:w="2923" w:type="dxa"/>
            <w:tcBorders>
              <w:top w:val="nil"/>
              <w:left w:val="nil"/>
              <w:bottom w:val="nil"/>
              <w:right w:val="nil"/>
            </w:tcBorders>
            <w:shd w:val="clear" w:color="auto" w:fill="auto"/>
            <w:noWrap/>
            <w:vAlign w:val="bottom"/>
          </w:tcPr>
          <w:p w14:paraId="00F98093" w14:textId="77777777" w:rsidR="006E0720" w:rsidRPr="0034291B" w:rsidRDefault="006E0720" w:rsidP="00290846">
            <w:pPr>
              <w:jc w:val="left"/>
              <w:rPr>
                <w:rFonts w:ascii="Proxima Nova Rg" w:hAnsi="Proxima Nova Rg" w:cs="Arial"/>
                <w:noProof/>
                <w:color w:val="000000"/>
                <w:szCs w:val="20"/>
                <w:lang w:val="ru-RU"/>
              </w:rPr>
            </w:pPr>
          </w:p>
        </w:tc>
      </w:tr>
      <w:tr w:rsidR="006E0720" w:rsidRPr="00267B0C" w14:paraId="223EB40E" w14:textId="77777777" w:rsidTr="00290846">
        <w:trPr>
          <w:trHeight w:val="300"/>
        </w:trPr>
        <w:tc>
          <w:tcPr>
            <w:tcW w:w="4962" w:type="dxa"/>
            <w:tcBorders>
              <w:top w:val="nil"/>
              <w:left w:val="nil"/>
              <w:bottom w:val="nil"/>
              <w:right w:val="nil"/>
            </w:tcBorders>
            <w:shd w:val="clear" w:color="auto" w:fill="auto"/>
            <w:noWrap/>
            <w:vAlign w:val="bottom"/>
          </w:tcPr>
          <w:p w14:paraId="15B0DCB5" w14:textId="77777777" w:rsidR="006E0720" w:rsidRPr="0034291B" w:rsidRDefault="006A3302" w:rsidP="00290846">
            <w:pPr>
              <w:pStyle w:val="af"/>
              <w:numPr>
                <w:ilvl w:val="0"/>
                <w:numId w:val="2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Квалификационные св-ва задействованных специалистов</w:t>
            </w:r>
          </w:p>
        </w:tc>
        <w:tc>
          <w:tcPr>
            <w:tcW w:w="2923" w:type="dxa"/>
            <w:tcBorders>
              <w:top w:val="nil"/>
              <w:left w:val="nil"/>
              <w:bottom w:val="nil"/>
              <w:right w:val="nil"/>
            </w:tcBorders>
            <w:shd w:val="clear" w:color="auto" w:fill="auto"/>
            <w:noWrap/>
            <w:vAlign w:val="bottom"/>
          </w:tcPr>
          <w:p w14:paraId="3D0FCD2B" w14:textId="77777777" w:rsidR="006E0720" w:rsidRPr="0034291B" w:rsidRDefault="006E0720" w:rsidP="00290846">
            <w:pPr>
              <w:jc w:val="left"/>
              <w:rPr>
                <w:rFonts w:ascii="Proxima Nova Rg" w:hAnsi="Proxima Nova Rg" w:cs="Arial"/>
                <w:noProof/>
                <w:color w:val="000000"/>
                <w:szCs w:val="20"/>
                <w:lang w:val="ru-RU"/>
              </w:rPr>
            </w:pPr>
          </w:p>
        </w:tc>
      </w:tr>
      <w:tr w:rsidR="006E0720" w:rsidRPr="00267B0C" w14:paraId="2DDCA580" w14:textId="77777777" w:rsidTr="00290846">
        <w:trPr>
          <w:trHeight w:val="300"/>
        </w:trPr>
        <w:tc>
          <w:tcPr>
            <w:tcW w:w="4962" w:type="dxa"/>
            <w:tcBorders>
              <w:top w:val="nil"/>
              <w:left w:val="nil"/>
              <w:bottom w:val="nil"/>
              <w:right w:val="nil"/>
            </w:tcBorders>
            <w:shd w:val="clear" w:color="auto" w:fill="auto"/>
            <w:noWrap/>
            <w:vAlign w:val="bottom"/>
          </w:tcPr>
          <w:p w14:paraId="5A8E30DC" w14:textId="77777777" w:rsidR="006E0720" w:rsidRPr="0034291B" w:rsidRDefault="006E0720" w:rsidP="00290846">
            <w:pPr>
              <w:pStyle w:val="af"/>
              <w:numPr>
                <w:ilvl w:val="0"/>
                <w:numId w:val="22"/>
              </w:num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Аттестация классификационного общества</w:t>
            </w:r>
            <w:r w:rsidR="00734E02" w:rsidRPr="0034291B">
              <w:rPr>
                <w:rFonts w:ascii="Proxima Nova Rg" w:hAnsi="Proxima Nova Rg" w:cs="Arial"/>
                <w:noProof/>
                <w:color w:val="000000" w:themeColor="text1"/>
                <w:lang w:val="ru"/>
              </w:rPr>
              <w:t xml:space="preserve"> (при необходимости)</w:t>
            </w:r>
          </w:p>
        </w:tc>
        <w:tc>
          <w:tcPr>
            <w:tcW w:w="2923" w:type="dxa"/>
            <w:tcBorders>
              <w:top w:val="nil"/>
              <w:left w:val="nil"/>
              <w:bottom w:val="nil"/>
              <w:right w:val="nil"/>
            </w:tcBorders>
            <w:shd w:val="clear" w:color="auto" w:fill="auto"/>
            <w:noWrap/>
            <w:vAlign w:val="bottom"/>
          </w:tcPr>
          <w:p w14:paraId="1BF55578" w14:textId="77777777" w:rsidR="006E0720" w:rsidRPr="0034291B" w:rsidRDefault="006E0720" w:rsidP="00290846">
            <w:pPr>
              <w:jc w:val="left"/>
              <w:rPr>
                <w:rFonts w:ascii="Proxima Nova Rg" w:hAnsi="Proxima Nova Rg" w:cs="Arial"/>
                <w:noProof/>
                <w:color w:val="000000"/>
                <w:szCs w:val="20"/>
                <w:lang w:val="ru-RU"/>
              </w:rPr>
            </w:pPr>
          </w:p>
        </w:tc>
      </w:tr>
      <w:tr w:rsidR="006E0720" w:rsidRPr="0034291B" w14:paraId="5221B5F1" w14:textId="77777777" w:rsidTr="00290846">
        <w:trPr>
          <w:trHeight w:val="300"/>
        </w:trPr>
        <w:tc>
          <w:tcPr>
            <w:tcW w:w="4962" w:type="dxa"/>
            <w:tcBorders>
              <w:top w:val="nil"/>
              <w:left w:val="nil"/>
              <w:bottom w:val="nil"/>
              <w:right w:val="nil"/>
            </w:tcBorders>
            <w:shd w:val="clear" w:color="auto" w:fill="auto"/>
            <w:noWrap/>
            <w:vAlign w:val="bottom"/>
          </w:tcPr>
          <w:p w14:paraId="04C5EF3A" w14:textId="77777777" w:rsidR="006E0720" w:rsidRPr="0034291B" w:rsidRDefault="006E0720" w:rsidP="00290846">
            <w:pPr>
              <w:pStyle w:val="af"/>
              <w:numPr>
                <w:ilvl w:val="0"/>
                <w:numId w:val="22"/>
              </w:numPr>
              <w:jc w:val="left"/>
              <w:rPr>
                <w:rFonts w:ascii="Proxima Nova Rg" w:hAnsi="Proxima Nova Rg" w:cs="Arial"/>
                <w:noProof/>
              </w:rPr>
            </w:pPr>
            <w:r w:rsidRPr="0034291B">
              <w:rPr>
                <w:rFonts w:ascii="Proxima Nova Rg" w:hAnsi="Proxima Nova Rg" w:cs="Arial"/>
                <w:noProof/>
                <w:lang w:val="ru"/>
              </w:rPr>
              <w:t>Утверждение проекта</w:t>
            </w:r>
          </w:p>
        </w:tc>
        <w:tc>
          <w:tcPr>
            <w:tcW w:w="2923" w:type="dxa"/>
            <w:tcBorders>
              <w:top w:val="nil"/>
              <w:left w:val="nil"/>
              <w:bottom w:val="nil"/>
              <w:right w:val="nil"/>
            </w:tcBorders>
            <w:shd w:val="clear" w:color="auto" w:fill="auto"/>
            <w:noWrap/>
            <w:vAlign w:val="bottom"/>
          </w:tcPr>
          <w:p w14:paraId="387741BD" w14:textId="77777777" w:rsidR="006E0720" w:rsidRPr="0034291B" w:rsidRDefault="006E0720" w:rsidP="00290846">
            <w:pPr>
              <w:jc w:val="left"/>
              <w:rPr>
                <w:rFonts w:ascii="Proxima Nova Rg" w:hAnsi="Proxima Nova Rg" w:cs="Arial"/>
                <w:noProof/>
                <w:color w:val="000000"/>
                <w:szCs w:val="20"/>
              </w:rPr>
            </w:pPr>
          </w:p>
        </w:tc>
      </w:tr>
      <w:tr w:rsidR="006E0720" w:rsidRPr="0034291B" w14:paraId="7400BCE3" w14:textId="77777777" w:rsidTr="00290846">
        <w:trPr>
          <w:trHeight w:val="300"/>
        </w:trPr>
        <w:tc>
          <w:tcPr>
            <w:tcW w:w="4962" w:type="dxa"/>
            <w:tcBorders>
              <w:top w:val="nil"/>
              <w:left w:val="nil"/>
              <w:bottom w:val="nil"/>
              <w:right w:val="nil"/>
            </w:tcBorders>
            <w:shd w:val="clear" w:color="auto" w:fill="auto"/>
            <w:noWrap/>
            <w:vAlign w:val="bottom"/>
          </w:tcPr>
          <w:p w14:paraId="724DC6EC" w14:textId="77777777" w:rsidR="006E0720" w:rsidRPr="0034291B" w:rsidRDefault="006E0720" w:rsidP="00290846">
            <w:pPr>
              <w:pStyle w:val="af"/>
              <w:numPr>
                <w:ilvl w:val="0"/>
                <w:numId w:val="22"/>
              </w:numPr>
              <w:jc w:val="left"/>
              <w:rPr>
                <w:rFonts w:ascii="Proxima Nova Rg" w:hAnsi="Proxima Nova Rg" w:cs="Arial"/>
                <w:noProof/>
              </w:rPr>
            </w:pPr>
            <w:r w:rsidRPr="0034291B">
              <w:rPr>
                <w:rFonts w:ascii="Proxima Nova Rg" w:hAnsi="Proxima Nova Rg" w:cs="Arial"/>
                <w:noProof/>
                <w:lang w:val="ru"/>
              </w:rPr>
              <w:t>Сертификат на подъемные устройства</w:t>
            </w:r>
          </w:p>
          <w:p w14:paraId="2CD54CEA" w14:textId="77777777" w:rsidR="006E0720" w:rsidRPr="0034291B" w:rsidRDefault="006E0720" w:rsidP="00290846">
            <w:pPr>
              <w:pStyle w:val="af"/>
              <w:numPr>
                <w:ilvl w:val="0"/>
                <w:numId w:val="22"/>
              </w:numPr>
              <w:jc w:val="left"/>
              <w:rPr>
                <w:rFonts w:ascii="Proxima Nova Rg" w:hAnsi="Proxima Nova Rg" w:cs="Arial"/>
                <w:noProof/>
              </w:rPr>
            </w:pPr>
            <w:r w:rsidRPr="0034291B">
              <w:rPr>
                <w:rFonts w:ascii="Proxima Nova Rg" w:hAnsi="Proxima Nova Rg" w:cs="Arial"/>
                <w:noProof/>
                <w:lang w:val="ru"/>
              </w:rPr>
              <w:t xml:space="preserve">План подъемных операций </w:t>
            </w:r>
          </w:p>
        </w:tc>
        <w:tc>
          <w:tcPr>
            <w:tcW w:w="2923" w:type="dxa"/>
            <w:tcBorders>
              <w:top w:val="nil"/>
              <w:left w:val="nil"/>
              <w:bottom w:val="nil"/>
              <w:right w:val="nil"/>
            </w:tcBorders>
            <w:shd w:val="clear" w:color="auto" w:fill="auto"/>
            <w:noWrap/>
            <w:vAlign w:val="bottom"/>
          </w:tcPr>
          <w:p w14:paraId="0DF4662E" w14:textId="77777777" w:rsidR="006E0720" w:rsidRPr="0034291B" w:rsidRDefault="006E0720" w:rsidP="00290846">
            <w:pPr>
              <w:jc w:val="left"/>
              <w:rPr>
                <w:rFonts w:ascii="Proxima Nova Rg" w:hAnsi="Proxima Nova Rg" w:cs="Arial"/>
                <w:noProof/>
              </w:rPr>
            </w:pPr>
          </w:p>
        </w:tc>
      </w:tr>
    </w:tbl>
    <w:p w14:paraId="5B5B49EC" w14:textId="77777777" w:rsidR="006E0720" w:rsidRPr="0034291B" w:rsidRDefault="006E0720" w:rsidP="006E0720">
      <w:pPr>
        <w:ind w:left="66"/>
        <w:jc w:val="left"/>
        <w:rPr>
          <w:rFonts w:ascii="Proxima Nova Rg" w:hAnsi="Proxima Nova Rg" w:cs="Arial"/>
          <w:noProof/>
        </w:rPr>
      </w:pPr>
    </w:p>
    <w:p w14:paraId="582FCD82" w14:textId="77777777" w:rsidR="006E0720" w:rsidRPr="0034291B" w:rsidRDefault="006E0720" w:rsidP="006E0720">
      <w:pPr>
        <w:pStyle w:val="1"/>
        <w:jc w:val="left"/>
        <w:rPr>
          <w:rFonts w:ascii="Proxima Nova Rg" w:hAnsi="Proxima Nova Rg"/>
          <w:noProof/>
          <w:kern w:val="0"/>
        </w:rPr>
      </w:pPr>
      <w:bookmarkStart w:id="86" w:name="_Toc273083960"/>
      <w:bookmarkStart w:id="87" w:name="_Toc273083849"/>
      <w:bookmarkStart w:id="88" w:name="_Toc273083813"/>
      <w:bookmarkStart w:id="89" w:name="_Toc273083779"/>
      <w:bookmarkStart w:id="90" w:name="_Toc263340553"/>
      <w:bookmarkStart w:id="91" w:name="_Toc482689842"/>
      <w:r w:rsidRPr="0034291B">
        <w:rPr>
          <w:rFonts w:ascii="Proxima Nova Rg" w:hAnsi="Proxima Nova Rg"/>
          <w:noProof/>
          <w:kern w:val="0"/>
          <w:lang w:val="ru"/>
        </w:rPr>
        <w:lastRenderedPageBreak/>
        <w:t>Приложения и прочие сопутствующие документы</w:t>
      </w:r>
      <w:bookmarkEnd w:id="86"/>
      <w:bookmarkEnd w:id="87"/>
      <w:bookmarkEnd w:id="88"/>
      <w:bookmarkEnd w:id="89"/>
      <w:bookmarkEnd w:id="90"/>
      <w:bookmarkEnd w:id="91"/>
    </w:p>
    <w:tbl>
      <w:tblPr>
        <w:tblW w:w="7869" w:type="dxa"/>
        <w:tblInd w:w="108" w:type="dxa"/>
        <w:tblLook w:val="04A0" w:firstRow="1" w:lastRow="0" w:firstColumn="1" w:lastColumn="0" w:noHBand="0" w:noVBand="1"/>
      </w:tblPr>
      <w:tblGrid>
        <w:gridCol w:w="6791"/>
        <w:gridCol w:w="1078"/>
      </w:tblGrid>
      <w:tr w:rsidR="006E0720" w:rsidRPr="00267B0C" w14:paraId="14F6904D" w14:textId="77777777" w:rsidTr="00290846">
        <w:trPr>
          <w:trHeight w:val="284"/>
        </w:trPr>
        <w:tc>
          <w:tcPr>
            <w:tcW w:w="6791" w:type="dxa"/>
            <w:tcBorders>
              <w:top w:val="nil"/>
              <w:left w:val="nil"/>
              <w:bottom w:val="nil"/>
              <w:right w:val="nil"/>
            </w:tcBorders>
            <w:shd w:val="clear" w:color="auto" w:fill="auto"/>
            <w:noWrap/>
            <w:vAlign w:val="bottom"/>
          </w:tcPr>
          <w:p w14:paraId="3CEBC7D9" w14:textId="77777777" w:rsidR="006E0720" w:rsidRPr="0034291B" w:rsidRDefault="006E0720" w:rsidP="00290846">
            <w:pPr>
              <w:pStyle w:val="af"/>
              <w:numPr>
                <w:ilvl w:val="0"/>
                <w:numId w:val="23"/>
              </w:numPr>
              <w:jc w:val="left"/>
              <w:rPr>
                <w:rFonts w:ascii="Proxima Nova Rg" w:hAnsi="Proxima Nova Rg" w:cs="Arial"/>
                <w:noProof/>
                <w:lang w:val="ru-RU"/>
              </w:rPr>
            </w:pPr>
            <w:r w:rsidRPr="0034291B">
              <w:rPr>
                <w:rFonts w:ascii="Proxima Nova Rg" w:hAnsi="Proxima Nova Rg" w:cs="Arial"/>
                <w:noProof/>
                <w:lang w:val="ru"/>
              </w:rPr>
              <w:t xml:space="preserve">Форма </w:t>
            </w:r>
            <w:r w:rsidRPr="0034291B">
              <w:rPr>
                <w:rFonts w:ascii="Proxima Nova Rg" w:hAnsi="Proxima Nova Rg" w:cs="Arial"/>
                <w:noProof/>
                <w:color w:val="000000" w:themeColor="text1"/>
                <w:lang w:val="ru"/>
              </w:rPr>
              <w:t xml:space="preserve">инструктажа по ТБ, (Раздел 9 </w:t>
            </w:r>
            <w:r w:rsidR="008566A0" w:rsidRPr="0034291B">
              <w:rPr>
                <w:rFonts w:ascii="Proxima Nova Rg" w:hAnsi="Proxima Nova Rg" w:cs="Arial"/>
                <w:noProof/>
                <w:color w:val="000000" w:themeColor="text1"/>
                <w:lang w:val="ru"/>
              </w:rPr>
              <w:t>SMS BOLLARD</w:t>
            </w:r>
            <w:r w:rsidRPr="0034291B">
              <w:rPr>
                <w:rFonts w:ascii="Proxima Nova Rg" w:hAnsi="Proxima Nova Rg" w:cs="Arial"/>
                <w:noProof/>
                <w:color w:val="000000" w:themeColor="text1"/>
                <w:lang w:val="ru"/>
              </w:rPr>
              <w:t>)</w:t>
            </w:r>
          </w:p>
        </w:tc>
        <w:tc>
          <w:tcPr>
            <w:tcW w:w="1078" w:type="dxa"/>
            <w:tcBorders>
              <w:top w:val="nil"/>
              <w:left w:val="nil"/>
              <w:bottom w:val="nil"/>
              <w:right w:val="nil"/>
            </w:tcBorders>
            <w:shd w:val="clear" w:color="auto" w:fill="auto"/>
            <w:noWrap/>
            <w:vAlign w:val="bottom"/>
          </w:tcPr>
          <w:p w14:paraId="3C5E9E95" w14:textId="77777777" w:rsidR="006E0720" w:rsidRPr="0034291B" w:rsidRDefault="006E0720" w:rsidP="00290846">
            <w:pPr>
              <w:jc w:val="left"/>
              <w:rPr>
                <w:rFonts w:ascii="Proxima Nova Rg" w:hAnsi="Proxima Nova Rg" w:cs="Arial"/>
                <w:noProof/>
                <w:color w:val="000000"/>
                <w:szCs w:val="20"/>
                <w:lang w:val="ru-RU"/>
              </w:rPr>
            </w:pPr>
          </w:p>
        </w:tc>
      </w:tr>
      <w:tr w:rsidR="006E0720" w:rsidRPr="0034291B" w14:paraId="56648582" w14:textId="77777777" w:rsidTr="00290846">
        <w:trPr>
          <w:trHeight w:val="284"/>
        </w:trPr>
        <w:tc>
          <w:tcPr>
            <w:tcW w:w="6791" w:type="dxa"/>
            <w:tcBorders>
              <w:top w:val="nil"/>
              <w:left w:val="nil"/>
              <w:bottom w:val="nil"/>
              <w:right w:val="nil"/>
            </w:tcBorders>
            <w:shd w:val="clear" w:color="auto" w:fill="auto"/>
            <w:noWrap/>
            <w:vAlign w:val="bottom"/>
          </w:tcPr>
          <w:p w14:paraId="520A891A" w14:textId="315FEA7D" w:rsidR="006E0720" w:rsidRPr="0034291B" w:rsidRDefault="006E0720" w:rsidP="00290846">
            <w:pPr>
              <w:pStyle w:val="af"/>
              <w:numPr>
                <w:ilvl w:val="0"/>
                <w:numId w:val="23"/>
              </w:numPr>
              <w:jc w:val="left"/>
              <w:rPr>
                <w:rFonts w:ascii="Proxima Nova Rg" w:hAnsi="Proxima Nova Rg" w:cs="Arial"/>
                <w:noProof/>
              </w:rPr>
            </w:pPr>
            <w:r w:rsidRPr="0034291B">
              <w:rPr>
                <w:rFonts w:ascii="Proxima Nova Rg" w:hAnsi="Proxima Nova Rg" w:cs="Arial"/>
                <w:noProof/>
                <w:lang w:val="ru"/>
              </w:rPr>
              <w:t>ISO 4309</w:t>
            </w:r>
            <w:r w:rsidR="0034291B">
              <w:rPr>
                <w:rFonts w:ascii="Proxima Nova Rg" w:hAnsi="Proxima Nova Rg" w:cs="Arial"/>
                <w:noProof/>
                <w:lang w:val="ru"/>
              </w:rPr>
              <w:t>:2017</w:t>
            </w:r>
          </w:p>
        </w:tc>
        <w:tc>
          <w:tcPr>
            <w:tcW w:w="1078" w:type="dxa"/>
            <w:tcBorders>
              <w:top w:val="nil"/>
              <w:left w:val="nil"/>
              <w:bottom w:val="nil"/>
              <w:right w:val="nil"/>
            </w:tcBorders>
            <w:shd w:val="clear" w:color="auto" w:fill="auto"/>
            <w:noWrap/>
            <w:vAlign w:val="bottom"/>
          </w:tcPr>
          <w:p w14:paraId="793A8DF2" w14:textId="77777777" w:rsidR="006E0720" w:rsidRPr="0034291B" w:rsidRDefault="006E0720" w:rsidP="00290846">
            <w:pPr>
              <w:jc w:val="left"/>
              <w:rPr>
                <w:rFonts w:ascii="Proxima Nova Rg" w:hAnsi="Proxima Nova Rg" w:cs="Arial"/>
                <w:noProof/>
                <w:color w:val="000000"/>
                <w:szCs w:val="20"/>
              </w:rPr>
            </w:pPr>
          </w:p>
        </w:tc>
      </w:tr>
      <w:tr w:rsidR="006E0720" w:rsidRPr="00267B0C" w14:paraId="6F469DC9" w14:textId="77777777" w:rsidTr="00290846">
        <w:trPr>
          <w:trHeight w:val="284"/>
        </w:trPr>
        <w:tc>
          <w:tcPr>
            <w:tcW w:w="6791" w:type="dxa"/>
            <w:tcBorders>
              <w:top w:val="nil"/>
              <w:left w:val="nil"/>
              <w:bottom w:val="nil"/>
              <w:right w:val="nil"/>
            </w:tcBorders>
            <w:shd w:val="clear" w:color="auto" w:fill="auto"/>
            <w:noWrap/>
            <w:vAlign w:val="bottom"/>
          </w:tcPr>
          <w:p w14:paraId="6962AB29" w14:textId="77777777" w:rsidR="006E0720" w:rsidRPr="0034291B" w:rsidRDefault="00C44288" w:rsidP="00C44288">
            <w:pPr>
              <w:pStyle w:val="af"/>
              <w:numPr>
                <w:ilvl w:val="0"/>
                <w:numId w:val="23"/>
              </w:numPr>
              <w:jc w:val="left"/>
              <w:rPr>
                <w:rFonts w:ascii="Proxima Nova Rg" w:hAnsi="Proxima Nova Rg" w:cs="Arial"/>
                <w:noProof/>
                <w:lang w:val="ru-RU"/>
              </w:rPr>
            </w:pPr>
            <w:r w:rsidRPr="0034291B">
              <w:rPr>
                <w:rFonts w:ascii="Proxima Nova Rg" w:hAnsi="Proxima Nova Rg" w:cs="Arial"/>
                <w:noProof/>
                <w:lang w:val="ru"/>
              </w:rPr>
              <w:t xml:space="preserve">Анализ степени опасности работ </w:t>
            </w:r>
            <w:r w:rsidR="006E0720" w:rsidRPr="0034291B">
              <w:rPr>
                <w:rFonts w:ascii="Proxima Nova Rg" w:hAnsi="Proxima Nova Rg" w:cs="Arial"/>
                <w:noProof/>
                <w:lang w:val="ru"/>
              </w:rPr>
              <w:t xml:space="preserve">(Раздел 9 </w:t>
            </w:r>
            <w:r w:rsidR="008566A0" w:rsidRPr="0034291B">
              <w:rPr>
                <w:rFonts w:ascii="Proxima Nova Rg" w:hAnsi="Proxima Nova Rg" w:cs="Arial"/>
                <w:noProof/>
                <w:lang w:val="ru"/>
              </w:rPr>
              <w:t>SMS BOLLARD</w:t>
            </w:r>
            <w:r w:rsidR="006E0720" w:rsidRPr="0034291B">
              <w:rPr>
                <w:rFonts w:ascii="Proxima Nova Rg" w:hAnsi="Proxima Nova Rg" w:cs="Arial"/>
                <w:noProof/>
                <w:lang w:val="ru"/>
              </w:rPr>
              <w:t>)</w:t>
            </w:r>
          </w:p>
        </w:tc>
        <w:tc>
          <w:tcPr>
            <w:tcW w:w="1078" w:type="dxa"/>
            <w:tcBorders>
              <w:top w:val="nil"/>
              <w:left w:val="nil"/>
              <w:bottom w:val="nil"/>
              <w:right w:val="nil"/>
            </w:tcBorders>
            <w:shd w:val="clear" w:color="auto" w:fill="auto"/>
            <w:noWrap/>
            <w:vAlign w:val="bottom"/>
          </w:tcPr>
          <w:p w14:paraId="094D230F" w14:textId="77777777" w:rsidR="006E0720" w:rsidRPr="0034291B" w:rsidRDefault="006E0720" w:rsidP="00290846">
            <w:pPr>
              <w:jc w:val="left"/>
              <w:rPr>
                <w:rFonts w:ascii="Proxima Nova Rg" w:hAnsi="Proxima Nova Rg" w:cs="Arial"/>
                <w:noProof/>
                <w:color w:val="000000"/>
                <w:szCs w:val="20"/>
                <w:lang w:val="ru-RU"/>
              </w:rPr>
            </w:pPr>
          </w:p>
        </w:tc>
      </w:tr>
      <w:tr w:rsidR="006E0720" w:rsidRPr="00267B0C" w14:paraId="4B5BF462" w14:textId="77777777" w:rsidTr="00290846">
        <w:trPr>
          <w:trHeight w:val="261"/>
        </w:trPr>
        <w:tc>
          <w:tcPr>
            <w:tcW w:w="6791" w:type="dxa"/>
            <w:tcBorders>
              <w:top w:val="nil"/>
              <w:left w:val="nil"/>
              <w:bottom w:val="nil"/>
              <w:right w:val="nil"/>
            </w:tcBorders>
            <w:shd w:val="clear" w:color="auto" w:fill="auto"/>
            <w:noWrap/>
            <w:vAlign w:val="bottom"/>
          </w:tcPr>
          <w:p w14:paraId="03200FB9" w14:textId="77777777" w:rsidR="006E0720" w:rsidRPr="0034291B" w:rsidRDefault="006E0720" w:rsidP="00290846">
            <w:pPr>
              <w:pStyle w:val="af"/>
              <w:numPr>
                <w:ilvl w:val="0"/>
                <w:numId w:val="23"/>
              </w:numPr>
              <w:rPr>
                <w:rFonts w:ascii="Proxima Nova Rg" w:hAnsi="Proxima Nova Rg" w:cs="Arial"/>
                <w:noProof/>
                <w:lang w:val="ru-RU"/>
              </w:rPr>
            </w:pPr>
            <w:r w:rsidRPr="0034291B">
              <w:rPr>
                <w:rFonts w:ascii="Proxima Nova Rg" w:hAnsi="Proxima Nova Rg" w:cs="Arial"/>
                <w:noProof/>
                <w:lang w:val="ru"/>
              </w:rPr>
              <w:t xml:space="preserve">Процедура управления изменениями (Раздел 7 </w:t>
            </w:r>
            <w:r w:rsidR="008566A0" w:rsidRPr="0034291B">
              <w:rPr>
                <w:rFonts w:ascii="Proxima Nova Rg" w:hAnsi="Proxima Nova Rg" w:cs="Arial"/>
                <w:noProof/>
                <w:lang w:val="ru"/>
              </w:rPr>
              <w:t>SMS BOLLARD</w:t>
            </w:r>
            <w:r w:rsidRPr="0034291B">
              <w:rPr>
                <w:rFonts w:ascii="Proxima Nova Rg" w:hAnsi="Proxima Nova Rg" w:cs="Arial"/>
                <w:noProof/>
                <w:lang w:val="ru"/>
              </w:rPr>
              <w:t>)</w:t>
            </w:r>
          </w:p>
        </w:tc>
        <w:tc>
          <w:tcPr>
            <w:tcW w:w="1078" w:type="dxa"/>
            <w:tcBorders>
              <w:top w:val="nil"/>
              <w:left w:val="nil"/>
              <w:bottom w:val="nil"/>
              <w:right w:val="nil"/>
            </w:tcBorders>
            <w:shd w:val="clear" w:color="auto" w:fill="auto"/>
            <w:noWrap/>
            <w:vAlign w:val="bottom"/>
          </w:tcPr>
          <w:p w14:paraId="0007EEAC" w14:textId="77777777" w:rsidR="006E0720" w:rsidRPr="0034291B" w:rsidRDefault="006E0720" w:rsidP="00290846">
            <w:pPr>
              <w:jc w:val="left"/>
              <w:rPr>
                <w:rFonts w:ascii="Proxima Nova Rg" w:hAnsi="Proxima Nova Rg" w:cs="Arial"/>
                <w:noProof/>
                <w:color w:val="000000"/>
                <w:szCs w:val="20"/>
                <w:lang w:val="ru-RU"/>
              </w:rPr>
            </w:pPr>
          </w:p>
        </w:tc>
      </w:tr>
    </w:tbl>
    <w:p w14:paraId="25633B93" w14:textId="5AFEDA77" w:rsidR="006E0720" w:rsidRPr="0034291B" w:rsidRDefault="006E0720" w:rsidP="006E0720">
      <w:pPr>
        <w:jc w:val="left"/>
        <w:rPr>
          <w:rFonts w:ascii="Proxima Nova Rg" w:hAnsi="Proxima Nova Rg"/>
          <w:noProof/>
          <w:lang w:val="ru-RU"/>
        </w:rPr>
      </w:pPr>
      <w:bookmarkStart w:id="92" w:name="_Toc273083780"/>
      <w:bookmarkStart w:id="93" w:name="_Toc273083814"/>
      <w:bookmarkStart w:id="94" w:name="_Toc273083850"/>
      <w:bookmarkStart w:id="95" w:name="_Toc273083961"/>
      <w:bookmarkStart w:id="96" w:name="_Toc263340554"/>
    </w:p>
    <w:p w14:paraId="6AF1333E" w14:textId="77777777" w:rsidR="006E0720" w:rsidRPr="0034291B" w:rsidRDefault="006E0720" w:rsidP="006E0720">
      <w:pPr>
        <w:pStyle w:val="1"/>
        <w:jc w:val="left"/>
        <w:rPr>
          <w:rFonts w:ascii="Proxima Nova Rg" w:hAnsi="Proxima Nova Rg"/>
          <w:noProof/>
          <w:kern w:val="0"/>
        </w:rPr>
      </w:pPr>
      <w:bookmarkStart w:id="97" w:name="_Toc482689843"/>
      <w:r w:rsidRPr="0034291B">
        <w:rPr>
          <w:rFonts w:ascii="Proxima Nova Rg" w:hAnsi="Proxima Nova Rg"/>
          <w:noProof/>
          <w:kern w:val="0"/>
          <w:lang w:val="ru"/>
        </w:rPr>
        <w:t>Термины и определения</w:t>
      </w:r>
      <w:bookmarkEnd w:id="92"/>
      <w:bookmarkEnd w:id="93"/>
      <w:bookmarkEnd w:id="94"/>
      <w:bookmarkEnd w:id="95"/>
      <w:bookmarkEnd w:id="96"/>
      <w:bookmarkEnd w:id="97"/>
    </w:p>
    <w:p w14:paraId="4247BE3F" w14:textId="77777777" w:rsidR="006E0720" w:rsidRPr="0034291B" w:rsidRDefault="00734E02" w:rsidP="006E0720">
      <w:pPr>
        <w:jc w:val="left"/>
        <w:rPr>
          <w:rFonts w:ascii="Proxima Nova Rg" w:hAnsi="Proxima Nova Rg" w:cs="Arial"/>
          <w:b/>
          <w:noProof/>
        </w:rPr>
      </w:pPr>
      <w:bookmarkStart w:id="98" w:name="_Toc94157941"/>
      <w:bookmarkStart w:id="99" w:name="_Toc94157942"/>
      <w:r w:rsidRPr="0034291B">
        <w:rPr>
          <w:rFonts w:ascii="Proxima Nova Rg" w:hAnsi="Proxima Nova Rg" w:cs="Arial"/>
          <w:b/>
          <w:bCs/>
          <w:noProof/>
          <w:lang w:val="en-US"/>
        </w:rPr>
        <w:t>TUG</w:t>
      </w:r>
    </w:p>
    <w:p w14:paraId="555A3FF1" w14:textId="77777777" w:rsidR="006E0720" w:rsidRPr="0034291B" w:rsidRDefault="00734E02" w:rsidP="006E0720">
      <w:pPr>
        <w:jc w:val="left"/>
        <w:rPr>
          <w:rFonts w:ascii="Proxima Nova Rg" w:hAnsi="Proxima Nova Rg" w:cs="Arial"/>
          <w:noProof/>
        </w:rPr>
      </w:pPr>
      <w:r w:rsidRPr="0034291B">
        <w:rPr>
          <w:rFonts w:ascii="Proxima Nova Rg" w:hAnsi="Proxima Nova Rg" w:cs="Arial"/>
          <w:noProof/>
          <w:lang w:val="ru"/>
        </w:rPr>
        <w:t>Б</w:t>
      </w:r>
      <w:r w:rsidR="006E0720" w:rsidRPr="0034291B">
        <w:rPr>
          <w:rFonts w:ascii="Proxima Nova Rg" w:hAnsi="Proxima Nova Rg" w:cs="Arial"/>
          <w:noProof/>
          <w:lang w:val="ru"/>
        </w:rPr>
        <w:t>уксирное судно</w:t>
      </w:r>
    </w:p>
    <w:p w14:paraId="0253DE37" w14:textId="77777777" w:rsidR="006E0720" w:rsidRPr="0034291B" w:rsidRDefault="006E0720" w:rsidP="006E0720">
      <w:pPr>
        <w:jc w:val="left"/>
        <w:rPr>
          <w:rFonts w:ascii="Proxima Nova Rg" w:hAnsi="Proxima Nova Rg" w:cs="Arial"/>
          <w:b/>
          <w:noProof/>
          <w:lang w:val="ru-RU"/>
        </w:rPr>
      </w:pPr>
    </w:p>
    <w:p w14:paraId="66809967" w14:textId="77777777" w:rsidR="006E0720" w:rsidRPr="0034291B" w:rsidRDefault="006E0720" w:rsidP="006E0720">
      <w:pPr>
        <w:jc w:val="left"/>
        <w:rPr>
          <w:rFonts w:ascii="Proxima Nova Rg" w:hAnsi="Proxima Nova Rg" w:cs="Arial"/>
          <w:b/>
          <w:noProof/>
          <w:color w:val="000000" w:themeColor="text1"/>
          <w:lang w:val="ru-RU"/>
        </w:rPr>
      </w:pPr>
      <w:r w:rsidRPr="0034291B">
        <w:rPr>
          <w:rFonts w:ascii="Proxima Nova Rg" w:hAnsi="Proxima Nova Rg" w:cs="Arial"/>
          <w:b/>
          <w:bCs/>
          <w:noProof/>
          <w:color w:val="000000" w:themeColor="text1"/>
          <w:lang w:val="ru"/>
        </w:rPr>
        <w:t>CGRB</w:t>
      </w:r>
    </w:p>
    <w:p w14:paraId="6E89F1D0" w14:textId="77777777" w:rsidR="006E0720" w:rsidRPr="0034291B" w:rsidRDefault="006E0720" w:rsidP="006E0720">
      <w:p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Журнал операций с грузовыми устройствами</w:t>
      </w:r>
    </w:p>
    <w:p w14:paraId="3D0EB0E6" w14:textId="77777777" w:rsidR="006E0720" w:rsidRPr="0034291B" w:rsidRDefault="006E0720" w:rsidP="006E0720">
      <w:pPr>
        <w:jc w:val="left"/>
        <w:rPr>
          <w:rFonts w:ascii="Proxima Nova Rg" w:hAnsi="Proxima Nova Rg" w:cs="Arial"/>
          <w:noProof/>
          <w:color w:val="000000" w:themeColor="text1"/>
          <w:lang w:val="ru-RU"/>
        </w:rPr>
      </w:pPr>
    </w:p>
    <w:p w14:paraId="77A5369A" w14:textId="77777777" w:rsidR="006E0720" w:rsidRPr="0034291B" w:rsidRDefault="006E0720" w:rsidP="006E0720">
      <w:pPr>
        <w:jc w:val="left"/>
        <w:rPr>
          <w:rFonts w:ascii="Proxima Nova Rg" w:hAnsi="Proxima Nova Rg" w:cs="Arial"/>
          <w:b/>
          <w:noProof/>
          <w:lang w:val="ru-RU"/>
        </w:rPr>
      </w:pPr>
      <w:r w:rsidRPr="0034291B">
        <w:rPr>
          <w:rFonts w:ascii="Proxima Nova Rg" w:hAnsi="Proxima Nova Rg" w:cs="Arial"/>
          <w:b/>
          <w:bCs/>
          <w:noProof/>
          <w:lang w:val="ru"/>
        </w:rPr>
        <w:t>ЦТ</w:t>
      </w:r>
    </w:p>
    <w:p w14:paraId="182CA3FD" w14:textId="77777777" w:rsidR="006E0720" w:rsidRPr="0034291B" w:rsidRDefault="006E0720" w:rsidP="006E0720">
      <w:pPr>
        <w:jc w:val="left"/>
        <w:rPr>
          <w:rFonts w:ascii="Proxima Nova Rg" w:hAnsi="Proxima Nova Rg" w:cs="Arial"/>
          <w:noProof/>
          <w:lang w:val="ru-RU"/>
        </w:rPr>
      </w:pPr>
      <w:r w:rsidRPr="0034291B">
        <w:rPr>
          <w:rFonts w:ascii="Proxima Nova Rg" w:hAnsi="Proxima Nova Rg" w:cs="Arial"/>
          <w:noProof/>
          <w:lang w:val="ru"/>
        </w:rPr>
        <w:t>Центр тяжести</w:t>
      </w:r>
    </w:p>
    <w:p w14:paraId="039BE613" w14:textId="77777777" w:rsidR="006E0720" w:rsidRPr="0034291B" w:rsidRDefault="006E0720" w:rsidP="006E0720">
      <w:pPr>
        <w:jc w:val="left"/>
        <w:rPr>
          <w:rFonts w:ascii="Proxima Nova Rg" w:hAnsi="Proxima Nova Rg" w:cs="Arial"/>
          <w:noProof/>
          <w:lang w:val="ru-RU"/>
        </w:rPr>
      </w:pPr>
    </w:p>
    <w:p w14:paraId="0ED60D1E" w14:textId="77777777" w:rsidR="006E0720" w:rsidRPr="0034291B" w:rsidRDefault="006E0720" w:rsidP="006E0720">
      <w:pPr>
        <w:jc w:val="left"/>
        <w:rPr>
          <w:rFonts w:ascii="Proxima Nova Rg" w:hAnsi="Proxima Nova Rg" w:cs="Arial"/>
          <w:b/>
          <w:noProof/>
          <w:lang w:val="ru-RU"/>
        </w:rPr>
      </w:pPr>
      <w:r w:rsidRPr="0034291B">
        <w:rPr>
          <w:rFonts w:ascii="Proxima Nova Rg" w:hAnsi="Proxima Nova Rg" w:cs="Arial"/>
          <w:b/>
          <w:bCs/>
          <w:noProof/>
          <w:lang w:val="ru"/>
        </w:rPr>
        <w:t>DAD</w:t>
      </w:r>
    </w:p>
    <w:p w14:paraId="44C203CD" w14:textId="77777777" w:rsidR="006E0720" w:rsidRPr="0034291B" w:rsidRDefault="006E0720" w:rsidP="006E0720">
      <w:pPr>
        <w:jc w:val="left"/>
        <w:rPr>
          <w:rFonts w:ascii="Proxima Nova Rg" w:hAnsi="Proxima Nova Rg" w:cs="Arial"/>
          <w:noProof/>
          <w:lang w:val="ru-RU"/>
        </w:rPr>
      </w:pPr>
      <w:r w:rsidRPr="0034291B">
        <w:rPr>
          <w:rFonts w:ascii="Proxima Nova Rg" w:hAnsi="Proxima Nova Rg" w:cs="Arial"/>
          <w:noProof/>
          <w:lang w:val="ru"/>
        </w:rPr>
        <w:t>Утверждение проекта</w:t>
      </w:r>
    </w:p>
    <w:p w14:paraId="6218A963" w14:textId="77777777" w:rsidR="006E0720" w:rsidRPr="0034291B" w:rsidRDefault="006E0720" w:rsidP="006E0720">
      <w:pPr>
        <w:jc w:val="left"/>
        <w:rPr>
          <w:rFonts w:ascii="Proxima Nova Rg" w:hAnsi="Proxima Nova Rg" w:cs="Arial"/>
          <w:noProof/>
          <w:lang w:val="ru-RU"/>
        </w:rPr>
      </w:pPr>
    </w:p>
    <w:p w14:paraId="6727139A" w14:textId="77777777" w:rsidR="006E0720" w:rsidRPr="0034291B" w:rsidRDefault="006E0720" w:rsidP="006E0720">
      <w:pPr>
        <w:jc w:val="left"/>
        <w:rPr>
          <w:rFonts w:ascii="Proxima Nova Rg" w:hAnsi="Proxima Nova Rg" w:cs="Arial"/>
          <w:b/>
          <w:noProof/>
          <w:lang w:val="ru-RU"/>
        </w:rPr>
      </w:pPr>
      <w:r w:rsidRPr="0034291B">
        <w:rPr>
          <w:rFonts w:ascii="Proxima Nova Rg" w:hAnsi="Proxima Nova Rg" w:cs="Arial"/>
          <w:b/>
          <w:bCs/>
          <w:noProof/>
          <w:lang w:val="ru"/>
        </w:rPr>
        <w:t>ISM</w:t>
      </w:r>
    </w:p>
    <w:p w14:paraId="6127F693" w14:textId="77777777" w:rsidR="006E0720" w:rsidRPr="0034291B" w:rsidRDefault="006E0720" w:rsidP="006E0720">
      <w:pPr>
        <w:jc w:val="left"/>
        <w:rPr>
          <w:rFonts w:ascii="Proxima Nova Rg" w:hAnsi="Proxima Nova Rg" w:cs="Arial"/>
          <w:noProof/>
          <w:lang w:val="ru-RU"/>
        </w:rPr>
      </w:pPr>
      <w:r w:rsidRPr="0034291B">
        <w:rPr>
          <w:rFonts w:ascii="Proxima Nova Rg" w:hAnsi="Proxima Nova Rg" w:cs="Arial"/>
          <w:noProof/>
          <w:lang w:val="ru"/>
        </w:rPr>
        <w:t>Международный кодекс по управлению безопасностью</w:t>
      </w:r>
    </w:p>
    <w:p w14:paraId="552B5A5D" w14:textId="77777777" w:rsidR="006E0720" w:rsidRPr="0034291B" w:rsidRDefault="006E0720" w:rsidP="006E0720">
      <w:pPr>
        <w:jc w:val="left"/>
        <w:rPr>
          <w:rFonts w:ascii="Proxima Nova Rg" w:hAnsi="Proxima Nova Rg" w:cs="Arial"/>
          <w:noProof/>
          <w:lang w:val="ru-RU"/>
        </w:rPr>
      </w:pPr>
    </w:p>
    <w:p w14:paraId="7B369060" w14:textId="77777777" w:rsidR="006E0720" w:rsidRPr="0034291B" w:rsidRDefault="006E0720" w:rsidP="006E0720">
      <w:pPr>
        <w:jc w:val="left"/>
        <w:rPr>
          <w:rFonts w:ascii="Proxima Nova Rg" w:hAnsi="Proxima Nova Rg" w:cs="Arial"/>
          <w:b/>
          <w:noProof/>
          <w:lang w:val="ru-RU"/>
        </w:rPr>
      </w:pPr>
      <w:r w:rsidRPr="0034291B">
        <w:rPr>
          <w:rFonts w:ascii="Proxima Nova Rg" w:hAnsi="Proxima Nova Rg" w:cs="Arial"/>
          <w:b/>
          <w:bCs/>
          <w:noProof/>
          <w:lang w:val="ru"/>
        </w:rPr>
        <w:t xml:space="preserve">JHA  </w:t>
      </w:r>
    </w:p>
    <w:p w14:paraId="774DB6F8" w14:textId="77777777" w:rsidR="006E0720" w:rsidRPr="0034291B" w:rsidRDefault="006E0720" w:rsidP="006E0720">
      <w:pPr>
        <w:jc w:val="left"/>
        <w:rPr>
          <w:rFonts w:ascii="Proxima Nova Rg" w:hAnsi="Proxima Nova Rg" w:cs="Arial"/>
          <w:noProof/>
          <w:lang w:val="ru-RU"/>
        </w:rPr>
      </w:pPr>
      <w:r w:rsidRPr="0034291B">
        <w:rPr>
          <w:rFonts w:ascii="Proxima Nova Rg" w:hAnsi="Proxima Nova Rg" w:cs="Arial"/>
          <w:noProof/>
          <w:lang w:val="ru"/>
        </w:rPr>
        <w:t xml:space="preserve">Анализ </w:t>
      </w:r>
      <w:r w:rsidR="00C44288" w:rsidRPr="0034291B">
        <w:rPr>
          <w:rFonts w:ascii="Proxima Nova Rg" w:hAnsi="Proxima Nova Rg" w:cs="Arial"/>
          <w:noProof/>
          <w:lang w:val="ru-RU"/>
        </w:rPr>
        <w:t xml:space="preserve">степени опасности </w:t>
      </w:r>
      <w:r w:rsidR="00C44288" w:rsidRPr="0034291B">
        <w:rPr>
          <w:rFonts w:ascii="Proxima Nova Rg" w:hAnsi="Proxima Nova Rg" w:cs="Arial"/>
          <w:noProof/>
          <w:lang w:val="ru"/>
        </w:rPr>
        <w:t xml:space="preserve">работ </w:t>
      </w:r>
    </w:p>
    <w:p w14:paraId="7B715149" w14:textId="77777777" w:rsidR="006E0720" w:rsidRPr="0034291B" w:rsidRDefault="006E0720" w:rsidP="006E0720">
      <w:pPr>
        <w:jc w:val="left"/>
        <w:rPr>
          <w:rFonts w:ascii="Proxima Nova Rg" w:hAnsi="Proxima Nova Rg" w:cs="Arial"/>
          <w:noProof/>
          <w:lang w:val="ru-RU"/>
        </w:rPr>
      </w:pPr>
    </w:p>
    <w:p w14:paraId="45484DD6" w14:textId="77777777" w:rsidR="006E0720" w:rsidRPr="0034291B" w:rsidRDefault="006E0720" w:rsidP="006E0720">
      <w:pPr>
        <w:jc w:val="left"/>
        <w:rPr>
          <w:rFonts w:ascii="Proxima Nova Rg" w:hAnsi="Proxima Nova Rg" w:cs="Arial"/>
          <w:b/>
          <w:noProof/>
          <w:lang w:val="ru-RU"/>
        </w:rPr>
      </w:pPr>
      <w:r w:rsidRPr="0034291B">
        <w:rPr>
          <w:rFonts w:ascii="Proxima Nova Rg" w:hAnsi="Proxima Nova Rg" w:cs="Arial"/>
          <w:b/>
          <w:bCs/>
          <w:noProof/>
          <w:lang w:val="ru"/>
        </w:rPr>
        <w:t xml:space="preserve">Подъемные принадлежности </w:t>
      </w:r>
    </w:p>
    <w:p w14:paraId="01DEEF60" w14:textId="77777777" w:rsidR="006E0720" w:rsidRPr="0034291B" w:rsidRDefault="006E0720" w:rsidP="006E0720">
      <w:pPr>
        <w:jc w:val="left"/>
        <w:rPr>
          <w:rFonts w:ascii="Proxima Nova Rg" w:hAnsi="Proxima Nova Rg"/>
          <w:noProof/>
          <w:lang w:val="ru-RU"/>
        </w:rPr>
      </w:pPr>
      <w:r w:rsidRPr="0034291B">
        <w:rPr>
          <w:rFonts w:ascii="Proxima Nova Rg" w:hAnsi="Proxima Nova Rg"/>
          <w:noProof/>
          <w:lang w:val="ru"/>
        </w:rPr>
        <w:t>Любое устройство, которое используется или предназначено для непосредственного или косвенного присоединения груза к подъемному оборудованию (канаты, крюки, вертлюга, блоки, клиновые зажимы и пр.).</w:t>
      </w:r>
    </w:p>
    <w:p w14:paraId="6091E72D" w14:textId="77777777" w:rsidR="006E0720" w:rsidRPr="0034291B" w:rsidRDefault="006E0720" w:rsidP="006E0720">
      <w:pPr>
        <w:jc w:val="left"/>
        <w:rPr>
          <w:rFonts w:ascii="Proxima Nova Rg" w:hAnsi="Proxima Nova Rg" w:cs="Arial"/>
          <w:noProof/>
          <w:lang w:val="ru-RU"/>
        </w:rPr>
      </w:pPr>
    </w:p>
    <w:p w14:paraId="585E971E" w14:textId="77777777" w:rsidR="006E0720" w:rsidRPr="0034291B" w:rsidRDefault="006E0720" w:rsidP="006E0720">
      <w:pPr>
        <w:jc w:val="left"/>
        <w:rPr>
          <w:rFonts w:ascii="Proxima Nova Rg" w:hAnsi="Proxima Nova Rg" w:cs="Arial"/>
          <w:b/>
          <w:noProof/>
          <w:lang w:val="ru-RU"/>
        </w:rPr>
      </w:pPr>
      <w:r w:rsidRPr="0034291B">
        <w:rPr>
          <w:rFonts w:ascii="Proxima Nova Rg" w:hAnsi="Proxima Nova Rg" w:cs="Arial"/>
          <w:b/>
          <w:bCs/>
          <w:noProof/>
          <w:lang w:val="ru"/>
        </w:rPr>
        <w:t xml:space="preserve">Подъемное устройство </w:t>
      </w:r>
    </w:p>
    <w:p w14:paraId="3FD84EB6" w14:textId="77777777" w:rsidR="006E0720" w:rsidRPr="0034291B" w:rsidRDefault="006E0720" w:rsidP="006E0720">
      <w:pPr>
        <w:jc w:val="left"/>
        <w:rPr>
          <w:rFonts w:ascii="Proxima Nova Rg" w:hAnsi="Proxima Nova Rg"/>
          <w:noProof/>
          <w:lang w:val="ru-RU"/>
        </w:rPr>
      </w:pPr>
      <w:r w:rsidRPr="0034291B">
        <w:rPr>
          <w:rFonts w:ascii="Proxima Nova Rg" w:hAnsi="Proxima Nova Rg"/>
          <w:noProof/>
          <w:lang w:val="ru"/>
        </w:rPr>
        <w:t>Оборудование, используемое для подъемных операций (краны, домкраты, планки с обухами, вильчатые погрузчики, электрические подъемники, ручные подъемники, рычажные тали, крановые тележки, зажимы для крепления к траверсе и пр.).</w:t>
      </w:r>
    </w:p>
    <w:p w14:paraId="68507CC6" w14:textId="77777777" w:rsidR="006E0720" w:rsidRPr="0034291B" w:rsidRDefault="006E0720" w:rsidP="006E0720">
      <w:pPr>
        <w:jc w:val="left"/>
        <w:rPr>
          <w:rFonts w:ascii="Proxima Nova Rg" w:hAnsi="Proxima Nova Rg" w:cs="Arial"/>
          <w:noProof/>
          <w:lang w:val="ru-RU"/>
        </w:rPr>
      </w:pPr>
    </w:p>
    <w:bookmarkEnd w:id="98"/>
    <w:bookmarkEnd w:id="99"/>
    <w:p w14:paraId="72CF9DE8" w14:textId="77777777" w:rsidR="006E0720" w:rsidRPr="0034291B" w:rsidRDefault="006E0720" w:rsidP="006E0720">
      <w:pPr>
        <w:jc w:val="left"/>
        <w:rPr>
          <w:rFonts w:ascii="Proxima Nova Rg" w:hAnsi="Proxima Nova Rg" w:cs="Arial"/>
          <w:b/>
          <w:noProof/>
          <w:lang w:val="ru-RU"/>
        </w:rPr>
      </w:pPr>
      <w:r w:rsidRPr="0034291B">
        <w:rPr>
          <w:rFonts w:ascii="Proxima Nova Rg" w:hAnsi="Proxima Nova Rg" w:cs="Arial"/>
          <w:b/>
          <w:bCs/>
          <w:noProof/>
          <w:lang w:val="ru"/>
        </w:rPr>
        <w:t xml:space="preserve">Подъемное оборудование </w:t>
      </w:r>
    </w:p>
    <w:p w14:paraId="21E9AF4A" w14:textId="77777777" w:rsidR="006E0720" w:rsidRPr="0034291B" w:rsidRDefault="006E0720" w:rsidP="006E0720">
      <w:pPr>
        <w:jc w:val="left"/>
        <w:rPr>
          <w:rFonts w:ascii="Proxima Nova Rg" w:hAnsi="Proxima Nova Rg" w:cs="Arial"/>
          <w:noProof/>
          <w:lang w:val="ru-RU"/>
        </w:rPr>
      </w:pPr>
      <w:r w:rsidRPr="0034291B">
        <w:rPr>
          <w:rFonts w:ascii="Proxima Nova Rg" w:hAnsi="Proxima Nova Rg" w:cs="Arial"/>
          <w:noProof/>
          <w:lang w:val="ru"/>
        </w:rPr>
        <w:t>Подъемные устройства и (или) подъемные принадлежности.</w:t>
      </w:r>
    </w:p>
    <w:p w14:paraId="1CF673D7" w14:textId="77777777" w:rsidR="006E0720" w:rsidRPr="0034291B" w:rsidRDefault="006E0720" w:rsidP="006E0720">
      <w:pPr>
        <w:jc w:val="left"/>
        <w:rPr>
          <w:rFonts w:ascii="Proxima Nova Rg" w:hAnsi="Proxima Nova Rg" w:cs="Arial"/>
          <w:noProof/>
          <w:lang w:val="ru-RU"/>
        </w:rPr>
      </w:pPr>
    </w:p>
    <w:p w14:paraId="35C6BD4C" w14:textId="77777777" w:rsidR="006E0720" w:rsidRPr="0034291B" w:rsidRDefault="006E0720" w:rsidP="006E0720">
      <w:pPr>
        <w:jc w:val="left"/>
        <w:rPr>
          <w:rFonts w:ascii="Proxima Nova Rg" w:hAnsi="Proxima Nova Rg" w:cs="Arial"/>
          <w:b/>
          <w:noProof/>
          <w:lang w:val="ru-RU"/>
        </w:rPr>
      </w:pPr>
      <w:r w:rsidRPr="0034291B">
        <w:rPr>
          <w:rFonts w:ascii="Proxima Nova Rg" w:hAnsi="Proxima Nova Rg" w:cs="Arial"/>
          <w:b/>
          <w:bCs/>
          <w:noProof/>
          <w:lang w:val="ru"/>
        </w:rPr>
        <w:t>НРИ</w:t>
      </w:r>
    </w:p>
    <w:p w14:paraId="2458DD4F" w14:textId="77777777" w:rsidR="006E0720" w:rsidRPr="0034291B" w:rsidRDefault="006E0720" w:rsidP="006E0720">
      <w:pPr>
        <w:jc w:val="left"/>
        <w:rPr>
          <w:rFonts w:ascii="Proxima Nova Rg" w:hAnsi="Proxima Nova Rg" w:cs="Arial"/>
          <w:noProof/>
          <w:lang w:val="ru-RU"/>
        </w:rPr>
      </w:pPr>
      <w:r w:rsidRPr="0034291B">
        <w:rPr>
          <w:rFonts w:ascii="Proxima Nova Rg" w:hAnsi="Proxima Nova Rg" w:cs="Arial"/>
          <w:noProof/>
          <w:lang w:val="ru"/>
        </w:rPr>
        <w:t>Неразрушающие испытания</w:t>
      </w:r>
    </w:p>
    <w:p w14:paraId="002EEB3B" w14:textId="77777777" w:rsidR="006E0720" w:rsidRPr="0034291B" w:rsidRDefault="006E0720" w:rsidP="006E0720">
      <w:pPr>
        <w:jc w:val="left"/>
        <w:rPr>
          <w:rFonts w:ascii="Proxima Nova Rg" w:hAnsi="Proxima Nova Rg" w:cs="Arial"/>
          <w:noProof/>
          <w:lang w:val="ru-RU"/>
        </w:rPr>
      </w:pPr>
    </w:p>
    <w:p w14:paraId="2302ED82" w14:textId="77777777" w:rsidR="006E0720" w:rsidRPr="0034291B" w:rsidRDefault="006E0720" w:rsidP="006E0720">
      <w:pPr>
        <w:jc w:val="left"/>
        <w:rPr>
          <w:rFonts w:ascii="Proxima Nova Rg" w:hAnsi="Proxima Nova Rg" w:cs="Arial"/>
          <w:b/>
          <w:noProof/>
          <w:color w:val="000000" w:themeColor="text1"/>
          <w:lang w:val="ru-RU"/>
        </w:rPr>
      </w:pPr>
      <w:r w:rsidRPr="0034291B">
        <w:rPr>
          <w:rFonts w:ascii="Proxima Nova Rg" w:hAnsi="Proxima Nova Rg" w:cs="Arial"/>
          <w:b/>
          <w:bCs/>
          <w:noProof/>
          <w:color w:val="000000" w:themeColor="text1"/>
          <w:lang w:val="ru"/>
        </w:rPr>
        <w:t>ОЛ</w:t>
      </w:r>
    </w:p>
    <w:p w14:paraId="425E5B1C" w14:textId="77777777" w:rsidR="006E0720" w:rsidRPr="0034291B" w:rsidRDefault="006E0720" w:rsidP="006E0720">
      <w:p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Ответственное лицо</w:t>
      </w:r>
    </w:p>
    <w:p w14:paraId="38DA22F4" w14:textId="77777777" w:rsidR="006E0720" w:rsidRPr="0034291B" w:rsidRDefault="006E0720" w:rsidP="006E0720">
      <w:pPr>
        <w:jc w:val="left"/>
        <w:rPr>
          <w:rFonts w:ascii="Proxima Nova Rg" w:hAnsi="Proxima Nova Rg" w:cs="Arial"/>
          <w:noProof/>
          <w:color w:val="000000" w:themeColor="text1"/>
          <w:lang w:val="ru-RU"/>
        </w:rPr>
      </w:pPr>
    </w:p>
    <w:p w14:paraId="237BC60E" w14:textId="77777777" w:rsidR="006E0720" w:rsidRPr="0034291B" w:rsidRDefault="006E0720" w:rsidP="006E0720">
      <w:pPr>
        <w:jc w:val="left"/>
        <w:rPr>
          <w:rFonts w:ascii="Proxima Nova Rg" w:hAnsi="Proxima Nova Rg" w:cs="Arial"/>
          <w:b/>
          <w:noProof/>
          <w:color w:val="000000" w:themeColor="text1"/>
          <w:lang w:val="ru-RU"/>
        </w:rPr>
      </w:pPr>
      <w:r w:rsidRPr="0034291B">
        <w:rPr>
          <w:rFonts w:ascii="Proxima Nova Rg" w:hAnsi="Proxima Nova Rg" w:cs="Arial"/>
          <w:b/>
          <w:bCs/>
          <w:noProof/>
          <w:color w:val="000000" w:themeColor="text1"/>
          <w:lang w:val="ru"/>
        </w:rPr>
        <w:t>SE</w:t>
      </w:r>
    </w:p>
    <w:p w14:paraId="5E69D1A3" w14:textId="77777777" w:rsidR="006E0720" w:rsidRPr="0034291B" w:rsidRDefault="006E0720" w:rsidP="006E0720">
      <w:p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Инженер объекта</w:t>
      </w:r>
    </w:p>
    <w:p w14:paraId="1C9C5028" w14:textId="77777777" w:rsidR="006E0720" w:rsidRPr="0034291B" w:rsidRDefault="006E0720" w:rsidP="006E0720">
      <w:pPr>
        <w:jc w:val="left"/>
        <w:rPr>
          <w:rFonts w:ascii="Proxima Nova Rg" w:hAnsi="Proxima Nova Rg" w:cs="Arial"/>
          <w:noProof/>
          <w:color w:val="000000" w:themeColor="text1"/>
          <w:lang w:val="ru-RU"/>
        </w:rPr>
      </w:pPr>
    </w:p>
    <w:p w14:paraId="33BBBE43" w14:textId="77777777" w:rsidR="006E0720" w:rsidRPr="0034291B" w:rsidRDefault="006E0720" w:rsidP="006E0720">
      <w:pPr>
        <w:jc w:val="left"/>
        <w:rPr>
          <w:rFonts w:ascii="Proxima Nova Rg" w:hAnsi="Proxima Nova Rg" w:cs="Arial"/>
          <w:b/>
          <w:noProof/>
          <w:color w:val="000000" w:themeColor="text1"/>
          <w:lang w:val="ru-RU"/>
        </w:rPr>
      </w:pPr>
      <w:r w:rsidRPr="0034291B">
        <w:rPr>
          <w:rFonts w:ascii="Proxima Nova Rg" w:hAnsi="Proxima Nova Rg" w:cs="Arial"/>
          <w:b/>
          <w:bCs/>
          <w:noProof/>
          <w:color w:val="000000" w:themeColor="text1"/>
          <w:lang w:val="ru"/>
        </w:rPr>
        <w:t>СИЗ</w:t>
      </w:r>
    </w:p>
    <w:p w14:paraId="447EDEDD" w14:textId="77777777" w:rsidR="006E0720" w:rsidRPr="0034291B" w:rsidRDefault="006E0720" w:rsidP="006E0720">
      <w:p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Средства индивидуальной защиты</w:t>
      </w:r>
    </w:p>
    <w:p w14:paraId="5238ABE9" w14:textId="77777777" w:rsidR="006E0720" w:rsidRPr="0034291B" w:rsidRDefault="006E0720" w:rsidP="006E0720">
      <w:pPr>
        <w:jc w:val="left"/>
        <w:rPr>
          <w:rFonts w:ascii="Proxima Nova Rg" w:hAnsi="Proxima Nova Rg" w:cs="Arial"/>
          <w:noProof/>
          <w:color w:val="000000" w:themeColor="text1"/>
          <w:lang w:val="ru-RU"/>
        </w:rPr>
      </w:pPr>
    </w:p>
    <w:p w14:paraId="6327EB80" w14:textId="77777777" w:rsidR="006E0720" w:rsidRPr="0034291B" w:rsidRDefault="006E0720" w:rsidP="006E0720">
      <w:pPr>
        <w:jc w:val="left"/>
        <w:rPr>
          <w:rFonts w:ascii="Proxima Nova Rg" w:hAnsi="Proxima Nova Rg" w:cs="Arial"/>
          <w:b/>
          <w:noProof/>
          <w:color w:val="000000" w:themeColor="text1"/>
          <w:lang w:val="ru-RU"/>
        </w:rPr>
      </w:pPr>
      <w:r w:rsidRPr="0034291B">
        <w:rPr>
          <w:rFonts w:ascii="Proxima Nova Rg" w:hAnsi="Proxima Nova Rg" w:cs="Arial"/>
          <w:b/>
          <w:bCs/>
          <w:noProof/>
          <w:color w:val="000000" w:themeColor="text1"/>
          <w:lang w:val="ru"/>
        </w:rPr>
        <w:t>ROV</w:t>
      </w:r>
    </w:p>
    <w:p w14:paraId="0D826FE2" w14:textId="77777777" w:rsidR="006E0720" w:rsidRPr="0034291B" w:rsidRDefault="006E0720" w:rsidP="006E0720">
      <w:pPr>
        <w:jc w:val="left"/>
        <w:rPr>
          <w:rFonts w:ascii="Proxima Nova Rg" w:hAnsi="Proxima Nova Rg" w:cs="Arial"/>
          <w:noProof/>
          <w:color w:val="000000" w:themeColor="text1"/>
          <w:lang w:val="ru-RU"/>
        </w:rPr>
      </w:pPr>
      <w:r w:rsidRPr="0034291B">
        <w:rPr>
          <w:rFonts w:ascii="Proxima Nova Rg" w:hAnsi="Proxima Nova Rg" w:cs="Arial"/>
          <w:noProof/>
          <w:color w:val="000000" w:themeColor="text1"/>
          <w:lang w:val="ru"/>
        </w:rPr>
        <w:t>Телеуправляемый подводный аппарат</w:t>
      </w:r>
    </w:p>
    <w:p w14:paraId="600AF788" w14:textId="77777777" w:rsidR="006E0720" w:rsidRPr="0034291B" w:rsidRDefault="006E0720" w:rsidP="006E0720">
      <w:pPr>
        <w:jc w:val="left"/>
        <w:rPr>
          <w:rFonts w:ascii="Proxima Nova Rg" w:hAnsi="Proxima Nova Rg" w:cs="Arial"/>
          <w:noProof/>
          <w:color w:val="000000" w:themeColor="text1"/>
          <w:lang w:val="ru-RU"/>
        </w:rPr>
      </w:pPr>
    </w:p>
    <w:p w14:paraId="1FC712B8" w14:textId="77777777" w:rsidR="006E0720" w:rsidRPr="0034291B" w:rsidRDefault="006E0720" w:rsidP="006E0720">
      <w:pPr>
        <w:jc w:val="left"/>
        <w:rPr>
          <w:rFonts w:ascii="Proxima Nova Rg" w:hAnsi="Proxima Nova Rg" w:cs="Arial"/>
          <w:b/>
          <w:noProof/>
          <w:lang w:val="ru-RU"/>
        </w:rPr>
      </w:pPr>
      <w:r w:rsidRPr="0034291B">
        <w:rPr>
          <w:rFonts w:ascii="Proxima Nova Rg" w:hAnsi="Proxima Nova Rg" w:cs="Arial"/>
          <w:b/>
          <w:bCs/>
          <w:noProof/>
          <w:lang w:val="ru"/>
        </w:rPr>
        <w:t>БРН</w:t>
      </w:r>
    </w:p>
    <w:p w14:paraId="3325EF6A" w14:textId="77777777" w:rsidR="006E0720" w:rsidRPr="0034291B" w:rsidRDefault="006E0720" w:rsidP="006E0720">
      <w:pPr>
        <w:jc w:val="left"/>
        <w:rPr>
          <w:rFonts w:ascii="Proxima Nova Rg" w:hAnsi="Proxima Nova Rg" w:cs="Arial"/>
          <w:noProof/>
          <w:lang w:val="ru-RU"/>
        </w:rPr>
      </w:pPr>
      <w:r w:rsidRPr="0034291B">
        <w:rPr>
          <w:rFonts w:ascii="Proxima Nova Rg" w:hAnsi="Proxima Nova Rg" w:cs="Arial"/>
          <w:noProof/>
          <w:lang w:val="ru"/>
        </w:rPr>
        <w:t>Безопасная рабочая нагрузка</w:t>
      </w:r>
    </w:p>
    <w:p w14:paraId="515E95CA" w14:textId="77777777" w:rsidR="006E0720" w:rsidRPr="0034291B" w:rsidRDefault="006E0720" w:rsidP="006E0720">
      <w:pPr>
        <w:jc w:val="left"/>
        <w:rPr>
          <w:rFonts w:ascii="Proxima Nova Rg" w:hAnsi="Proxima Nova Rg" w:cs="Arial"/>
          <w:noProof/>
          <w:lang w:val="ru-RU"/>
        </w:rPr>
      </w:pPr>
    </w:p>
    <w:p w14:paraId="34A54FE2" w14:textId="77777777" w:rsidR="006E0720" w:rsidRPr="0034291B" w:rsidRDefault="006E0720" w:rsidP="006E0720">
      <w:pPr>
        <w:jc w:val="left"/>
        <w:rPr>
          <w:rFonts w:ascii="Proxima Nova Rg" w:hAnsi="Proxima Nova Rg" w:cs="Arial"/>
          <w:b/>
          <w:noProof/>
          <w:lang w:val="ru-RU"/>
        </w:rPr>
      </w:pPr>
      <w:r w:rsidRPr="0034291B">
        <w:rPr>
          <w:rFonts w:ascii="Proxima Nova Rg" w:hAnsi="Proxima Nova Rg" w:cs="Arial"/>
          <w:b/>
          <w:bCs/>
          <w:noProof/>
          <w:lang w:val="ru"/>
        </w:rPr>
        <w:t xml:space="preserve">TBT  </w:t>
      </w:r>
    </w:p>
    <w:p w14:paraId="44F6615A" w14:textId="77777777" w:rsidR="006E0720" w:rsidRPr="0034291B" w:rsidRDefault="00C44288" w:rsidP="006E0720">
      <w:pPr>
        <w:jc w:val="left"/>
        <w:rPr>
          <w:rFonts w:ascii="Proxima Nova Rg" w:hAnsi="Proxima Nova Rg" w:cs="Arial"/>
          <w:noProof/>
          <w:lang w:val="ru-RU"/>
        </w:rPr>
      </w:pPr>
      <w:r w:rsidRPr="0034291B">
        <w:rPr>
          <w:rFonts w:ascii="Proxima Nova Rg" w:hAnsi="Proxima Nova Rg" w:cs="Arial"/>
          <w:noProof/>
          <w:lang w:val="ru"/>
        </w:rPr>
        <w:t>И</w:t>
      </w:r>
      <w:r w:rsidR="006E0720" w:rsidRPr="0034291B">
        <w:rPr>
          <w:rFonts w:ascii="Proxima Nova Rg" w:hAnsi="Proxima Nova Rg" w:cs="Arial"/>
          <w:noProof/>
          <w:lang w:val="ru"/>
        </w:rPr>
        <w:t>нструктаж по ТБ</w:t>
      </w:r>
    </w:p>
    <w:p w14:paraId="3B0181C7" w14:textId="77777777" w:rsidR="006E0720" w:rsidRPr="0034291B" w:rsidRDefault="006E0720" w:rsidP="006E0720">
      <w:pPr>
        <w:jc w:val="left"/>
        <w:rPr>
          <w:rFonts w:ascii="Proxima Nova Rg" w:hAnsi="Proxima Nova Rg" w:cs="Arial"/>
          <w:noProof/>
          <w:lang w:val="ru-RU"/>
        </w:rPr>
      </w:pPr>
    </w:p>
    <w:p w14:paraId="43DC7F17" w14:textId="77777777" w:rsidR="006E0720" w:rsidRPr="0034291B" w:rsidRDefault="006E0720" w:rsidP="006E0720">
      <w:pPr>
        <w:jc w:val="left"/>
        <w:rPr>
          <w:rFonts w:ascii="Proxima Nova Rg" w:hAnsi="Proxima Nova Rg" w:cs="Arial"/>
          <w:b/>
          <w:noProof/>
          <w:lang w:val="ru-RU"/>
        </w:rPr>
      </w:pPr>
      <w:r w:rsidRPr="0034291B">
        <w:rPr>
          <w:rFonts w:ascii="Proxima Nova Rg" w:hAnsi="Proxima Nova Rg" w:cs="Arial"/>
          <w:b/>
          <w:bCs/>
          <w:noProof/>
          <w:lang w:val="ru"/>
        </w:rPr>
        <w:t>БРН</w:t>
      </w:r>
    </w:p>
    <w:p w14:paraId="7D04805A" w14:textId="77777777" w:rsidR="006E0720" w:rsidRPr="0034291B" w:rsidRDefault="006E0720" w:rsidP="006E0720">
      <w:pPr>
        <w:jc w:val="left"/>
        <w:rPr>
          <w:rFonts w:ascii="Proxima Nova Rg" w:hAnsi="Proxima Nova Rg" w:cs="Arial"/>
          <w:noProof/>
          <w:lang w:val="ru-RU"/>
        </w:rPr>
      </w:pPr>
      <w:r w:rsidRPr="0034291B">
        <w:rPr>
          <w:rFonts w:ascii="Proxima Nova Rg" w:hAnsi="Proxima Nova Rg" w:cs="Arial"/>
          <w:noProof/>
          <w:lang w:val="ru"/>
        </w:rPr>
        <w:t>Безопасная рабочая нагрузка (также называется предельно допустимой нагрузкой).</w:t>
      </w:r>
    </w:p>
    <w:p w14:paraId="30BCE539" w14:textId="77777777" w:rsidR="006E0720" w:rsidRPr="0034291B" w:rsidRDefault="006E0720" w:rsidP="006E0720">
      <w:pPr>
        <w:jc w:val="left"/>
        <w:rPr>
          <w:rFonts w:ascii="Proxima Nova Rg" w:hAnsi="Proxima Nova Rg" w:cs="Arial"/>
          <w:noProof/>
          <w:lang w:val="ru-RU"/>
        </w:rPr>
      </w:pPr>
    </w:p>
    <w:p w14:paraId="59B27E2B" w14:textId="77777777" w:rsidR="006E0720" w:rsidRPr="0034291B" w:rsidRDefault="006E0720" w:rsidP="006E0720">
      <w:pPr>
        <w:pStyle w:val="1"/>
        <w:numPr>
          <w:ilvl w:val="0"/>
          <w:numId w:val="26"/>
        </w:numPr>
        <w:jc w:val="left"/>
        <w:rPr>
          <w:rFonts w:ascii="Proxima Nova Rg" w:hAnsi="Proxima Nova Rg"/>
          <w:noProof/>
          <w:kern w:val="0"/>
        </w:rPr>
      </w:pPr>
      <w:bookmarkStart w:id="100" w:name="_Toc445729040"/>
      <w:bookmarkStart w:id="101" w:name="_Toc444158959"/>
      <w:bookmarkStart w:id="102" w:name="_Toc439927506"/>
      <w:bookmarkStart w:id="103" w:name="_Toc444090462"/>
      <w:bookmarkStart w:id="104" w:name="_Toc482689844"/>
      <w:r w:rsidRPr="0034291B">
        <w:rPr>
          <w:rFonts w:ascii="Proxima Nova Rg" w:hAnsi="Proxima Nova Rg"/>
          <w:noProof/>
          <w:kern w:val="0"/>
          <w:lang w:val="ru"/>
        </w:rPr>
        <w:t>Таблица изменений</w:t>
      </w:r>
      <w:bookmarkEnd w:id="100"/>
      <w:bookmarkEnd w:id="101"/>
      <w:bookmarkEnd w:id="102"/>
      <w:bookmarkEnd w:id="103"/>
      <w:bookmarkEnd w:id="104"/>
    </w:p>
    <w:tbl>
      <w:tblPr>
        <w:tblStyle w:val="a7"/>
        <w:tblW w:w="0" w:type="auto"/>
        <w:tblLook w:val="04A0" w:firstRow="1" w:lastRow="0" w:firstColumn="1" w:lastColumn="0" w:noHBand="0" w:noVBand="1"/>
      </w:tblPr>
      <w:tblGrid>
        <w:gridCol w:w="1133"/>
        <w:gridCol w:w="8496"/>
      </w:tblGrid>
      <w:tr w:rsidR="006E0720" w:rsidRPr="0034291B" w14:paraId="68E1C812" w14:textId="77777777" w:rsidTr="00913225">
        <w:tc>
          <w:tcPr>
            <w:tcW w:w="1131" w:type="dxa"/>
            <w:tcBorders>
              <w:top w:val="single" w:sz="4" w:space="0" w:color="auto"/>
              <w:left w:val="single" w:sz="4" w:space="0" w:color="auto"/>
              <w:bottom w:val="single" w:sz="4" w:space="0" w:color="auto"/>
              <w:right w:val="single" w:sz="4" w:space="0" w:color="auto"/>
            </w:tcBorders>
            <w:hideMark/>
          </w:tcPr>
          <w:p w14:paraId="2F9F15E2" w14:textId="77777777" w:rsidR="006E0720" w:rsidRPr="0034291B" w:rsidRDefault="006E0720" w:rsidP="00290846">
            <w:pPr>
              <w:jc w:val="left"/>
              <w:rPr>
                <w:rFonts w:ascii="Proxima Nova Rg" w:hAnsi="Proxima Nova Rg" w:cs="Arial"/>
                <w:b/>
                <w:bCs/>
                <w:noProof/>
                <w:szCs w:val="20"/>
              </w:rPr>
            </w:pPr>
            <w:r w:rsidRPr="0034291B">
              <w:rPr>
                <w:rFonts w:ascii="Proxima Nova Rg" w:hAnsi="Proxima Nova Rg" w:cs="Arial"/>
                <w:b/>
                <w:bCs/>
                <w:noProof/>
                <w:szCs w:val="20"/>
                <w:lang w:val="ru"/>
              </w:rPr>
              <w:t>Редакция №</w:t>
            </w:r>
          </w:p>
        </w:tc>
        <w:tc>
          <w:tcPr>
            <w:tcW w:w="8498" w:type="dxa"/>
            <w:tcBorders>
              <w:top w:val="single" w:sz="4" w:space="0" w:color="auto"/>
              <w:left w:val="single" w:sz="4" w:space="0" w:color="auto"/>
              <w:bottom w:val="single" w:sz="4" w:space="0" w:color="auto"/>
              <w:right w:val="single" w:sz="4" w:space="0" w:color="auto"/>
            </w:tcBorders>
            <w:hideMark/>
          </w:tcPr>
          <w:p w14:paraId="051745EA" w14:textId="77777777" w:rsidR="006E0720" w:rsidRPr="0034291B" w:rsidRDefault="006E0720" w:rsidP="00290846">
            <w:pPr>
              <w:jc w:val="left"/>
              <w:rPr>
                <w:rFonts w:ascii="Proxima Nova Rg" w:hAnsi="Proxima Nova Rg" w:cs="Arial"/>
                <w:noProof/>
                <w:szCs w:val="20"/>
              </w:rPr>
            </w:pPr>
            <w:r w:rsidRPr="0034291B">
              <w:rPr>
                <w:rFonts w:ascii="Proxima Nova Rg" w:hAnsi="Proxima Nova Rg" w:cs="Arial"/>
                <w:noProof/>
                <w:szCs w:val="20"/>
                <w:lang w:val="ru"/>
              </w:rPr>
              <w:t>Изменение</w:t>
            </w:r>
          </w:p>
        </w:tc>
      </w:tr>
      <w:tr w:rsidR="006E0720" w:rsidRPr="0034291B" w14:paraId="483732BA" w14:textId="77777777" w:rsidTr="00913225">
        <w:tc>
          <w:tcPr>
            <w:tcW w:w="1131" w:type="dxa"/>
            <w:tcBorders>
              <w:top w:val="single" w:sz="4" w:space="0" w:color="auto"/>
              <w:left w:val="single" w:sz="4" w:space="0" w:color="auto"/>
              <w:bottom w:val="single" w:sz="4" w:space="0" w:color="auto"/>
              <w:right w:val="single" w:sz="4" w:space="0" w:color="auto"/>
            </w:tcBorders>
          </w:tcPr>
          <w:p w14:paraId="38C53EDE" w14:textId="77777777" w:rsidR="006E0720" w:rsidRPr="0034291B" w:rsidRDefault="006E0720" w:rsidP="00290846">
            <w:pPr>
              <w:jc w:val="center"/>
              <w:rPr>
                <w:rFonts w:ascii="Proxima Nova Rg" w:hAnsi="Proxima Nova Rg" w:cs="Arial"/>
                <w:noProof/>
                <w:szCs w:val="20"/>
              </w:rPr>
            </w:pPr>
          </w:p>
        </w:tc>
        <w:tc>
          <w:tcPr>
            <w:tcW w:w="8498" w:type="dxa"/>
            <w:tcBorders>
              <w:top w:val="single" w:sz="4" w:space="0" w:color="auto"/>
              <w:left w:val="single" w:sz="4" w:space="0" w:color="auto"/>
              <w:bottom w:val="single" w:sz="4" w:space="0" w:color="auto"/>
              <w:right w:val="single" w:sz="4" w:space="0" w:color="auto"/>
            </w:tcBorders>
          </w:tcPr>
          <w:p w14:paraId="0209ACCF" w14:textId="77777777" w:rsidR="006E0720" w:rsidRPr="0034291B" w:rsidRDefault="006E0720" w:rsidP="00290846">
            <w:pPr>
              <w:jc w:val="left"/>
              <w:rPr>
                <w:rFonts w:ascii="Proxima Nova Rg" w:hAnsi="Proxima Nova Rg" w:cs="Arial"/>
                <w:noProof/>
                <w:szCs w:val="20"/>
                <w:lang w:val="ru-RU"/>
              </w:rPr>
            </w:pPr>
          </w:p>
        </w:tc>
      </w:tr>
      <w:tr w:rsidR="006E0720" w:rsidRPr="0034291B" w14:paraId="14B1BE02" w14:textId="77777777" w:rsidTr="00913225">
        <w:tc>
          <w:tcPr>
            <w:tcW w:w="1131" w:type="dxa"/>
            <w:tcBorders>
              <w:top w:val="single" w:sz="4" w:space="0" w:color="auto"/>
              <w:left w:val="single" w:sz="4" w:space="0" w:color="auto"/>
              <w:bottom w:val="single" w:sz="4" w:space="0" w:color="auto"/>
              <w:right w:val="single" w:sz="4" w:space="0" w:color="auto"/>
            </w:tcBorders>
          </w:tcPr>
          <w:p w14:paraId="08A1E5E3" w14:textId="77777777" w:rsidR="006E0720" w:rsidRPr="0034291B" w:rsidRDefault="006E0720" w:rsidP="00290846">
            <w:pPr>
              <w:jc w:val="center"/>
              <w:rPr>
                <w:rFonts w:ascii="Proxima Nova Rg" w:hAnsi="Proxima Nova Rg" w:cs="Arial"/>
                <w:noProof/>
                <w:szCs w:val="20"/>
              </w:rPr>
            </w:pPr>
          </w:p>
        </w:tc>
        <w:tc>
          <w:tcPr>
            <w:tcW w:w="8498" w:type="dxa"/>
            <w:tcBorders>
              <w:top w:val="single" w:sz="4" w:space="0" w:color="auto"/>
              <w:left w:val="single" w:sz="4" w:space="0" w:color="auto"/>
              <w:bottom w:val="single" w:sz="4" w:space="0" w:color="auto"/>
              <w:right w:val="single" w:sz="4" w:space="0" w:color="auto"/>
            </w:tcBorders>
          </w:tcPr>
          <w:p w14:paraId="45FCF78D" w14:textId="77777777" w:rsidR="006E0720" w:rsidRPr="0034291B" w:rsidRDefault="006E0720" w:rsidP="00290846">
            <w:pPr>
              <w:jc w:val="left"/>
              <w:rPr>
                <w:rFonts w:ascii="Proxima Nova Rg" w:hAnsi="Proxima Nova Rg" w:cs="Arial"/>
                <w:noProof/>
                <w:szCs w:val="20"/>
              </w:rPr>
            </w:pPr>
          </w:p>
        </w:tc>
      </w:tr>
      <w:tr w:rsidR="006E0720" w:rsidRPr="0034291B" w14:paraId="40AB7F69" w14:textId="77777777" w:rsidTr="00913225">
        <w:tc>
          <w:tcPr>
            <w:tcW w:w="1131" w:type="dxa"/>
            <w:tcBorders>
              <w:top w:val="single" w:sz="4" w:space="0" w:color="auto"/>
              <w:left w:val="single" w:sz="4" w:space="0" w:color="auto"/>
              <w:bottom w:val="single" w:sz="4" w:space="0" w:color="auto"/>
              <w:right w:val="single" w:sz="4" w:space="0" w:color="auto"/>
            </w:tcBorders>
          </w:tcPr>
          <w:p w14:paraId="01D307C8" w14:textId="77777777" w:rsidR="006E0720" w:rsidRPr="0034291B" w:rsidRDefault="006E0720" w:rsidP="00290846">
            <w:pPr>
              <w:jc w:val="center"/>
              <w:rPr>
                <w:rFonts w:ascii="Proxima Nova Rg" w:hAnsi="Proxima Nova Rg" w:cs="Arial"/>
                <w:noProof/>
                <w:szCs w:val="20"/>
              </w:rPr>
            </w:pPr>
          </w:p>
        </w:tc>
        <w:tc>
          <w:tcPr>
            <w:tcW w:w="8498" w:type="dxa"/>
            <w:tcBorders>
              <w:top w:val="single" w:sz="4" w:space="0" w:color="auto"/>
              <w:left w:val="single" w:sz="4" w:space="0" w:color="auto"/>
              <w:bottom w:val="single" w:sz="4" w:space="0" w:color="auto"/>
              <w:right w:val="single" w:sz="4" w:space="0" w:color="auto"/>
            </w:tcBorders>
          </w:tcPr>
          <w:p w14:paraId="17DE27D9" w14:textId="77777777" w:rsidR="006E0720" w:rsidRPr="0034291B" w:rsidRDefault="006E0720" w:rsidP="00290846">
            <w:pPr>
              <w:jc w:val="left"/>
              <w:rPr>
                <w:rFonts w:ascii="Proxima Nova Rg" w:hAnsi="Proxima Nova Rg" w:cs="Arial"/>
                <w:noProof/>
                <w:szCs w:val="20"/>
              </w:rPr>
            </w:pPr>
          </w:p>
        </w:tc>
      </w:tr>
      <w:tr w:rsidR="006E0720" w:rsidRPr="0034291B" w14:paraId="20735C9E" w14:textId="77777777" w:rsidTr="00913225">
        <w:tc>
          <w:tcPr>
            <w:tcW w:w="1131" w:type="dxa"/>
            <w:tcBorders>
              <w:top w:val="single" w:sz="4" w:space="0" w:color="auto"/>
              <w:left w:val="single" w:sz="4" w:space="0" w:color="auto"/>
              <w:bottom w:val="single" w:sz="4" w:space="0" w:color="auto"/>
              <w:right w:val="single" w:sz="4" w:space="0" w:color="auto"/>
            </w:tcBorders>
          </w:tcPr>
          <w:p w14:paraId="0E43A5E1" w14:textId="202A6A89" w:rsidR="006E0720" w:rsidRPr="00913225" w:rsidRDefault="006E0720" w:rsidP="00290846">
            <w:pPr>
              <w:jc w:val="center"/>
              <w:rPr>
                <w:rFonts w:ascii="Proxima Nova Rg" w:hAnsi="Proxima Nova Rg" w:cs="Arial"/>
                <w:noProof/>
                <w:szCs w:val="20"/>
                <w:lang w:val="ru-RU"/>
              </w:rPr>
            </w:pPr>
          </w:p>
        </w:tc>
        <w:tc>
          <w:tcPr>
            <w:tcW w:w="8498" w:type="dxa"/>
            <w:tcBorders>
              <w:top w:val="single" w:sz="4" w:space="0" w:color="auto"/>
              <w:left w:val="single" w:sz="4" w:space="0" w:color="auto"/>
              <w:bottom w:val="single" w:sz="4" w:space="0" w:color="auto"/>
              <w:right w:val="single" w:sz="4" w:space="0" w:color="auto"/>
            </w:tcBorders>
          </w:tcPr>
          <w:p w14:paraId="543F6E32" w14:textId="77777777" w:rsidR="006E0720" w:rsidRPr="0034291B" w:rsidRDefault="006E0720" w:rsidP="00290846">
            <w:pPr>
              <w:jc w:val="left"/>
              <w:rPr>
                <w:rFonts w:ascii="Proxima Nova Rg" w:hAnsi="Proxima Nova Rg" w:cs="Arial"/>
                <w:noProof/>
                <w:szCs w:val="20"/>
              </w:rPr>
            </w:pPr>
          </w:p>
        </w:tc>
      </w:tr>
      <w:tr w:rsidR="006E0720" w:rsidRPr="0034291B" w14:paraId="6752A128" w14:textId="77777777" w:rsidTr="00913225">
        <w:tc>
          <w:tcPr>
            <w:tcW w:w="1131" w:type="dxa"/>
            <w:tcBorders>
              <w:top w:val="single" w:sz="4" w:space="0" w:color="auto"/>
              <w:left w:val="single" w:sz="4" w:space="0" w:color="auto"/>
              <w:bottom w:val="single" w:sz="4" w:space="0" w:color="auto"/>
              <w:right w:val="single" w:sz="4" w:space="0" w:color="auto"/>
            </w:tcBorders>
          </w:tcPr>
          <w:p w14:paraId="04B4D4D2" w14:textId="77777777" w:rsidR="006E0720" w:rsidRPr="0034291B" w:rsidRDefault="006E0720" w:rsidP="00290846">
            <w:pPr>
              <w:jc w:val="center"/>
              <w:rPr>
                <w:rFonts w:ascii="Proxima Nova Rg" w:hAnsi="Proxima Nova Rg" w:cs="Arial"/>
                <w:noProof/>
                <w:szCs w:val="20"/>
              </w:rPr>
            </w:pPr>
          </w:p>
        </w:tc>
        <w:tc>
          <w:tcPr>
            <w:tcW w:w="8498" w:type="dxa"/>
            <w:tcBorders>
              <w:top w:val="single" w:sz="4" w:space="0" w:color="auto"/>
              <w:left w:val="single" w:sz="4" w:space="0" w:color="auto"/>
              <w:bottom w:val="single" w:sz="4" w:space="0" w:color="auto"/>
              <w:right w:val="single" w:sz="4" w:space="0" w:color="auto"/>
            </w:tcBorders>
          </w:tcPr>
          <w:p w14:paraId="28553157" w14:textId="77777777" w:rsidR="006E0720" w:rsidRPr="0034291B" w:rsidRDefault="006E0720" w:rsidP="00290846">
            <w:pPr>
              <w:jc w:val="left"/>
              <w:rPr>
                <w:rFonts w:ascii="Proxima Nova Rg" w:hAnsi="Proxima Nova Rg" w:cs="Arial"/>
                <w:noProof/>
                <w:szCs w:val="20"/>
              </w:rPr>
            </w:pPr>
          </w:p>
        </w:tc>
      </w:tr>
      <w:tr w:rsidR="006E0720" w:rsidRPr="0034291B" w14:paraId="19C9D477" w14:textId="77777777" w:rsidTr="00913225">
        <w:tc>
          <w:tcPr>
            <w:tcW w:w="1131" w:type="dxa"/>
            <w:tcBorders>
              <w:top w:val="single" w:sz="4" w:space="0" w:color="auto"/>
              <w:left w:val="single" w:sz="4" w:space="0" w:color="auto"/>
              <w:bottom w:val="single" w:sz="4" w:space="0" w:color="auto"/>
              <w:right w:val="single" w:sz="4" w:space="0" w:color="auto"/>
            </w:tcBorders>
          </w:tcPr>
          <w:p w14:paraId="67FD7177" w14:textId="77777777" w:rsidR="006E0720" w:rsidRPr="0034291B" w:rsidRDefault="006E0720" w:rsidP="00290846">
            <w:pPr>
              <w:jc w:val="center"/>
              <w:rPr>
                <w:rFonts w:ascii="Proxima Nova Rg" w:hAnsi="Proxima Nova Rg" w:cs="Arial"/>
                <w:noProof/>
                <w:szCs w:val="20"/>
              </w:rPr>
            </w:pPr>
          </w:p>
        </w:tc>
        <w:tc>
          <w:tcPr>
            <w:tcW w:w="8498" w:type="dxa"/>
            <w:tcBorders>
              <w:top w:val="single" w:sz="4" w:space="0" w:color="auto"/>
              <w:left w:val="single" w:sz="4" w:space="0" w:color="auto"/>
              <w:bottom w:val="single" w:sz="4" w:space="0" w:color="auto"/>
              <w:right w:val="single" w:sz="4" w:space="0" w:color="auto"/>
            </w:tcBorders>
          </w:tcPr>
          <w:p w14:paraId="00F6DEB1" w14:textId="77777777" w:rsidR="006E0720" w:rsidRPr="0034291B" w:rsidRDefault="006E0720" w:rsidP="00290846">
            <w:pPr>
              <w:jc w:val="left"/>
              <w:rPr>
                <w:rFonts w:ascii="Proxima Nova Rg" w:hAnsi="Proxima Nova Rg" w:cs="Arial"/>
                <w:noProof/>
                <w:szCs w:val="20"/>
              </w:rPr>
            </w:pPr>
          </w:p>
        </w:tc>
      </w:tr>
      <w:tr w:rsidR="00913225" w:rsidRPr="0034291B" w14:paraId="574112E6" w14:textId="77777777" w:rsidTr="00913225">
        <w:tc>
          <w:tcPr>
            <w:tcW w:w="1131" w:type="dxa"/>
          </w:tcPr>
          <w:p w14:paraId="6301F744" w14:textId="77777777" w:rsidR="00913225" w:rsidRPr="00913225" w:rsidRDefault="00913225" w:rsidP="0087275F">
            <w:pPr>
              <w:jc w:val="center"/>
              <w:rPr>
                <w:rFonts w:ascii="Proxima Nova Rg" w:hAnsi="Proxima Nova Rg" w:cs="Arial"/>
                <w:noProof/>
                <w:szCs w:val="20"/>
                <w:lang w:val="ru-RU"/>
              </w:rPr>
            </w:pPr>
          </w:p>
        </w:tc>
        <w:tc>
          <w:tcPr>
            <w:tcW w:w="8498" w:type="dxa"/>
          </w:tcPr>
          <w:p w14:paraId="5D77C803" w14:textId="77777777" w:rsidR="00913225" w:rsidRPr="0034291B" w:rsidRDefault="00913225" w:rsidP="0087275F">
            <w:pPr>
              <w:jc w:val="left"/>
              <w:rPr>
                <w:rFonts w:ascii="Proxima Nova Rg" w:hAnsi="Proxima Nova Rg" w:cs="Arial"/>
                <w:noProof/>
                <w:szCs w:val="20"/>
              </w:rPr>
            </w:pPr>
          </w:p>
        </w:tc>
      </w:tr>
      <w:tr w:rsidR="00913225" w:rsidRPr="0034291B" w14:paraId="7933456D" w14:textId="77777777" w:rsidTr="00913225">
        <w:tc>
          <w:tcPr>
            <w:tcW w:w="1131" w:type="dxa"/>
          </w:tcPr>
          <w:p w14:paraId="767EEC66" w14:textId="77777777" w:rsidR="00913225" w:rsidRPr="0034291B" w:rsidRDefault="00913225" w:rsidP="0087275F">
            <w:pPr>
              <w:jc w:val="center"/>
              <w:rPr>
                <w:rFonts w:ascii="Proxima Nova Rg" w:hAnsi="Proxima Nova Rg" w:cs="Arial"/>
                <w:noProof/>
                <w:szCs w:val="20"/>
              </w:rPr>
            </w:pPr>
          </w:p>
        </w:tc>
        <w:tc>
          <w:tcPr>
            <w:tcW w:w="8498" w:type="dxa"/>
          </w:tcPr>
          <w:p w14:paraId="7E400601" w14:textId="77777777" w:rsidR="00913225" w:rsidRPr="0034291B" w:rsidRDefault="00913225" w:rsidP="0087275F">
            <w:pPr>
              <w:jc w:val="left"/>
              <w:rPr>
                <w:rFonts w:ascii="Proxima Nova Rg" w:hAnsi="Proxima Nova Rg" w:cs="Arial"/>
                <w:noProof/>
                <w:szCs w:val="20"/>
              </w:rPr>
            </w:pPr>
          </w:p>
        </w:tc>
      </w:tr>
      <w:tr w:rsidR="00913225" w:rsidRPr="0034291B" w14:paraId="21D42B3D" w14:textId="77777777" w:rsidTr="00913225">
        <w:tc>
          <w:tcPr>
            <w:tcW w:w="1131" w:type="dxa"/>
          </w:tcPr>
          <w:p w14:paraId="3EFB6A8C" w14:textId="77777777" w:rsidR="00913225" w:rsidRPr="0034291B" w:rsidRDefault="00913225" w:rsidP="0087275F">
            <w:pPr>
              <w:jc w:val="center"/>
              <w:rPr>
                <w:rFonts w:ascii="Proxima Nova Rg" w:hAnsi="Proxima Nova Rg" w:cs="Arial"/>
                <w:noProof/>
                <w:szCs w:val="20"/>
              </w:rPr>
            </w:pPr>
          </w:p>
        </w:tc>
        <w:tc>
          <w:tcPr>
            <w:tcW w:w="8498" w:type="dxa"/>
          </w:tcPr>
          <w:p w14:paraId="4E3351C1" w14:textId="77777777" w:rsidR="00913225" w:rsidRPr="0034291B" w:rsidRDefault="00913225" w:rsidP="0087275F">
            <w:pPr>
              <w:jc w:val="left"/>
              <w:rPr>
                <w:rFonts w:ascii="Proxima Nova Rg" w:hAnsi="Proxima Nova Rg" w:cs="Arial"/>
                <w:noProof/>
                <w:szCs w:val="20"/>
              </w:rPr>
            </w:pPr>
          </w:p>
        </w:tc>
      </w:tr>
    </w:tbl>
    <w:p w14:paraId="0C08D91E" w14:textId="77777777" w:rsidR="006E0720" w:rsidRPr="0034291B" w:rsidRDefault="006E0720" w:rsidP="006E0720">
      <w:pPr>
        <w:jc w:val="left"/>
        <w:rPr>
          <w:rFonts w:ascii="Proxima Nova Rg" w:hAnsi="Proxima Nova Rg" w:cs="Arial"/>
          <w:noProof/>
        </w:rPr>
      </w:pPr>
    </w:p>
    <w:sectPr w:rsidR="006E0720" w:rsidRPr="0034291B" w:rsidSect="00BB26BF">
      <w:headerReference w:type="default" r:id="rId15"/>
      <w:footerReference w:type="default" r:id="rId16"/>
      <w:pgSz w:w="11907" w:h="16840" w:code="9"/>
      <w:pgMar w:top="1701" w:right="1134" w:bottom="709"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79CCD6" w14:textId="77777777" w:rsidR="00C77C79" w:rsidRPr="006E0720" w:rsidRDefault="00C77C79" w:rsidP="001363BC">
      <w:pPr>
        <w:rPr>
          <w:noProof/>
        </w:rPr>
      </w:pPr>
      <w:r>
        <w:rPr>
          <w:noProof/>
        </w:rPr>
        <w:separator/>
      </w:r>
    </w:p>
  </w:endnote>
  <w:endnote w:type="continuationSeparator" w:id="0">
    <w:p w14:paraId="2A5F19BB" w14:textId="77777777" w:rsidR="00C77C79" w:rsidRPr="006E0720" w:rsidRDefault="00C77C79" w:rsidP="001363BC">
      <w:pPr>
        <w:rPr>
          <w:noProof/>
        </w:rPr>
      </w:pPr>
      <w:r>
        <w:rPr>
          <w:noProof/>
        </w:rPr>
        <w:continuationSeparator/>
      </w:r>
    </w:p>
  </w:endnote>
  <w:endnote w:type="continuationNotice" w:id="1">
    <w:p w14:paraId="284363E0" w14:textId="77777777" w:rsidR="00C77C79" w:rsidRDefault="00C77C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GillSansMT">
    <w:altName w:val="Arial"/>
    <w:panose1 w:val="00000000000000000000"/>
    <w:charset w:val="00"/>
    <w:family w:val="swiss"/>
    <w:notTrueType/>
    <w:pitch w:val="default"/>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985B7" w14:textId="77777777" w:rsidR="00CF1388" w:rsidRPr="00CF1388" w:rsidRDefault="00CF1388" w:rsidP="00CF1388">
    <w:pPr>
      <w:tabs>
        <w:tab w:val="center" w:pos="4320"/>
        <w:tab w:val="right" w:pos="8640"/>
      </w:tabs>
      <w:jc w:val="right"/>
      <w:rPr>
        <w:rFonts w:ascii="Proxima Nova Rg" w:hAnsi="Proxima Nova Rg" w:cs="Arial"/>
        <w:szCs w:val="20"/>
        <w:lang w:val="ru"/>
      </w:rPr>
    </w:pPr>
    <w:r w:rsidRPr="00CF1388">
      <w:rPr>
        <w:rFonts w:ascii="Proxima Nova Rg" w:hAnsi="Proxima Nova Rg" w:cs="Arial"/>
        <w:szCs w:val="20"/>
        <w:lang w:val="ru"/>
      </w:rPr>
      <w:fldChar w:fldCharType="begin"/>
    </w:r>
    <w:r w:rsidRPr="00CF1388">
      <w:rPr>
        <w:rFonts w:ascii="Proxima Nova Rg" w:hAnsi="Proxima Nova Rg" w:cs="Arial"/>
        <w:szCs w:val="20"/>
        <w:lang w:val="ru"/>
      </w:rPr>
      <w:instrText xml:space="preserve"> PAGE </w:instrText>
    </w:r>
    <w:r w:rsidRPr="00CF1388">
      <w:rPr>
        <w:rFonts w:ascii="Proxima Nova Rg" w:hAnsi="Proxima Nova Rg" w:cs="Arial"/>
        <w:szCs w:val="20"/>
        <w:lang w:val="ru"/>
      </w:rPr>
      <w:fldChar w:fldCharType="separate"/>
    </w:r>
    <w:r w:rsidRPr="00CF1388">
      <w:rPr>
        <w:rFonts w:ascii="Proxima Nova Rg" w:hAnsi="Proxima Nova Rg" w:cs="Arial"/>
        <w:szCs w:val="20"/>
        <w:lang w:val="ru"/>
      </w:rPr>
      <w:t>10</w:t>
    </w:r>
    <w:r w:rsidRPr="00CF1388">
      <w:rPr>
        <w:rFonts w:ascii="Proxima Nova Rg" w:hAnsi="Proxima Nova Rg" w:cs="Arial"/>
        <w:szCs w:val="20"/>
        <w:lang w:val="ru"/>
      </w:rPr>
      <w:fldChar w:fldCharType="end"/>
    </w:r>
    <w:r w:rsidRPr="00CF1388">
      <w:rPr>
        <w:rFonts w:ascii="Proxima Nova Rg" w:hAnsi="Proxima Nova Rg" w:cs="Arial"/>
        <w:szCs w:val="20"/>
        <w:lang w:val="ru"/>
      </w:rPr>
      <w:t xml:space="preserve"> / </w:t>
    </w:r>
    <w:r w:rsidRPr="00CF1388">
      <w:rPr>
        <w:rFonts w:ascii="Proxima Nova Rg" w:hAnsi="Proxima Nova Rg" w:cs="Arial"/>
        <w:szCs w:val="20"/>
        <w:lang w:val="ru"/>
      </w:rPr>
      <w:fldChar w:fldCharType="begin"/>
    </w:r>
    <w:r w:rsidRPr="00CF1388">
      <w:rPr>
        <w:rFonts w:ascii="Proxima Nova Rg" w:hAnsi="Proxima Nova Rg" w:cs="Arial"/>
        <w:szCs w:val="20"/>
        <w:lang w:val="ru"/>
      </w:rPr>
      <w:instrText xml:space="preserve"> NUMPAGES </w:instrText>
    </w:r>
    <w:r w:rsidRPr="00CF1388">
      <w:rPr>
        <w:rFonts w:ascii="Proxima Nova Rg" w:hAnsi="Proxima Nova Rg" w:cs="Arial"/>
        <w:szCs w:val="20"/>
        <w:lang w:val="ru"/>
      </w:rPr>
      <w:fldChar w:fldCharType="separate"/>
    </w:r>
    <w:r w:rsidRPr="00CF1388">
      <w:rPr>
        <w:rFonts w:ascii="Proxima Nova Rg" w:hAnsi="Proxima Nova Rg" w:cs="Arial"/>
        <w:szCs w:val="20"/>
        <w:lang w:val="ru"/>
      </w:rPr>
      <w:t>24</w:t>
    </w:r>
    <w:r w:rsidRPr="00CF1388">
      <w:rPr>
        <w:rFonts w:ascii="Proxima Nova Rg" w:hAnsi="Proxima Nova Rg" w:cs="Arial"/>
        <w:szCs w:val="20"/>
        <w:lang w:val="ru"/>
      </w:rPr>
      <w:fldChar w:fldCharType="end"/>
    </w:r>
  </w:p>
  <w:p w14:paraId="5A4B87E2" w14:textId="77777777" w:rsidR="00CF1388" w:rsidRPr="00CF1388" w:rsidRDefault="00CF1388" w:rsidP="00CF1388">
    <w:pPr>
      <w:tabs>
        <w:tab w:val="center" w:pos="4320"/>
        <w:tab w:val="right" w:pos="8640"/>
      </w:tabs>
    </w:pPr>
  </w:p>
  <w:p w14:paraId="1EA8D11B" w14:textId="77777777" w:rsidR="00CF1388" w:rsidRPr="00CF1388" w:rsidRDefault="00CF1388" w:rsidP="00CF1388">
    <w:pPr>
      <w:tabs>
        <w:tab w:val="center" w:pos="4320"/>
        <w:tab w:val="right" w:pos="8640"/>
      </w:tabs>
    </w:pPr>
  </w:p>
  <w:p w14:paraId="4D6AB0C8" w14:textId="77777777" w:rsidR="00B1147B" w:rsidRPr="00CF1388" w:rsidRDefault="00B1147B" w:rsidP="00CF138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C9F2FE" w14:textId="77777777" w:rsidR="00C77C79" w:rsidRPr="006E0720" w:rsidRDefault="00C77C79" w:rsidP="001363BC">
      <w:pPr>
        <w:rPr>
          <w:noProof/>
        </w:rPr>
      </w:pPr>
      <w:r>
        <w:rPr>
          <w:noProof/>
        </w:rPr>
        <w:separator/>
      </w:r>
    </w:p>
  </w:footnote>
  <w:footnote w:type="continuationSeparator" w:id="0">
    <w:p w14:paraId="0BDD70BA" w14:textId="77777777" w:rsidR="00C77C79" w:rsidRPr="006E0720" w:rsidRDefault="00C77C79" w:rsidP="001363BC">
      <w:pPr>
        <w:rPr>
          <w:noProof/>
        </w:rPr>
      </w:pPr>
      <w:r>
        <w:rPr>
          <w:noProof/>
        </w:rPr>
        <w:continuationSeparator/>
      </w:r>
    </w:p>
  </w:footnote>
  <w:footnote w:type="continuationNotice" w:id="1">
    <w:p w14:paraId="5B619E13" w14:textId="77777777" w:rsidR="00C77C79" w:rsidRDefault="00C77C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
    <w:tblGrid>
      <w:gridCol w:w="2835"/>
      <w:gridCol w:w="6804"/>
    </w:tblGrid>
    <w:tr w:rsidR="005C6D7C" w:rsidRPr="005C6D7C" w14:paraId="531102FD" w14:textId="77777777" w:rsidTr="009A7BEB">
      <w:trPr>
        <w:trHeight w:val="382"/>
      </w:trPr>
      <w:tc>
        <w:tcPr>
          <w:tcW w:w="2835" w:type="dxa"/>
          <w:vMerge w:val="restart"/>
          <w:vAlign w:val="bottom"/>
        </w:tcPr>
        <w:p w14:paraId="3012ECD1" w14:textId="77777777" w:rsidR="005C6D7C" w:rsidRPr="00EA133B" w:rsidRDefault="005C6D7C" w:rsidP="005C6D7C">
          <w:pPr>
            <w:pStyle w:val="a3"/>
            <w:tabs>
              <w:tab w:val="left" w:pos="-108"/>
            </w:tabs>
            <w:ind w:hanging="108"/>
            <w:rPr>
              <w:rFonts w:cs="Arial"/>
              <w:smallCaps/>
              <w:noProof/>
            </w:rPr>
          </w:pPr>
          <w:bookmarkStart w:id="105" w:name="_Hlk181967260"/>
          <w:r>
            <w:rPr>
              <w:rFonts w:cs="Arial"/>
              <w:smallCaps/>
              <w:noProof/>
            </w:rPr>
            <w:drawing>
              <wp:anchor distT="0" distB="0" distL="114300" distR="114300" simplePos="0" relativeHeight="251659264" behindDoc="0" locked="0" layoutInCell="1" allowOverlap="1" wp14:anchorId="61E96D31" wp14:editId="530ECF6F">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6113E3A4" w14:textId="77777777" w:rsidR="005C6D7C" w:rsidRPr="00786EFD" w:rsidRDefault="00545FC1" w:rsidP="005C6D7C">
          <w:pPr>
            <w:pStyle w:val="a3"/>
            <w:jc w:val="right"/>
            <w:rPr>
              <w:rFonts w:cs="Arial"/>
              <w:noProof/>
              <w:szCs w:val="20"/>
              <w:lang w:val="ru-RU"/>
            </w:rPr>
          </w:pPr>
          <w:r>
            <w:rPr>
              <w:rFonts w:cs="Arial"/>
              <w:noProof/>
              <w:szCs w:val="20"/>
              <w:lang w:val="en-US"/>
            </w:rPr>
            <w:t>BL_</w:t>
          </w:r>
          <w:r w:rsidR="005C6D7C" w:rsidRPr="005C6D7C">
            <w:rPr>
              <w:rFonts w:cs="Arial"/>
              <w:noProof/>
              <w:szCs w:val="20"/>
              <w:lang w:val="ru"/>
            </w:rPr>
            <w:t>PRC-VSL-06-6006</w:t>
          </w:r>
        </w:p>
      </w:tc>
    </w:tr>
    <w:tr w:rsidR="005C6D7C" w:rsidRPr="00EA133B" w14:paraId="31C61C6B" w14:textId="77777777" w:rsidTr="009A7BEB">
      <w:trPr>
        <w:trHeight w:val="645"/>
      </w:trPr>
      <w:tc>
        <w:tcPr>
          <w:tcW w:w="2835" w:type="dxa"/>
          <w:vMerge/>
          <w:vAlign w:val="center"/>
        </w:tcPr>
        <w:p w14:paraId="4EAC79C7" w14:textId="77777777" w:rsidR="005C6D7C" w:rsidRPr="008379ED" w:rsidRDefault="005C6D7C" w:rsidP="005C6D7C">
          <w:pPr>
            <w:pStyle w:val="a3"/>
            <w:rPr>
              <w:rFonts w:cs="Arial"/>
              <w:b/>
              <w:noProof/>
              <w:lang w:val="ru-RU"/>
            </w:rPr>
          </w:pPr>
        </w:p>
      </w:tc>
      <w:tc>
        <w:tcPr>
          <w:tcW w:w="6804" w:type="dxa"/>
          <w:vAlign w:val="center"/>
        </w:tcPr>
        <w:p w14:paraId="49C8A747" w14:textId="77777777" w:rsidR="005C6D7C" w:rsidRPr="00EA133B" w:rsidRDefault="005C6D7C" w:rsidP="005C6D7C">
          <w:pPr>
            <w:pStyle w:val="a3"/>
            <w:jc w:val="right"/>
            <w:rPr>
              <w:rFonts w:cs="Arial"/>
              <w:b/>
              <w:noProof/>
              <w:sz w:val="28"/>
              <w:szCs w:val="28"/>
            </w:rPr>
          </w:pPr>
          <w:r w:rsidRPr="005C6D7C">
            <w:rPr>
              <w:rFonts w:cs="Arial"/>
              <w:b/>
              <w:bCs/>
              <w:noProof/>
              <w:sz w:val="28"/>
              <w:szCs w:val="28"/>
              <w:lang w:val="ru"/>
            </w:rPr>
            <w:t>Грузоподъемные операции</w:t>
          </w:r>
        </w:p>
      </w:tc>
    </w:tr>
    <w:bookmarkEnd w:id="105"/>
  </w:tbl>
  <w:p w14:paraId="183D159B" w14:textId="77777777" w:rsidR="00B1147B" w:rsidRPr="005C6D7C" w:rsidRDefault="00B1147B" w:rsidP="005C6D7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D6FE0"/>
    <w:multiLevelType w:val="hybridMultilevel"/>
    <w:tmpl w:val="67C4601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 w15:restartNumberingAfterBreak="0">
    <w:nsid w:val="10D97E15"/>
    <w:multiLevelType w:val="hybridMultilevel"/>
    <w:tmpl w:val="6C4AB7BA"/>
    <w:lvl w:ilvl="0" w:tplc="04090017">
      <w:start w:val="1"/>
      <w:numFmt w:val="lowerLetter"/>
      <w:lvlText w:val="%1)"/>
      <w:lvlJc w:val="left"/>
      <w:pPr>
        <w:ind w:left="766" w:hanging="360"/>
      </w:pPr>
    </w:lvl>
    <w:lvl w:ilvl="1" w:tplc="04090017">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2" w15:restartNumberingAfterBreak="0">
    <w:nsid w:val="19B55803"/>
    <w:multiLevelType w:val="hybridMultilevel"/>
    <w:tmpl w:val="75A6E8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460DF7"/>
    <w:multiLevelType w:val="hybridMultilevel"/>
    <w:tmpl w:val="E9949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EA0012"/>
    <w:multiLevelType w:val="hybridMultilevel"/>
    <w:tmpl w:val="AD2AA7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30D81035"/>
    <w:multiLevelType w:val="hybridMultilevel"/>
    <w:tmpl w:val="0CF4291A"/>
    <w:lvl w:ilvl="0" w:tplc="C53E6A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8F3CD3"/>
    <w:multiLevelType w:val="hybridMultilevel"/>
    <w:tmpl w:val="0B62FC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923A9F"/>
    <w:multiLevelType w:val="hybridMultilevel"/>
    <w:tmpl w:val="2B909EF2"/>
    <w:lvl w:ilvl="0" w:tplc="04090017">
      <w:start w:val="1"/>
      <w:numFmt w:val="lowerLetter"/>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9" w15:restartNumberingAfterBreak="0">
    <w:nsid w:val="3D872F7A"/>
    <w:multiLevelType w:val="hybridMultilevel"/>
    <w:tmpl w:val="4D74CB7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15:restartNumberingAfterBreak="0">
    <w:nsid w:val="3D8D0A3B"/>
    <w:multiLevelType w:val="hybridMultilevel"/>
    <w:tmpl w:val="3F7CD1CA"/>
    <w:lvl w:ilvl="0" w:tplc="04090017">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FB3E07"/>
    <w:multiLevelType w:val="hybridMultilevel"/>
    <w:tmpl w:val="A14EDCA4"/>
    <w:lvl w:ilvl="0" w:tplc="84229996">
      <w:start w:val="1"/>
      <w:numFmt w:val="lowerLetter"/>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 w15:restartNumberingAfterBreak="0">
    <w:nsid w:val="497E1F97"/>
    <w:multiLevelType w:val="hybridMultilevel"/>
    <w:tmpl w:val="D644AD48"/>
    <w:lvl w:ilvl="0" w:tplc="04090017">
      <w:start w:val="1"/>
      <w:numFmt w:val="bullet"/>
      <w:lvlText w:val=""/>
      <w:lvlJc w:val="left"/>
      <w:pPr>
        <w:tabs>
          <w:tab w:val="num" w:pos="720"/>
        </w:tabs>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4FA0012B"/>
    <w:multiLevelType w:val="hybridMultilevel"/>
    <w:tmpl w:val="0F441C68"/>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50AD3227"/>
    <w:multiLevelType w:val="hybridMultilevel"/>
    <w:tmpl w:val="76249E0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520C6DF3"/>
    <w:multiLevelType w:val="hybridMultilevel"/>
    <w:tmpl w:val="F47AACC4"/>
    <w:lvl w:ilvl="0" w:tplc="C53E6A12">
      <w:start w:val="1"/>
      <w:numFmt w:val="lowerLetter"/>
      <w:lvlText w:val="%1)"/>
      <w:lvlJc w:val="left"/>
      <w:pPr>
        <w:ind w:left="786"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53DD0BE4"/>
    <w:multiLevelType w:val="hybridMultilevel"/>
    <w:tmpl w:val="584845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5C82244E"/>
    <w:multiLevelType w:val="hybridMultilevel"/>
    <w:tmpl w:val="A0E605DE"/>
    <w:lvl w:ilvl="0" w:tplc="85A2064A">
      <w:start w:val="8"/>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1" w15:restartNumberingAfterBreak="0">
    <w:nsid w:val="68067E28"/>
    <w:multiLevelType w:val="hybridMultilevel"/>
    <w:tmpl w:val="B862F9FA"/>
    <w:lvl w:ilvl="0" w:tplc="FFFFFFFF">
      <w:start w:val="1"/>
      <w:numFmt w:val="lowerLetter"/>
      <w:lvlText w:val="%1)"/>
      <w:lvlJc w:val="left"/>
      <w:pPr>
        <w:ind w:left="720" w:hanging="360"/>
      </w:pPr>
    </w:lvl>
    <w:lvl w:ilvl="1" w:tplc="FFFFFFFF">
      <w:numFmt w:val="bullet"/>
      <w:lvlText w:val="-"/>
      <w:lvlJc w:val="left"/>
      <w:pPr>
        <w:ind w:left="1440" w:hanging="360"/>
      </w:pPr>
      <w:rPr>
        <w:rFonts w:ascii="Arial" w:eastAsia="Times New Roman"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85139D3"/>
    <w:multiLevelType w:val="multilevel"/>
    <w:tmpl w:val="A8B8383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2880" w:hanging="720"/>
      </w:pPr>
      <w:rPr>
        <w:color w:val="000000" w:themeColor="text1"/>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3" w15:restartNumberingAfterBreak="0">
    <w:nsid w:val="69955951"/>
    <w:multiLevelType w:val="hybridMultilevel"/>
    <w:tmpl w:val="EF08C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25" w15:restartNumberingAfterBreak="0">
    <w:nsid w:val="754A6AB9"/>
    <w:multiLevelType w:val="hybridMultilevel"/>
    <w:tmpl w:val="0B62FC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941D6C"/>
    <w:multiLevelType w:val="hybridMultilevel"/>
    <w:tmpl w:val="833AB0E4"/>
    <w:lvl w:ilvl="0" w:tplc="04090017">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22"/>
  </w:num>
  <w:num w:numId="2">
    <w:abstractNumId w:val="11"/>
  </w:num>
  <w:num w:numId="3">
    <w:abstractNumId w:val="25"/>
  </w:num>
  <w:num w:numId="4">
    <w:abstractNumId w:val="7"/>
  </w:num>
  <w:num w:numId="5">
    <w:abstractNumId w:val="21"/>
  </w:num>
  <w:num w:numId="6">
    <w:abstractNumId w:val="8"/>
  </w:num>
  <w:num w:numId="7">
    <w:abstractNumId w:val="1"/>
  </w:num>
  <w:num w:numId="8">
    <w:abstractNumId w:val="4"/>
  </w:num>
  <w:num w:numId="9">
    <w:abstractNumId w:val="2"/>
  </w:num>
  <w:num w:numId="10">
    <w:abstractNumId w:val="6"/>
  </w:num>
  <w:num w:numId="11">
    <w:abstractNumId w:val="12"/>
  </w:num>
  <w:num w:numId="12">
    <w:abstractNumId w:val="26"/>
  </w:num>
  <w:num w:numId="13">
    <w:abstractNumId w:val="13"/>
  </w:num>
  <w:num w:numId="14">
    <w:abstractNumId w:val="14"/>
  </w:num>
  <w:num w:numId="15">
    <w:abstractNumId w:val="20"/>
  </w:num>
  <w:num w:numId="16">
    <w:abstractNumId w:val="17"/>
  </w:num>
  <w:num w:numId="17">
    <w:abstractNumId w:val="24"/>
  </w:num>
  <w:num w:numId="18">
    <w:abstractNumId w:val="19"/>
  </w:num>
  <w:num w:numId="19">
    <w:abstractNumId w:val="5"/>
  </w:num>
  <w:num w:numId="2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num>
  <w:num w:numId="22">
    <w:abstractNumId w:val="9"/>
  </w:num>
  <w:num w:numId="23">
    <w:abstractNumId w:val="0"/>
  </w:num>
  <w:num w:numId="24">
    <w:abstractNumId w:val="22"/>
    <w:lvlOverride w:ilvl="0">
      <w:startOverride w:val="4"/>
    </w:lvlOverride>
    <w:lvlOverride w:ilvl="1">
      <w:startOverride w:val="2"/>
    </w:lvlOverride>
  </w:num>
  <w:num w:numId="25">
    <w:abstractNumId w:val="10"/>
  </w:num>
  <w:num w:numId="26">
    <w:abstractNumId w:val="18"/>
  </w:num>
  <w:num w:numId="27">
    <w:abstractNumId w:val="23"/>
  </w:num>
  <w:num w:numId="28">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7464"/>
    <w:rsid w:val="00011330"/>
    <w:rsid w:val="00011B5F"/>
    <w:rsid w:val="000140CA"/>
    <w:rsid w:val="0001497D"/>
    <w:rsid w:val="00015184"/>
    <w:rsid w:val="000173B1"/>
    <w:rsid w:val="0001751B"/>
    <w:rsid w:val="0001765E"/>
    <w:rsid w:val="00024CF7"/>
    <w:rsid w:val="00025A8B"/>
    <w:rsid w:val="00026535"/>
    <w:rsid w:val="0003019E"/>
    <w:rsid w:val="000328BB"/>
    <w:rsid w:val="000332D3"/>
    <w:rsid w:val="00034492"/>
    <w:rsid w:val="0003773E"/>
    <w:rsid w:val="00041927"/>
    <w:rsid w:val="0004216B"/>
    <w:rsid w:val="00044A6A"/>
    <w:rsid w:val="00047641"/>
    <w:rsid w:val="00050F06"/>
    <w:rsid w:val="00053208"/>
    <w:rsid w:val="00055FFE"/>
    <w:rsid w:val="00060B74"/>
    <w:rsid w:val="00061BE0"/>
    <w:rsid w:val="000627BB"/>
    <w:rsid w:val="00065011"/>
    <w:rsid w:val="000652CD"/>
    <w:rsid w:val="00065BAC"/>
    <w:rsid w:val="00066EBE"/>
    <w:rsid w:val="000705F0"/>
    <w:rsid w:val="00070E95"/>
    <w:rsid w:val="00072146"/>
    <w:rsid w:val="000763FB"/>
    <w:rsid w:val="000827BE"/>
    <w:rsid w:val="000836C2"/>
    <w:rsid w:val="00084419"/>
    <w:rsid w:val="000860CD"/>
    <w:rsid w:val="00087086"/>
    <w:rsid w:val="00087508"/>
    <w:rsid w:val="00087545"/>
    <w:rsid w:val="0009275C"/>
    <w:rsid w:val="0009277B"/>
    <w:rsid w:val="00093EAE"/>
    <w:rsid w:val="000955D5"/>
    <w:rsid w:val="00096B64"/>
    <w:rsid w:val="000A0129"/>
    <w:rsid w:val="000A04E4"/>
    <w:rsid w:val="000A3596"/>
    <w:rsid w:val="000A6030"/>
    <w:rsid w:val="000A65F0"/>
    <w:rsid w:val="000A6718"/>
    <w:rsid w:val="000A6FD4"/>
    <w:rsid w:val="000A7B04"/>
    <w:rsid w:val="000B5547"/>
    <w:rsid w:val="000C08A7"/>
    <w:rsid w:val="000C1479"/>
    <w:rsid w:val="000C57D9"/>
    <w:rsid w:val="000C5BBB"/>
    <w:rsid w:val="000C6E0E"/>
    <w:rsid w:val="000D0790"/>
    <w:rsid w:val="000D0DD9"/>
    <w:rsid w:val="000D145A"/>
    <w:rsid w:val="000D1747"/>
    <w:rsid w:val="000D2403"/>
    <w:rsid w:val="000D261D"/>
    <w:rsid w:val="000D4343"/>
    <w:rsid w:val="000D4F7F"/>
    <w:rsid w:val="000D5038"/>
    <w:rsid w:val="000D5466"/>
    <w:rsid w:val="000E23F1"/>
    <w:rsid w:val="000E54A2"/>
    <w:rsid w:val="000E6F58"/>
    <w:rsid w:val="000F15AA"/>
    <w:rsid w:val="000F35D8"/>
    <w:rsid w:val="000F5541"/>
    <w:rsid w:val="000F71E3"/>
    <w:rsid w:val="00100C65"/>
    <w:rsid w:val="00101659"/>
    <w:rsid w:val="001043CF"/>
    <w:rsid w:val="00104B7D"/>
    <w:rsid w:val="00104FD4"/>
    <w:rsid w:val="0010713F"/>
    <w:rsid w:val="00107EFD"/>
    <w:rsid w:val="001164DA"/>
    <w:rsid w:val="0011697B"/>
    <w:rsid w:val="00120BC6"/>
    <w:rsid w:val="001215A2"/>
    <w:rsid w:val="00122B33"/>
    <w:rsid w:val="00123A76"/>
    <w:rsid w:val="0012470A"/>
    <w:rsid w:val="00125269"/>
    <w:rsid w:val="00125F86"/>
    <w:rsid w:val="00126E8F"/>
    <w:rsid w:val="001300D5"/>
    <w:rsid w:val="00133426"/>
    <w:rsid w:val="00134817"/>
    <w:rsid w:val="00136324"/>
    <w:rsid w:val="001363BC"/>
    <w:rsid w:val="001378C8"/>
    <w:rsid w:val="00141070"/>
    <w:rsid w:val="00141C45"/>
    <w:rsid w:val="00141DAB"/>
    <w:rsid w:val="00142DD0"/>
    <w:rsid w:val="00144288"/>
    <w:rsid w:val="0015041B"/>
    <w:rsid w:val="0015400F"/>
    <w:rsid w:val="001543B9"/>
    <w:rsid w:val="0015509E"/>
    <w:rsid w:val="0015527F"/>
    <w:rsid w:val="0015583F"/>
    <w:rsid w:val="00156165"/>
    <w:rsid w:val="00157918"/>
    <w:rsid w:val="00161469"/>
    <w:rsid w:val="0016375A"/>
    <w:rsid w:val="00165087"/>
    <w:rsid w:val="00165472"/>
    <w:rsid w:val="00166B5A"/>
    <w:rsid w:val="00167B26"/>
    <w:rsid w:val="00167CEE"/>
    <w:rsid w:val="00167EDC"/>
    <w:rsid w:val="00170F2F"/>
    <w:rsid w:val="00172242"/>
    <w:rsid w:val="001731BB"/>
    <w:rsid w:val="00173958"/>
    <w:rsid w:val="00174CF1"/>
    <w:rsid w:val="001751F0"/>
    <w:rsid w:val="0017627A"/>
    <w:rsid w:val="0017659D"/>
    <w:rsid w:val="001768CD"/>
    <w:rsid w:val="00181A6F"/>
    <w:rsid w:val="0018212C"/>
    <w:rsid w:val="00182BB1"/>
    <w:rsid w:val="001837F2"/>
    <w:rsid w:val="00183C65"/>
    <w:rsid w:val="00185298"/>
    <w:rsid w:val="0019034A"/>
    <w:rsid w:val="00193B7E"/>
    <w:rsid w:val="0019612F"/>
    <w:rsid w:val="00197191"/>
    <w:rsid w:val="001A18CB"/>
    <w:rsid w:val="001A5CA6"/>
    <w:rsid w:val="001A620F"/>
    <w:rsid w:val="001A78B7"/>
    <w:rsid w:val="001B13A1"/>
    <w:rsid w:val="001B1C9C"/>
    <w:rsid w:val="001B1D0E"/>
    <w:rsid w:val="001B3D8C"/>
    <w:rsid w:val="001B56DC"/>
    <w:rsid w:val="001B6554"/>
    <w:rsid w:val="001C2F47"/>
    <w:rsid w:val="001C3AFE"/>
    <w:rsid w:val="001C6B89"/>
    <w:rsid w:val="001C6C04"/>
    <w:rsid w:val="001C787F"/>
    <w:rsid w:val="001C7987"/>
    <w:rsid w:val="001D3901"/>
    <w:rsid w:val="001D3D54"/>
    <w:rsid w:val="001D6F86"/>
    <w:rsid w:val="001D7F31"/>
    <w:rsid w:val="001E151D"/>
    <w:rsid w:val="001E3D10"/>
    <w:rsid w:val="001E4052"/>
    <w:rsid w:val="001E4C09"/>
    <w:rsid w:val="001E681D"/>
    <w:rsid w:val="001E69CB"/>
    <w:rsid w:val="001E6D15"/>
    <w:rsid w:val="001F338A"/>
    <w:rsid w:val="001F7261"/>
    <w:rsid w:val="0020048B"/>
    <w:rsid w:val="002004EA"/>
    <w:rsid w:val="00202E60"/>
    <w:rsid w:val="00203425"/>
    <w:rsid w:val="00213A03"/>
    <w:rsid w:val="002157CC"/>
    <w:rsid w:val="00223992"/>
    <w:rsid w:val="00223C6A"/>
    <w:rsid w:val="00224AEB"/>
    <w:rsid w:val="0022568C"/>
    <w:rsid w:val="00225893"/>
    <w:rsid w:val="00231001"/>
    <w:rsid w:val="002377CD"/>
    <w:rsid w:val="0024050B"/>
    <w:rsid w:val="00240593"/>
    <w:rsid w:val="00240A53"/>
    <w:rsid w:val="00240A91"/>
    <w:rsid w:val="00240E75"/>
    <w:rsid w:val="002456BC"/>
    <w:rsid w:val="00245BDC"/>
    <w:rsid w:val="00246AAD"/>
    <w:rsid w:val="002470C0"/>
    <w:rsid w:val="00253FA3"/>
    <w:rsid w:val="002543FC"/>
    <w:rsid w:val="00254ABF"/>
    <w:rsid w:val="00255087"/>
    <w:rsid w:val="00255327"/>
    <w:rsid w:val="00255CD1"/>
    <w:rsid w:val="0025601A"/>
    <w:rsid w:val="0026008F"/>
    <w:rsid w:val="002609DD"/>
    <w:rsid w:val="00263564"/>
    <w:rsid w:val="0026505C"/>
    <w:rsid w:val="00265F1D"/>
    <w:rsid w:val="00267B0C"/>
    <w:rsid w:val="002704FC"/>
    <w:rsid w:val="00272EEB"/>
    <w:rsid w:val="00272F3A"/>
    <w:rsid w:val="002739AC"/>
    <w:rsid w:val="00274B43"/>
    <w:rsid w:val="00282BF3"/>
    <w:rsid w:val="00285B25"/>
    <w:rsid w:val="00290846"/>
    <w:rsid w:val="00294844"/>
    <w:rsid w:val="00296D4B"/>
    <w:rsid w:val="002A2082"/>
    <w:rsid w:val="002A2172"/>
    <w:rsid w:val="002A34CB"/>
    <w:rsid w:val="002A3E64"/>
    <w:rsid w:val="002A6370"/>
    <w:rsid w:val="002B10DB"/>
    <w:rsid w:val="002B1BE8"/>
    <w:rsid w:val="002B1F1E"/>
    <w:rsid w:val="002B2003"/>
    <w:rsid w:val="002B22F4"/>
    <w:rsid w:val="002B2E2F"/>
    <w:rsid w:val="002B74C7"/>
    <w:rsid w:val="002C0BE7"/>
    <w:rsid w:val="002C3236"/>
    <w:rsid w:val="002C4033"/>
    <w:rsid w:val="002D0847"/>
    <w:rsid w:val="002D0F6F"/>
    <w:rsid w:val="002D34FE"/>
    <w:rsid w:val="002D6ACF"/>
    <w:rsid w:val="002E01C9"/>
    <w:rsid w:val="002E0FC4"/>
    <w:rsid w:val="002E4E8A"/>
    <w:rsid w:val="002E7FFC"/>
    <w:rsid w:val="002F26C8"/>
    <w:rsid w:val="002F33D4"/>
    <w:rsid w:val="00304020"/>
    <w:rsid w:val="0030429D"/>
    <w:rsid w:val="00305E0C"/>
    <w:rsid w:val="003117D9"/>
    <w:rsid w:val="00311D99"/>
    <w:rsid w:val="00316C0B"/>
    <w:rsid w:val="0032096D"/>
    <w:rsid w:val="00321B5E"/>
    <w:rsid w:val="00322F57"/>
    <w:rsid w:val="003233BA"/>
    <w:rsid w:val="00323FE6"/>
    <w:rsid w:val="003251EE"/>
    <w:rsid w:val="00330C01"/>
    <w:rsid w:val="003347CE"/>
    <w:rsid w:val="00334891"/>
    <w:rsid w:val="00336FDE"/>
    <w:rsid w:val="00337531"/>
    <w:rsid w:val="00341871"/>
    <w:rsid w:val="003420EF"/>
    <w:rsid w:val="0034291B"/>
    <w:rsid w:val="00347FE9"/>
    <w:rsid w:val="00354C90"/>
    <w:rsid w:val="00354ECD"/>
    <w:rsid w:val="0035779D"/>
    <w:rsid w:val="00362FBD"/>
    <w:rsid w:val="003652CB"/>
    <w:rsid w:val="0036620D"/>
    <w:rsid w:val="00367865"/>
    <w:rsid w:val="00367D59"/>
    <w:rsid w:val="0037168D"/>
    <w:rsid w:val="00372B91"/>
    <w:rsid w:val="00374D1A"/>
    <w:rsid w:val="00375FC6"/>
    <w:rsid w:val="00376C16"/>
    <w:rsid w:val="0037761E"/>
    <w:rsid w:val="003810B3"/>
    <w:rsid w:val="00382BD0"/>
    <w:rsid w:val="00383C4F"/>
    <w:rsid w:val="00385A8E"/>
    <w:rsid w:val="00387DA7"/>
    <w:rsid w:val="00387FBB"/>
    <w:rsid w:val="00391DA1"/>
    <w:rsid w:val="00392282"/>
    <w:rsid w:val="003924F0"/>
    <w:rsid w:val="00393340"/>
    <w:rsid w:val="00397338"/>
    <w:rsid w:val="003A28AA"/>
    <w:rsid w:val="003A313A"/>
    <w:rsid w:val="003A38F4"/>
    <w:rsid w:val="003A502C"/>
    <w:rsid w:val="003A50A2"/>
    <w:rsid w:val="003A530A"/>
    <w:rsid w:val="003A6A2C"/>
    <w:rsid w:val="003B08F3"/>
    <w:rsid w:val="003B11B3"/>
    <w:rsid w:val="003B2321"/>
    <w:rsid w:val="003B420E"/>
    <w:rsid w:val="003B59ED"/>
    <w:rsid w:val="003B5C5E"/>
    <w:rsid w:val="003C0A15"/>
    <w:rsid w:val="003C104A"/>
    <w:rsid w:val="003C26E5"/>
    <w:rsid w:val="003C4950"/>
    <w:rsid w:val="003C51D9"/>
    <w:rsid w:val="003C61E9"/>
    <w:rsid w:val="003C75CF"/>
    <w:rsid w:val="003D1158"/>
    <w:rsid w:val="003D5472"/>
    <w:rsid w:val="003D78F5"/>
    <w:rsid w:val="003E44C8"/>
    <w:rsid w:val="003F0FFE"/>
    <w:rsid w:val="003F1658"/>
    <w:rsid w:val="003F3010"/>
    <w:rsid w:val="003F3078"/>
    <w:rsid w:val="003F43D7"/>
    <w:rsid w:val="003F4650"/>
    <w:rsid w:val="00400F46"/>
    <w:rsid w:val="0040358D"/>
    <w:rsid w:val="00403C3C"/>
    <w:rsid w:val="0040449C"/>
    <w:rsid w:val="004048EE"/>
    <w:rsid w:val="00412B42"/>
    <w:rsid w:val="00412CCD"/>
    <w:rsid w:val="00413E90"/>
    <w:rsid w:val="004145DC"/>
    <w:rsid w:val="004174B4"/>
    <w:rsid w:val="004204D8"/>
    <w:rsid w:val="00421E4B"/>
    <w:rsid w:val="00424048"/>
    <w:rsid w:val="004275C1"/>
    <w:rsid w:val="00432A83"/>
    <w:rsid w:val="004406AE"/>
    <w:rsid w:val="00441CB0"/>
    <w:rsid w:val="004446A8"/>
    <w:rsid w:val="004451F8"/>
    <w:rsid w:val="00445EAF"/>
    <w:rsid w:val="004475DC"/>
    <w:rsid w:val="00452A13"/>
    <w:rsid w:val="00452D21"/>
    <w:rsid w:val="00454680"/>
    <w:rsid w:val="0045479A"/>
    <w:rsid w:val="0045749D"/>
    <w:rsid w:val="00457961"/>
    <w:rsid w:val="00457B8F"/>
    <w:rsid w:val="00460B34"/>
    <w:rsid w:val="00460C9B"/>
    <w:rsid w:val="00460DAD"/>
    <w:rsid w:val="00461E26"/>
    <w:rsid w:val="00462B41"/>
    <w:rsid w:val="00463AF3"/>
    <w:rsid w:val="0046436A"/>
    <w:rsid w:val="00464A18"/>
    <w:rsid w:val="00464B99"/>
    <w:rsid w:val="00467943"/>
    <w:rsid w:val="00471172"/>
    <w:rsid w:val="0047230E"/>
    <w:rsid w:val="00473099"/>
    <w:rsid w:val="00480510"/>
    <w:rsid w:val="004818F2"/>
    <w:rsid w:val="00486416"/>
    <w:rsid w:val="0049068B"/>
    <w:rsid w:val="00491563"/>
    <w:rsid w:val="00493866"/>
    <w:rsid w:val="0049493E"/>
    <w:rsid w:val="00497BC5"/>
    <w:rsid w:val="004A415C"/>
    <w:rsid w:val="004A4FC7"/>
    <w:rsid w:val="004A6A2D"/>
    <w:rsid w:val="004A7761"/>
    <w:rsid w:val="004B03F6"/>
    <w:rsid w:val="004B070F"/>
    <w:rsid w:val="004B194E"/>
    <w:rsid w:val="004B1BB5"/>
    <w:rsid w:val="004B2117"/>
    <w:rsid w:val="004B37CA"/>
    <w:rsid w:val="004B4A6F"/>
    <w:rsid w:val="004B4A83"/>
    <w:rsid w:val="004B5576"/>
    <w:rsid w:val="004C001E"/>
    <w:rsid w:val="004C0938"/>
    <w:rsid w:val="004C2FA1"/>
    <w:rsid w:val="004C2FC4"/>
    <w:rsid w:val="004C5527"/>
    <w:rsid w:val="004C58CA"/>
    <w:rsid w:val="004C59AB"/>
    <w:rsid w:val="004C6BD7"/>
    <w:rsid w:val="004C7D10"/>
    <w:rsid w:val="004D07A9"/>
    <w:rsid w:val="004D196C"/>
    <w:rsid w:val="004D452B"/>
    <w:rsid w:val="004D456C"/>
    <w:rsid w:val="004D48D2"/>
    <w:rsid w:val="004E07B4"/>
    <w:rsid w:val="004E1314"/>
    <w:rsid w:val="004F4308"/>
    <w:rsid w:val="004F4B87"/>
    <w:rsid w:val="004F5143"/>
    <w:rsid w:val="004F6052"/>
    <w:rsid w:val="004F634E"/>
    <w:rsid w:val="00501DFF"/>
    <w:rsid w:val="00502647"/>
    <w:rsid w:val="00503E8B"/>
    <w:rsid w:val="00504082"/>
    <w:rsid w:val="005075F8"/>
    <w:rsid w:val="00513103"/>
    <w:rsid w:val="00513F67"/>
    <w:rsid w:val="00513FD0"/>
    <w:rsid w:val="00514B4B"/>
    <w:rsid w:val="00517132"/>
    <w:rsid w:val="00522372"/>
    <w:rsid w:val="0052255A"/>
    <w:rsid w:val="005232DA"/>
    <w:rsid w:val="00524CEA"/>
    <w:rsid w:val="00526C67"/>
    <w:rsid w:val="00530CC1"/>
    <w:rsid w:val="00531D3D"/>
    <w:rsid w:val="005324FF"/>
    <w:rsid w:val="00534539"/>
    <w:rsid w:val="00536C25"/>
    <w:rsid w:val="0053760D"/>
    <w:rsid w:val="00537B47"/>
    <w:rsid w:val="00541C85"/>
    <w:rsid w:val="00543BEA"/>
    <w:rsid w:val="00545FC1"/>
    <w:rsid w:val="00552179"/>
    <w:rsid w:val="005524FC"/>
    <w:rsid w:val="00552B7C"/>
    <w:rsid w:val="005544C2"/>
    <w:rsid w:val="00554AB1"/>
    <w:rsid w:val="00560324"/>
    <w:rsid w:val="00560659"/>
    <w:rsid w:val="00560C6F"/>
    <w:rsid w:val="00562179"/>
    <w:rsid w:val="005624C7"/>
    <w:rsid w:val="00567038"/>
    <w:rsid w:val="0057279B"/>
    <w:rsid w:val="00572E46"/>
    <w:rsid w:val="00572F2E"/>
    <w:rsid w:val="0057582C"/>
    <w:rsid w:val="00577C1F"/>
    <w:rsid w:val="00580082"/>
    <w:rsid w:val="00581C4A"/>
    <w:rsid w:val="00581EC3"/>
    <w:rsid w:val="0058362D"/>
    <w:rsid w:val="00583F9C"/>
    <w:rsid w:val="00584B4D"/>
    <w:rsid w:val="00586305"/>
    <w:rsid w:val="00590759"/>
    <w:rsid w:val="005909E6"/>
    <w:rsid w:val="005944D9"/>
    <w:rsid w:val="00594C73"/>
    <w:rsid w:val="0059655C"/>
    <w:rsid w:val="0059739B"/>
    <w:rsid w:val="005A11E5"/>
    <w:rsid w:val="005A2B8F"/>
    <w:rsid w:val="005A2BF9"/>
    <w:rsid w:val="005A2F56"/>
    <w:rsid w:val="005A50DE"/>
    <w:rsid w:val="005A6F45"/>
    <w:rsid w:val="005B229A"/>
    <w:rsid w:val="005B26DD"/>
    <w:rsid w:val="005B3EC0"/>
    <w:rsid w:val="005B496F"/>
    <w:rsid w:val="005B6C7D"/>
    <w:rsid w:val="005C6D7C"/>
    <w:rsid w:val="005C77DB"/>
    <w:rsid w:val="005D0F49"/>
    <w:rsid w:val="005D15F6"/>
    <w:rsid w:val="005D2A46"/>
    <w:rsid w:val="005D2AB5"/>
    <w:rsid w:val="005D753C"/>
    <w:rsid w:val="005D757A"/>
    <w:rsid w:val="005E36FD"/>
    <w:rsid w:val="005E3A48"/>
    <w:rsid w:val="005E411E"/>
    <w:rsid w:val="005E4E14"/>
    <w:rsid w:val="005E6BE1"/>
    <w:rsid w:val="005E74E4"/>
    <w:rsid w:val="005E7E86"/>
    <w:rsid w:val="005F0687"/>
    <w:rsid w:val="005F144A"/>
    <w:rsid w:val="005F242D"/>
    <w:rsid w:val="005F3B32"/>
    <w:rsid w:val="005F445E"/>
    <w:rsid w:val="005F50C6"/>
    <w:rsid w:val="005F5796"/>
    <w:rsid w:val="005F5E74"/>
    <w:rsid w:val="005F5FBC"/>
    <w:rsid w:val="005F7DE2"/>
    <w:rsid w:val="00601D80"/>
    <w:rsid w:val="00602F61"/>
    <w:rsid w:val="0060344B"/>
    <w:rsid w:val="0060550F"/>
    <w:rsid w:val="0060664F"/>
    <w:rsid w:val="0061092A"/>
    <w:rsid w:val="006118A5"/>
    <w:rsid w:val="00612A9A"/>
    <w:rsid w:val="006338F8"/>
    <w:rsid w:val="00637201"/>
    <w:rsid w:val="00642F94"/>
    <w:rsid w:val="00644566"/>
    <w:rsid w:val="00650471"/>
    <w:rsid w:val="0065171F"/>
    <w:rsid w:val="00652A75"/>
    <w:rsid w:val="00653105"/>
    <w:rsid w:val="00654988"/>
    <w:rsid w:val="0066016A"/>
    <w:rsid w:val="00660BD6"/>
    <w:rsid w:val="00664F2F"/>
    <w:rsid w:val="00664F58"/>
    <w:rsid w:val="00666D27"/>
    <w:rsid w:val="00667D15"/>
    <w:rsid w:val="00670C1F"/>
    <w:rsid w:val="00670D0A"/>
    <w:rsid w:val="006740B4"/>
    <w:rsid w:val="006750BD"/>
    <w:rsid w:val="00676097"/>
    <w:rsid w:val="0067699C"/>
    <w:rsid w:val="00680BA2"/>
    <w:rsid w:val="006827BD"/>
    <w:rsid w:val="00686C87"/>
    <w:rsid w:val="00690F3B"/>
    <w:rsid w:val="006915F9"/>
    <w:rsid w:val="00691C74"/>
    <w:rsid w:val="006927E8"/>
    <w:rsid w:val="006936CF"/>
    <w:rsid w:val="00694B92"/>
    <w:rsid w:val="00694DD5"/>
    <w:rsid w:val="0069661D"/>
    <w:rsid w:val="006968F0"/>
    <w:rsid w:val="00697EB0"/>
    <w:rsid w:val="006A1969"/>
    <w:rsid w:val="006A1B88"/>
    <w:rsid w:val="006A2873"/>
    <w:rsid w:val="006A3302"/>
    <w:rsid w:val="006A3D40"/>
    <w:rsid w:val="006A4C6A"/>
    <w:rsid w:val="006A50AC"/>
    <w:rsid w:val="006A5521"/>
    <w:rsid w:val="006A719F"/>
    <w:rsid w:val="006A7F70"/>
    <w:rsid w:val="006B01E3"/>
    <w:rsid w:val="006B189E"/>
    <w:rsid w:val="006B347D"/>
    <w:rsid w:val="006B7AAA"/>
    <w:rsid w:val="006C0217"/>
    <w:rsid w:val="006C1701"/>
    <w:rsid w:val="006C737C"/>
    <w:rsid w:val="006C7AAB"/>
    <w:rsid w:val="006D0A23"/>
    <w:rsid w:val="006D0FBC"/>
    <w:rsid w:val="006D3E61"/>
    <w:rsid w:val="006D7B53"/>
    <w:rsid w:val="006E0720"/>
    <w:rsid w:val="006E7E8A"/>
    <w:rsid w:val="006F24FE"/>
    <w:rsid w:val="006F2E1B"/>
    <w:rsid w:val="006F41AB"/>
    <w:rsid w:val="006F434E"/>
    <w:rsid w:val="006F4F2F"/>
    <w:rsid w:val="006F5BE7"/>
    <w:rsid w:val="006F68F9"/>
    <w:rsid w:val="0070068D"/>
    <w:rsid w:val="007025E8"/>
    <w:rsid w:val="0070579A"/>
    <w:rsid w:val="00711285"/>
    <w:rsid w:val="007159E7"/>
    <w:rsid w:val="00715F63"/>
    <w:rsid w:val="00716635"/>
    <w:rsid w:val="007226AE"/>
    <w:rsid w:val="007238DA"/>
    <w:rsid w:val="00725552"/>
    <w:rsid w:val="00725AE9"/>
    <w:rsid w:val="00727634"/>
    <w:rsid w:val="00734E02"/>
    <w:rsid w:val="00736A58"/>
    <w:rsid w:val="00737E1B"/>
    <w:rsid w:val="0074037D"/>
    <w:rsid w:val="00742A15"/>
    <w:rsid w:val="00743D16"/>
    <w:rsid w:val="00743D40"/>
    <w:rsid w:val="007442C4"/>
    <w:rsid w:val="007457ED"/>
    <w:rsid w:val="00746DA4"/>
    <w:rsid w:val="00751A3E"/>
    <w:rsid w:val="00757AF3"/>
    <w:rsid w:val="00757B5F"/>
    <w:rsid w:val="00761818"/>
    <w:rsid w:val="0076243E"/>
    <w:rsid w:val="007649A7"/>
    <w:rsid w:val="00764AD5"/>
    <w:rsid w:val="007659F2"/>
    <w:rsid w:val="0076617D"/>
    <w:rsid w:val="007661F2"/>
    <w:rsid w:val="00766608"/>
    <w:rsid w:val="0077293C"/>
    <w:rsid w:val="007740C8"/>
    <w:rsid w:val="00774BD8"/>
    <w:rsid w:val="00774D27"/>
    <w:rsid w:val="00775FB5"/>
    <w:rsid w:val="00776965"/>
    <w:rsid w:val="007801A7"/>
    <w:rsid w:val="00780F7A"/>
    <w:rsid w:val="0078172D"/>
    <w:rsid w:val="007822AD"/>
    <w:rsid w:val="00784402"/>
    <w:rsid w:val="00784BAE"/>
    <w:rsid w:val="00786349"/>
    <w:rsid w:val="00786B7B"/>
    <w:rsid w:val="00790504"/>
    <w:rsid w:val="00790CCF"/>
    <w:rsid w:val="00791A6F"/>
    <w:rsid w:val="00796C6E"/>
    <w:rsid w:val="00796E4A"/>
    <w:rsid w:val="007A03B9"/>
    <w:rsid w:val="007A1BEA"/>
    <w:rsid w:val="007A39A0"/>
    <w:rsid w:val="007A488E"/>
    <w:rsid w:val="007A68B8"/>
    <w:rsid w:val="007A768A"/>
    <w:rsid w:val="007A76AF"/>
    <w:rsid w:val="007B01D4"/>
    <w:rsid w:val="007B1B20"/>
    <w:rsid w:val="007B2111"/>
    <w:rsid w:val="007B35B4"/>
    <w:rsid w:val="007B4091"/>
    <w:rsid w:val="007B7814"/>
    <w:rsid w:val="007B7D5A"/>
    <w:rsid w:val="007C0C92"/>
    <w:rsid w:val="007C1AD9"/>
    <w:rsid w:val="007C2437"/>
    <w:rsid w:val="007C3A52"/>
    <w:rsid w:val="007C7376"/>
    <w:rsid w:val="007D0188"/>
    <w:rsid w:val="007D0405"/>
    <w:rsid w:val="007D08B9"/>
    <w:rsid w:val="007D4DC3"/>
    <w:rsid w:val="007D6660"/>
    <w:rsid w:val="007E0F3A"/>
    <w:rsid w:val="007E3045"/>
    <w:rsid w:val="007E3CE8"/>
    <w:rsid w:val="007E579E"/>
    <w:rsid w:val="007E588B"/>
    <w:rsid w:val="007E6382"/>
    <w:rsid w:val="007E7032"/>
    <w:rsid w:val="007E7918"/>
    <w:rsid w:val="007F299F"/>
    <w:rsid w:val="007F2A06"/>
    <w:rsid w:val="007F3777"/>
    <w:rsid w:val="007F3AA3"/>
    <w:rsid w:val="007F50D8"/>
    <w:rsid w:val="007F62C9"/>
    <w:rsid w:val="007F6AA8"/>
    <w:rsid w:val="007F7DF9"/>
    <w:rsid w:val="008009B8"/>
    <w:rsid w:val="008013D6"/>
    <w:rsid w:val="00801B1A"/>
    <w:rsid w:val="00801DC5"/>
    <w:rsid w:val="00804041"/>
    <w:rsid w:val="008130C4"/>
    <w:rsid w:val="008157DC"/>
    <w:rsid w:val="0081643A"/>
    <w:rsid w:val="00820B74"/>
    <w:rsid w:val="00820E50"/>
    <w:rsid w:val="00821971"/>
    <w:rsid w:val="008226E0"/>
    <w:rsid w:val="008228DB"/>
    <w:rsid w:val="00824A6B"/>
    <w:rsid w:val="00825BC5"/>
    <w:rsid w:val="00831BA3"/>
    <w:rsid w:val="008336C3"/>
    <w:rsid w:val="00834350"/>
    <w:rsid w:val="0083754B"/>
    <w:rsid w:val="00837920"/>
    <w:rsid w:val="008420E1"/>
    <w:rsid w:val="00843A0E"/>
    <w:rsid w:val="00843EFD"/>
    <w:rsid w:val="008440F1"/>
    <w:rsid w:val="008449FE"/>
    <w:rsid w:val="00846653"/>
    <w:rsid w:val="00846BEB"/>
    <w:rsid w:val="008470C9"/>
    <w:rsid w:val="00851903"/>
    <w:rsid w:val="00852354"/>
    <w:rsid w:val="00854696"/>
    <w:rsid w:val="008566A0"/>
    <w:rsid w:val="0085786F"/>
    <w:rsid w:val="00857F62"/>
    <w:rsid w:val="00860310"/>
    <w:rsid w:val="00861086"/>
    <w:rsid w:val="00861844"/>
    <w:rsid w:val="00863474"/>
    <w:rsid w:val="008648FD"/>
    <w:rsid w:val="00866603"/>
    <w:rsid w:val="00870808"/>
    <w:rsid w:val="00874B10"/>
    <w:rsid w:val="00874D20"/>
    <w:rsid w:val="00877B47"/>
    <w:rsid w:val="00884E00"/>
    <w:rsid w:val="00885A7F"/>
    <w:rsid w:val="00890577"/>
    <w:rsid w:val="00890FA2"/>
    <w:rsid w:val="0089107C"/>
    <w:rsid w:val="00894AC9"/>
    <w:rsid w:val="00894F0F"/>
    <w:rsid w:val="008978A0"/>
    <w:rsid w:val="008A18C3"/>
    <w:rsid w:val="008A3292"/>
    <w:rsid w:val="008A34CF"/>
    <w:rsid w:val="008A461A"/>
    <w:rsid w:val="008A5821"/>
    <w:rsid w:val="008B066D"/>
    <w:rsid w:val="008B0F99"/>
    <w:rsid w:val="008B2440"/>
    <w:rsid w:val="008B258F"/>
    <w:rsid w:val="008B3D38"/>
    <w:rsid w:val="008B664D"/>
    <w:rsid w:val="008B6C02"/>
    <w:rsid w:val="008C3272"/>
    <w:rsid w:val="008C6166"/>
    <w:rsid w:val="008C7928"/>
    <w:rsid w:val="008D3622"/>
    <w:rsid w:val="008D3D03"/>
    <w:rsid w:val="008D4301"/>
    <w:rsid w:val="008D4861"/>
    <w:rsid w:val="008D5706"/>
    <w:rsid w:val="008D6A19"/>
    <w:rsid w:val="008D7380"/>
    <w:rsid w:val="008E1EA6"/>
    <w:rsid w:val="008E3BFD"/>
    <w:rsid w:val="008E4850"/>
    <w:rsid w:val="008E510F"/>
    <w:rsid w:val="008F5D55"/>
    <w:rsid w:val="008F7734"/>
    <w:rsid w:val="00900630"/>
    <w:rsid w:val="009011B1"/>
    <w:rsid w:val="00904CFF"/>
    <w:rsid w:val="00907319"/>
    <w:rsid w:val="0091045D"/>
    <w:rsid w:val="00911D84"/>
    <w:rsid w:val="00913225"/>
    <w:rsid w:val="00914E54"/>
    <w:rsid w:val="0091697B"/>
    <w:rsid w:val="00924C21"/>
    <w:rsid w:val="00930D0D"/>
    <w:rsid w:val="00931E69"/>
    <w:rsid w:val="00932AF1"/>
    <w:rsid w:val="00936F83"/>
    <w:rsid w:val="0093700C"/>
    <w:rsid w:val="009377A9"/>
    <w:rsid w:val="009405E7"/>
    <w:rsid w:val="00940634"/>
    <w:rsid w:val="00941BF1"/>
    <w:rsid w:val="00942F78"/>
    <w:rsid w:val="009446C1"/>
    <w:rsid w:val="00944AD0"/>
    <w:rsid w:val="00946105"/>
    <w:rsid w:val="00946D23"/>
    <w:rsid w:val="00947739"/>
    <w:rsid w:val="009500B8"/>
    <w:rsid w:val="009502FF"/>
    <w:rsid w:val="00950569"/>
    <w:rsid w:val="009506F7"/>
    <w:rsid w:val="0095166F"/>
    <w:rsid w:val="00955146"/>
    <w:rsid w:val="00955A36"/>
    <w:rsid w:val="00960A22"/>
    <w:rsid w:val="00960F60"/>
    <w:rsid w:val="009626E6"/>
    <w:rsid w:val="009627BA"/>
    <w:rsid w:val="009631E7"/>
    <w:rsid w:val="009649AD"/>
    <w:rsid w:val="00966B05"/>
    <w:rsid w:val="0096746A"/>
    <w:rsid w:val="00970DFC"/>
    <w:rsid w:val="009728E5"/>
    <w:rsid w:val="00977A0C"/>
    <w:rsid w:val="00980DA4"/>
    <w:rsid w:val="00982993"/>
    <w:rsid w:val="00983169"/>
    <w:rsid w:val="009834C5"/>
    <w:rsid w:val="00983B34"/>
    <w:rsid w:val="009856EB"/>
    <w:rsid w:val="00990534"/>
    <w:rsid w:val="009910D4"/>
    <w:rsid w:val="00991125"/>
    <w:rsid w:val="00991789"/>
    <w:rsid w:val="0099195E"/>
    <w:rsid w:val="00993521"/>
    <w:rsid w:val="0099481F"/>
    <w:rsid w:val="00996AD9"/>
    <w:rsid w:val="009A2C92"/>
    <w:rsid w:val="009A4010"/>
    <w:rsid w:val="009A63D8"/>
    <w:rsid w:val="009B08DF"/>
    <w:rsid w:val="009B1DBE"/>
    <w:rsid w:val="009B1E8E"/>
    <w:rsid w:val="009B3976"/>
    <w:rsid w:val="009B563A"/>
    <w:rsid w:val="009B56D1"/>
    <w:rsid w:val="009B5984"/>
    <w:rsid w:val="009C0A85"/>
    <w:rsid w:val="009C1C21"/>
    <w:rsid w:val="009C1D66"/>
    <w:rsid w:val="009C1FC9"/>
    <w:rsid w:val="009C364E"/>
    <w:rsid w:val="009C5896"/>
    <w:rsid w:val="009C6CDE"/>
    <w:rsid w:val="009C6D7D"/>
    <w:rsid w:val="009C6EA5"/>
    <w:rsid w:val="009D21D8"/>
    <w:rsid w:val="009D3926"/>
    <w:rsid w:val="009D55C2"/>
    <w:rsid w:val="009D5647"/>
    <w:rsid w:val="009D5CC5"/>
    <w:rsid w:val="009D67F8"/>
    <w:rsid w:val="009E1E24"/>
    <w:rsid w:val="009E36B0"/>
    <w:rsid w:val="009E4CA8"/>
    <w:rsid w:val="009E4D6F"/>
    <w:rsid w:val="009E5264"/>
    <w:rsid w:val="009E5291"/>
    <w:rsid w:val="009E656A"/>
    <w:rsid w:val="009E73DB"/>
    <w:rsid w:val="009E7A0A"/>
    <w:rsid w:val="009F2425"/>
    <w:rsid w:val="009F3303"/>
    <w:rsid w:val="00A00725"/>
    <w:rsid w:val="00A01F5F"/>
    <w:rsid w:val="00A0364A"/>
    <w:rsid w:val="00A049BB"/>
    <w:rsid w:val="00A04D1C"/>
    <w:rsid w:val="00A053DD"/>
    <w:rsid w:val="00A12C58"/>
    <w:rsid w:val="00A13D00"/>
    <w:rsid w:val="00A1435B"/>
    <w:rsid w:val="00A20DDF"/>
    <w:rsid w:val="00A219C1"/>
    <w:rsid w:val="00A22EAB"/>
    <w:rsid w:val="00A23CC7"/>
    <w:rsid w:val="00A24F16"/>
    <w:rsid w:val="00A31842"/>
    <w:rsid w:val="00A349A1"/>
    <w:rsid w:val="00A40BD5"/>
    <w:rsid w:val="00A40D9B"/>
    <w:rsid w:val="00A4562B"/>
    <w:rsid w:val="00A55407"/>
    <w:rsid w:val="00A57205"/>
    <w:rsid w:val="00A57F52"/>
    <w:rsid w:val="00A62383"/>
    <w:rsid w:val="00A63321"/>
    <w:rsid w:val="00A663C8"/>
    <w:rsid w:val="00A679C0"/>
    <w:rsid w:val="00A71B0E"/>
    <w:rsid w:val="00A73FCD"/>
    <w:rsid w:val="00A7497D"/>
    <w:rsid w:val="00A801A6"/>
    <w:rsid w:val="00A824E7"/>
    <w:rsid w:val="00A830A1"/>
    <w:rsid w:val="00A831C3"/>
    <w:rsid w:val="00A8409D"/>
    <w:rsid w:val="00A84B0D"/>
    <w:rsid w:val="00A8648F"/>
    <w:rsid w:val="00A87FEC"/>
    <w:rsid w:val="00A9001E"/>
    <w:rsid w:val="00A95E7A"/>
    <w:rsid w:val="00A9662E"/>
    <w:rsid w:val="00AA0FD2"/>
    <w:rsid w:val="00AA170D"/>
    <w:rsid w:val="00AA4ACC"/>
    <w:rsid w:val="00AA4E72"/>
    <w:rsid w:val="00AA4F42"/>
    <w:rsid w:val="00AA6051"/>
    <w:rsid w:val="00AA7340"/>
    <w:rsid w:val="00AA7689"/>
    <w:rsid w:val="00AA79A7"/>
    <w:rsid w:val="00AB0070"/>
    <w:rsid w:val="00AB0ACC"/>
    <w:rsid w:val="00AB1973"/>
    <w:rsid w:val="00AB496D"/>
    <w:rsid w:val="00AC0FF3"/>
    <w:rsid w:val="00AC12FC"/>
    <w:rsid w:val="00AC2962"/>
    <w:rsid w:val="00AC4667"/>
    <w:rsid w:val="00AC4F16"/>
    <w:rsid w:val="00AC5BAA"/>
    <w:rsid w:val="00AC630A"/>
    <w:rsid w:val="00AD04C1"/>
    <w:rsid w:val="00AD06D3"/>
    <w:rsid w:val="00AD0CC9"/>
    <w:rsid w:val="00AD1C56"/>
    <w:rsid w:val="00AD341F"/>
    <w:rsid w:val="00AD3484"/>
    <w:rsid w:val="00AD68FF"/>
    <w:rsid w:val="00AE1470"/>
    <w:rsid w:val="00AE32F0"/>
    <w:rsid w:val="00AE34E1"/>
    <w:rsid w:val="00AE485C"/>
    <w:rsid w:val="00AE53F4"/>
    <w:rsid w:val="00AE5AB9"/>
    <w:rsid w:val="00AE6FF1"/>
    <w:rsid w:val="00AF19EE"/>
    <w:rsid w:val="00AF1D6B"/>
    <w:rsid w:val="00AF2B4B"/>
    <w:rsid w:val="00AF4F69"/>
    <w:rsid w:val="00B02950"/>
    <w:rsid w:val="00B053CF"/>
    <w:rsid w:val="00B05E4A"/>
    <w:rsid w:val="00B1099A"/>
    <w:rsid w:val="00B1147B"/>
    <w:rsid w:val="00B11EB5"/>
    <w:rsid w:val="00B120F8"/>
    <w:rsid w:val="00B12D8A"/>
    <w:rsid w:val="00B1303C"/>
    <w:rsid w:val="00B13E08"/>
    <w:rsid w:val="00B149E2"/>
    <w:rsid w:val="00B151FC"/>
    <w:rsid w:val="00B15CFC"/>
    <w:rsid w:val="00B1652A"/>
    <w:rsid w:val="00B173E9"/>
    <w:rsid w:val="00B204AF"/>
    <w:rsid w:val="00B20546"/>
    <w:rsid w:val="00B20608"/>
    <w:rsid w:val="00B2467B"/>
    <w:rsid w:val="00B25722"/>
    <w:rsid w:val="00B308E4"/>
    <w:rsid w:val="00B31333"/>
    <w:rsid w:val="00B3531E"/>
    <w:rsid w:val="00B353B6"/>
    <w:rsid w:val="00B40590"/>
    <w:rsid w:val="00B419E8"/>
    <w:rsid w:val="00B41DD8"/>
    <w:rsid w:val="00B44706"/>
    <w:rsid w:val="00B47678"/>
    <w:rsid w:val="00B509C3"/>
    <w:rsid w:val="00B51A61"/>
    <w:rsid w:val="00B51E13"/>
    <w:rsid w:val="00B54B3C"/>
    <w:rsid w:val="00B55B9C"/>
    <w:rsid w:val="00B56689"/>
    <w:rsid w:val="00B60B4E"/>
    <w:rsid w:val="00B61116"/>
    <w:rsid w:val="00B63BEF"/>
    <w:rsid w:val="00B63EFC"/>
    <w:rsid w:val="00B64A00"/>
    <w:rsid w:val="00B65182"/>
    <w:rsid w:val="00B66A4A"/>
    <w:rsid w:val="00B70805"/>
    <w:rsid w:val="00B718CB"/>
    <w:rsid w:val="00B73F31"/>
    <w:rsid w:val="00B745CB"/>
    <w:rsid w:val="00B74837"/>
    <w:rsid w:val="00B8070C"/>
    <w:rsid w:val="00B82B34"/>
    <w:rsid w:val="00B87233"/>
    <w:rsid w:val="00B914DD"/>
    <w:rsid w:val="00B944A0"/>
    <w:rsid w:val="00B94D17"/>
    <w:rsid w:val="00B96ACD"/>
    <w:rsid w:val="00B96BD2"/>
    <w:rsid w:val="00B970D3"/>
    <w:rsid w:val="00BA0EA0"/>
    <w:rsid w:val="00BA16F7"/>
    <w:rsid w:val="00BA2F8A"/>
    <w:rsid w:val="00BA44D8"/>
    <w:rsid w:val="00BA488F"/>
    <w:rsid w:val="00BA69E5"/>
    <w:rsid w:val="00BB23A1"/>
    <w:rsid w:val="00BB26BF"/>
    <w:rsid w:val="00BB3B27"/>
    <w:rsid w:val="00BB46B8"/>
    <w:rsid w:val="00BB4B40"/>
    <w:rsid w:val="00BB7625"/>
    <w:rsid w:val="00BC002D"/>
    <w:rsid w:val="00BC20A5"/>
    <w:rsid w:val="00BC442C"/>
    <w:rsid w:val="00BC57E0"/>
    <w:rsid w:val="00BC5C31"/>
    <w:rsid w:val="00BD08A8"/>
    <w:rsid w:val="00BD27EA"/>
    <w:rsid w:val="00BD2879"/>
    <w:rsid w:val="00BD5226"/>
    <w:rsid w:val="00BD5B85"/>
    <w:rsid w:val="00BD6309"/>
    <w:rsid w:val="00BD75F0"/>
    <w:rsid w:val="00BE0A47"/>
    <w:rsid w:val="00BE214D"/>
    <w:rsid w:val="00BE2E6C"/>
    <w:rsid w:val="00BE2FF1"/>
    <w:rsid w:val="00BE36DA"/>
    <w:rsid w:val="00BE3FF1"/>
    <w:rsid w:val="00BE424C"/>
    <w:rsid w:val="00BE705E"/>
    <w:rsid w:val="00BE71D7"/>
    <w:rsid w:val="00BE7FCB"/>
    <w:rsid w:val="00BF2F81"/>
    <w:rsid w:val="00BF4A8D"/>
    <w:rsid w:val="00C000A0"/>
    <w:rsid w:val="00C00431"/>
    <w:rsid w:val="00C055AF"/>
    <w:rsid w:val="00C10065"/>
    <w:rsid w:val="00C13C78"/>
    <w:rsid w:val="00C14E4A"/>
    <w:rsid w:val="00C1559F"/>
    <w:rsid w:val="00C158BF"/>
    <w:rsid w:val="00C15E0A"/>
    <w:rsid w:val="00C16A8C"/>
    <w:rsid w:val="00C17A19"/>
    <w:rsid w:val="00C23903"/>
    <w:rsid w:val="00C24CEA"/>
    <w:rsid w:val="00C30988"/>
    <w:rsid w:val="00C315DD"/>
    <w:rsid w:val="00C32C74"/>
    <w:rsid w:val="00C32ED0"/>
    <w:rsid w:val="00C345E4"/>
    <w:rsid w:val="00C34E22"/>
    <w:rsid w:val="00C3731A"/>
    <w:rsid w:val="00C377D6"/>
    <w:rsid w:val="00C44288"/>
    <w:rsid w:val="00C44B2D"/>
    <w:rsid w:val="00C52183"/>
    <w:rsid w:val="00C53504"/>
    <w:rsid w:val="00C53C1D"/>
    <w:rsid w:val="00C57B99"/>
    <w:rsid w:val="00C647F9"/>
    <w:rsid w:val="00C66A42"/>
    <w:rsid w:val="00C66C95"/>
    <w:rsid w:val="00C71898"/>
    <w:rsid w:val="00C7464B"/>
    <w:rsid w:val="00C746A6"/>
    <w:rsid w:val="00C757BA"/>
    <w:rsid w:val="00C77929"/>
    <w:rsid w:val="00C77AE6"/>
    <w:rsid w:val="00C77C79"/>
    <w:rsid w:val="00C77DD4"/>
    <w:rsid w:val="00C81FF6"/>
    <w:rsid w:val="00C84D33"/>
    <w:rsid w:val="00C90449"/>
    <w:rsid w:val="00C921ED"/>
    <w:rsid w:val="00C92790"/>
    <w:rsid w:val="00C93553"/>
    <w:rsid w:val="00C93EB1"/>
    <w:rsid w:val="00C94110"/>
    <w:rsid w:val="00C97104"/>
    <w:rsid w:val="00C972E6"/>
    <w:rsid w:val="00CA0030"/>
    <w:rsid w:val="00CA0197"/>
    <w:rsid w:val="00CA3343"/>
    <w:rsid w:val="00CA3AA2"/>
    <w:rsid w:val="00CA664D"/>
    <w:rsid w:val="00CB116C"/>
    <w:rsid w:val="00CB13DB"/>
    <w:rsid w:val="00CB3417"/>
    <w:rsid w:val="00CB487B"/>
    <w:rsid w:val="00CB589A"/>
    <w:rsid w:val="00CB6718"/>
    <w:rsid w:val="00CB695F"/>
    <w:rsid w:val="00CB7E54"/>
    <w:rsid w:val="00CC2D72"/>
    <w:rsid w:val="00CC44D3"/>
    <w:rsid w:val="00CC4650"/>
    <w:rsid w:val="00CC5F95"/>
    <w:rsid w:val="00CD18F9"/>
    <w:rsid w:val="00CD2355"/>
    <w:rsid w:val="00CD2393"/>
    <w:rsid w:val="00CD6BE9"/>
    <w:rsid w:val="00CD7B96"/>
    <w:rsid w:val="00CE13BF"/>
    <w:rsid w:val="00CE17F5"/>
    <w:rsid w:val="00CE1EDC"/>
    <w:rsid w:val="00CE2379"/>
    <w:rsid w:val="00CE283F"/>
    <w:rsid w:val="00CE4258"/>
    <w:rsid w:val="00CE5E4F"/>
    <w:rsid w:val="00CE60F4"/>
    <w:rsid w:val="00CE70DD"/>
    <w:rsid w:val="00CE7351"/>
    <w:rsid w:val="00CF1388"/>
    <w:rsid w:val="00CF2EDD"/>
    <w:rsid w:val="00D016B2"/>
    <w:rsid w:val="00D027AE"/>
    <w:rsid w:val="00D03430"/>
    <w:rsid w:val="00D055F1"/>
    <w:rsid w:val="00D05DCB"/>
    <w:rsid w:val="00D077DF"/>
    <w:rsid w:val="00D15FD6"/>
    <w:rsid w:val="00D171FE"/>
    <w:rsid w:val="00D20233"/>
    <w:rsid w:val="00D20518"/>
    <w:rsid w:val="00D20B9C"/>
    <w:rsid w:val="00D20F86"/>
    <w:rsid w:val="00D251CD"/>
    <w:rsid w:val="00D260FA"/>
    <w:rsid w:val="00D30661"/>
    <w:rsid w:val="00D31935"/>
    <w:rsid w:val="00D31C4C"/>
    <w:rsid w:val="00D3275B"/>
    <w:rsid w:val="00D35916"/>
    <w:rsid w:val="00D36866"/>
    <w:rsid w:val="00D374D9"/>
    <w:rsid w:val="00D3796D"/>
    <w:rsid w:val="00D379E0"/>
    <w:rsid w:val="00D40355"/>
    <w:rsid w:val="00D42674"/>
    <w:rsid w:val="00D453F8"/>
    <w:rsid w:val="00D455EC"/>
    <w:rsid w:val="00D46A06"/>
    <w:rsid w:val="00D46E6B"/>
    <w:rsid w:val="00D47181"/>
    <w:rsid w:val="00D4789D"/>
    <w:rsid w:val="00D47D9F"/>
    <w:rsid w:val="00D53726"/>
    <w:rsid w:val="00D55C55"/>
    <w:rsid w:val="00D631F2"/>
    <w:rsid w:val="00D6461B"/>
    <w:rsid w:val="00D64A32"/>
    <w:rsid w:val="00D71C5D"/>
    <w:rsid w:val="00D71CFB"/>
    <w:rsid w:val="00D71DD1"/>
    <w:rsid w:val="00D73330"/>
    <w:rsid w:val="00D73BD3"/>
    <w:rsid w:val="00D754A2"/>
    <w:rsid w:val="00D76C40"/>
    <w:rsid w:val="00D83397"/>
    <w:rsid w:val="00D86D75"/>
    <w:rsid w:val="00D90319"/>
    <w:rsid w:val="00D911E6"/>
    <w:rsid w:val="00D92395"/>
    <w:rsid w:val="00D9298F"/>
    <w:rsid w:val="00D95310"/>
    <w:rsid w:val="00D96076"/>
    <w:rsid w:val="00DA2970"/>
    <w:rsid w:val="00DA38D0"/>
    <w:rsid w:val="00DB0077"/>
    <w:rsid w:val="00DC270A"/>
    <w:rsid w:val="00DC43D5"/>
    <w:rsid w:val="00DC4B5C"/>
    <w:rsid w:val="00DC7E9B"/>
    <w:rsid w:val="00DD31AF"/>
    <w:rsid w:val="00DD39D7"/>
    <w:rsid w:val="00DD779C"/>
    <w:rsid w:val="00DD7AE9"/>
    <w:rsid w:val="00DE2C48"/>
    <w:rsid w:val="00DE43A5"/>
    <w:rsid w:val="00DE5FA7"/>
    <w:rsid w:val="00DF058A"/>
    <w:rsid w:val="00DF1A62"/>
    <w:rsid w:val="00DF36CD"/>
    <w:rsid w:val="00E015DE"/>
    <w:rsid w:val="00E02F78"/>
    <w:rsid w:val="00E03168"/>
    <w:rsid w:val="00E04DFF"/>
    <w:rsid w:val="00E07E63"/>
    <w:rsid w:val="00E102F9"/>
    <w:rsid w:val="00E115CE"/>
    <w:rsid w:val="00E1185F"/>
    <w:rsid w:val="00E1395F"/>
    <w:rsid w:val="00E13F13"/>
    <w:rsid w:val="00E161F3"/>
    <w:rsid w:val="00E20064"/>
    <w:rsid w:val="00E20318"/>
    <w:rsid w:val="00E2275B"/>
    <w:rsid w:val="00E24EA5"/>
    <w:rsid w:val="00E24EC1"/>
    <w:rsid w:val="00E27032"/>
    <w:rsid w:val="00E30E56"/>
    <w:rsid w:val="00E31220"/>
    <w:rsid w:val="00E3190F"/>
    <w:rsid w:val="00E32EF3"/>
    <w:rsid w:val="00E33BE3"/>
    <w:rsid w:val="00E33CEA"/>
    <w:rsid w:val="00E34DE6"/>
    <w:rsid w:val="00E37548"/>
    <w:rsid w:val="00E40AA0"/>
    <w:rsid w:val="00E448FE"/>
    <w:rsid w:val="00E45403"/>
    <w:rsid w:val="00E4575C"/>
    <w:rsid w:val="00E464A3"/>
    <w:rsid w:val="00E47491"/>
    <w:rsid w:val="00E47F62"/>
    <w:rsid w:val="00E50A66"/>
    <w:rsid w:val="00E529E8"/>
    <w:rsid w:val="00E56F8A"/>
    <w:rsid w:val="00E65C7B"/>
    <w:rsid w:val="00E762A4"/>
    <w:rsid w:val="00E7648F"/>
    <w:rsid w:val="00E8077B"/>
    <w:rsid w:val="00E80CE0"/>
    <w:rsid w:val="00E8172A"/>
    <w:rsid w:val="00E830C8"/>
    <w:rsid w:val="00E85BDE"/>
    <w:rsid w:val="00E901F6"/>
    <w:rsid w:val="00E9471E"/>
    <w:rsid w:val="00E94A2B"/>
    <w:rsid w:val="00E96271"/>
    <w:rsid w:val="00EA0150"/>
    <w:rsid w:val="00EA050B"/>
    <w:rsid w:val="00EA06AF"/>
    <w:rsid w:val="00EA1649"/>
    <w:rsid w:val="00EA55FD"/>
    <w:rsid w:val="00EA5B43"/>
    <w:rsid w:val="00EB3210"/>
    <w:rsid w:val="00EB631B"/>
    <w:rsid w:val="00EC0D74"/>
    <w:rsid w:val="00EC26DD"/>
    <w:rsid w:val="00EC3551"/>
    <w:rsid w:val="00EC3AD6"/>
    <w:rsid w:val="00EC4F74"/>
    <w:rsid w:val="00ED2DB0"/>
    <w:rsid w:val="00ED611E"/>
    <w:rsid w:val="00ED6DC0"/>
    <w:rsid w:val="00ED7EE3"/>
    <w:rsid w:val="00EE28D7"/>
    <w:rsid w:val="00EE2CC3"/>
    <w:rsid w:val="00EE4542"/>
    <w:rsid w:val="00EF0D0B"/>
    <w:rsid w:val="00EF69D2"/>
    <w:rsid w:val="00EF6C45"/>
    <w:rsid w:val="00F00439"/>
    <w:rsid w:val="00F010E9"/>
    <w:rsid w:val="00F07759"/>
    <w:rsid w:val="00F115F3"/>
    <w:rsid w:val="00F17E06"/>
    <w:rsid w:val="00F239D2"/>
    <w:rsid w:val="00F24742"/>
    <w:rsid w:val="00F25ACE"/>
    <w:rsid w:val="00F25E23"/>
    <w:rsid w:val="00F25E5E"/>
    <w:rsid w:val="00F2710E"/>
    <w:rsid w:val="00F32E98"/>
    <w:rsid w:val="00F32EEB"/>
    <w:rsid w:val="00F36934"/>
    <w:rsid w:val="00F37E88"/>
    <w:rsid w:val="00F40C48"/>
    <w:rsid w:val="00F415E4"/>
    <w:rsid w:val="00F42C18"/>
    <w:rsid w:val="00F44B04"/>
    <w:rsid w:val="00F45C40"/>
    <w:rsid w:val="00F4717B"/>
    <w:rsid w:val="00F476A2"/>
    <w:rsid w:val="00F527B1"/>
    <w:rsid w:val="00F52A86"/>
    <w:rsid w:val="00F52B17"/>
    <w:rsid w:val="00F55960"/>
    <w:rsid w:val="00F55A76"/>
    <w:rsid w:val="00F565A1"/>
    <w:rsid w:val="00F569A6"/>
    <w:rsid w:val="00F57F9A"/>
    <w:rsid w:val="00F60AAF"/>
    <w:rsid w:val="00F64ADA"/>
    <w:rsid w:val="00F64D6C"/>
    <w:rsid w:val="00F660B1"/>
    <w:rsid w:val="00F67E85"/>
    <w:rsid w:val="00F70336"/>
    <w:rsid w:val="00F729BD"/>
    <w:rsid w:val="00F7363B"/>
    <w:rsid w:val="00F75383"/>
    <w:rsid w:val="00F76473"/>
    <w:rsid w:val="00F77E81"/>
    <w:rsid w:val="00F80419"/>
    <w:rsid w:val="00F81CE8"/>
    <w:rsid w:val="00F84075"/>
    <w:rsid w:val="00F85E9A"/>
    <w:rsid w:val="00F860BD"/>
    <w:rsid w:val="00F905A2"/>
    <w:rsid w:val="00F91A45"/>
    <w:rsid w:val="00F92F38"/>
    <w:rsid w:val="00F95871"/>
    <w:rsid w:val="00F95AC2"/>
    <w:rsid w:val="00F96D92"/>
    <w:rsid w:val="00F96E66"/>
    <w:rsid w:val="00F97F36"/>
    <w:rsid w:val="00FA0B4B"/>
    <w:rsid w:val="00FA10CA"/>
    <w:rsid w:val="00FA252A"/>
    <w:rsid w:val="00FA298D"/>
    <w:rsid w:val="00FA4C35"/>
    <w:rsid w:val="00FA7A24"/>
    <w:rsid w:val="00FB195E"/>
    <w:rsid w:val="00FB3FF8"/>
    <w:rsid w:val="00FB41E8"/>
    <w:rsid w:val="00FB4D3B"/>
    <w:rsid w:val="00FB4EAB"/>
    <w:rsid w:val="00FB6A1D"/>
    <w:rsid w:val="00FC24FC"/>
    <w:rsid w:val="00FC6F2E"/>
    <w:rsid w:val="00FD1B34"/>
    <w:rsid w:val="00FD1C2B"/>
    <w:rsid w:val="00FD3215"/>
    <w:rsid w:val="00FD36DB"/>
    <w:rsid w:val="00FD666F"/>
    <w:rsid w:val="00FD7AC0"/>
    <w:rsid w:val="00FE0884"/>
    <w:rsid w:val="00FE1032"/>
    <w:rsid w:val="00FE18A5"/>
    <w:rsid w:val="00FE1ECD"/>
    <w:rsid w:val="00FF16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2DFB7"/>
  <w15:docId w15:val="{F7744B2D-46E4-409B-B90D-DA7036DE5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A349A1"/>
    <w:pPr>
      <w:jc w:val="both"/>
    </w:pPr>
    <w:rPr>
      <w:rFonts w:ascii="Arial" w:hAnsi="Arial"/>
      <w:szCs w:val="24"/>
      <w:lang w:val="en-GB"/>
    </w:rPr>
  </w:style>
  <w:style w:type="paragraph" w:styleId="1">
    <w:name w:val="heading 1"/>
    <w:basedOn w:val="a"/>
    <w:next w:val="a"/>
    <w:link w:val="10"/>
    <w:autoRedefine/>
    <w:qFormat/>
    <w:rsid w:val="00A349A1"/>
    <w:pPr>
      <w:keepNext/>
      <w:numPr>
        <w:numId w:val="1"/>
      </w:numPr>
      <w:spacing w:before="360" w:after="240"/>
      <w:ind w:left="431" w:hanging="431"/>
      <w:outlineLvl w:val="0"/>
    </w:pPr>
    <w:rPr>
      <w:rFonts w:cs="Arial"/>
      <w:b/>
      <w:bCs/>
      <w:kern w:val="32"/>
      <w:sz w:val="32"/>
      <w:szCs w:val="32"/>
    </w:rPr>
  </w:style>
  <w:style w:type="paragraph" w:styleId="2">
    <w:name w:val="heading 2"/>
    <w:basedOn w:val="a"/>
    <w:next w:val="a"/>
    <w:link w:val="20"/>
    <w:autoRedefine/>
    <w:qFormat/>
    <w:rsid w:val="00A349A1"/>
    <w:pPr>
      <w:keepNext/>
      <w:numPr>
        <w:ilvl w:val="1"/>
        <w:numId w:val="1"/>
      </w:numPr>
      <w:spacing w:before="360" w:after="240"/>
      <w:ind w:left="578" w:hanging="578"/>
      <w:outlineLvl w:val="1"/>
    </w:pPr>
    <w:rPr>
      <w:rFonts w:cs="Arial"/>
      <w:b/>
      <w:bCs/>
      <w:iCs/>
      <w:sz w:val="28"/>
      <w:szCs w:val="28"/>
    </w:rPr>
  </w:style>
  <w:style w:type="paragraph" w:styleId="3">
    <w:name w:val="heading 3"/>
    <w:basedOn w:val="a"/>
    <w:next w:val="a"/>
    <w:link w:val="30"/>
    <w:autoRedefine/>
    <w:qFormat/>
    <w:rsid w:val="004F6052"/>
    <w:pPr>
      <w:keepNext/>
      <w:numPr>
        <w:ilvl w:val="2"/>
        <w:numId w:val="1"/>
      </w:numPr>
      <w:spacing w:before="360" w:after="240"/>
      <w:ind w:left="720"/>
      <w:jc w:val="left"/>
      <w:outlineLvl w:val="2"/>
    </w:pPr>
    <w:rPr>
      <w:rFonts w:cs="Arial"/>
      <w:b/>
      <w:bCs/>
      <w:color w:val="000000" w:themeColor="text1"/>
      <w:sz w:val="24"/>
      <w:szCs w:val="26"/>
    </w:rPr>
  </w:style>
  <w:style w:type="paragraph" w:styleId="4">
    <w:name w:val="heading 4"/>
    <w:basedOn w:val="a"/>
    <w:next w:val="a"/>
    <w:autoRedefine/>
    <w:qFormat/>
    <w:rsid w:val="00A349A1"/>
    <w:pPr>
      <w:keepNext/>
      <w:numPr>
        <w:ilvl w:val="3"/>
        <w:numId w:val="1"/>
      </w:numPr>
      <w:spacing w:before="360" w:after="240"/>
      <w:ind w:left="862" w:hanging="862"/>
      <w:outlineLvl w:val="3"/>
    </w:pPr>
    <w:rPr>
      <w:b/>
      <w:bCs/>
      <w:i/>
      <w:sz w:val="22"/>
      <w:szCs w:val="28"/>
    </w:rPr>
  </w:style>
  <w:style w:type="paragraph" w:styleId="5">
    <w:name w:val="heading 5"/>
    <w:basedOn w:val="a"/>
    <w:next w:val="a"/>
    <w:autoRedefine/>
    <w:qFormat/>
    <w:rsid w:val="00A349A1"/>
    <w:pPr>
      <w:numPr>
        <w:ilvl w:val="4"/>
        <w:numId w:val="1"/>
      </w:numPr>
      <w:spacing w:before="240" w:after="60"/>
      <w:outlineLvl w:val="4"/>
    </w:pPr>
    <w:rPr>
      <w:bCs/>
      <w:i/>
      <w:iCs/>
      <w:szCs w:val="26"/>
      <w:u w:val="single"/>
    </w:rPr>
  </w:style>
  <w:style w:type="paragraph" w:styleId="6">
    <w:name w:val="heading 6"/>
    <w:basedOn w:val="a"/>
    <w:next w:val="a"/>
    <w:qFormat/>
    <w:rsid w:val="00A349A1"/>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A349A1"/>
    <w:pPr>
      <w:numPr>
        <w:ilvl w:val="6"/>
        <w:numId w:val="1"/>
      </w:numPr>
      <w:spacing w:before="240" w:after="60"/>
      <w:outlineLvl w:val="6"/>
    </w:pPr>
    <w:rPr>
      <w:rFonts w:ascii="Times New Roman" w:hAnsi="Times New Roman"/>
      <w:sz w:val="24"/>
    </w:rPr>
  </w:style>
  <w:style w:type="paragraph" w:styleId="8">
    <w:name w:val="heading 8"/>
    <w:basedOn w:val="a"/>
    <w:next w:val="a"/>
    <w:qFormat/>
    <w:rsid w:val="00A349A1"/>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A349A1"/>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A349A1"/>
    <w:pPr>
      <w:tabs>
        <w:tab w:val="center" w:pos="4320"/>
        <w:tab w:val="right" w:pos="8640"/>
      </w:tabs>
    </w:pPr>
  </w:style>
  <w:style w:type="paragraph" w:styleId="a5">
    <w:name w:val="footer"/>
    <w:basedOn w:val="a"/>
    <w:link w:val="a6"/>
    <w:rsid w:val="00A349A1"/>
    <w:pPr>
      <w:tabs>
        <w:tab w:val="center" w:pos="4320"/>
        <w:tab w:val="right" w:pos="8640"/>
      </w:tabs>
    </w:pPr>
  </w:style>
  <w:style w:type="table" w:styleId="a7">
    <w:name w:val="Table Grid"/>
    <w:basedOn w:val="a1"/>
    <w:rsid w:val="00A349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A349A1"/>
  </w:style>
  <w:style w:type="paragraph" w:styleId="a9">
    <w:name w:val="Balloon Text"/>
    <w:basedOn w:val="a"/>
    <w:semiHidden/>
    <w:rsid w:val="00A349A1"/>
    <w:rPr>
      <w:rFonts w:ascii="Tahoma" w:hAnsi="Tahoma" w:cs="Tahoma"/>
      <w:sz w:val="16"/>
      <w:szCs w:val="16"/>
    </w:rPr>
  </w:style>
  <w:style w:type="paragraph" w:styleId="11">
    <w:name w:val="toc 1"/>
    <w:basedOn w:val="a"/>
    <w:next w:val="a"/>
    <w:autoRedefine/>
    <w:uiPriority w:val="39"/>
    <w:qFormat/>
    <w:rsid w:val="00A349A1"/>
    <w:pPr>
      <w:tabs>
        <w:tab w:val="left" w:pos="440"/>
        <w:tab w:val="right" w:leader="dot" w:pos="9639"/>
      </w:tabs>
      <w:spacing w:before="240"/>
    </w:pPr>
    <w:rPr>
      <w:b/>
      <w:noProof/>
    </w:rPr>
  </w:style>
  <w:style w:type="character" w:styleId="aa">
    <w:name w:val="Hyperlink"/>
    <w:uiPriority w:val="99"/>
    <w:rsid w:val="00A349A1"/>
    <w:rPr>
      <w:color w:val="0000FF"/>
      <w:u w:val="single"/>
    </w:rPr>
  </w:style>
  <w:style w:type="paragraph" w:styleId="21">
    <w:name w:val="toc 2"/>
    <w:basedOn w:val="a"/>
    <w:next w:val="a"/>
    <w:autoRedefine/>
    <w:uiPriority w:val="39"/>
    <w:qFormat/>
    <w:rsid w:val="00A349A1"/>
    <w:pPr>
      <w:tabs>
        <w:tab w:val="left" w:pos="960"/>
        <w:tab w:val="right" w:leader="dot" w:pos="9639"/>
      </w:tabs>
      <w:spacing w:before="120"/>
      <w:ind w:left="221"/>
    </w:pPr>
  </w:style>
  <w:style w:type="paragraph" w:styleId="31">
    <w:name w:val="toc 3"/>
    <w:basedOn w:val="a"/>
    <w:next w:val="a"/>
    <w:autoRedefine/>
    <w:uiPriority w:val="39"/>
    <w:qFormat/>
    <w:rsid w:val="00A349A1"/>
    <w:pPr>
      <w:tabs>
        <w:tab w:val="left" w:pos="1320"/>
        <w:tab w:val="right" w:leader="dot" w:pos="9639"/>
      </w:tabs>
      <w:spacing w:before="60"/>
      <w:ind w:left="442"/>
    </w:pPr>
  </w:style>
  <w:style w:type="paragraph" w:styleId="22">
    <w:name w:val="Body Text 2"/>
    <w:basedOn w:val="a"/>
    <w:link w:val="23"/>
    <w:rsid w:val="00A349A1"/>
    <w:pPr>
      <w:spacing w:before="240"/>
    </w:pPr>
    <w:rPr>
      <w:rFonts w:ascii="Times New Roman" w:hAnsi="Times New Roman"/>
      <w:sz w:val="24"/>
      <w:szCs w:val="20"/>
      <w:lang w:val="fr-FR" w:eastAsia="fr-FR"/>
    </w:rPr>
  </w:style>
  <w:style w:type="paragraph" w:styleId="40">
    <w:name w:val="toc 4"/>
    <w:basedOn w:val="a"/>
    <w:next w:val="a"/>
    <w:autoRedefine/>
    <w:uiPriority w:val="39"/>
    <w:rsid w:val="00A349A1"/>
    <w:pPr>
      <w:tabs>
        <w:tab w:val="left" w:pos="1540"/>
        <w:tab w:val="right" w:leader="dot" w:pos="9072"/>
      </w:tabs>
      <w:ind w:left="600"/>
    </w:pPr>
  </w:style>
  <w:style w:type="paragraph" w:styleId="50">
    <w:name w:val="toc 5"/>
    <w:basedOn w:val="a"/>
    <w:next w:val="a"/>
    <w:autoRedefine/>
    <w:uiPriority w:val="39"/>
    <w:rsid w:val="00A349A1"/>
    <w:pPr>
      <w:ind w:left="800"/>
    </w:pPr>
  </w:style>
  <w:style w:type="paragraph" w:styleId="ab">
    <w:name w:val="TOC Heading"/>
    <w:basedOn w:val="1"/>
    <w:next w:val="a"/>
    <w:uiPriority w:val="39"/>
    <w:semiHidden/>
    <w:unhideWhenUsed/>
    <w:qFormat/>
    <w:rsid w:val="00A349A1"/>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Body Text Indent"/>
    <w:basedOn w:val="a"/>
    <w:link w:val="ad"/>
    <w:rsid w:val="00690F3B"/>
    <w:pPr>
      <w:spacing w:after="120"/>
      <w:ind w:left="283"/>
    </w:pPr>
  </w:style>
  <w:style w:type="character" w:customStyle="1" w:styleId="ad">
    <w:name w:val="Основной текст с отступом Знак"/>
    <w:link w:val="ac"/>
    <w:rsid w:val="00690F3B"/>
    <w:rPr>
      <w:rFonts w:ascii="Arial" w:hAnsi="Arial"/>
      <w:szCs w:val="24"/>
      <w:lang w:val="en-GB"/>
    </w:rPr>
  </w:style>
  <w:style w:type="paragraph" w:customStyle="1" w:styleId="StyleArialBlackJustified">
    <w:name w:val="Style Arial Black Justified"/>
    <w:basedOn w:val="a"/>
    <w:rsid w:val="00690F3B"/>
    <w:pPr>
      <w:overflowPunct w:val="0"/>
      <w:autoSpaceDE w:val="0"/>
      <w:autoSpaceDN w:val="0"/>
      <w:adjustRightInd w:val="0"/>
    </w:pPr>
    <w:rPr>
      <w:bCs/>
      <w:color w:val="000000"/>
      <w:szCs w:val="20"/>
    </w:rPr>
  </w:style>
  <w:style w:type="character" w:customStyle="1" w:styleId="Style2Char">
    <w:name w:val="Style2 Char"/>
    <w:link w:val="Style2"/>
    <w:locked/>
    <w:rsid w:val="00690F3B"/>
    <w:rPr>
      <w:rFonts w:ascii="Arial" w:hAnsi="Arial" w:cs="Arial"/>
      <w:b/>
      <w:bCs/>
      <w:color w:val="000000"/>
      <w:sz w:val="24"/>
      <w:szCs w:val="24"/>
      <w:lang w:val="en-GB" w:eastAsia="en-GB"/>
    </w:rPr>
  </w:style>
  <w:style w:type="paragraph" w:customStyle="1" w:styleId="Style2">
    <w:name w:val="Style2"/>
    <w:basedOn w:val="1"/>
    <w:link w:val="Style2Char"/>
    <w:autoRedefine/>
    <w:rsid w:val="00690F3B"/>
    <w:pPr>
      <w:numPr>
        <w:numId w:val="0"/>
      </w:numPr>
      <w:overflowPunct w:val="0"/>
      <w:autoSpaceDE w:val="0"/>
      <w:autoSpaceDN w:val="0"/>
      <w:adjustRightInd w:val="0"/>
      <w:spacing w:before="240" w:after="60"/>
      <w:ind w:left="180"/>
      <w:jc w:val="left"/>
    </w:pPr>
    <w:rPr>
      <w:color w:val="000000"/>
      <w:kern w:val="0"/>
      <w:sz w:val="24"/>
      <w:szCs w:val="24"/>
      <w:lang w:eastAsia="en-GB"/>
    </w:rPr>
  </w:style>
  <w:style w:type="character" w:styleId="ae">
    <w:name w:val="Emphasis"/>
    <w:qFormat/>
    <w:rsid w:val="00690F3B"/>
    <w:rPr>
      <w:i/>
      <w:iCs/>
    </w:rPr>
  </w:style>
  <w:style w:type="paragraph" w:styleId="af">
    <w:name w:val="List Paragraph"/>
    <w:basedOn w:val="a"/>
    <w:uiPriority w:val="34"/>
    <w:qFormat/>
    <w:rsid w:val="00E3190F"/>
    <w:pPr>
      <w:ind w:left="720"/>
      <w:contextualSpacing/>
    </w:pPr>
  </w:style>
  <w:style w:type="paragraph" w:styleId="af0">
    <w:name w:val="toa heading"/>
    <w:basedOn w:val="a"/>
    <w:next w:val="a"/>
    <w:rsid w:val="00560659"/>
    <w:pPr>
      <w:spacing w:before="120"/>
      <w:jc w:val="left"/>
    </w:pPr>
    <w:rPr>
      <w:rFonts w:cs="Arial"/>
      <w:b/>
      <w:bCs/>
      <w:sz w:val="24"/>
    </w:rPr>
  </w:style>
  <w:style w:type="character" w:customStyle="1" w:styleId="23">
    <w:name w:val="Основной текст 2 Знак"/>
    <w:link w:val="22"/>
    <w:locked/>
    <w:rsid w:val="00560659"/>
    <w:rPr>
      <w:sz w:val="24"/>
      <w:lang w:val="fr-FR" w:eastAsia="fr-FR"/>
    </w:rPr>
  </w:style>
  <w:style w:type="character" w:customStyle="1" w:styleId="20">
    <w:name w:val="Заголовок 2 Знак"/>
    <w:link w:val="2"/>
    <w:rsid w:val="00A349A1"/>
    <w:rPr>
      <w:rFonts w:ascii="Arial" w:hAnsi="Arial" w:cs="Arial"/>
      <w:b/>
      <w:bCs/>
      <w:iCs/>
      <w:sz w:val="28"/>
      <w:szCs w:val="28"/>
      <w:lang w:val="en-GB"/>
    </w:rPr>
  </w:style>
  <w:style w:type="character" w:customStyle="1" w:styleId="30">
    <w:name w:val="Заголовок 3 Знак"/>
    <w:link w:val="3"/>
    <w:rsid w:val="004F6052"/>
    <w:rPr>
      <w:rFonts w:ascii="Arial" w:hAnsi="Arial" w:cs="Arial"/>
      <w:b/>
      <w:bCs/>
      <w:color w:val="000000" w:themeColor="text1"/>
      <w:sz w:val="24"/>
      <w:szCs w:val="26"/>
      <w:lang w:val="en-GB"/>
    </w:rPr>
  </w:style>
  <w:style w:type="character" w:customStyle="1" w:styleId="a6">
    <w:name w:val="Нижний колонтитул Знак"/>
    <w:link w:val="a5"/>
    <w:rsid w:val="00C7464B"/>
    <w:rPr>
      <w:rFonts w:ascii="Arial" w:hAnsi="Arial"/>
      <w:szCs w:val="24"/>
      <w:lang w:val="en-GB"/>
    </w:rPr>
  </w:style>
  <w:style w:type="paragraph" w:customStyle="1" w:styleId="Listealphabtique">
    <w:name w:val="Liste alphabétique"/>
    <w:basedOn w:val="a"/>
    <w:link w:val="ListealphabtiqueCar"/>
    <w:autoRedefine/>
    <w:qFormat/>
    <w:rsid w:val="00A349A1"/>
    <w:pPr>
      <w:numPr>
        <w:numId w:val="18"/>
      </w:numPr>
      <w:spacing w:before="60"/>
      <w:ind w:left="714" w:hanging="357"/>
    </w:pPr>
    <w:rPr>
      <w:rFonts w:cs="Arial"/>
      <w:szCs w:val="20"/>
    </w:rPr>
  </w:style>
  <w:style w:type="numbering" w:customStyle="1" w:styleId="Style1">
    <w:name w:val="Style1"/>
    <w:uiPriority w:val="99"/>
    <w:rsid w:val="00A349A1"/>
    <w:pPr>
      <w:numPr>
        <w:numId w:val="16"/>
      </w:numPr>
    </w:pPr>
  </w:style>
  <w:style w:type="character" w:customStyle="1" w:styleId="ListealphabtiqueCar">
    <w:name w:val="Liste alphabétique Car"/>
    <w:link w:val="Listealphabtique"/>
    <w:rsid w:val="00A349A1"/>
    <w:rPr>
      <w:rFonts w:ascii="Arial" w:hAnsi="Arial" w:cs="Arial"/>
      <w:lang w:val="en-GB"/>
    </w:rPr>
  </w:style>
  <w:style w:type="paragraph" w:customStyle="1" w:styleId="Jobtitle">
    <w:name w:val="Job title"/>
    <w:basedOn w:val="a"/>
    <w:link w:val="JobtitleCar"/>
    <w:autoRedefine/>
    <w:qFormat/>
    <w:rsid w:val="00A349A1"/>
    <w:rPr>
      <w:rFonts w:cs="Arial"/>
      <w:b/>
      <w:szCs w:val="20"/>
    </w:rPr>
  </w:style>
  <w:style w:type="paragraph" w:customStyle="1" w:styleId="ListepuceNiveau1">
    <w:name w:val="Liste à puce Niveau1"/>
    <w:basedOn w:val="a"/>
    <w:link w:val="ListepuceNiveau1Car"/>
    <w:qFormat/>
    <w:rsid w:val="00A349A1"/>
    <w:pPr>
      <w:numPr>
        <w:numId w:val="15"/>
      </w:numPr>
      <w:spacing w:before="60"/>
      <w:ind w:left="788" w:hanging="357"/>
    </w:pPr>
    <w:rPr>
      <w:lang w:val="en-US"/>
    </w:rPr>
  </w:style>
  <w:style w:type="character" w:customStyle="1" w:styleId="JobtitleCar">
    <w:name w:val="Job title Car"/>
    <w:link w:val="Jobtitle"/>
    <w:rsid w:val="00A349A1"/>
    <w:rPr>
      <w:rFonts w:ascii="Arial" w:hAnsi="Arial" w:cs="Arial"/>
      <w:b/>
      <w:lang w:val="en-GB"/>
    </w:rPr>
  </w:style>
  <w:style w:type="paragraph" w:customStyle="1" w:styleId="ListepucesNiveau2">
    <w:name w:val="Liste à puces Niveau2"/>
    <w:basedOn w:val="a"/>
    <w:link w:val="ListepucesNiveau2Car"/>
    <w:autoRedefine/>
    <w:qFormat/>
    <w:rsid w:val="00A349A1"/>
    <w:pPr>
      <w:numPr>
        <w:numId w:val="17"/>
      </w:numPr>
      <w:ind w:left="1145" w:hanging="357"/>
    </w:pPr>
  </w:style>
  <w:style w:type="character" w:customStyle="1" w:styleId="ListepuceNiveau1Car">
    <w:name w:val="Liste à puce Niveau1 Car"/>
    <w:link w:val="ListepuceNiveau1"/>
    <w:rsid w:val="00A349A1"/>
    <w:rPr>
      <w:rFonts w:ascii="Arial" w:hAnsi="Arial"/>
      <w:szCs w:val="24"/>
    </w:rPr>
  </w:style>
  <w:style w:type="character" w:customStyle="1" w:styleId="10">
    <w:name w:val="Заголовок 1 Знак"/>
    <w:link w:val="1"/>
    <w:rsid w:val="00A349A1"/>
    <w:rPr>
      <w:rFonts w:ascii="Arial" w:hAnsi="Arial" w:cs="Arial"/>
      <w:b/>
      <w:bCs/>
      <w:kern w:val="32"/>
      <w:sz w:val="32"/>
      <w:szCs w:val="32"/>
      <w:lang w:val="en-GB"/>
    </w:rPr>
  </w:style>
  <w:style w:type="character" w:customStyle="1" w:styleId="ListepucesNiveau2Car">
    <w:name w:val="Liste à puces Niveau2 Car"/>
    <w:link w:val="ListepucesNiveau2"/>
    <w:rsid w:val="00A349A1"/>
    <w:rPr>
      <w:rFonts w:ascii="Arial" w:hAnsi="Arial"/>
      <w:szCs w:val="24"/>
      <w:lang w:val="en-GB"/>
    </w:rPr>
  </w:style>
  <w:style w:type="numbering" w:customStyle="1" w:styleId="listealpha2">
    <w:name w:val="listealpha2"/>
    <w:basedOn w:val="a2"/>
    <w:uiPriority w:val="99"/>
    <w:rsid w:val="00A349A1"/>
    <w:pPr>
      <w:numPr>
        <w:numId w:val="19"/>
      </w:numPr>
    </w:pPr>
  </w:style>
  <w:style w:type="paragraph" w:customStyle="1" w:styleId="TitreTdM">
    <w:name w:val="Titre TdM"/>
    <w:basedOn w:val="a"/>
    <w:link w:val="TitreTdMCar"/>
    <w:autoRedefine/>
    <w:qFormat/>
    <w:rsid w:val="00A349A1"/>
    <w:rPr>
      <w:rFonts w:cs="Arial"/>
      <w:b/>
      <w:sz w:val="32"/>
      <w:szCs w:val="32"/>
    </w:rPr>
  </w:style>
  <w:style w:type="character" w:customStyle="1" w:styleId="TitreTdMCar">
    <w:name w:val="Titre TdM Car"/>
    <w:link w:val="TitreTdM"/>
    <w:rsid w:val="00A349A1"/>
    <w:rPr>
      <w:rFonts w:ascii="Arial" w:hAnsi="Arial" w:cs="Arial"/>
      <w:b/>
      <w:sz w:val="32"/>
      <w:szCs w:val="32"/>
      <w:lang w:val="en-GB"/>
    </w:rPr>
  </w:style>
  <w:style w:type="character" w:customStyle="1" w:styleId="googqs-tidbit1">
    <w:name w:val="goog_qs-tidbit1"/>
    <w:rsid w:val="00CA3343"/>
    <w:rPr>
      <w:vanish w:val="0"/>
      <w:webHidden w:val="0"/>
      <w:specVanish w:val="0"/>
    </w:rPr>
  </w:style>
  <w:style w:type="paragraph" w:styleId="af1">
    <w:name w:val="Title"/>
    <w:basedOn w:val="a"/>
    <w:next w:val="a"/>
    <w:link w:val="af2"/>
    <w:uiPriority w:val="10"/>
    <w:qFormat/>
    <w:rsid w:val="00BB26BF"/>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2">
    <w:name w:val="Заголовок Знак"/>
    <w:basedOn w:val="a0"/>
    <w:link w:val="af1"/>
    <w:uiPriority w:val="10"/>
    <w:rsid w:val="00BB26BF"/>
    <w:rPr>
      <w:rFonts w:ascii="Cambria" w:hAnsi="Cambria"/>
      <w:color w:val="17365D"/>
      <w:spacing w:val="5"/>
      <w:kern w:val="28"/>
      <w:sz w:val="52"/>
      <w:szCs w:val="52"/>
    </w:rPr>
  </w:style>
  <w:style w:type="character" w:customStyle="1" w:styleId="tgc">
    <w:name w:val="_tgc"/>
    <w:basedOn w:val="a0"/>
    <w:rsid w:val="003F4650"/>
  </w:style>
  <w:style w:type="character" w:styleId="af3">
    <w:name w:val="Placeholder Text"/>
    <w:basedOn w:val="a0"/>
    <w:uiPriority w:val="99"/>
    <w:semiHidden/>
    <w:rsid w:val="00A84B0D"/>
    <w:rPr>
      <w:color w:val="808080"/>
    </w:rPr>
  </w:style>
  <w:style w:type="character" w:customStyle="1" w:styleId="a4">
    <w:name w:val="Верхний колонтитул Знак"/>
    <w:aliases w:val="Header Title Знак"/>
    <w:basedOn w:val="a0"/>
    <w:link w:val="a3"/>
    <w:rsid w:val="005C6D7C"/>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069270">
      <w:bodyDiv w:val="1"/>
      <w:marLeft w:val="0"/>
      <w:marRight w:val="0"/>
      <w:marTop w:val="0"/>
      <w:marBottom w:val="0"/>
      <w:divBdr>
        <w:top w:val="none" w:sz="0" w:space="0" w:color="auto"/>
        <w:left w:val="none" w:sz="0" w:space="0" w:color="auto"/>
        <w:bottom w:val="none" w:sz="0" w:space="0" w:color="auto"/>
        <w:right w:val="none" w:sz="0" w:space="0" w:color="auto"/>
      </w:divBdr>
    </w:div>
    <w:div w:id="177543804">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670762730">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286275237">
      <w:bodyDiv w:val="1"/>
      <w:marLeft w:val="0"/>
      <w:marRight w:val="0"/>
      <w:marTop w:val="0"/>
      <w:marBottom w:val="0"/>
      <w:divBdr>
        <w:top w:val="none" w:sz="0" w:space="0" w:color="auto"/>
        <w:left w:val="none" w:sz="0" w:space="0" w:color="auto"/>
        <w:bottom w:val="none" w:sz="0" w:space="0" w:color="auto"/>
        <w:right w:val="none" w:sz="0" w:space="0" w:color="auto"/>
      </w:divBdr>
    </w:div>
    <w:div w:id="1379666248">
      <w:bodyDiv w:val="1"/>
      <w:marLeft w:val="0"/>
      <w:marRight w:val="0"/>
      <w:marTop w:val="0"/>
      <w:marBottom w:val="0"/>
      <w:divBdr>
        <w:top w:val="none" w:sz="0" w:space="0" w:color="auto"/>
        <w:left w:val="none" w:sz="0" w:space="0" w:color="auto"/>
        <w:bottom w:val="none" w:sz="0" w:space="0" w:color="auto"/>
        <w:right w:val="none" w:sz="0" w:space="0" w:color="auto"/>
      </w:divBdr>
    </w:div>
    <w:div w:id="1443378716">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GOM</DocumentOwner>
    <DLCPolicyLabelLock xmlns="387b7e62-d6f7-4046-b121-beaa376de823" xsi:nil="true"/>
    <DLCPolicyLabelClientValue xmlns="387b7e62-d6f7-4046-b121-beaa376de823">{_UIVersionString} DOC. UNCONTROLLED WHEN PRINTED</DLCPolicyLabelClientValue>
    <IssueDate xmlns="78fc6c61-5c65-4bfb-b2b3-d1a4cf670044">2016-04-30T22:00:00+00:00</IssueDate>
    <DLCPolicyLabelValue xmlns="1f9dd273-80c6-4aed-baad-2e8d365ff91c">1.0 DOC. UNCONTROLLED WHEN PRINTED</DLCPolicyLabelValue>
    <DocumentDepartment xmlns="78fc6c61-5c65-4bfb-b2b3-d1a4cf670044">6000 Operations</DocumentDepartment>
    <DocumentLocation xmlns="78fc6c61-5c65-4bfb-b2b3-d1a4cf670044">VSL</DocumentLocation>
    <ProcedureNumber xmlns="78fc6c61-5c65-4bfb-b2b3-d1a4cf670044">PRC-VSL-06-6006</ProcedureNumber>
    <Remarks xmlns="1f9dd273-80c6-4aed-baad-2e8d365ff91c" xsi:nil="true"/>
    <OVMSAElement xmlns="78fc6c61-5c65-4bfb-b2b3-d1a4cf670044">06</OVMSAElement>
    <_DCDateModified xmlns="http://schemas.microsoft.com/sharepoint/v3/fields" xsi:nil="true"/>
    <DocumentType xmlns="78fc6c61-5c65-4bfb-b2b3-d1a4cf670044">PRC</Document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B46E46-B322-4579-A33B-6F51244793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151EE0-F838-4395-ADAE-51B9A754BA3C}">
  <ds:schemaRefs>
    <ds:schemaRef ds:uri="office.server.policy"/>
  </ds:schemaRefs>
</ds:datastoreItem>
</file>

<file path=customXml/itemProps3.xml><?xml version="1.0" encoding="utf-8"?>
<ds:datastoreItem xmlns:ds="http://schemas.openxmlformats.org/officeDocument/2006/customXml" ds:itemID="{37EA0B10-E8C1-4D5A-B6DE-CF360AE5EF88}">
  <ds:schemaRefs>
    <ds:schemaRef ds:uri="http://schemas.microsoft.com/sharepoint/v3/contenttype/forms"/>
  </ds:schemaRefs>
</ds:datastoreItem>
</file>

<file path=customXml/itemProps4.xml><?xml version="1.0" encoding="utf-8"?>
<ds:datastoreItem xmlns:ds="http://schemas.openxmlformats.org/officeDocument/2006/customXml" ds:itemID="{FBA948E1-B2EE-4595-8482-2B72E8E7080A}">
  <ds:schemaRefs>
    <ds:schemaRef ds:uri="http://schemas.microsoft.com/office/2006/metadata/longProperties"/>
  </ds:schemaRefs>
</ds:datastoreItem>
</file>

<file path=customXml/itemProps5.xml><?xml version="1.0" encoding="utf-8"?>
<ds:datastoreItem xmlns:ds="http://schemas.openxmlformats.org/officeDocument/2006/customXml" ds:itemID="{9649A778-7262-4A2C-91C1-7B524F14B7E9}">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6.xml><?xml version="1.0" encoding="utf-8"?>
<ds:datastoreItem xmlns:ds="http://schemas.openxmlformats.org/officeDocument/2006/customXml" ds:itemID="{1B1BFF50-6907-45D4-AAD2-28207C763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B-TPL-11.0005 - Guideline Template</Template>
  <TotalTime>1297</TotalTime>
  <Pages>17</Pages>
  <Words>3894</Words>
  <Characters>30045</Characters>
  <Application>Microsoft Office Word</Application>
  <DocSecurity>0</DocSecurity>
  <Lines>250</Lines>
  <Paragraphs>67</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PRC-VSL-06-6006 - Lifting and Hoisting Operations</vt:lpstr>
      <vt:lpstr> Lifting and Hoisting Operations</vt:lpstr>
    </vt:vector>
  </TitlesOfParts>
  <Manager>VKrichun@bollard-marine.group</Manager>
  <Company>ООО "БОЛЛАРД"</Company>
  <LinksUpToDate>false</LinksUpToDate>
  <CharactersWithSpaces>33872</CharactersWithSpaces>
  <SharedDoc>false</SharedDoc>
  <HLinks>
    <vt:vector size="258" baseType="variant">
      <vt:variant>
        <vt:i4>1179699</vt:i4>
      </vt:variant>
      <vt:variant>
        <vt:i4>254</vt:i4>
      </vt:variant>
      <vt:variant>
        <vt:i4>0</vt:i4>
      </vt:variant>
      <vt:variant>
        <vt:i4>5</vt:i4>
      </vt:variant>
      <vt:variant>
        <vt:lpwstr/>
      </vt:variant>
      <vt:variant>
        <vt:lpwstr>_Toc351104154</vt:lpwstr>
      </vt:variant>
      <vt:variant>
        <vt:i4>1179699</vt:i4>
      </vt:variant>
      <vt:variant>
        <vt:i4>248</vt:i4>
      </vt:variant>
      <vt:variant>
        <vt:i4>0</vt:i4>
      </vt:variant>
      <vt:variant>
        <vt:i4>5</vt:i4>
      </vt:variant>
      <vt:variant>
        <vt:lpwstr/>
      </vt:variant>
      <vt:variant>
        <vt:lpwstr>_Toc351104153</vt:lpwstr>
      </vt:variant>
      <vt:variant>
        <vt:i4>1179699</vt:i4>
      </vt:variant>
      <vt:variant>
        <vt:i4>242</vt:i4>
      </vt:variant>
      <vt:variant>
        <vt:i4>0</vt:i4>
      </vt:variant>
      <vt:variant>
        <vt:i4>5</vt:i4>
      </vt:variant>
      <vt:variant>
        <vt:lpwstr/>
      </vt:variant>
      <vt:variant>
        <vt:lpwstr>_Toc351104152</vt:lpwstr>
      </vt:variant>
      <vt:variant>
        <vt:i4>1179699</vt:i4>
      </vt:variant>
      <vt:variant>
        <vt:i4>236</vt:i4>
      </vt:variant>
      <vt:variant>
        <vt:i4>0</vt:i4>
      </vt:variant>
      <vt:variant>
        <vt:i4>5</vt:i4>
      </vt:variant>
      <vt:variant>
        <vt:lpwstr/>
      </vt:variant>
      <vt:variant>
        <vt:lpwstr>_Toc351104151</vt:lpwstr>
      </vt:variant>
      <vt:variant>
        <vt:i4>1179699</vt:i4>
      </vt:variant>
      <vt:variant>
        <vt:i4>230</vt:i4>
      </vt:variant>
      <vt:variant>
        <vt:i4>0</vt:i4>
      </vt:variant>
      <vt:variant>
        <vt:i4>5</vt:i4>
      </vt:variant>
      <vt:variant>
        <vt:lpwstr/>
      </vt:variant>
      <vt:variant>
        <vt:lpwstr>_Toc351104150</vt:lpwstr>
      </vt:variant>
      <vt:variant>
        <vt:i4>1245235</vt:i4>
      </vt:variant>
      <vt:variant>
        <vt:i4>224</vt:i4>
      </vt:variant>
      <vt:variant>
        <vt:i4>0</vt:i4>
      </vt:variant>
      <vt:variant>
        <vt:i4>5</vt:i4>
      </vt:variant>
      <vt:variant>
        <vt:lpwstr/>
      </vt:variant>
      <vt:variant>
        <vt:lpwstr>_Toc351104149</vt:lpwstr>
      </vt:variant>
      <vt:variant>
        <vt:i4>1245235</vt:i4>
      </vt:variant>
      <vt:variant>
        <vt:i4>218</vt:i4>
      </vt:variant>
      <vt:variant>
        <vt:i4>0</vt:i4>
      </vt:variant>
      <vt:variant>
        <vt:i4>5</vt:i4>
      </vt:variant>
      <vt:variant>
        <vt:lpwstr/>
      </vt:variant>
      <vt:variant>
        <vt:lpwstr>_Toc351104148</vt:lpwstr>
      </vt:variant>
      <vt:variant>
        <vt:i4>1245235</vt:i4>
      </vt:variant>
      <vt:variant>
        <vt:i4>212</vt:i4>
      </vt:variant>
      <vt:variant>
        <vt:i4>0</vt:i4>
      </vt:variant>
      <vt:variant>
        <vt:i4>5</vt:i4>
      </vt:variant>
      <vt:variant>
        <vt:lpwstr/>
      </vt:variant>
      <vt:variant>
        <vt:lpwstr>_Toc351104147</vt:lpwstr>
      </vt:variant>
      <vt:variant>
        <vt:i4>1245235</vt:i4>
      </vt:variant>
      <vt:variant>
        <vt:i4>206</vt:i4>
      </vt:variant>
      <vt:variant>
        <vt:i4>0</vt:i4>
      </vt:variant>
      <vt:variant>
        <vt:i4>5</vt:i4>
      </vt:variant>
      <vt:variant>
        <vt:lpwstr/>
      </vt:variant>
      <vt:variant>
        <vt:lpwstr>_Toc351104146</vt:lpwstr>
      </vt:variant>
      <vt:variant>
        <vt:i4>1245235</vt:i4>
      </vt:variant>
      <vt:variant>
        <vt:i4>200</vt:i4>
      </vt:variant>
      <vt:variant>
        <vt:i4>0</vt:i4>
      </vt:variant>
      <vt:variant>
        <vt:i4>5</vt:i4>
      </vt:variant>
      <vt:variant>
        <vt:lpwstr/>
      </vt:variant>
      <vt:variant>
        <vt:lpwstr>_Toc351104145</vt:lpwstr>
      </vt:variant>
      <vt:variant>
        <vt:i4>1245235</vt:i4>
      </vt:variant>
      <vt:variant>
        <vt:i4>194</vt:i4>
      </vt:variant>
      <vt:variant>
        <vt:i4>0</vt:i4>
      </vt:variant>
      <vt:variant>
        <vt:i4>5</vt:i4>
      </vt:variant>
      <vt:variant>
        <vt:lpwstr/>
      </vt:variant>
      <vt:variant>
        <vt:lpwstr>_Toc351104144</vt:lpwstr>
      </vt:variant>
      <vt:variant>
        <vt:i4>1245235</vt:i4>
      </vt:variant>
      <vt:variant>
        <vt:i4>188</vt:i4>
      </vt:variant>
      <vt:variant>
        <vt:i4>0</vt:i4>
      </vt:variant>
      <vt:variant>
        <vt:i4>5</vt:i4>
      </vt:variant>
      <vt:variant>
        <vt:lpwstr/>
      </vt:variant>
      <vt:variant>
        <vt:lpwstr>_Toc351104143</vt:lpwstr>
      </vt:variant>
      <vt:variant>
        <vt:i4>1245235</vt:i4>
      </vt:variant>
      <vt:variant>
        <vt:i4>182</vt:i4>
      </vt:variant>
      <vt:variant>
        <vt:i4>0</vt:i4>
      </vt:variant>
      <vt:variant>
        <vt:i4>5</vt:i4>
      </vt:variant>
      <vt:variant>
        <vt:lpwstr/>
      </vt:variant>
      <vt:variant>
        <vt:lpwstr>_Toc351104142</vt:lpwstr>
      </vt:variant>
      <vt:variant>
        <vt:i4>1245235</vt:i4>
      </vt:variant>
      <vt:variant>
        <vt:i4>176</vt:i4>
      </vt:variant>
      <vt:variant>
        <vt:i4>0</vt:i4>
      </vt:variant>
      <vt:variant>
        <vt:i4>5</vt:i4>
      </vt:variant>
      <vt:variant>
        <vt:lpwstr/>
      </vt:variant>
      <vt:variant>
        <vt:lpwstr>_Toc351104141</vt:lpwstr>
      </vt:variant>
      <vt:variant>
        <vt:i4>1245235</vt:i4>
      </vt:variant>
      <vt:variant>
        <vt:i4>170</vt:i4>
      </vt:variant>
      <vt:variant>
        <vt:i4>0</vt:i4>
      </vt:variant>
      <vt:variant>
        <vt:i4>5</vt:i4>
      </vt:variant>
      <vt:variant>
        <vt:lpwstr/>
      </vt:variant>
      <vt:variant>
        <vt:lpwstr>_Toc351104140</vt:lpwstr>
      </vt:variant>
      <vt:variant>
        <vt:i4>1310771</vt:i4>
      </vt:variant>
      <vt:variant>
        <vt:i4>164</vt:i4>
      </vt:variant>
      <vt:variant>
        <vt:i4>0</vt:i4>
      </vt:variant>
      <vt:variant>
        <vt:i4>5</vt:i4>
      </vt:variant>
      <vt:variant>
        <vt:lpwstr/>
      </vt:variant>
      <vt:variant>
        <vt:lpwstr>_Toc351104139</vt:lpwstr>
      </vt:variant>
      <vt:variant>
        <vt:i4>1310771</vt:i4>
      </vt:variant>
      <vt:variant>
        <vt:i4>158</vt:i4>
      </vt:variant>
      <vt:variant>
        <vt:i4>0</vt:i4>
      </vt:variant>
      <vt:variant>
        <vt:i4>5</vt:i4>
      </vt:variant>
      <vt:variant>
        <vt:lpwstr/>
      </vt:variant>
      <vt:variant>
        <vt:lpwstr>_Toc351104138</vt:lpwstr>
      </vt:variant>
      <vt:variant>
        <vt:i4>1310771</vt:i4>
      </vt:variant>
      <vt:variant>
        <vt:i4>152</vt:i4>
      </vt:variant>
      <vt:variant>
        <vt:i4>0</vt:i4>
      </vt:variant>
      <vt:variant>
        <vt:i4>5</vt:i4>
      </vt:variant>
      <vt:variant>
        <vt:lpwstr/>
      </vt:variant>
      <vt:variant>
        <vt:lpwstr>_Toc351104137</vt:lpwstr>
      </vt:variant>
      <vt:variant>
        <vt:i4>1310771</vt:i4>
      </vt:variant>
      <vt:variant>
        <vt:i4>146</vt:i4>
      </vt:variant>
      <vt:variant>
        <vt:i4>0</vt:i4>
      </vt:variant>
      <vt:variant>
        <vt:i4>5</vt:i4>
      </vt:variant>
      <vt:variant>
        <vt:lpwstr/>
      </vt:variant>
      <vt:variant>
        <vt:lpwstr>_Toc351104136</vt:lpwstr>
      </vt:variant>
      <vt:variant>
        <vt:i4>1310771</vt:i4>
      </vt:variant>
      <vt:variant>
        <vt:i4>140</vt:i4>
      </vt:variant>
      <vt:variant>
        <vt:i4>0</vt:i4>
      </vt:variant>
      <vt:variant>
        <vt:i4>5</vt:i4>
      </vt:variant>
      <vt:variant>
        <vt:lpwstr/>
      </vt:variant>
      <vt:variant>
        <vt:lpwstr>_Toc351104135</vt:lpwstr>
      </vt:variant>
      <vt:variant>
        <vt:i4>1310771</vt:i4>
      </vt:variant>
      <vt:variant>
        <vt:i4>134</vt:i4>
      </vt:variant>
      <vt:variant>
        <vt:i4>0</vt:i4>
      </vt:variant>
      <vt:variant>
        <vt:i4>5</vt:i4>
      </vt:variant>
      <vt:variant>
        <vt:lpwstr/>
      </vt:variant>
      <vt:variant>
        <vt:lpwstr>_Toc351104134</vt:lpwstr>
      </vt:variant>
      <vt:variant>
        <vt:i4>1310771</vt:i4>
      </vt:variant>
      <vt:variant>
        <vt:i4>128</vt:i4>
      </vt:variant>
      <vt:variant>
        <vt:i4>0</vt:i4>
      </vt:variant>
      <vt:variant>
        <vt:i4>5</vt:i4>
      </vt:variant>
      <vt:variant>
        <vt:lpwstr/>
      </vt:variant>
      <vt:variant>
        <vt:lpwstr>_Toc351104133</vt:lpwstr>
      </vt:variant>
      <vt:variant>
        <vt:i4>1310771</vt:i4>
      </vt:variant>
      <vt:variant>
        <vt:i4>122</vt:i4>
      </vt:variant>
      <vt:variant>
        <vt:i4>0</vt:i4>
      </vt:variant>
      <vt:variant>
        <vt:i4>5</vt:i4>
      </vt:variant>
      <vt:variant>
        <vt:lpwstr/>
      </vt:variant>
      <vt:variant>
        <vt:lpwstr>_Toc351104132</vt:lpwstr>
      </vt:variant>
      <vt:variant>
        <vt:i4>1310771</vt:i4>
      </vt:variant>
      <vt:variant>
        <vt:i4>116</vt:i4>
      </vt:variant>
      <vt:variant>
        <vt:i4>0</vt:i4>
      </vt:variant>
      <vt:variant>
        <vt:i4>5</vt:i4>
      </vt:variant>
      <vt:variant>
        <vt:lpwstr/>
      </vt:variant>
      <vt:variant>
        <vt:lpwstr>_Toc351104131</vt:lpwstr>
      </vt:variant>
      <vt:variant>
        <vt:i4>1310771</vt:i4>
      </vt:variant>
      <vt:variant>
        <vt:i4>110</vt:i4>
      </vt:variant>
      <vt:variant>
        <vt:i4>0</vt:i4>
      </vt:variant>
      <vt:variant>
        <vt:i4>5</vt:i4>
      </vt:variant>
      <vt:variant>
        <vt:lpwstr/>
      </vt:variant>
      <vt:variant>
        <vt:lpwstr>_Toc351104130</vt:lpwstr>
      </vt:variant>
      <vt:variant>
        <vt:i4>1376307</vt:i4>
      </vt:variant>
      <vt:variant>
        <vt:i4>104</vt:i4>
      </vt:variant>
      <vt:variant>
        <vt:i4>0</vt:i4>
      </vt:variant>
      <vt:variant>
        <vt:i4>5</vt:i4>
      </vt:variant>
      <vt:variant>
        <vt:lpwstr/>
      </vt:variant>
      <vt:variant>
        <vt:lpwstr>_Toc351104129</vt:lpwstr>
      </vt:variant>
      <vt:variant>
        <vt:i4>1376307</vt:i4>
      </vt:variant>
      <vt:variant>
        <vt:i4>98</vt:i4>
      </vt:variant>
      <vt:variant>
        <vt:i4>0</vt:i4>
      </vt:variant>
      <vt:variant>
        <vt:i4>5</vt:i4>
      </vt:variant>
      <vt:variant>
        <vt:lpwstr/>
      </vt:variant>
      <vt:variant>
        <vt:lpwstr>_Toc351104128</vt:lpwstr>
      </vt:variant>
      <vt:variant>
        <vt:i4>1376307</vt:i4>
      </vt:variant>
      <vt:variant>
        <vt:i4>92</vt:i4>
      </vt:variant>
      <vt:variant>
        <vt:i4>0</vt:i4>
      </vt:variant>
      <vt:variant>
        <vt:i4>5</vt:i4>
      </vt:variant>
      <vt:variant>
        <vt:lpwstr/>
      </vt:variant>
      <vt:variant>
        <vt:lpwstr>_Toc351104127</vt:lpwstr>
      </vt:variant>
      <vt:variant>
        <vt:i4>1376307</vt:i4>
      </vt:variant>
      <vt:variant>
        <vt:i4>86</vt:i4>
      </vt:variant>
      <vt:variant>
        <vt:i4>0</vt:i4>
      </vt:variant>
      <vt:variant>
        <vt:i4>5</vt:i4>
      </vt:variant>
      <vt:variant>
        <vt:lpwstr/>
      </vt:variant>
      <vt:variant>
        <vt:lpwstr>_Toc351104126</vt:lpwstr>
      </vt:variant>
      <vt:variant>
        <vt:i4>1376307</vt:i4>
      </vt:variant>
      <vt:variant>
        <vt:i4>80</vt:i4>
      </vt:variant>
      <vt:variant>
        <vt:i4>0</vt:i4>
      </vt:variant>
      <vt:variant>
        <vt:i4>5</vt:i4>
      </vt:variant>
      <vt:variant>
        <vt:lpwstr/>
      </vt:variant>
      <vt:variant>
        <vt:lpwstr>_Toc351104125</vt:lpwstr>
      </vt:variant>
      <vt:variant>
        <vt:i4>1376307</vt:i4>
      </vt:variant>
      <vt:variant>
        <vt:i4>74</vt:i4>
      </vt:variant>
      <vt:variant>
        <vt:i4>0</vt:i4>
      </vt:variant>
      <vt:variant>
        <vt:i4>5</vt:i4>
      </vt:variant>
      <vt:variant>
        <vt:lpwstr/>
      </vt:variant>
      <vt:variant>
        <vt:lpwstr>_Toc351104124</vt:lpwstr>
      </vt:variant>
      <vt:variant>
        <vt:i4>1376307</vt:i4>
      </vt:variant>
      <vt:variant>
        <vt:i4>68</vt:i4>
      </vt:variant>
      <vt:variant>
        <vt:i4>0</vt:i4>
      </vt:variant>
      <vt:variant>
        <vt:i4>5</vt:i4>
      </vt:variant>
      <vt:variant>
        <vt:lpwstr/>
      </vt:variant>
      <vt:variant>
        <vt:lpwstr>_Toc351104123</vt:lpwstr>
      </vt:variant>
      <vt:variant>
        <vt:i4>1376307</vt:i4>
      </vt:variant>
      <vt:variant>
        <vt:i4>62</vt:i4>
      </vt:variant>
      <vt:variant>
        <vt:i4>0</vt:i4>
      </vt:variant>
      <vt:variant>
        <vt:i4>5</vt:i4>
      </vt:variant>
      <vt:variant>
        <vt:lpwstr/>
      </vt:variant>
      <vt:variant>
        <vt:lpwstr>_Toc351104122</vt:lpwstr>
      </vt:variant>
      <vt:variant>
        <vt:i4>1376307</vt:i4>
      </vt:variant>
      <vt:variant>
        <vt:i4>56</vt:i4>
      </vt:variant>
      <vt:variant>
        <vt:i4>0</vt:i4>
      </vt:variant>
      <vt:variant>
        <vt:i4>5</vt:i4>
      </vt:variant>
      <vt:variant>
        <vt:lpwstr/>
      </vt:variant>
      <vt:variant>
        <vt:lpwstr>_Toc351104121</vt:lpwstr>
      </vt:variant>
      <vt:variant>
        <vt:i4>1376307</vt:i4>
      </vt:variant>
      <vt:variant>
        <vt:i4>50</vt:i4>
      </vt:variant>
      <vt:variant>
        <vt:i4>0</vt:i4>
      </vt:variant>
      <vt:variant>
        <vt:i4>5</vt:i4>
      </vt:variant>
      <vt:variant>
        <vt:lpwstr/>
      </vt:variant>
      <vt:variant>
        <vt:lpwstr>_Toc351104120</vt:lpwstr>
      </vt:variant>
      <vt:variant>
        <vt:i4>1441843</vt:i4>
      </vt:variant>
      <vt:variant>
        <vt:i4>44</vt:i4>
      </vt:variant>
      <vt:variant>
        <vt:i4>0</vt:i4>
      </vt:variant>
      <vt:variant>
        <vt:i4>5</vt:i4>
      </vt:variant>
      <vt:variant>
        <vt:lpwstr/>
      </vt:variant>
      <vt:variant>
        <vt:lpwstr>_Toc351104119</vt:lpwstr>
      </vt:variant>
      <vt:variant>
        <vt:i4>1441843</vt:i4>
      </vt:variant>
      <vt:variant>
        <vt:i4>38</vt:i4>
      </vt:variant>
      <vt:variant>
        <vt:i4>0</vt:i4>
      </vt:variant>
      <vt:variant>
        <vt:i4>5</vt:i4>
      </vt:variant>
      <vt:variant>
        <vt:lpwstr/>
      </vt:variant>
      <vt:variant>
        <vt:lpwstr>_Toc351104118</vt:lpwstr>
      </vt:variant>
      <vt:variant>
        <vt:i4>1441843</vt:i4>
      </vt:variant>
      <vt:variant>
        <vt:i4>32</vt:i4>
      </vt:variant>
      <vt:variant>
        <vt:i4>0</vt:i4>
      </vt:variant>
      <vt:variant>
        <vt:i4>5</vt:i4>
      </vt:variant>
      <vt:variant>
        <vt:lpwstr/>
      </vt:variant>
      <vt:variant>
        <vt:lpwstr>_Toc351104117</vt:lpwstr>
      </vt:variant>
      <vt:variant>
        <vt:i4>1441843</vt:i4>
      </vt:variant>
      <vt:variant>
        <vt:i4>26</vt:i4>
      </vt:variant>
      <vt:variant>
        <vt:i4>0</vt:i4>
      </vt:variant>
      <vt:variant>
        <vt:i4>5</vt:i4>
      </vt:variant>
      <vt:variant>
        <vt:lpwstr/>
      </vt:variant>
      <vt:variant>
        <vt:lpwstr>_Toc351104116</vt:lpwstr>
      </vt:variant>
      <vt:variant>
        <vt:i4>1441843</vt:i4>
      </vt:variant>
      <vt:variant>
        <vt:i4>20</vt:i4>
      </vt:variant>
      <vt:variant>
        <vt:i4>0</vt:i4>
      </vt:variant>
      <vt:variant>
        <vt:i4>5</vt:i4>
      </vt:variant>
      <vt:variant>
        <vt:lpwstr/>
      </vt:variant>
      <vt:variant>
        <vt:lpwstr>_Toc351104115</vt:lpwstr>
      </vt:variant>
      <vt:variant>
        <vt:i4>1441843</vt:i4>
      </vt:variant>
      <vt:variant>
        <vt:i4>14</vt:i4>
      </vt:variant>
      <vt:variant>
        <vt:i4>0</vt:i4>
      </vt:variant>
      <vt:variant>
        <vt:i4>5</vt:i4>
      </vt:variant>
      <vt:variant>
        <vt:lpwstr/>
      </vt:variant>
      <vt:variant>
        <vt:lpwstr>_Toc351104114</vt:lpwstr>
      </vt:variant>
      <vt:variant>
        <vt:i4>1441843</vt:i4>
      </vt:variant>
      <vt:variant>
        <vt:i4>8</vt:i4>
      </vt:variant>
      <vt:variant>
        <vt:i4>0</vt:i4>
      </vt:variant>
      <vt:variant>
        <vt:i4>5</vt:i4>
      </vt:variant>
      <vt:variant>
        <vt:lpwstr/>
      </vt:variant>
      <vt:variant>
        <vt:lpwstr>_Toc351104113</vt:lpwstr>
      </vt:variant>
      <vt:variant>
        <vt:i4>1441843</vt:i4>
      </vt:variant>
      <vt:variant>
        <vt:i4>2</vt:i4>
      </vt:variant>
      <vt:variant>
        <vt:i4>0</vt:i4>
      </vt:variant>
      <vt:variant>
        <vt:i4>5</vt:i4>
      </vt:variant>
      <vt:variant>
        <vt:lpwstr/>
      </vt:variant>
      <vt:variant>
        <vt:lpwstr>_Toc351104112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6</cp:revision>
  <cp:lastPrinted>2015-10-27T15:06:00Z</cp:lastPrinted>
  <dcterms:created xsi:type="dcterms:W3CDTF">2016-03-15T11:24:00Z</dcterms:created>
  <dcterms:modified xsi:type="dcterms:W3CDTF">2025-03-03T07:25:00Z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ProcedureNumber">
    <vt:lpwstr>PRC-VSL-06-6006</vt:lpwstr>
  </property>
  <property fmtid="{D5CDD505-2E9C-101B-9397-08002B2CF9AE}" pid="7" name="DocumentDepartment">
    <vt:lpwstr>6000 Operations</vt:lpwstr>
  </property>
  <property fmtid="{D5CDD505-2E9C-101B-9397-08002B2CF9AE}" pid="8" name="OVMSAElement">
    <vt:lpwstr>06</vt:lpwstr>
  </property>
  <property fmtid="{D5CDD505-2E9C-101B-9397-08002B2CF9AE}" pid="9" name="DocumentLocation">
    <vt:lpwstr>VSL</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6</vt:lpwstr>
  </property>
</Properties>
</file>