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37964649"/>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p w14:paraId="58E700AA" w14:textId="2EF0A553" w:rsidR="00320930" w:rsidRPr="00761AFA" w:rsidRDefault="004515EE" w:rsidP="00761AFA">
          <w:pPr>
            <w:rPr>
              <w:rFonts w:ascii="Proxima Nova Rg" w:hAnsi="Proxima Nova Rg"/>
            </w:rPr>
          </w:pPr>
          <w:r w:rsidRPr="00761AFA">
            <w:rPr>
              <w:rFonts w:ascii="Proxima Nova Rg" w:hAnsi="Proxima Nova Rg"/>
              <w:noProof/>
            </w:rPr>
            <w:drawing>
              <wp:anchor distT="0" distB="0" distL="114300" distR="114300" simplePos="0" relativeHeight="251660288" behindDoc="0" locked="0" layoutInCell="1" allowOverlap="1" wp14:anchorId="5EFDC1E5" wp14:editId="141E8B9F">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761AFA">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6785A9FD" wp14:editId="105AF97F">
                    <wp:simplePos x="0" y="0"/>
                    <wp:positionH relativeFrom="margin">
                      <wp:align>center</wp:align>
                    </wp:positionH>
                    <wp:positionV relativeFrom="margin">
                      <wp:align>center</wp:align>
                    </wp:positionV>
                    <wp:extent cx="3501390" cy="1404620"/>
                    <wp:effectExtent l="0" t="0" r="381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1390" cy="1404620"/>
                            </a:xfrm>
                            <a:prstGeom prst="rect">
                              <a:avLst/>
                            </a:prstGeom>
                            <a:solidFill>
                              <a:srgbClr val="FFFFFF"/>
                            </a:solidFill>
                            <a:ln w="9525">
                              <a:noFill/>
                              <a:miter lim="800000"/>
                              <a:headEnd/>
                              <a:tailEnd/>
                            </a:ln>
                          </wps:spPr>
                          <wps:txbx>
                            <w:txbxContent>
                              <w:p w14:paraId="4CAFF6E8" w14:textId="77777777" w:rsidR="004515EE" w:rsidRDefault="004515EE" w:rsidP="004515EE">
                                <w:pPr>
                                  <w:jc w:val="center"/>
                                  <w:rPr>
                                    <w:rFonts w:ascii="Proxima Nova Rg" w:hAnsi="Proxima Nova Rg" w:cs="Arial"/>
                                    <w:b/>
                                    <w:bCs/>
                                    <w:noProof/>
                                    <w:sz w:val="40"/>
                                    <w:szCs w:val="28"/>
                                    <w:lang w:val="ru"/>
                                  </w:rPr>
                                </w:pPr>
                                <w:r w:rsidRPr="004515EE">
                                  <w:rPr>
                                    <w:rFonts w:ascii="Proxima Nova Rg" w:hAnsi="Proxima Nova Rg" w:cs="Arial"/>
                                    <w:b/>
                                    <w:bCs/>
                                    <w:noProof/>
                                    <w:sz w:val="40"/>
                                    <w:szCs w:val="28"/>
                                    <w:lang w:val="ru"/>
                                  </w:rPr>
                                  <w:t xml:space="preserve">Операции по пересадке персонала </w:t>
                                </w:r>
                              </w:p>
                              <w:p w14:paraId="159FFED2" w14:textId="77777777" w:rsidR="004515EE" w:rsidRPr="004515EE" w:rsidRDefault="004515EE" w:rsidP="004515EE">
                                <w:pPr>
                                  <w:jc w:val="center"/>
                                  <w:rPr>
                                    <w:sz w:val="28"/>
                                    <w:lang w:val="ru-RU"/>
                                  </w:rPr>
                                </w:pPr>
                                <w:r w:rsidRPr="004515EE">
                                  <w:rPr>
                                    <w:rFonts w:ascii="Proxima Nova Rg" w:hAnsi="Proxima Nova Rg" w:cs="Arial"/>
                                    <w:noProof/>
                                    <w:sz w:val="28"/>
                                    <w:szCs w:val="20"/>
                                    <w:lang w:val="en-US"/>
                                  </w:rPr>
                                  <w:t>BL</w:t>
                                </w:r>
                                <w:r w:rsidRPr="004515EE">
                                  <w:rPr>
                                    <w:rFonts w:ascii="Proxima Nova Rg" w:hAnsi="Proxima Nova Rg" w:cs="Arial"/>
                                    <w:noProof/>
                                    <w:sz w:val="28"/>
                                    <w:szCs w:val="20"/>
                                    <w:lang w:val="ru-RU"/>
                                  </w:rPr>
                                  <w:t>_</w:t>
                                </w:r>
                                <w:r w:rsidRPr="004515EE">
                                  <w:rPr>
                                    <w:rFonts w:ascii="Proxima Nova Rg" w:hAnsi="Proxima Nova Rg" w:cs="Arial"/>
                                    <w:noProof/>
                                    <w:sz w:val="28"/>
                                    <w:szCs w:val="20"/>
                                    <w:lang w:val="en-US"/>
                                  </w:rPr>
                                  <w:t>PRC</w:t>
                                </w:r>
                                <w:r w:rsidRPr="004515EE">
                                  <w:rPr>
                                    <w:rFonts w:ascii="Proxima Nova Rg" w:hAnsi="Proxima Nova Rg" w:cs="Arial"/>
                                    <w:noProof/>
                                    <w:sz w:val="28"/>
                                    <w:szCs w:val="20"/>
                                    <w:lang w:val="ru-RU"/>
                                  </w:rPr>
                                  <w:t>-</w:t>
                                </w:r>
                                <w:r w:rsidRPr="004515EE">
                                  <w:rPr>
                                    <w:rFonts w:ascii="Proxima Nova Rg" w:hAnsi="Proxima Nova Rg" w:cs="Arial"/>
                                    <w:noProof/>
                                    <w:sz w:val="28"/>
                                    <w:szCs w:val="20"/>
                                    <w:lang w:val="en-US"/>
                                  </w:rPr>
                                  <w:t>VSL</w:t>
                                </w:r>
                                <w:r w:rsidRPr="004515EE">
                                  <w:rPr>
                                    <w:rFonts w:ascii="Proxima Nova Rg" w:hAnsi="Proxima Nova Rg" w:cs="Arial"/>
                                    <w:noProof/>
                                    <w:sz w:val="28"/>
                                    <w:szCs w:val="20"/>
                                    <w:lang w:val="ru-RU"/>
                                  </w:rPr>
                                  <w:t>-06-6007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85A9FD" id="_x0000_t202" coordsize="21600,21600" o:spt="202" path="m,l,21600r21600,l21600,xe">
                    <v:stroke joinstyle="miter"/>
                    <v:path gradientshapeok="t" o:connecttype="rect"/>
                  </v:shapetype>
                  <v:shape id="Надпись 2" o:spid="_x0000_s1026" type="#_x0000_t202" style="position:absolute;left:0;text-align:left;margin-left:0;margin-top:0;width:275.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SSN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" stroked="f">
                    <v:textbox style="mso-fit-shape-to-text:t">
                      <w:txbxContent>
                        <w:p w14:paraId="4CAFF6E8" w14:textId="77777777" w:rsidR="004515EE" w:rsidRDefault="004515EE" w:rsidP="004515EE">
                          <w:pPr>
                            <w:jc w:val="center"/>
                            <w:rPr>
                              <w:rFonts w:ascii="Proxima Nova Rg" w:hAnsi="Proxima Nova Rg" w:cs="Arial"/>
                              <w:b/>
                              <w:bCs/>
                              <w:noProof/>
                              <w:sz w:val="40"/>
                              <w:szCs w:val="28"/>
                              <w:lang w:val="ru"/>
                            </w:rPr>
                          </w:pPr>
                          <w:r w:rsidRPr="004515EE">
                            <w:rPr>
                              <w:rFonts w:ascii="Proxima Nova Rg" w:hAnsi="Proxima Nova Rg" w:cs="Arial"/>
                              <w:b/>
                              <w:bCs/>
                              <w:noProof/>
                              <w:sz w:val="40"/>
                              <w:szCs w:val="28"/>
                              <w:lang w:val="ru"/>
                            </w:rPr>
                            <w:t xml:space="preserve">Операции по пересадке персонала </w:t>
                          </w:r>
                        </w:p>
                        <w:p w14:paraId="159FFED2" w14:textId="77777777" w:rsidR="004515EE" w:rsidRPr="004515EE" w:rsidRDefault="004515EE" w:rsidP="004515EE">
                          <w:pPr>
                            <w:jc w:val="center"/>
                            <w:rPr>
                              <w:sz w:val="28"/>
                              <w:lang w:val="ru-RU"/>
                            </w:rPr>
                          </w:pPr>
                          <w:r w:rsidRPr="004515EE">
                            <w:rPr>
                              <w:rFonts w:ascii="Proxima Nova Rg" w:hAnsi="Proxima Nova Rg" w:cs="Arial"/>
                              <w:noProof/>
                              <w:sz w:val="28"/>
                              <w:szCs w:val="20"/>
                              <w:lang w:val="en-US"/>
                            </w:rPr>
                            <w:t>BL</w:t>
                          </w:r>
                          <w:r w:rsidRPr="004515EE">
                            <w:rPr>
                              <w:rFonts w:ascii="Proxima Nova Rg" w:hAnsi="Proxima Nova Rg" w:cs="Arial"/>
                              <w:noProof/>
                              <w:sz w:val="28"/>
                              <w:szCs w:val="20"/>
                              <w:lang w:val="ru-RU"/>
                            </w:rPr>
                            <w:t>_</w:t>
                          </w:r>
                          <w:r w:rsidRPr="004515EE">
                            <w:rPr>
                              <w:rFonts w:ascii="Proxima Nova Rg" w:hAnsi="Proxima Nova Rg" w:cs="Arial"/>
                              <w:noProof/>
                              <w:sz w:val="28"/>
                              <w:szCs w:val="20"/>
                              <w:lang w:val="en-US"/>
                            </w:rPr>
                            <w:t>PRC</w:t>
                          </w:r>
                          <w:r w:rsidRPr="004515EE">
                            <w:rPr>
                              <w:rFonts w:ascii="Proxima Nova Rg" w:hAnsi="Proxima Nova Rg" w:cs="Arial"/>
                              <w:noProof/>
                              <w:sz w:val="28"/>
                              <w:szCs w:val="20"/>
                              <w:lang w:val="ru-RU"/>
                            </w:rPr>
                            <w:t>-</w:t>
                          </w:r>
                          <w:r w:rsidRPr="004515EE">
                            <w:rPr>
                              <w:rFonts w:ascii="Proxima Nova Rg" w:hAnsi="Proxima Nova Rg" w:cs="Arial"/>
                              <w:noProof/>
                              <w:sz w:val="28"/>
                              <w:szCs w:val="20"/>
                              <w:lang w:val="en-US"/>
                            </w:rPr>
                            <w:t>VSL</w:t>
                          </w:r>
                          <w:r w:rsidRPr="004515EE">
                            <w:rPr>
                              <w:rFonts w:ascii="Proxima Nova Rg" w:hAnsi="Proxima Nova Rg" w:cs="Arial"/>
                              <w:noProof/>
                              <w:sz w:val="28"/>
                              <w:szCs w:val="20"/>
                              <w:lang w:val="ru-RU"/>
                            </w:rPr>
                            <w:t>-06-6007</w:t>
                          </w:r>
                        </w:p>
                      </w:txbxContent>
                    </v:textbox>
                    <w10:wrap type="square" anchorx="margin" anchory="margin"/>
                  </v:shape>
                </w:pict>
              </mc:Fallback>
            </mc:AlternateContent>
          </w:r>
          <w:bookmarkEnd w:id="1"/>
        </w:p>
        <w:p w14:paraId="311158EB" w14:textId="77777777" w:rsidR="00320930" w:rsidRPr="00761AFA" w:rsidRDefault="00320930" w:rsidP="00320930">
          <w:pPr>
            <w:jc w:val="left"/>
            <w:rPr>
              <w:rFonts w:ascii="Proxima Nova Rg" w:hAnsi="Proxima Nova Rg" w:cs="Arial"/>
              <w:b/>
              <w:noProof/>
              <w:sz w:val="32"/>
              <w:szCs w:val="32"/>
            </w:rPr>
          </w:pPr>
          <w:r w:rsidRPr="00761AFA">
            <w:rPr>
              <w:rFonts w:ascii="Proxima Nova Rg" w:hAnsi="Proxima Nova Rg" w:cs="Arial"/>
              <w:b/>
              <w:bCs/>
              <w:noProof/>
              <w:sz w:val="32"/>
              <w:szCs w:val="32"/>
              <w:lang w:val="ru"/>
            </w:rPr>
            <w:br w:type="page"/>
          </w:r>
        </w:p>
      </w:sdtContent>
    </w:sdt>
    <w:p w14:paraId="5218A3FC" w14:textId="5AC0D879" w:rsidR="00320930" w:rsidRPr="00761AFA" w:rsidRDefault="00320930" w:rsidP="00320930">
      <w:pPr>
        <w:rPr>
          <w:rFonts w:ascii="Proxima Nova Rg" w:hAnsi="Proxima Nova Rg" w:cs="Arial"/>
          <w:b/>
          <w:noProof/>
          <w:sz w:val="32"/>
          <w:szCs w:val="32"/>
        </w:rPr>
      </w:pPr>
      <w:r w:rsidRPr="00761AFA">
        <w:rPr>
          <w:rFonts w:ascii="Proxima Nova Rg" w:hAnsi="Proxima Nova Rg" w:cs="Arial"/>
          <w:b/>
          <w:bCs/>
          <w:noProof/>
          <w:sz w:val="32"/>
          <w:szCs w:val="32"/>
          <w:lang w:val="ru"/>
        </w:rPr>
        <w:lastRenderedPageBreak/>
        <w:t>Содержание</w:t>
      </w:r>
    </w:p>
    <w:bookmarkStart w:id="2" w:name="TOCPosition"/>
    <w:bookmarkStart w:id="3" w:name="_Toc273083771"/>
    <w:bookmarkStart w:id="4" w:name="_Toc273083806"/>
    <w:bookmarkStart w:id="5" w:name="_Toc273083842"/>
    <w:bookmarkStart w:id="6" w:name="_Toc273083952"/>
    <w:bookmarkStart w:id="7" w:name="_Toc263340548"/>
    <w:p w14:paraId="57BDB8CF" w14:textId="3892CE5A" w:rsidR="00E4295C" w:rsidRDefault="00320930">
      <w:pPr>
        <w:pStyle w:val="11"/>
        <w:rPr>
          <w:rFonts w:asciiTheme="minorHAnsi" w:eastAsiaTheme="minorEastAsia" w:hAnsiTheme="minorHAnsi" w:cstheme="minorBidi"/>
          <w:b w:val="0"/>
          <w:kern w:val="2"/>
          <w:sz w:val="24"/>
          <w:lang w:val="ru-RU" w:eastAsia="ru-RU"/>
          <w14:ligatures w14:val="standardContextual"/>
        </w:rPr>
      </w:pPr>
      <w:r w:rsidRPr="00761AFA">
        <w:rPr>
          <w:rFonts w:ascii="Proxima Nova Rg" w:hAnsi="Proxima Nova Rg" w:cs="Arial"/>
          <w:bCs/>
          <w:color w:val="000000" w:themeColor="text1"/>
          <w:szCs w:val="32"/>
          <w:lang w:val="ru"/>
        </w:rPr>
        <w:fldChar w:fldCharType="begin"/>
      </w:r>
      <w:r w:rsidRPr="00761AFA">
        <w:rPr>
          <w:rFonts w:ascii="Proxima Nova Rg" w:hAnsi="Proxima Nova Rg" w:cs="Arial"/>
          <w:color w:val="000000" w:themeColor="text1"/>
          <w:szCs w:val="32"/>
        </w:rPr>
        <w:instrText xml:space="preserve"> TOC \o "1-4" \h \z \u </w:instrText>
      </w:r>
      <w:r w:rsidRPr="00761AFA">
        <w:rPr>
          <w:rFonts w:ascii="Proxima Nova Rg" w:hAnsi="Proxima Nova Rg" w:cs="Arial"/>
          <w:color w:val="000000" w:themeColor="text1"/>
          <w:szCs w:val="32"/>
        </w:rPr>
        <w:fldChar w:fldCharType="separate"/>
      </w:r>
      <w:hyperlink w:anchor="_Toc191546851" w:history="1">
        <w:r w:rsidR="00E4295C" w:rsidRPr="008C4905">
          <w:rPr>
            <w:rStyle w:val="aa"/>
            <w:rFonts w:ascii="Proxima Nova Rg" w:hAnsi="Proxima Nova Rg"/>
          </w:rPr>
          <w:t>1.</w:t>
        </w:r>
        <w:r w:rsidR="00E4295C">
          <w:rPr>
            <w:rFonts w:asciiTheme="minorHAnsi" w:eastAsiaTheme="minorEastAsia" w:hAnsiTheme="minorHAnsi" w:cstheme="minorBidi"/>
            <w:b w:val="0"/>
            <w:kern w:val="2"/>
            <w:sz w:val="24"/>
            <w:lang w:val="ru-RU" w:eastAsia="ru-RU"/>
            <w14:ligatures w14:val="standardContextual"/>
          </w:rPr>
          <w:tab/>
        </w:r>
        <w:r w:rsidR="00E4295C" w:rsidRPr="008C4905">
          <w:rPr>
            <w:rStyle w:val="aa"/>
            <w:rFonts w:ascii="Proxima Nova Rg" w:hAnsi="Proxima Nova Rg"/>
            <w:lang w:val="ru"/>
          </w:rPr>
          <w:t>Назначение</w:t>
        </w:r>
        <w:r w:rsidR="00E4295C">
          <w:rPr>
            <w:webHidden/>
          </w:rPr>
          <w:tab/>
        </w:r>
        <w:r w:rsidR="00E4295C">
          <w:rPr>
            <w:webHidden/>
          </w:rPr>
          <w:fldChar w:fldCharType="begin"/>
        </w:r>
        <w:r w:rsidR="00E4295C">
          <w:rPr>
            <w:webHidden/>
          </w:rPr>
          <w:instrText xml:space="preserve"> PAGEREF _Toc191546851 \h </w:instrText>
        </w:r>
        <w:r w:rsidR="00E4295C">
          <w:rPr>
            <w:webHidden/>
          </w:rPr>
        </w:r>
        <w:r w:rsidR="00E4295C">
          <w:rPr>
            <w:webHidden/>
          </w:rPr>
          <w:fldChar w:fldCharType="separate"/>
        </w:r>
        <w:r w:rsidR="00E4295C">
          <w:rPr>
            <w:webHidden/>
          </w:rPr>
          <w:t>2</w:t>
        </w:r>
        <w:r w:rsidR="00E4295C">
          <w:rPr>
            <w:webHidden/>
          </w:rPr>
          <w:fldChar w:fldCharType="end"/>
        </w:r>
      </w:hyperlink>
    </w:p>
    <w:p w14:paraId="2467B3BE" w14:textId="25641CB8"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52" w:history="1">
        <w:r w:rsidRPr="008C4905">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_Toc191546852 \h </w:instrText>
        </w:r>
        <w:r>
          <w:rPr>
            <w:webHidden/>
          </w:rPr>
        </w:r>
        <w:r>
          <w:rPr>
            <w:webHidden/>
          </w:rPr>
          <w:fldChar w:fldCharType="separate"/>
        </w:r>
        <w:r>
          <w:rPr>
            <w:webHidden/>
          </w:rPr>
          <w:t>2</w:t>
        </w:r>
        <w:r>
          <w:rPr>
            <w:webHidden/>
          </w:rPr>
          <w:fldChar w:fldCharType="end"/>
        </w:r>
      </w:hyperlink>
    </w:p>
    <w:p w14:paraId="396751FF" w14:textId="21063C12"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53" w:history="1">
        <w:r w:rsidRPr="008C4905">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_Toc191546853 \h </w:instrText>
        </w:r>
        <w:r>
          <w:rPr>
            <w:webHidden/>
          </w:rPr>
        </w:r>
        <w:r>
          <w:rPr>
            <w:webHidden/>
          </w:rPr>
          <w:fldChar w:fldCharType="separate"/>
        </w:r>
        <w:r>
          <w:rPr>
            <w:webHidden/>
          </w:rPr>
          <w:t>2</w:t>
        </w:r>
        <w:r>
          <w:rPr>
            <w:webHidden/>
          </w:rPr>
          <w:fldChar w:fldCharType="end"/>
        </w:r>
      </w:hyperlink>
    </w:p>
    <w:p w14:paraId="4BC17289" w14:textId="72553EF6"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54" w:history="1">
        <w:r w:rsidRPr="008C4905">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Описание</w:t>
        </w:r>
        <w:r>
          <w:rPr>
            <w:webHidden/>
          </w:rPr>
          <w:tab/>
        </w:r>
        <w:r>
          <w:rPr>
            <w:webHidden/>
          </w:rPr>
          <w:fldChar w:fldCharType="begin"/>
        </w:r>
        <w:r>
          <w:rPr>
            <w:webHidden/>
          </w:rPr>
          <w:instrText xml:space="preserve"> PAGEREF _Toc191546854 \h </w:instrText>
        </w:r>
        <w:r>
          <w:rPr>
            <w:webHidden/>
          </w:rPr>
        </w:r>
        <w:r>
          <w:rPr>
            <w:webHidden/>
          </w:rPr>
          <w:fldChar w:fldCharType="separate"/>
        </w:r>
        <w:r>
          <w:rPr>
            <w:webHidden/>
          </w:rPr>
          <w:t>2</w:t>
        </w:r>
        <w:r>
          <w:rPr>
            <w:webHidden/>
          </w:rPr>
          <w:fldChar w:fldCharType="end"/>
        </w:r>
      </w:hyperlink>
    </w:p>
    <w:p w14:paraId="5753D5DF" w14:textId="5C0E6C23"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55" w:history="1">
        <w:r w:rsidRPr="008C4905">
          <w:rPr>
            <w:rStyle w:val="aa"/>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Использование трапа</w:t>
        </w:r>
        <w:r>
          <w:rPr>
            <w:noProof/>
            <w:webHidden/>
          </w:rPr>
          <w:tab/>
        </w:r>
        <w:r>
          <w:rPr>
            <w:noProof/>
            <w:webHidden/>
          </w:rPr>
          <w:fldChar w:fldCharType="begin"/>
        </w:r>
        <w:r>
          <w:rPr>
            <w:noProof/>
            <w:webHidden/>
          </w:rPr>
          <w:instrText xml:space="preserve"> PAGEREF _Toc191546855 \h </w:instrText>
        </w:r>
        <w:r>
          <w:rPr>
            <w:noProof/>
            <w:webHidden/>
          </w:rPr>
        </w:r>
        <w:r>
          <w:rPr>
            <w:noProof/>
            <w:webHidden/>
          </w:rPr>
          <w:fldChar w:fldCharType="separate"/>
        </w:r>
        <w:r>
          <w:rPr>
            <w:noProof/>
            <w:webHidden/>
          </w:rPr>
          <w:t>2</w:t>
        </w:r>
        <w:r>
          <w:rPr>
            <w:noProof/>
            <w:webHidden/>
          </w:rPr>
          <w:fldChar w:fldCharType="end"/>
        </w:r>
      </w:hyperlink>
    </w:p>
    <w:p w14:paraId="4640BFA0" w14:textId="52EB8786"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56" w:history="1">
        <w:r w:rsidRPr="008C4905">
          <w:rPr>
            <w:rStyle w:val="aa"/>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Корзина/Транспортный чехол/капсулы FROG</w:t>
        </w:r>
        <w:r>
          <w:rPr>
            <w:noProof/>
            <w:webHidden/>
          </w:rPr>
          <w:tab/>
        </w:r>
        <w:r>
          <w:rPr>
            <w:noProof/>
            <w:webHidden/>
          </w:rPr>
          <w:fldChar w:fldCharType="begin"/>
        </w:r>
        <w:r>
          <w:rPr>
            <w:noProof/>
            <w:webHidden/>
          </w:rPr>
          <w:instrText xml:space="preserve"> PAGEREF _Toc191546856 \h </w:instrText>
        </w:r>
        <w:r>
          <w:rPr>
            <w:noProof/>
            <w:webHidden/>
          </w:rPr>
        </w:r>
        <w:r>
          <w:rPr>
            <w:noProof/>
            <w:webHidden/>
          </w:rPr>
          <w:fldChar w:fldCharType="separate"/>
        </w:r>
        <w:r>
          <w:rPr>
            <w:noProof/>
            <w:webHidden/>
          </w:rPr>
          <w:t>3</w:t>
        </w:r>
        <w:r>
          <w:rPr>
            <w:noProof/>
            <w:webHidden/>
          </w:rPr>
          <w:fldChar w:fldCharType="end"/>
        </w:r>
      </w:hyperlink>
    </w:p>
    <w:p w14:paraId="3D044161" w14:textId="21345009"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57" w:history="1">
        <w:r w:rsidRPr="008C4905">
          <w:rPr>
            <w:rStyle w:val="aa"/>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Пересадка при помощи буксира</w:t>
        </w:r>
        <w:r>
          <w:rPr>
            <w:noProof/>
            <w:webHidden/>
          </w:rPr>
          <w:tab/>
        </w:r>
        <w:r>
          <w:rPr>
            <w:noProof/>
            <w:webHidden/>
          </w:rPr>
          <w:fldChar w:fldCharType="begin"/>
        </w:r>
        <w:r>
          <w:rPr>
            <w:noProof/>
            <w:webHidden/>
          </w:rPr>
          <w:instrText xml:space="preserve"> PAGEREF _Toc191546857 \h </w:instrText>
        </w:r>
        <w:r>
          <w:rPr>
            <w:noProof/>
            <w:webHidden/>
          </w:rPr>
        </w:r>
        <w:r>
          <w:rPr>
            <w:noProof/>
            <w:webHidden/>
          </w:rPr>
          <w:fldChar w:fldCharType="separate"/>
        </w:r>
        <w:r>
          <w:rPr>
            <w:noProof/>
            <w:webHidden/>
          </w:rPr>
          <w:t>4</w:t>
        </w:r>
        <w:r>
          <w:rPr>
            <w:noProof/>
            <w:webHidden/>
          </w:rPr>
          <w:fldChar w:fldCharType="end"/>
        </w:r>
      </w:hyperlink>
    </w:p>
    <w:p w14:paraId="674D016D" w14:textId="151C18A0"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58" w:history="1">
        <w:r w:rsidRPr="008C4905">
          <w:rPr>
            <w:rStyle w:val="aa"/>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Пересадка при помощи посадочной площадки</w:t>
        </w:r>
        <w:r>
          <w:rPr>
            <w:noProof/>
            <w:webHidden/>
          </w:rPr>
          <w:tab/>
        </w:r>
        <w:r>
          <w:rPr>
            <w:noProof/>
            <w:webHidden/>
          </w:rPr>
          <w:fldChar w:fldCharType="begin"/>
        </w:r>
        <w:r>
          <w:rPr>
            <w:noProof/>
            <w:webHidden/>
          </w:rPr>
          <w:instrText xml:space="preserve"> PAGEREF _Toc191546858 \h </w:instrText>
        </w:r>
        <w:r>
          <w:rPr>
            <w:noProof/>
            <w:webHidden/>
          </w:rPr>
        </w:r>
        <w:r>
          <w:rPr>
            <w:noProof/>
            <w:webHidden/>
          </w:rPr>
          <w:fldChar w:fldCharType="separate"/>
        </w:r>
        <w:r>
          <w:rPr>
            <w:noProof/>
            <w:webHidden/>
          </w:rPr>
          <w:t>4</w:t>
        </w:r>
        <w:r>
          <w:rPr>
            <w:noProof/>
            <w:webHidden/>
          </w:rPr>
          <w:fldChar w:fldCharType="end"/>
        </w:r>
      </w:hyperlink>
    </w:p>
    <w:p w14:paraId="103C8E9D" w14:textId="55ED189A"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59" w:history="1">
        <w:r w:rsidRPr="008C4905">
          <w:rPr>
            <w:rStyle w:val="aa"/>
            <w:rFonts w:ascii="Proxima Nova Rg" w:hAnsi="Proxima Nova Rg"/>
            <w:noProof/>
          </w:rPr>
          <w:t>4.4.1</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Приостановление операций</w:t>
        </w:r>
        <w:r>
          <w:rPr>
            <w:noProof/>
            <w:webHidden/>
          </w:rPr>
          <w:tab/>
        </w:r>
        <w:r>
          <w:rPr>
            <w:noProof/>
            <w:webHidden/>
          </w:rPr>
          <w:fldChar w:fldCharType="begin"/>
        </w:r>
        <w:r>
          <w:rPr>
            <w:noProof/>
            <w:webHidden/>
          </w:rPr>
          <w:instrText xml:space="preserve"> PAGEREF _Toc191546859 \h </w:instrText>
        </w:r>
        <w:r>
          <w:rPr>
            <w:noProof/>
            <w:webHidden/>
          </w:rPr>
        </w:r>
        <w:r>
          <w:rPr>
            <w:noProof/>
            <w:webHidden/>
          </w:rPr>
          <w:fldChar w:fldCharType="separate"/>
        </w:r>
        <w:r>
          <w:rPr>
            <w:noProof/>
            <w:webHidden/>
          </w:rPr>
          <w:t>6</w:t>
        </w:r>
        <w:r>
          <w:rPr>
            <w:noProof/>
            <w:webHidden/>
          </w:rPr>
          <w:fldChar w:fldCharType="end"/>
        </w:r>
      </w:hyperlink>
    </w:p>
    <w:p w14:paraId="7E37D29B" w14:textId="1FBA1228"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60" w:history="1">
        <w:r w:rsidRPr="008C4905">
          <w:rPr>
            <w:rStyle w:val="aa"/>
            <w:rFonts w:ascii="Proxima Nova Rg" w:hAnsi="Proxima Nova Rg"/>
            <w:noProof/>
            <w:lang w:val="ru-RU"/>
          </w:rPr>
          <w:t>4.5</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Использование маломерных лодок (надувных лодок) и скоростных спасательных катеров (ССК)</w:t>
        </w:r>
        <w:r>
          <w:rPr>
            <w:noProof/>
            <w:webHidden/>
          </w:rPr>
          <w:tab/>
        </w:r>
        <w:r>
          <w:rPr>
            <w:noProof/>
            <w:webHidden/>
          </w:rPr>
          <w:fldChar w:fldCharType="begin"/>
        </w:r>
        <w:r>
          <w:rPr>
            <w:noProof/>
            <w:webHidden/>
          </w:rPr>
          <w:instrText xml:space="preserve"> PAGEREF _Toc191546860 \h </w:instrText>
        </w:r>
        <w:r>
          <w:rPr>
            <w:noProof/>
            <w:webHidden/>
          </w:rPr>
        </w:r>
        <w:r>
          <w:rPr>
            <w:noProof/>
            <w:webHidden/>
          </w:rPr>
          <w:fldChar w:fldCharType="separate"/>
        </w:r>
        <w:r>
          <w:rPr>
            <w:noProof/>
            <w:webHidden/>
          </w:rPr>
          <w:t>6</w:t>
        </w:r>
        <w:r>
          <w:rPr>
            <w:noProof/>
            <w:webHidden/>
          </w:rPr>
          <w:fldChar w:fldCharType="end"/>
        </w:r>
      </w:hyperlink>
    </w:p>
    <w:p w14:paraId="3E977FA4" w14:textId="57C642AB"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61" w:history="1">
        <w:r w:rsidRPr="008C4905">
          <w:rPr>
            <w:rStyle w:val="aa"/>
            <w:rFonts w:ascii="Proxima Nova Rg" w:hAnsi="Proxima Nova Rg"/>
            <w:noProof/>
          </w:rPr>
          <w:t>4.5.1</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Спуск и подъем ССК</w:t>
        </w:r>
        <w:r>
          <w:rPr>
            <w:noProof/>
            <w:webHidden/>
          </w:rPr>
          <w:tab/>
        </w:r>
        <w:r>
          <w:rPr>
            <w:noProof/>
            <w:webHidden/>
          </w:rPr>
          <w:fldChar w:fldCharType="begin"/>
        </w:r>
        <w:r>
          <w:rPr>
            <w:noProof/>
            <w:webHidden/>
          </w:rPr>
          <w:instrText xml:space="preserve"> PAGEREF _Toc191546861 \h </w:instrText>
        </w:r>
        <w:r>
          <w:rPr>
            <w:noProof/>
            <w:webHidden/>
          </w:rPr>
        </w:r>
        <w:r>
          <w:rPr>
            <w:noProof/>
            <w:webHidden/>
          </w:rPr>
          <w:fldChar w:fldCharType="separate"/>
        </w:r>
        <w:r>
          <w:rPr>
            <w:noProof/>
            <w:webHidden/>
          </w:rPr>
          <w:t>7</w:t>
        </w:r>
        <w:r>
          <w:rPr>
            <w:noProof/>
            <w:webHidden/>
          </w:rPr>
          <w:fldChar w:fldCharType="end"/>
        </w:r>
      </w:hyperlink>
    </w:p>
    <w:p w14:paraId="55088FD1" w14:textId="5A27531B"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62" w:history="1">
        <w:r w:rsidRPr="008C4905">
          <w:rPr>
            <w:rStyle w:val="aa"/>
            <w:rFonts w:ascii="Proxima Nova Rg" w:hAnsi="Proxima Nova Rg"/>
            <w:noProof/>
            <w:lang w:val="ru-RU"/>
          </w:rPr>
          <w:t>4.6</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Операции с рабочими шлюпками и маломерными судами</w:t>
        </w:r>
        <w:r>
          <w:rPr>
            <w:noProof/>
            <w:webHidden/>
          </w:rPr>
          <w:tab/>
        </w:r>
        <w:r>
          <w:rPr>
            <w:noProof/>
            <w:webHidden/>
          </w:rPr>
          <w:fldChar w:fldCharType="begin"/>
        </w:r>
        <w:r>
          <w:rPr>
            <w:noProof/>
            <w:webHidden/>
          </w:rPr>
          <w:instrText xml:space="preserve"> PAGEREF _Toc191546862 \h </w:instrText>
        </w:r>
        <w:r>
          <w:rPr>
            <w:noProof/>
            <w:webHidden/>
          </w:rPr>
        </w:r>
        <w:r>
          <w:rPr>
            <w:noProof/>
            <w:webHidden/>
          </w:rPr>
          <w:fldChar w:fldCharType="separate"/>
        </w:r>
        <w:r>
          <w:rPr>
            <w:noProof/>
            <w:webHidden/>
          </w:rPr>
          <w:t>8</w:t>
        </w:r>
        <w:r>
          <w:rPr>
            <w:noProof/>
            <w:webHidden/>
          </w:rPr>
          <w:fldChar w:fldCharType="end"/>
        </w:r>
      </w:hyperlink>
    </w:p>
    <w:p w14:paraId="44822B94" w14:textId="66F32F85"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63" w:history="1">
        <w:r w:rsidRPr="008C4905">
          <w:rPr>
            <w:rStyle w:val="aa"/>
            <w:rFonts w:ascii="Proxima Nova Rg" w:hAnsi="Proxima Nova Rg"/>
            <w:noProof/>
          </w:rPr>
          <w:t>4.6.1</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Приостановление операций</w:t>
        </w:r>
        <w:r>
          <w:rPr>
            <w:noProof/>
            <w:webHidden/>
          </w:rPr>
          <w:tab/>
        </w:r>
        <w:r>
          <w:rPr>
            <w:noProof/>
            <w:webHidden/>
          </w:rPr>
          <w:fldChar w:fldCharType="begin"/>
        </w:r>
        <w:r>
          <w:rPr>
            <w:noProof/>
            <w:webHidden/>
          </w:rPr>
          <w:instrText xml:space="preserve"> PAGEREF _Toc191546863 \h </w:instrText>
        </w:r>
        <w:r>
          <w:rPr>
            <w:noProof/>
            <w:webHidden/>
          </w:rPr>
        </w:r>
        <w:r>
          <w:rPr>
            <w:noProof/>
            <w:webHidden/>
          </w:rPr>
          <w:fldChar w:fldCharType="separate"/>
        </w:r>
        <w:r>
          <w:rPr>
            <w:noProof/>
            <w:webHidden/>
          </w:rPr>
          <w:t>8</w:t>
        </w:r>
        <w:r>
          <w:rPr>
            <w:noProof/>
            <w:webHidden/>
          </w:rPr>
          <w:fldChar w:fldCharType="end"/>
        </w:r>
      </w:hyperlink>
    </w:p>
    <w:p w14:paraId="50CEA0C2" w14:textId="1AC271BA"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64" w:history="1">
        <w:r w:rsidRPr="008C4905">
          <w:rPr>
            <w:rStyle w:val="aa"/>
            <w:rFonts w:ascii="Proxima Nova Rg" w:hAnsi="Proxima Nova Rg"/>
            <w:noProof/>
          </w:rPr>
          <w:t>4.7</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Использование вертолета</w:t>
        </w:r>
        <w:r>
          <w:rPr>
            <w:noProof/>
            <w:webHidden/>
          </w:rPr>
          <w:tab/>
        </w:r>
        <w:r>
          <w:rPr>
            <w:noProof/>
            <w:webHidden/>
          </w:rPr>
          <w:fldChar w:fldCharType="begin"/>
        </w:r>
        <w:r>
          <w:rPr>
            <w:noProof/>
            <w:webHidden/>
          </w:rPr>
          <w:instrText xml:space="preserve"> PAGEREF _Toc191546864 \h </w:instrText>
        </w:r>
        <w:r>
          <w:rPr>
            <w:noProof/>
            <w:webHidden/>
          </w:rPr>
        </w:r>
        <w:r>
          <w:rPr>
            <w:noProof/>
            <w:webHidden/>
          </w:rPr>
          <w:fldChar w:fldCharType="separate"/>
        </w:r>
        <w:r>
          <w:rPr>
            <w:noProof/>
            <w:webHidden/>
          </w:rPr>
          <w:t>8</w:t>
        </w:r>
        <w:r>
          <w:rPr>
            <w:noProof/>
            <w:webHidden/>
          </w:rPr>
          <w:fldChar w:fldCharType="end"/>
        </w:r>
      </w:hyperlink>
    </w:p>
    <w:p w14:paraId="21FA2412" w14:textId="615AA16F"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65" w:history="1">
        <w:r w:rsidRPr="008C4905">
          <w:rPr>
            <w:rStyle w:val="aa"/>
            <w:rFonts w:ascii="Proxima Nova Rg" w:hAnsi="Proxima Nova Rg"/>
            <w:noProof/>
          </w:rPr>
          <w:t>4.7.1</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Требования к подготовке</w:t>
        </w:r>
        <w:r>
          <w:rPr>
            <w:noProof/>
            <w:webHidden/>
          </w:rPr>
          <w:tab/>
        </w:r>
        <w:r>
          <w:rPr>
            <w:noProof/>
            <w:webHidden/>
          </w:rPr>
          <w:fldChar w:fldCharType="begin"/>
        </w:r>
        <w:r>
          <w:rPr>
            <w:noProof/>
            <w:webHidden/>
          </w:rPr>
          <w:instrText xml:space="preserve"> PAGEREF _Toc191546865 \h </w:instrText>
        </w:r>
        <w:r>
          <w:rPr>
            <w:noProof/>
            <w:webHidden/>
          </w:rPr>
        </w:r>
        <w:r>
          <w:rPr>
            <w:noProof/>
            <w:webHidden/>
          </w:rPr>
          <w:fldChar w:fldCharType="separate"/>
        </w:r>
        <w:r>
          <w:rPr>
            <w:noProof/>
            <w:webHidden/>
          </w:rPr>
          <w:t>8</w:t>
        </w:r>
        <w:r>
          <w:rPr>
            <w:noProof/>
            <w:webHidden/>
          </w:rPr>
          <w:fldChar w:fldCharType="end"/>
        </w:r>
      </w:hyperlink>
    </w:p>
    <w:p w14:paraId="1446881B" w14:textId="4F17A783"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66" w:history="1">
        <w:r w:rsidRPr="008C4905">
          <w:rPr>
            <w:rStyle w:val="aa"/>
            <w:rFonts w:ascii="Proxima Nova Rg" w:hAnsi="Proxima Nova Rg"/>
            <w:noProof/>
          </w:rPr>
          <w:t>4.7.2</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Обучение методам выживания пассажиров вертолета</w:t>
        </w:r>
        <w:r>
          <w:rPr>
            <w:noProof/>
            <w:webHidden/>
          </w:rPr>
          <w:tab/>
        </w:r>
        <w:r>
          <w:rPr>
            <w:noProof/>
            <w:webHidden/>
          </w:rPr>
          <w:fldChar w:fldCharType="begin"/>
        </w:r>
        <w:r>
          <w:rPr>
            <w:noProof/>
            <w:webHidden/>
          </w:rPr>
          <w:instrText xml:space="preserve"> PAGEREF _Toc191546866 \h </w:instrText>
        </w:r>
        <w:r>
          <w:rPr>
            <w:noProof/>
            <w:webHidden/>
          </w:rPr>
        </w:r>
        <w:r>
          <w:rPr>
            <w:noProof/>
            <w:webHidden/>
          </w:rPr>
          <w:fldChar w:fldCharType="separate"/>
        </w:r>
        <w:r>
          <w:rPr>
            <w:noProof/>
            <w:webHidden/>
          </w:rPr>
          <w:t>8</w:t>
        </w:r>
        <w:r>
          <w:rPr>
            <w:noProof/>
            <w:webHidden/>
          </w:rPr>
          <w:fldChar w:fldCharType="end"/>
        </w:r>
      </w:hyperlink>
    </w:p>
    <w:p w14:paraId="70E024CF" w14:textId="77C85B78" w:rsidR="00E4295C" w:rsidRDefault="00E4295C">
      <w:pPr>
        <w:pStyle w:val="31"/>
        <w:rPr>
          <w:rFonts w:asciiTheme="minorHAnsi" w:eastAsiaTheme="minorEastAsia" w:hAnsiTheme="minorHAnsi" w:cstheme="minorBidi"/>
          <w:noProof/>
          <w:kern w:val="2"/>
          <w:sz w:val="24"/>
          <w:lang w:val="ru-RU" w:eastAsia="ru-RU"/>
          <w14:ligatures w14:val="standardContextual"/>
        </w:rPr>
      </w:pPr>
      <w:hyperlink w:anchor="_Toc191546867" w:history="1">
        <w:r w:rsidRPr="008C4905">
          <w:rPr>
            <w:rStyle w:val="aa"/>
            <w:rFonts w:ascii="Proxima Nova Rg" w:hAnsi="Proxima Nova Rg"/>
            <w:noProof/>
          </w:rPr>
          <w:t>4.7.3</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Эвакуация больных или раненых</w:t>
        </w:r>
        <w:r>
          <w:rPr>
            <w:noProof/>
            <w:webHidden/>
          </w:rPr>
          <w:tab/>
        </w:r>
        <w:r>
          <w:rPr>
            <w:noProof/>
            <w:webHidden/>
          </w:rPr>
          <w:fldChar w:fldCharType="begin"/>
        </w:r>
        <w:r>
          <w:rPr>
            <w:noProof/>
            <w:webHidden/>
          </w:rPr>
          <w:instrText xml:space="preserve"> PAGEREF _Toc191546867 \h </w:instrText>
        </w:r>
        <w:r>
          <w:rPr>
            <w:noProof/>
            <w:webHidden/>
          </w:rPr>
        </w:r>
        <w:r>
          <w:rPr>
            <w:noProof/>
            <w:webHidden/>
          </w:rPr>
          <w:fldChar w:fldCharType="separate"/>
        </w:r>
        <w:r>
          <w:rPr>
            <w:noProof/>
            <w:webHidden/>
          </w:rPr>
          <w:t>9</w:t>
        </w:r>
        <w:r>
          <w:rPr>
            <w:noProof/>
            <w:webHidden/>
          </w:rPr>
          <w:fldChar w:fldCharType="end"/>
        </w:r>
      </w:hyperlink>
    </w:p>
    <w:p w14:paraId="61F11175" w14:textId="3D144B0B"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68" w:history="1">
        <w:r w:rsidRPr="008C4905">
          <w:rPr>
            <w:rStyle w:val="aa"/>
            <w:rFonts w:ascii="Proxima Nova Rg" w:hAnsi="Proxima Nova Rg"/>
            <w:noProof/>
          </w:rPr>
          <w:t>4.8</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Подготовка к прибытию вертолета</w:t>
        </w:r>
        <w:r>
          <w:rPr>
            <w:noProof/>
            <w:webHidden/>
          </w:rPr>
          <w:tab/>
        </w:r>
        <w:r>
          <w:rPr>
            <w:noProof/>
            <w:webHidden/>
          </w:rPr>
          <w:fldChar w:fldCharType="begin"/>
        </w:r>
        <w:r>
          <w:rPr>
            <w:noProof/>
            <w:webHidden/>
          </w:rPr>
          <w:instrText xml:space="preserve"> PAGEREF _Toc191546868 \h </w:instrText>
        </w:r>
        <w:r>
          <w:rPr>
            <w:noProof/>
            <w:webHidden/>
          </w:rPr>
        </w:r>
        <w:r>
          <w:rPr>
            <w:noProof/>
            <w:webHidden/>
          </w:rPr>
          <w:fldChar w:fldCharType="separate"/>
        </w:r>
        <w:r>
          <w:rPr>
            <w:noProof/>
            <w:webHidden/>
          </w:rPr>
          <w:t>9</w:t>
        </w:r>
        <w:r>
          <w:rPr>
            <w:noProof/>
            <w:webHidden/>
          </w:rPr>
          <w:fldChar w:fldCharType="end"/>
        </w:r>
      </w:hyperlink>
    </w:p>
    <w:p w14:paraId="7837A3DF" w14:textId="2E0E4048" w:rsidR="00E4295C" w:rsidRDefault="00E4295C">
      <w:pPr>
        <w:pStyle w:val="21"/>
        <w:rPr>
          <w:rFonts w:asciiTheme="minorHAnsi" w:eastAsiaTheme="minorEastAsia" w:hAnsiTheme="minorHAnsi" w:cstheme="minorBidi"/>
          <w:noProof/>
          <w:kern w:val="2"/>
          <w:sz w:val="24"/>
          <w:lang w:val="ru-RU" w:eastAsia="ru-RU"/>
          <w14:ligatures w14:val="standardContextual"/>
        </w:rPr>
      </w:pPr>
      <w:hyperlink w:anchor="_Toc191546869" w:history="1">
        <w:r w:rsidRPr="008C4905">
          <w:rPr>
            <w:rStyle w:val="aa"/>
            <w:rFonts w:ascii="Proxima Nova Rg" w:hAnsi="Proxima Nova Rg"/>
            <w:noProof/>
            <w:lang w:val="ru-RU"/>
          </w:rPr>
          <w:t>4.9</w:t>
        </w:r>
        <w:r>
          <w:rPr>
            <w:rFonts w:asciiTheme="minorHAnsi" w:eastAsiaTheme="minorEastAsia" w:hAnsiTheme="minorHAnsi" w:cstheme="minorBidi"/>
            <w:noProof/>
            <w:kern w:val="2"/>
            <w:sz w:val="24"/>
            <w:lang w:val="ru-RU" w:eastAsia="ru-RU"/>
            <w14:ligatures w14:val="standardContextual"/>
          </w:rPr>
          <w:tab/>
        </w:r>
        <w:r w:rsidRPr="008C4905">
          <w:rPr>
            <w:rStyle w:val="aa"/>
            <w:rFonts w:ascii="Proxima Nova Rg" w:hAnsi="Proxima Nova Rg"/>
            <w:noProof/>
            <w:lang w:val="ru"/>
          </w:rPr>
          <w:t>Матрица принятия решений по погодным  условиям</w:t>
        </w:r>
        <w:r>
          <w:rPr>
            <w:noProof/>
            <w:webHidden/>
          </w:rPr>
          <w:tab/>
        </w:r>
        <w:r>
          <w:rPr>
            <w:noProof/>
            <w:webHidden/>
          </w:rPr>
          <w:fldChar w:fldCharType="begin"/>
        </w:r>
        <w:r>
          <w:rPr>
            <w:noProof/>
            <w:webHidden/>
          </w:rPr>
          <w:instrText xml:space="preserve"> PAGEREF _Toc191546869 \h </w:instrText>
        </w:r>
        <w:r>
          <w:rPr>
            <w:noProof/>
            <w:webHidden/>
          </w:rPr>
        </w:r>
        <w:r>
          <w:rPr>
            <w:noProof/>
            <w:webHidden/>
          </w:rPr>
          <w:fldChar w:fldCharType="separate"/>
        </w:r>
        <w:r>
          <w:rPr>
            <w:noProof/>
            <w:webHidden/>
          </w:rPr>
          <w:t>10</w:t>
        </w:r>
        <w:r>
          <w:rPr>
            <w:noProof/>
            <w:webHidden/>
          </w:rPr>
          <w:fldChar w:fldCharType="end"/>
        </w:r>
      </w:hyperlink>
    </w:p>
    <w:p w14:paraId="09969135" w14:textId="1F06ECCB"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70" w:history="1">
        <w:r w:rsidRPr="008C4905">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_Toc191546870 \h </w:instrText>
        </w:r>
        <w:r>
          <w:rPr>
            <w:webHidden/>
          </w:rPr>
        </w:r>
        <w:r>
          <w:rPr>
            <w:webHidden/>
          </w:rPr>
          <w:fldChar w:fldCharType="separate"/>
        </w:r>
        <w:r>
          <w:rPr>
            <w:webHidden/>
          </w:rPr>
          <w:t>10</w:t>
        </w:r>
        <w:r>
          <w:rPr>
            <w:webHidden/>
          </w:rPr>
          <w:fldChar w:fldCharType="end"/>
        </w:r>
      </w:hyperlink>
    </w:p>
    <w:p w14:paraId="704D6702" w14:textId="216B0D30"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71" w:history="1">
        <w:r w:rsidRPr="008C4905">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_Toc191546871 \h </w:instrText>
        </w:r>
        <w:r>
          <w:rPr>
            <w:webHidden/>
          </w:rPr>
        </w:r>
        <w:r>
          <w:rPr>
            <w:webHidden/>
          </w:rPr>
          <w:fldChar w:fldCharType="separate"/>
        </w:r>
        <w:r>
          <w:rPr>
            <w:webHidden/>
          </w:rPr>
          <w:t>11</w:t>
        </w:r>
        <w:r>
          <w:rPr>
            <w:webHidden/>
          </w:rPr>
          <w:fldChar w:fldCharType="end"/>
        </w:r>
      </w:hyperlink>
    </w:p>
    <w:p w14:paraId="64759FE0" w14:textId="3A35184E"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72" w:history="1">
        <w:r w:rsidRPr="008C4905">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_Toc191546872 \h </w:instrText>
        </w:r>
        <w:r>
          <w:rPr>
            <w:webHidden/>
          </w:rPr>
        </w:r>
        <w:r>
          <w:rPr>
            <w:webHidden/>
          </w:rPr>
          <w:fldChar w:fldCharType="separate"/>
        </w:r>
        <w:r>
          <w:rPr>
            <w:webHidden/>
          </w:rPr>
          <w:t>11</w:t>
        </w:r>
        <w:r>
          <w:rPr>
            <w:webHidden/>
          </w:rPr>
          <w:fldChar w:fldCharType="end"/>
        </w:r>
      </w:hyperlink>
    </w:p>
    <w:p w14:paraId="0F8340CD" w14:textId="09227D97" w:rsidR="00E4295C" w:rsidRDefault="00E4295C">
      <w:pPr>
        <w:pStyle w:val="11"/>
        <w:rPr>
          <w:rFonts w:asciiTheme="minorHAnsi" w:eastAsiaTheme="minorEastAsia" w:hAnsiTheme="minorHAnsi" w:cstheme="minorBidi"/>
          <w:b w:val="0"/>
          <w:kern w:val="2"/>
          <w:sz w:val="24"/>
          <w:lang w:val="ru-RU" w:eastAsia="ru-RU"/>
          <w14:ligatures w14:val="standardContextual"/>
        </w:rPr>
      </w:pPr>
      <w:hyperlink w:anchor="_Toc191546873" w:history="1">
        <w:r w:rsidRPr="008C4905">
          <w:rPr>
            <w:rStyle w:val="aa"/>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8C4905">
          <w:rPr>
            <w:rStyle w:val="aa"/>
            <w:rFonts w:ascii="Proxima Nova Rg" w:hAnsi="Proxima Nova Rg"/>
            <w:lang w:val="ru"/>
          </w:rPr>
          <w:t>Таблица изменений</w:t>
        </w:r>
        <w:r>
          <w:rPr>
            <w:webHidden/>
          </w:rPr>
          <w:tab/>
        </w:r>
        <w:r>
          <w:rPr>
            <w:webHidden/>
          </w:rPr>
          <w:fldChar w:fldCharType="begin"/>
        </w:r>
        <w:r>
          <w:rPr>
            <w:webHidden/>
          </w:rPr>
          <w:instrText xml:space="preserve"> PAGEREF _Toc191546873 \h </w:instrText>
        </w:r>
        <w:r>
          <w:rPr>
            <w:webHidden/>
          </w:rPr>
        </w:r>
        <w:r>
          <w:rPr>
            <w:webHidden/>
          </w:rPr>
          <w:fldChar w:fldCharType="separate"/>
        </w:r>
        <w:r>
          <w:rPr>
            <w:webHidden/>
          </w:rPr>
          <w:t>11</w:t>
        </w:r>
        <w:r>
          <w:rPr>
            <w:webHidden/>
          </w:rPr>
          <w:fldChar w:fldCharType="end"/>
        </w:r>
      </w:hyperlink>
    </w:p>
    <w:p w14:paraId="64D871A9" w14:textId="3959A595" w:rsidR="00320930" w:rsidRPr="00761AFA" w:rsidRDefault="00320930" w:rsidP="00320930">
      <w:pPr>
        <w:jc w:val="left"/>
        <w:rPr>
          <w:rFonts w:ascii="Proxima Nova Rg" w:hAnsi="Proxima Nova Rg"/>
          <w:noProof/>
        </w:rPr>
      </w:pPr>
      <w:r w:rsidRPr="00761AFA">
        <w:rPr>
          <w:rFonts w:ascii="Proxima Nova Rg" w:hAnsi="Proxima Nova Rg"/>
          <w:noProof/>
          <w:color w:val="000000" w:themeColor="text1"/>
        </w:rPr>
        <w:fldChar w:fldCharType="end"/>
      </w:r>
      <w:bookmarkEnd w:id="2"/>
      <w:r w:rsidRPr="00761AFA">
        <w:rPr>
          <w:rFonts w:ascii="Proxima Nova Rg" w:hAnsi="Proxima Nova Rg"/>
          <w:noProof/>
          <w:lang w:val="ru"/>
        </w:rPr>
        <w:br w:type="page"/>
      </w:r>
    </w:p>
    <w:p w14:paraId="5E8D470B" w14:textId="77777777" w:rsidR="00320930" w:rsidRPr="00761AFA" w:rsidRDefault="00320930" w:rsidP="00761AFA">
      <w:pPr>
        <w:pStyle w:val="1"/>
        <w:rPr>
          <w:rFonts w:ascii="Proxima Nova Rg" w:hAnsi="Proxima Nova Rg"/>
          <w:noProof/>
        </w:rPr>
      </w:pPr>
      <w:bookmarkStart w:id="8" w:name="_Toc191546851"/>
      <w:r w:rsidRPr="00761AFA">
        <w:rPr>
          <w:rFonts w:ascii="Proxima Nova Rg" w:hAnsi="Proxima Nova Rg"/>
          <w:noProof/>
          <w:lang w:val="ru"/>
        </w:rPr>
        <w:lastRenderedPageBreak/>
        <w:t>Назначение</w:t>
      </w:r>
      <w:bookmarkEnd w:id="3"/>
      <w:bookmarkEnd w:id="4"/>
      <w:bookmarkEnd w:id="5"/>
      <w:bookmarkEnd w:id="6"/>
      <w:bookmarkEnd w:id="7"/>
      <w:bookmarkEnd w:id="8"/>
    </w:p>
    <w:p w14:paraId="6CEB6B5A" w14:textId="77777777" w:rsidR="00320930" w:rsidRPr="00761AFA" w:rsidRDefault="00320930" w:rsidP="00320930">
      <w:pPr>
        <w:autoSpaceDE w:val="0"/>
        <w:autoSpaceDN w:val="0"/>
        <w:adjustRightInd w:val="0"/>
        <w:rPr>
          <w:rFonts w:ascii="Proxima Nova Rg" w:hAnsi="Proxima Nova Rg" w:cs="Arial"/>
          <w:noProof/>
          <w:szCs w:val="20"/>
          <w:lang w:val="ru-RU"/>
        </w:rPr>
      </w:pPr>
      <w:r w:rsidRPr="00761AFA">
        <w:rPr>
          <w:rFonts w:ascii="Proxima Nova Rg" w:hAnsi="Proxima Nova Rg" w:cs="Arial"/>
          <w:noProof/>
          <w:szCs w:val="20"/>
          <w:lang w:val="ru"/>
        </w:rPr>
        <w:t xml:space="preserve">Наивысшие стандарты оперативного планирования, контроля и выполнения работ имеют основополагающее значение для безопасности судов и их команд, а также для защиты окружающей среды. </w:t>
      </w:r>
    </w:p>
    <w:p w14:paraId="1E824D4A" w14:textId="77777777" w:rsidR="00320930" w:rsidRPr="00761AFA" w:rsidRDefault="00320930" w:rsidP="00320930">
      <w:pPr>
        <w:rPr>
          <w:rFonts w:ascii="Proxima Nova Rg" w:hAnsi="Proxima Nova Rg" w:cs="Arial"/>
          <w:noProof/>
          <w:lang w:val="ru-RU"/>
        </w:rPr>
      </w:pPr>
    </w:p>
    <w:p w14:paraId="07DBD173" w14:textId="77777777" w:rsidR="00320930" w:rsidRPr="00761AFA" w:rsidRDefault="00320930" w:rsidP="00320930">
      <w:pPr>
        <w:rPr>
          <w:rFonts w:ascii="Proxima Nova Rg" w:hAnsi="Proxima Nova Rg" w:cs="Arial"/>
          <w:noProof/>
          <w:lang w:val="ru-RU"/>
        </w:rPr>
      </w:pPr>
      <w:r w:rsidRPr="00761AFA">
        <w:rPr>
          <w:rFonts w:ascii="Proxima Nova Rg" w:hAnsi="Proxima Nova Rg" w:cs="Arial"/>
          <w:noProof/>
          <w:lang w:val="ru"/>
        </w:rPr>
        <w:t xml:space="preserve">Согласно </w:t>
      </w:r>
      <w:r w:rsidRPr="00761AFA">
        <w:rPr>
          <w:rFonts w:ascii="Proxima Nova Rg" w:hAnsi="Proxima Nova Rg" w:cs="Arial"/>
          <w:i/>
          <w:iCs/>
          <w:noProof/>
          <w:u w:val="single"/>
          <w:lang w:val="ru"/>
        </w:rPr>
        <w:t>Международному кодексу по управлению безопасностью (ISM)</w:t>
      </w:r>
      <w:r w:rsidRPr="00761AFA">
        <w:rPr>
          <w:rFonts w:ascii="Proxima Nova Rg" w:hAnsi="Proxima Nova Rg" w:cs="Arial"/>
          <w:noProof/>
          <w:lang w:val="ru"/>
        </w:rPr>
        <w:t>, а также отраслевым стандартам, о которых идет речь в данном документе, данную процедуру необходимо применять в сочетании с процедурами по управлению рисками.</w:t>
      </w:r>
    </w:p>
    <w:p w14:paraId="16FED9C9" w14:textId="77777777" w:rsidR="00320930" w:rsidRPr="00761AFA" w:rsidRDefault="00320930" w:rsidP="00761AFA">
      <w:pPr>
        <w:pStyle w:val="1"/>
        <w:rPr>
          <w:rFonts w:ascii="Proxima Nova Rg" w:hAnsi="Proxima Nova Rg"/>
          <w:noProof/>
        </w:rPr>
      </w:pPr>
      <w:bookmarkStart w:id="9" w:name="_Toc273083953"/>
      <w:bookmarkStart w:id="10" w:name="_Toc273083843"/>
      <w:bookmarkStart w:id="11" w:name="_Toc273083807"/>
      <w:bookmarkStart w:id="12" w:name="_Toc273083772"/>
      <w:bookmarkStart w:id="13" w:name="_Toc263340549"/>
      <w:bookmarkStart w:id="14" w:name="_Toc191546852"/>
      <w:r w:rsidRPr="00761AFA">
        <w:rPr>
          <w:rFonts w:ascii="Proxima Nova Rg" w:hAnsi="Proxima Nova Rg"/>
          <w:noProof/>
          <w:lang w:val="ru"/>
        </w:rPr>
        <w:t>Область применения</w:t>
      </w:r>
      <w:bookmarkEnd w:id="9"/>
      <w:bookmarkEnd w:id="10"/>
      <w:bookmarkEnd w:id="11"/>
      <w:bookmarkEnd w:id="12"/>
      <w:bookmarkEnd w:id="13"/>
      <w:bookmarkEnd w:id="14"/>
    </w:p>
    <w:p w14:paraId="49F59F8D" w14:textId="77777777" w:rsidR="00320930" w:rsidRPr="00761AFA" w:rsidRDefault="00320930" w:rsidP="00320930">
      <w:pPr>
        <w:rPr>
          <w:rFonts w:ascii="Proxima Nova Rg" w:hAnsi="Proxima Nova Rg" w:cs="Arial"/>
          <w:noProof/>
          <w:lang w:val="ru-RU"/>
        </w:rPr>
      </w:pPr>
      <w:r w:rsidRPr="00761AFA">
        <w:rPr>
          <w:rFonts w:ascii="Proxima Nova Rg" w:hAnsi="Proxima Nova Rg" w:cs="Arial"/>
          <w:noProof/>
          <w:lang w:val="ru"/>
        </w:rPr>
        <w:t xml:space="preserve">Данная процедура касается посадки и высадки персонала с судна на берег и </w:t>
      </w:r>
      <w:r w:rsidR="00E5122E" w:rsidRPr="00761AFA">
        <w:rPr>
          <w:rFonts w:ascii="Proxima Nova Rg" w:hAnsi="Proxima Nova Rg" w:cs="Arial"/>
          <w:noProof/>
          <w:lang w:val="ru"/>
        </w:rPr>
        <w:t xml:space="preserve">офшорные </w:t>
      </w:r>
      <w:r w:rsidRPr="00761AFA">
        <w:rPr>
          <w:rFonts w:ascii="Proxima Nova Rg" w:hAnsi="Proxima Nova Rg" w:cs="Arial"/>
          <w:noProof/>
          <w:lang w:val="ru"/>
        </w:rPr>
        <w:t>сооружения.</w:t>
      </w:r>
    </w:p>
    <w:p w14:paraId="6EF6D284" w14:textId="77777777" w:rsidR="00320930" w:rsidRPr="00761AFA" w:rsidRDefault="00320930" w:rsidP="00320930">
      <w:pPr>
        <w:tabs>
          <w:tab w:val="left" w:pos="5745"/>
        </w:tabs>
        <w:rPr>
          <w:rFonts w:ascii="Proxima Nova Rg" w:hAnsi="Proxima Nova Rg" w:cs="Arial"/>
          <w:noProof/>
          <w:lang w:val="ru-RU"/>
        </w:rPr>
      </w:pPr>
      <w:r w:rsidRPr="00761AFA">
        <w:rPr>
          <w:rFonts w:ascii="Proxima Nova Rg" w:hAnsi="Proxima Nova Rg"/>
          <w:lang w:val="ru"/>
        </w:rPr>
        <w:tab/>
      </w:r>
    </w:p>
    <w:p w14:paraId="0DF6FA2F" w14:textId="77777777" w:rsidR="00320930" w:rsidRPr="00761AFA" w:rsidRDefault="00320930" w:rsidP="00761AFA">
      <w:pPr>
        <w:pStyle w:val="1"/>
        <w:rPr>
          <w:rFonts w:ascii="Proxima Nova Rg" w:hAnsi="Proxima Nova Rg"/>
          <w:noProof/>
        </w:rPr>
      </w:pPr>
      <w:bookmarkStart w:id="15" w:name="_Toc273083954"/>
      <w:bookmarkStart w:id="16" w:name="_Toc273083844"/>
      <w:bookmarkStart w:id="17" w:name="_Toc273083808"/>
      <w:bookmarkStart w:id="18" w:name="_Toc273083773"/>
      <w:bookmarkStart w:id="19" w:name="_Toc263340550"/>
      <w:bookmarkStart w:id="20" w:name="_Toc191546853"/>
      <w:r w:rsidRPr="00761AFA">
        <w:rPr>
          <w:rFonts w:ascii="Proxima Nova Rg" w:hAnsi="Proxima Nova Rg"/>
          <w:noProof/>
          <w:lang w:val="ru"/>
        </w:rPr>
        <w:t>Ответственность, полномочия</w:t>
      </w:r>
      <w:bookmarkEnd w:id="15"/>
      <w:bookmarkEnd w:id="16"/>
      <w:bookmarkEnd w:id="17"/>
      <w:bookmarkEnd w:id="18"/>
      <w:bookmarkEnd w:id="19"/>
      <w:r w:rsidRPr="00761AFA">
        <w:rPr>
          <w:rFonts w:ascii="Proxima Nova Rg" w:hAnsi="Proxima Nova Rg"/>
          <w:noProof/>
          <w:lang w:val="ru"/>
        </w:rPr>
        <w:t xml:space="preserve"> и подотчетность</w:t>
      </w:r>
      <w:bookmarkEnd w:id="20"/>
      <w:r w:rsidRPr="00761AFA">
        <w:rPr>
          <w:rFonts w:ascii="Proxima Nova Rg" w:hAnsi="Proxima Nova Rg"/>
          <w:noProof/>
          <w:lang w:val="ru"/>
        </w:rPr>
        <w:t xml:space="preserve"> </w:t>
      </w:r>
    </w:p>
    <w:p w14:paraId="56E883A9" w14:textId="77777777" w:rsidR="00320930" w:rsidRPr="00761AFA" w:rsidRDefault="00320930" w:rsidP="00320930">
      <w:pPr>
        <w:rPr>
          <w:rFonts w:ascii="Proxima Nova Rg" w:hAnsi="Proxima Nova Rg" w:cs="Arial"/>
          <w:noProof/>
          <w:color w:val="000000"/>
          <w:lang w:val="ru-RU"/>
        </w:rPr>
      </w:pPr>
      <w:r w:rsidRPr="00761AFA">
        <w:rPr>
          <w:rFonts w:ascii="Proxima Nova Rg" w:hAnsi="Proxima Nova Rg" w:cs="Arial"/>
          <w:b/>
          <w:bCs/>
          <w:noProof/>
          <w:color w:val="000000"/>
          <w:lang w:val="ru"/>
        </w:rPr>
        <w:t xml:space="preserve">Директор </w:t>
      </w:r>
      <w:r w:rsidRPr="00761AFA">
        <w:rPr>
          <w:rFonts w:ascii="Proxima Nova Rg" w:hAnsi="Proxima Nova Rg" w:cs="Arial"/>
          <w:noProof/>
          <w:color w:val="000000"/>
          <w:lang w:val="ru"/>
        </w:rPr>
        <w:t>подотчетен за:</w:t>
      </w:r>
    </w:p>
    <w:p w14:paraId="310FD924" w14:textId="77777777" w:rsidR="00320930" w:rsidRPr="00761AFA" w:rsidRDefault="00320930" w:rsidP="00320930">
      <w:pPr>
        <w:pStyle w:val="ae"/>
        <w:numPr>
          <w:ilvl w:val="0"/>
          <w:numId w:val="42"/>
        </w:numPr>
        <w:tabs>
          <w:tab w:val="left" w:pos="720"/>
        </w:tabs>
        <w:jc w:val="both"/>
        <w:rPr>
          <w:rFonts w:ascii="Proxima Nova Rg" w:hAnsi="Proxima Nova Rg" w:cs="Arial"/>
          <w:noProof/>
          <w:szCs w:val="20"/>
          <w:lang w:val="ru-RU"/>
        </w:rPr>
      </w:pPr>
      <w:r w:rsidRPr="00761AFA">
        <w:rPr>
          <w:rFonts w:ascii="Proxima Nova Rg" w:hAnsi="Proxima Nova Rg" w:cs="Arial"/>
          <w:noProof/>
          <w:szCs w:val="20"/>
          <w:lang w:val="ru"/>
        </w:rPr>
        <w:t>обеспечение реализации, применения и выполнения требований данной процедуры.</w:t>
      </w:r>
    </w:p>
    <w:p w14:paraId="4809FF63" w14:textId="77777777" w:rsidR="00320930" w:rsidRPr="00761AFA" w:rsidRDefault="00320930" w:rsidP="00320930">
      <w:pPr>
        <w:rPr>
          <w:rFonts w:ascii="Proxima Nova Rg" w:hAnsi="Proxima Nova Rg" w:cs="Arial"/>
          <w:b/>
          <w:noProof/>
          <w:szCs w:val="20"/>
          <w:lang w:val="ru-RU"/>
        </w:rPr>
      </w:pPr>
    </w:p>
    <w:p w14:paraId="4297537A" w14:textId="77777777" w:rsidR="00320930" w:rsidRPr="00761AFA" w:rsidRDefault="00320930" w:rsidP="00320930">
      <w:pPr>
        <w:rPr>
          <w:rFonts w:ascii="Proxima Nova Rg" w:hAnsi="Proxima Nova Rg" w:cs="Arial"/>
          <w:noProof/>
          <w:szCs w:val="20"/>
          <w:lang w:val="ru-RU"/>
        </w:rPr>
      </w:pPr>
      <w:r w:rsidRPr="00761AFA">
        <w:rPr>
          <w:rFonts w:ascii="Proxima Nova Rg" w:hAnsi="Proxima Nova Rg" w:cs="Arial"/>
          <w:b/>
          <w:bCs/>
          <w:noProof/>
          <w:szCs w:val="20"/>
          <w:lang w:val="ru"/>
        </w:rPr>
        <w:t xml:space="preserve">Капитан судна </w:t>
      </w:r>
      <w:r w:rsidRPr="00761AFA">
        <w:rPr>
          <w:rFonts w:ascii="Proxima Nova Rg" w:hAnsi="Proxima Nova Rg" w:cs="Arial"/>
          <w:noProof/>
          <w:szCs w:val="20"/>
          <w:lang w:val="ru"/>
        </w:rPr>
        <w:t xml:space="preserve">отвечает и подотчетен за: </w:t>
      </w:r>
    </w:p>
    <w:p w14:paraId="426A5958" w14:textId="77777777" w:rsidR="00320930" w:rsidRPr="00761AFA" w:rsidRDefault="00320930" w:rsidP="00320930">
      <w:pPr>
        <w:pStyle w:val="ae"/>
        <w:numPr>
          <w:ilvl w:val="0"/>
          <w:numId w:val="6"/>
        </w:numPr>
        <w:ind w:left="709"/>
        <w:rPr>
          <w:rFonts w:ascii="Proxima Nova Rg" w:hAnsi="Proxima Nova Rg" w:cs="Arial"/>
          <w:noProof/>
          <w:szCs w:val="20"/>
          <w:lang w:val="ru-RU"/>
        </w:rPr>
      </w:pPr>
      <w:r w:rsidRPr="00761AFA">
        <w:rPr>
          <w:rFonts w:ascii="Proxima Nova Rg" w:hAnsi="Proxima Nova Rg" w:cs="Arial"/>
          <w:noProof/>
          <w:szCs w:val="20"/>
          <w:lang w:val="ru"/>
        </w:rPr>
        <w:t>обеспечение реализации данной процедуры на борту находящегося под его командованием судна.</w:t>
      </w:r>
    </w:p>
    <w:p w14:paraId="04F25FA3" w14:textId="77777777" w:rsidR="00320930" w:rsidRPr="00761AFA" w:rsidRDefault="00320930" w:rsidP="00320930">
      <w:pPr>
        <w:rPr>
          <w:rFonts w:ascii="Proxima Nova Rg" w:hAnsi="Proxima Nova Rg" w:cs="Arial"/>
          <w:b/>
          <w:noProof/>
          <w:szCs w:val="20"/>
          <w:lang w:val="ru-RU"/>
        </w:rPr>
      </w:pPr>
    </w:p>
    <w:p w14:paraId="614B9B72" w14:textId="77777777" w:rsidR="00320930" w:rsidRPr="00761AFA" w:rsidRDefault="00320930" w:rsidP="00320930">
      <w:pPr>
        <w:rPr>
          <w:rFonts w:ascii="Proxima Nova Rg" w:hAnsi="Proxima Nova Rg" w:cs="Arial"/>
          <w:noProof/>
          <w:szCs w:val="20"/>
          <w:lang w:val="ru-RU"/>
        </w:rPr>
      </w:pPr>
      <w:bookmarkStart w:id="21" w:name="_Toc273083774"/>
      <w:bookmarkStart w:id="22" w:name="_Toc273083809"/>
      <w:bookmarkStart w:id="23" w:name="_Toc273083845"/>
      <w:bookmarkStart w:id="24" w:name="_Toc273083955"/>
      <w:bookmarkStart w:id="25" w:name="_Toc263340551"/>
      <w:r w:rsidRPr="00761AFA">
        <w:rPr>
          <w:rFonts w:ascii="Proxima Nova Rg" w:hAnsi="Proxima Nova Rg" w:cs="Arial"/>
          <w:b/>
          <w:bCs/>
          <w:noProof/>
          <w:szCs w:val="20"/>
          <w:lang w:val="ru"/>
        </w:rPr>
        <w:t xml:space="preserve">Менеджер </w:t>
      </w:r>
      <w:r w:rsidR="00163E49" w:rsidRPr="00761AFA">
        <w:rPr>
          <w:rFonts w:ascii="Proxima Nova Rg" w:hAnsi="Proxima Nova Rg" w:cs="Arial"/>
          <w:b/>
          <w:bCs/>
          <w:noProof/>
          <w:szCs w:val="20"/>
          <w:lang w:val="ru-RU"/>
        </w:rPr>
        <w:t xml:space="preserve">ОБМ и ООС </w:t>
      </w:r>
      <w:r w:rsidRPr="00761AFA">
        <w:rPr>
          <w:rFonts w:ascii="Proxima Nova Rg" w:hAnsi="Proxima Nova Rg" w:cs="Arial"/>
          <w:noProof/>
          <w:szCs w:val="20"/>
          <w:lang w:val="ru"/>
        </w:rPr>
        <w:t>подотчетен за:</w:t>
      </w:r>
    </w:p>
    <w:p w14:paraId="2C975D33" w14:textId="77777777" w:rsidR="00320930" w:rsidRPr="00761AFA" w:rsidRDefault="00320930" w:rsidP="00320930">
      <w:pPr>
        <w:pStyle w:val="ae"/>
        <w:numPr>
          <w:ilvl w:val="0"/>
          <w:numId w:val="20"/>
        </w:numPr>
        <w:ind w:left="709" w:hanging="283"/>
        <w:rPr>
          <w:rFonts w:ascii="Proxima Nova Rg" w:hAnsi="Proxima Nova Rg" w:cs="Arial"/>
          <w:noProof/>
          <w:color w:val="000000"/>
          <w:lang w:val="ru-RU"/>
        </w:rPr>
      </w:pPr>
      <w:r w:rsidRPr="00761AFA">
        <w:rPr>
          <w:rFonts w:ascii="Proxima Nova Rg" w:hAnsi="Proxima Nova Rg" w:cs="Arial"/>
          <w:noProof/>
          <w:color w:val="000000"/>
          <w:lang w:val="ru"/>
        </w:rPr>
        <w:t xml:space="preserve">Контроль за соблюдением данной процедуры и взаимодействие с </w:t>
      </w:r>
      <w:r w:rsidRPr="00761AFA">
        <w:rPr>
          <w:rFonts w:ascii="Proxima Nova Rg" w:hAnsi="Proxima Nova Rg" w:cs="Arial"/>
          <w:b/>
          <w:bCs/>
          <w:noProof/>
          <w:color w:val="000000"/>
          <w:lang w:val="ru"/>
        </w:rPr>
        <w:t xml:space="preserve">капитаном </w:t>
      </w:r>
      <w:r w:rsidRPr="00761AFA">
        <w:rPr>
          <w:rFonts w:ascii="Proxima Nova Rg" w:hAnsi="Proxima Nova Rg" w:cs="Arial"/>
          <w:noProof/>
          <w:color w:val="000000"/>
          <w:lang w:val="ru"/>
        </w:rPr>
        <w:t xml:space="preserve">с целью оказания ему всей необходимой практической помощи по выполнению </w:t>
      </w:r>
      <w:r w:rsidR="00163E49" w:rsidRPr="00761AFA">
        <w:rPr>
          <w:rFonts w:ascii="Proxima Nova Rg" w:hAnsi="Proxima Nova Rg" w:cs="Arial"/>
          <w:noProof/>
          <w:color w:val="000000"/>
          <w:lang w:val="ru"/>
        </w:rPr>
        <w:t>им</w:t>
      </w:r>
      <w:r w:rsidRPr="00761AFA">
        <w:rPr>
          <w:rFonts w:ascii="Proxima Nova Rg" w:hAnsi="Proxima Nova Rg" w:cs="Arial"/>
          <w:b/>
          <w:bCs/>
          <w:noProof/>
          <w:color w:val="000000"/>
          <w:lang w:val="ru"/>
        </w:rPr>
        <w:t xml:space="preserve"> </w:t>
      </w:r>
      <w:r w:rsidRPr="00761AFA">
        <w:rPr>
          <w:rFonts w:ascii="Proxima Nova Rg" w:hAnsi="Proxima Nova Rg" w:cs="Arial"/>
          <w:noProof/>
          <w:color w:val="000000"/>
          <w:lang w:val="ru"/>
        </w:rPr>
        <w:t xml:space="preserve">своих обязанностей в связи с этой процедурой. </w:t>
      </w:r>
    </w:p>
    <w:p w14:paraId="45DF3FE0" w14:textId="77777777" w:rsidR="00163E49" w:rsidRPr="00761AFA" w:rsidRDefault="00163E49" w:rsidP="00163E49">
      <w:pPr>
        <w:pStyle w:val="ae"/>
        <w:numPr>
          <w:ilvl w:val="0"/>
          <w:numId w:val="20"/>
        </w:numPr>
        <w:rPr>
          <w:rFonts w:ascii="Proxima Nova Rg" w:hAnsi="Proxima Nova Rg" w:cs="Arial"/>
          <w:noProof/>
          <w:color w:val="000000"/>
          <w:lang w:val="ru-RU"/>
        </w:rPr>
      </w:pPr>
      <w:r w:rsidRPr="00761AFA">
        <w:rPr>
          <w:rFonts w:ascii="Proxima Nova Rg" w:hAnsi="Proxima Nova Rg" w:cs="Arial"/>
          <w:noProof/>
          <w:color w:val="000000"/>
          <w:lang w:val="ru"/>
        </w:rPr>
        <w:t>контроль за тем, чтобы требования и ожидаемые результаты операций посадки и высадки персонала были доведены до экипажа и внедрены на борту всех судов.</w:t>
      </w:r>
    </w:p>
    <w:p w14:paraId="20A23FC1" w14:textId="44EC67BC" w:rsidR="00320930" w:rsidRPr="00761AFA" w:rsidRDefault="00320930" w:rsidP="00761AFA">
      <w:pPr>
        <w:pStyle w:val="1"/>
        <w:rPr>
          <w:rFonts w:ascii="Proxima Nova Rg" w:hAnsi="Proxima Nova Rg"/>
          <w:noProof/>
        </w:rPr>
      </w:pPr>
      <w:bookmarkStart w:id="26" w:name="_Toc191546854"/>
      <w:r w:rsidRPr="00761AFA">
        <w:rPr>
          <w:rFonts w:ascii="Proxima Nova Rg" w:hAnsi="Proxima Nova Rg"/>
          <w:noProof/>
          <w:lang w:val="ru"/>
        </w:rPr>
        <w:t>Описание</w:t>
      </w:r>
      <w:bookmarkEnd w:id="21"/>
      <w:bookmarkEnd w:id="22"/>
      <w:bookmarkEnd w:id="23"/>
      <w:bookmarkEnd w:id="24"/>
      <w:bookmarkEnd w:id="25"/>
      <w:bookmarkEnd w:id="26"/>
    </w:p>
    <w:p w14:paraId="0B749E9E" w14:textId="77777777" w:rsidR="00320930" w:rsidRPr="00761AFA" w:rsidRDefault="00320930" w:rsidP="00320930">
      <w:pPr>
        <w:pStyle w:val="2"/>
        <w:numPr>
          <w:ilvl w:val="1"/>
          <w:numId w:val="48"/>
        </w:numPr>
        <w:rPr>
          <w:rFonts w:ascii="Proxima Nova Rg" w:hAnsi="Proxima Nova Rg"/>
          <w:noProof/>
          <w:color w:val="000000" w:themeColor="text1"/>
        </w:rPr>
      </w:pPr>
      <w:bookmarkStart w:id="27" w:name="_Toc191546855"/>
      <w:r w:rsidRPr="00761AFA">
        <w:rPr>
          <w:rFonts w:ascii="Proxima Nova Rg" w:hAnsi="Proxima Nova Rg"/>
          <w:iCs w:val="0"/>
          <w:noProof/>
          <w:color w:val="000000" w:themeColor="text1"/>
          <w:lang w:val="ru"/>
        </w:rPr>
        <w:t>Использование трапа</w:t>
      </w:r>
      <w:bookmarkEnd w:id="27"/>
    </w:p>
    <w:p w14:paraId="13F5BC2A" w14:textId="77777777" w:rsidR="00320930" w:rsidRPr="00761AFA" w:rsidRDefault="00320930" w:rsidP="00320930">
      <w:pPr>
        <w:rPr>
          <w:rFonts w:ascii="Proxima Nova Rg" w:hAnsi="Proxima Nova Rg"/>
          <w:noProof/>
          <w:lang w:val="ru-RU"/>
        </w:rPr>
      </w:pPr>
      <w:r w:rsidRPr="00761AFA">
        <w:rPr>
          <w:rFonts w:ascii="Proxima Nova Rg" w:hAnsi="Proxima Nova Rg"/>
          <w:noProof/>
          <w:lang w:val="ru"/>
        </w:rPr>
        <w:t xml:space="preserve">Пересадка персонала </w:t>
      </w:r>
      <w:r w:rsidRPr="00761AFA">
        <w:rPr>
          <w:rFonts w:ascii="Proxima Nova Rg" w:hAnsi="Proxima Nova Rg"/>
          <w:i/>
          <w:iCs/>
          <w:noProof/>
          <w:lang w:val="ru"/>
        </w:rPr>
        <w:t xml:space="preserve">должна </w:t>
      </w:r>
      <w:r w:rsidRPr="00761AFA">
        <w:rPr>
          <w:rFonts w:ascii="Proxima Nova Rg" w:hAnsi="Proxima Nova Rg"/>
          <w:noProof/>
          <w:lang w:val="ru"/>
        </w:rPr>
        <w:t>осуществляется с использованием трапа согласно требованиям к средствам безопасного доступа, описанным в документе «</w:t>
      </w:r>
      <w:r w:rsidRPr="00761AFA">
        <w:rPr>
          <w:rFonts w:ascii="Proxima Nova Rg" w:hAnsi="Proxima Nova Rg"/>
          <w:i/>
          <w:iCs/>
          <w:noProof/>
          <w:u w:val="single"/>
          <w:lang w:val="ru"/>
        </w:rPr>
        <w:t>Операции по швартовке»</w:t>
      </w:r>
      <w:r w:rsidRPr="00761AFA">
        <w:rPr>
          <w:rFonts w:ascii="Proxima Nova Rg" w:hAnsi="Proxima Nova Rg"/>
          <w:noProof/>
          <w:lang w:val="ru"/>
        </w:rPr>
        <w:t xml:space="preserve"> Раздела 6 SMS</w:t>
      </w:r>
      <w:r w:rsidR="007D16DF" w:rsidRPr="00761AFA">
        <w:rPr>
          <w:rFonts w:ascii="Proxima Nova Rg" w:hAnsi="Proxima Nova Rg"/>
          <w:noProof/>
          <w:lang w:val="ru-RU"/>
        </w:rPr>
        <w:t xml:space="preserve"> </w:t>
      </w:r>
      <w:r w:rsidR="007D16DF" w:rsidRPr="00761AFA">
        <w:rPr>
          <w:rFonts w:ascii="Proxima Nova Rg" w:hAnsi="Proxima Nova Rg"/>
          <w:noProof/>
          <w:lang w:val="en-US"/>
        </w:rPr>
        <w:t>BOLLARD</w:t>
      </w:r>
      <w:r w:rsidRPr="00761AFA">
        <w:rPr>
          <w:rFonts w:ascii="Proxima Nova Rg" w:hAnsi="Proxima Nova Rg"/>
          <w:noProof/>
          <w:lang w:val="ru"/>
        </w:rPr>
        <w:t>.</w:t>
      </w:r>
    </w:p>
    <w:p w14:paraId="5540438A" w14:textId="77777777" w:rsidR="00320930" w:rsidRPr="00761AFA" w:rsidRDefault="00320930" w:rsidP="00320930">
      <w:pPr>
        <w:rPr>
          <w:rFonts w:ascii="Proxima Nova Rg" w:hAnsi="Proxima Nova Rg"/>
          <w:noProof/>
          <w:lang w:val="ru-RU"/>
        </w:rPr>
      </w:pPr>
    </w:p>
    <w:p w14:paraId="1D6BEC63"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Во время посадки или высадки пассажиров </w:t>
      </w:r>
      <w:r w:rsidRPr="00761AFA">
        <w:rPr>
          <w:rFonts w:ascii="Proxima Nova Rg" w:hAnsi="Proxima Nova Rg" w:cs="Arial"/>
          <w:b/>
          <w:noProof/>
          <w:lang w:val="ru"/>
        </w:rPr>
        <w:t xml:space="preserve">члены экипажа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занять свои позиции на трапе для оказания помощи пассажирам, поднимающимся на борт или покидающим судно.</w:t>
      </w:r>
    </w:p>
    <w:p w14:paraId="505850FB" w14:textId="77777777" w:rsidR="00320930" w:rsidRPr="00761AFA" w:rsidRDefault="00320930" w:rsidP="00320930">
      <w:pPr>
        <w:pStyle w:val="StyleArialBlackJustified"/>
        <w:rPr>
          <w:rFonts w:ascii="Proxima Nova Rg" w:hAnsi="Proxima Nova Rg" w:cs="Arial"/>
          <w:noProof/>
          <w:lang w:val="ru-RU"/>
        </w:rPr>
      </w:pPr>
    </w:p>
    <w:p w14:paraId="67277DCE"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Во время посадки или высадки </w:t>
      </w:r>
      <w:r w:rsidRPr="00761AFA">
        <w:rPr>
          <w:rFonts w:ascii="Proxima Nova Rg" w:hAnsi="Proxima Nova Rg" w:cs="Arial"/>
          <w:b/>
          <w:noProof/>
          <w:lang w:val="ru"/>
        </w:rPr>
        <w:t xml:space="preserve">пассажиров </w:t>
      </w:r>
      <w:r w:rsidRPr="00761AFA">
        <w:rPr>
          <w:rFonts w:ascii="Proxima Nova Rg" w:hAnsi="Proxima Nova Rg" w:cs="Arial"/>
          <w:bCs w:val="0"/>
          <w:noProof/>
          <w:lang w:val="ru"/>
        </w:rPr>
        <w:t xml:space="preserve">члены экипажа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контролировать передвижения персонала и количество пассажиров, проходящих по трапу, в целях обеспечения максимального контроля и безопасности</w:t>
      </w:r>
      <w:bookmarkStart w:id="28" w:name="Instructions_to_Passengers_9"/>
      <w:r w:rsidRPr="00761AFA">
        <w:rPr>
          <w:rFonts w:ascii="Proxima Nova Rg" w:hAnsi="Proxima Nova Rg" w:cs="Arial"/>
          <w:bCs w:val="0"/>
          <w:noProof/>
          <w:lang w:val="ru"/>
        </w:rPr>
        <w:t>.</w:t>
      </w:r>
    </w:p>
    <w:bookmarkEnd w:id="28"/>
    <w:p w14:paraId="711232C2" w14:textId="77777777" w:rsidR="00320930" w:rsidRPr="00761AFA" w:rsidRDefault="00320930" w:rsidP="00320930">
      <w:pPr>
        <w:pStyle w:val="StyleArialBlackJustified"/>
        <w:rPr>
          <w:rFonts w:ascii="Proxima Nova Rg" w:hAnsi="Proxima Nova Rg" w:cs="Arial"/>
          <w:noProof/>
          <w:lang w:val="ru-RU"/>
        </w:rPr>
      </w:pPr>
    </w:p>
    <w:p w14:paraId="62321E08"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Использовать временные трапы </w:t>
      </w:r>
      <w:r w:rsidRPr="00761AFA">
        <w:rPr>
          <w:rFonts w:ascii="Proxima Nova Rg" w:hAnsi="Proxima Nova Rg" w:cs="Arial"/>
          <w:bCs w:val="0"/>
          <w:i/>
          <w:iCs/>
          <w:noProof/>
          <w:lang w:val="ru"/>
        </w:rPr>
        <w:t>не следует</w:t>
      </w:r>
      <w:r w:rsidRPr="00761AFA">
        <w:rPr>
          <w:rFonts w:ascii="Proxima Nova Rg" w:hAnsi="Proxima Nova Rg" w:cs="Arial"/>
          <w:bCs w:val="0"/>
          <w:noProof/>
          <w:lang w:val="ru"/>
        </w:rPr>
        <w:t xml:space="preserve">, но если необходимо установить временные средства, они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быть установлены безопасно, надежно закреплены стропами к местам фиксации, должна быть натянута сетка безопасности и установлены поручни для предотвращения падения.</w:t>
      </w:r>
    </w:p>
    <w:p w14:paraId="37B705EE" w14:textId="77777777" w:rsidR="00320930" w:rsidRPr="00761AFA" w:rsidRDefault="00320930" w:rsidP="00320930">
      <w:pPr>
        <w:pStyle w:val="StyleArialBlackJustified"/>
        <w:rPr>
          <w:rFonts w:ascii="Proxima Nova Rg" w:hAnsi="Proxima Nova Rg" w:cs="Arial"/>
          <w:noProof/>
          <w:lang w:val="ru-RU"/>
        </w:rPr>
      </w:pPr>
    </w:p>
    <w:p w14:paraId="036B39F5" w14:textId="77777777" w:rsidR="00320930" w:rsidRPr="00761AFA" w:rsidRDefault="00320930" w:rsidP="00320930">
      <w:pPr>
        <w:jc w:val="left"/>
        <w:rPr>
          <w:rFonts w:ascii="Proxima Nova Rg" w:hAnsi="Proxima Nova Rg" w:cs="Arial"/>
          <w:noProof/>
          <w:lang w:val="ru-RU"/>
        </w:rPr>
      </w:pPr>
      <w:r w:rsidRPr="00761AFA">
        <w:rPr>
          <w:rFonts w:ascii="Proxima Nova Rg" w:hAnsi="Proxima Nova Rg" w:cs="Arial"/>
          <w:noProof/>
          <w:lang w:val="ru"/>
        </w:rPr>
        <w:t xml:space="preserve">Если используются временные трапы с учетом вышеуказанных условий, </w:t>
      </w:r>
      <w:r w:rsidRPr="00761AFA">
        <w:rPr>
          <w:rFonts w:ascii="Proxima Nova Rg" w:hAnsi="Proxima Nova Rg" w:cs="Arial"/>
          <w:i/>
          <w:iCs/>
          <w:noProof/>
          <w:lang w:val="ru"/>
        </w:rPr>
        <w:t xml:space="preserve">необходимо </w:t>
      </w:r>
      <w:r w:rsidRPr="00761AFA">
        <w:rPr>
          <w:rFonts w:ascii="Proxima Nova Rg" w:hAnsi="Proxima Nova Rg" w:cs="Arial"/>
          <w:noProof/>
          <w:lang w:val="ru"/>
        </w:rPr>
        <w:t>назначить членов экипажа для постоянного дежурства у трапа.</w:t>
      </w:r>
    </w:p>
    <w:p w14:paraId="439B0BD9" w14:textId="77777777" w:rsidR="00320930" w:rsidRPr="00761AFA" w:rsidRDefault="00320930" w:rsidP="00320930">
      <w:pPr>
        <w:pStyle w:val="2"/>
        <w:numPr>
          <w:ilvl w:val="1"/>
          <w:numId w:val="48"/>
        </w:numPr>
        <w:rPr>
          <w:rFonts w:ascii="Proxima Nova Rg" w:hAnsi="Proxima Nova Rg"/>
          <w:noProof/>
          <w:color w:val="000000" w:themeColor="text1"/>
        </w:rPr>
      </w:pPr>
      <w:bookmarkStart w:id="29" w:name="_Toc191546856"/>
      <w:r w:rsidRPr="00761AFA">
        <w:rPr>
          <w:rFonts w:ascii="Proxima Nova Rg" w:hAnsi="Proxima Nova Rg"/>
          <w:iCs w:val="0"/>
          <w:noProof/>
          <w:color w:val="000000" w:themeColor="text1"/>
          <w:lang w:val="ru"/>
        </w:rPr>
        <w:lastRenderedPageBreak/>
        <w:t>Корзина/Транспортный чехол/капсулы FROG</w:t>
      </w:r>
      <w:bookmarkEnd w:id="29"/>
    </w:p>
    <w:p w14:paraId="2E22653D" w14:textId="77777777" w:rsidR="00320930" w:rsidRPr="00761AFA" w:rsidRDefault="00320930" w:rsidP="00320930">
      <w:pPr>
        <w:widowControl w:val="0"/>
        <w:spacing w:before="120" w:after="120"/>
        <w:jc w:val="left"/>
        <w:rPr>
          <w:rFonts w:ascii="Proxima Nova Rg" w:hAnsi="Proxima Nova Rg" w:cs="Arial"/>
          <w:noProof/>
          <w:color w:val="000000" w:themeColor="text1"/>
          <w:lang w:val="ru-RU"/>
        </w:rPr>
      </w:pPr>
      <w:r w:rsidRPr="00761AFA">
        <w:rPr>
          <w:rFonts w:ascii="Proxima Nova Rg" w:hAnsi="Proxima Nova Rg" w:cs="Arial"/>
          <w:noProof/>
          <w:color w:val="000000" w:themeColor="text1"/>
          <w:szCs w:val="20"/>
          <w:lang w:val="ru"/>
        </w:rPr>
        <w:t>Применимо к незакрепленным подъемным приспособлениям, используемым для подъема людей.</w:t>
      </w:r>
      <w:r w:rsidRPr="00761AFA">
        <w:rPr>
          <w:rFonts w:ascii="Proxima Nova Rg" w:hAnsi="Proxima Nova Rg" w:cs="Arial"/>
          <w:noProof/>
          <w:color w:val="000000" w:themeColor="text1"/>
          <w:szCs w:val="20"/>
          <w:lang w:val="ru"/>
        </w:rPr>
        <w:br/>
      </w:r>
      <w:r w:rsidRPr="00761AFA">
        <w:rPr>
          <w:rFonts w:ascii="Proxima Nova Rg" w:hAnsi="Proxima Nova Rg" w:cs="Arial"/>
          <w:noProof/>
          <w:color w:val="000000" w:themeColor="text1"/>
          <w:szCs w:val="20"/>
          <w:lang w:val="ru"/>
        </w:rPr>
        <w:br/>
        <w:t xml:space="preserve">Подъем персонала </w:t>
      </w:r>
      <w:r w:rsidRPr="00761AFA">
        <w:rPr>
          <w:rFonts w:ascii="Proxima Nova Rg" w:hAnsi="Proxima Nova Rg" w:cs="Arial"/>
          <w:i/>
          <w:iCs/>
          <w:noProof/>
          <w:color w:val="000000" w:themeColor="text1"/>
          <w:szCs w:val="20"/>
          <w:lang w:val="ru"/>
        </w:rPr>
        <w:t xml:space="preserve">необходимо </w:t>
      </w:r>
      <w:r w:rsidRPr="00761AFA">
        <w:rPr>
          <w:rFonts w:ascii="Proxima Nova Rg" w:hAnsi="Proxima Nova Rg" w:cs="Arial"/>
          <w:noProof/>
          <w:color w:val="000000" w:themeColor="text1"/>
          <w:szCs w:val="20"/>
          <w:lang w:val="ru"/>
        </w:rPr>
        <w:t>по возможности избегать и только прибегать в случае крайней необходимости.</w:t>
      </w:r>
      <w:r w:rsidRPr="00761AFA">
        <w:rPr>
          <w:rFonts w:ascii="Proxima Nova Rg" w:hAnsi="Proxima Nova Rg" w:cs="Arial"/>
          <w:noProof/>
          <w:color w:val="000000" w:themeColor="text1"/>
          <w:szCs w:val="20"/>
          <w:lang w:val="ru"/>
        </w:rPr>
        <w:br/>
      </w:r>
      <w:r w:rsidRPr="00761AFA">
        <w:rPr>
          <w:rFonts w:ascii="Proxima Nova Rg" w:hAnsi="Proxima Nova Rg" w:cs="Arial"/>
          <w:i/>
          <w:iCs/>
          <w:noProof/>
          <w:color w:val="000000" w:themeColor="text1"/>
          <w:szCs w:val="20"/>
          <w:lang w:val="ru"/>
        </w:rPr>
        <w:t xml:space="preserve">Необходимо </w:t>
      </w:r>
      <w:r w:rsidRPr="00761AFA">
        <w:rPr>
          <w:rFonts w:ascii="Proxima Nova Rg" w:hAnsi="Proxima Nova Rg" w:cs="Arial"/>
          <w:noProof/>
          <w:color w:val="000000" w:themeColor="text1"/>
          <w:szCs w:val="20"/>
          <w:lang w:val="ru"/>
        </w:rPr>
        <w:t xml:space="preserve">наглядно достичь самого минимального уровня риска, насколько практически возможно.  </w:t>
      </w:r>
      <w:r w:rsidRPr="00761AFA">
        <w:rPr>
          <w:rFonts w:ascii="Proxima Nova Rg" w:hAnsi="Proxima Nova Rg" w:cs="Arial"/>
          <w:noProof/>
          <w:color w:val="000000" w:themeColor="text1"/>
          <w:szCs w:val="20"/>
          <w:lang w:val="ru"/>
        </w:rPr>
        <w:br/>
        <w:t xml:space="preserve">Подъемное оборудование </w:t>
      </w:r>
      <w:r w:rsidRPr="00761AFA">
        <w:rPr>
          <w:rFonts w:ascii="Proxima Nova Rg" w:hAnsi="Proxima Nova Rg" w:cs="Arial"/>
          <w:i/>
          <w:iCs/>
          <w:noProof/>
          <w:color w:val="000000" w:themeColor="text1"/>
          <w:szCs w:val="20"/>
          <w:lang w:val="ru"/>
        </w:rPr>
        <w:t xml:space="preserve">должно </w:t>
      </w:r>
      <w:r w:rsidRPr="00761AFA">
        <w:rPr>
          <w:rFonts w:ascii="Proxima Nova Rg" w:hAnsi="Proxima Nova Rg" w:cs="Arial"/>
          <w:noProof/>
          <w:color w:val="000000" w:themeColor="text1"/>
          <w:szCs w:val="20"/>
          <w:lang w:val="ru"/>
        </w:rPr>
        <w:t xml:space="preserve">быть сертифицировано для данной цели и </w:t>
      </w:r>
      <w:r w:rsidRPr="00761AFA">
        <w:rPr>
          <w:rFonts w:ascii="Proxima Nova Rg" w:hAnsi="Proxima Nova Rg" w:cs="Arial"/>
          <w:i/>
          <w:iCs/>
          <w:noProof/>
          <w:color w:val="000000" w:themeColor="text1"/>
          <w:szCs w:val="20"/>
          <w:lang w:val="ru"/>
        </w:rPr>
        <w:t xml:space="preserve">должно </w:t>
      </w:r>
      <w:r w:rsidRPr="00761AFA">
        <w:rPr>
          <w:rFonts w:ascii="Proxima Nova Rg" w:hAnsi="Proxima Nova Rg" w:cs="Arial"/>
          <w:noProof/>
          <w:color w:val="000000" w:themeColor="text1"/>
          <w:szCs w:val="20"/>
          <w:lang w:val="ru"/>
        </w:rPr>
        <w:t xml:space="preserve">обслуживаться согласно стандартам, установленным </w:t>
      </w:r>
      <w:r w:rsidR="00163E49" w:rsidRPr="00761AFA">
        <w:rPr>
          <w:rFonts w:ascii="Proxima Nova Rg" w:hAnsi="Proxima Nova Rg" w:cs="Arial"/>
          <w:b/>
          <w:bCs/>
          <w:noProof/>
          <w:color w:val="000000" w:themeColor="text1"/>
          <w:szCs w:val="20"/>
          <w:lang w:val="en-US"/>
        </w:rPr>
        <w:t>P</w:t>
      </w:r>
      <w:r w:rsidRPr="00761AFA">
        <w:rPr>
          <w:rFonts w:ascii="Proxima Nova Rg" w:hAnsi="Proxima Nova Rg" w:cs="Arial"/>
          <w:b/>
          <w:bCs/>
          <w:noProof/>
          <w:color w:val="000000" w:themeColor="text1"/>
          <w:szCs w:val="20"/>
          <w:lang w:val="ru"/>
        </w:rPr>
        <w:t xml:space="preserve">MS </w:t>
      </w:r>
      <w:r w:rsidRPr="00761AFA">
        <w:rPr>
          <w:rFonts w:ascii="Proxima Nova Rg" w:hAnsi="Proxima Nova Rg" w:cs="Arial"/>
          <w:noProof/>
          <w:color w:val="000000" w:themeColor="text1"/>
          <w:szCs w:val="20"/>
          <w:lang w:val="ru"/>
        </w:rPr>
        <w:t>с предоставлением подтверждения.</w:t>
      </w:r>
      <w:r w:rsidRPr="00761AFA">
        <w:rPr>
          <w:rFonts w:ascii="Proxima Nova Rg" w:hAnsi="Proxima Nova Rg" w:cs="Arial"/>
          <w:noProof/>
          <w:color w:val="000000" w:themeColor="text1"/>
          <w:szCs w:val="20"/>
          <w:lang w:val="ru"/>
        </w:rPr>
        <w:br/>
      </w:r>
      <w:r w:rsidRPr="00761AFA">
        <w:rPr>
          <w:rFonts w:ascii="Proxima Nova Rg" w:hAnsi="Proxima Nova Rg" w:cs="Arial"/>
          <w:noProof/>
          <w:color w:val="000000" w:themeColor="text1"/>
          <w:szCs w:val="20"/>
          <w:lang w:val="ru"/>
        </w:rPr>
        <w:br/>
      </w:r>
      <w:r w:rsidRPr="00761AFA">
        <w:rPr>
          <w:rFonts w:ascii="Proxima Nova Rg" w:hAnsi="Proxima Nova Rg" w:cs="Arial"/>
          <w:noProof/>
          <w:color w:val="000000" w:themeColor="text1"/>
          <w:lang w:val="ru"/>
        </w:rPr>
        <w:t xml:space="preserve">При запланированном использовании подъемного оборудования, </w:t>
      </w:r>
      <w:r w:rsidRPr="00761AFA">
        <w:rPr>
          <w:rFonts w:ascii="Proxima Nova Rg" w:hAnsi="Proxima Nova Rg" w:cs="Arial"/>
          <w:noProof/>
          <w:color w:val="000000" w:themeColor="text1"/>
          <w:u w:val="single"/>
          <w:lang w:val="ru"/>
        </w:rPr>
        <w:t xml:space="preserve">специально не предусмотренного </w:t>
      </w:r>
      <w:r w:rsidRPr="00761AFA">
        <w:rPr>
          <w:rFonts w:ascii="Proxima Nova Rg" w:hAnsi="Proxima Nova Rg" w:cs="Arial"/>
          <w:noProof/>
          <w:color w:val="000000" w:themeColor="text1"/>
          <w:lang w:val="ru"/>
        </w:rPr>
        <w:t xml:space="preserve">для операций по пересадке персонала с судна или водолазных работ, действуют более строгие требования к контролю. Подобные случаи </w:t>
      </w:r>
      <w:r w:rsidRPr="00761AFA">
        <w:rPr>
          <w:rFonts w:ascii="Proxima Nova Rg" w:hAnsi="Proxima Nova Rg" w:cs="Arial"/>
          <w:i/>
          <w:iCs/>
          <w:noProof/>
          <w:color w:val="000000" w:themeColor="text1"/>
          <w:lang w:val="ru"/>
        </w:rPr>
        <w:t xml:space="preserve">должны </w:t>
      </w:r>
      <w:r w:rsidRPr="00761AFA">
        <w:rPr>
          <w:rFonts w:ascii="Proxima Nova Rg" w:hAnsi="Proxima Nova Rg" w:cs="Arial"/>
          <w:noProof/>
          <w:color w:val="000000" w:themeColor="text1"/>
          <w:lang w:val="ru"/>
        </w:rPr>
        <w:t xml:space="preserve">рассматриваться в рамках </w:t>
      </w:r>
      <w:r w:rsidRPr="00761AFA">
        <w:rPr>
          <w:rFonts w:ascii="Proxima Nova Rg" w:hAnsi="Proxima Nova Rg" w:cs="Arial"/>
          <w:b/>
          <w:bCs/>
          <w:noProof/>
          <w:color w:val="000000" w:themeColor="text1"/>
          <w:lang w:val="ru"/>
        </w:rPr>
        <w:t xml:space="preserve">управления изменениями (УИ) </w:t>
      </w:r>
      <w:r w:rsidRPr="00761AFA">
        <w:rPr>
          <w:rFonts w:ascii="Proxima Nova Rg" w:hAnsi="Proxima Nova Rg" w:cs="Arial"/>
          <w:noProof/>
          <w:color w:val="000000" w:themeColor="text1"/>
          <w:lang w:val="ru"/>
        </w:rPr>
        <w:t>с применением процедур Раздела 07 SMS</w:t>
      </w:r>
      <w:r w:rsidR="00190DEC" w:rsidRPr="00761AFA">
        <w:rPr>
          <w:rFonts w:ascii="Proxima Nova Rg" w:hAnsi="Proxima Nova Rg" w:cs="Arial"/>
          <w:noProof/>
          <w:color w:val="000000" w:themeColor="text1"/>
          <w:lang w:val="ru-RU"/>
        </w:rPr>
        <w:t xml:space="preserve"> </w:t>
      </w:r>
      <w:r w:rsidR="00190DEC" w:rsidRPr="00761AFA">
        <w:rPr>
          <w:rFonts w:ascii="Proxima Nova Rg" w:hAnsi="Proxima Nova Rg" w:cs="Arial"/>
          <w:noProof/>
          <w:color w:val="000000" w:themeColor="text1"/>
          <w:lang w:val="en-US"/>
        </w:rPr>
        <w:t>BOLLARD</w:t>
      </w:r>
      <w:r w:rsidRPr="00761AFA">
        <w:rPr>
          <w:rFonts w:ascii="Proxima Nova Rg" w:hAnsi="Proxima Nova Rg" w:cs="Arial"/>
          <w:noProof/>
          <w:color w:val="000000" w:themeColor="text1"/>
          <w:lang w:val="ru"/>
        </w:rPr>
        <w:t>.</w:t>
      </w:r>
    </w:p>
    <w:p w14:paraId="2F13DBE1" w14:textId="0F821202" w:rsidR="00320930" w:rsidRPr="00E4295C" w:rsidRDefault="00320930" w:rsidP="00761AFA">
      <w:pPr>
        <w:spacing w:before="60"/>
        <w:jc w:val="left"/>
        <w:rPr>
          <w:rFonts w:ascii="Proxima Nova Rg" w:hAnsi="Proxima Nova Rg" w:cs="Arial"/>
          <w:noProof/>
          <w:color w:val="000000" w:themeColor="text1"/>
          <w:lang w:val="ru-RU"/>
        </w:rPr>
      </w:pPr>
      <w:r w:rsidRPr="00761AFA">
        <w:rPr>
          <w:rFonts w:ascii="Proxima Nova Rg" w:hAnsi="Proxima Nova Rg" w:cs="Arial"/>
          <w:noProof/>
          <w:color w:val="000000" w:themeColor="text1"/>
          <w:szCs w:val="20"/>
          <w:lang w:val="ru"/>
        </w:rPr>
        <w:t>Во всех случаях посадки/высадки с судна персонала с использованием корзины/капсулы FROG,</w:t>
      </w:r>
      <w:r w:rsidRPr="00761AFA">
        <w:rPr>
          <w:rFonts w:ascii="Proxima Nova Rg" w:hAnsi="Proxima Nova Rg" w:cs="Arial"/>
          <w:i/>
          <w:iCs/>
          <w:noProof/>
          <w:color w:val="000000" w:themeColor="text1"/>
          <w:szCs w:val="20"/>
          <w:lang w:val="ru"/>
        </w:rPr>
        <w:t xml:space="preserve">следует </w:t>
      </w:r>
      <w:r w:rsidRPr="00761AFA">
        <w:rPr>
          <w:rFonts w:ascii="Proxima Nova Rg" w:hAnsi="Proxima Nova Rg" w:cs="Arial"/>
          <w:noProof/>
          <w:color w:val="000000" w:themeColor="text1"/>
          <w:szCs w:val="20"/>
          <w:lang w:val="ru"/>
        </w:rPr>
        <w:t xml:space="preserve">выполнить полномасшабное планирование перед выполнением операции с </w:t>
      </w:r>
      <w:r w:rsidRPr="00761AFA">
        <w:rPr>
          <w:rFonts w:ascii="Proxima Nova Rg" w:hAnsi="Proxima Nova Rg" w:cs="Arial"/>
          <w:i/>
          <w:iCs/>
          <w:noProof/>
          <w:color w:val="000000" w:themeColor="text1"/>
          <w:szCs w:val="20"/>
          <w:lang w:val="ru"/>
        </w:rPr>
        <w:t xml:space="preserve">обязательной </w:t>
      </w:r>
      <w:r w:rsidRPr="00761AFA">
        <w:rPr>
          <w:rFonts w:ascii="Proxima Nova Rg" w:hAnsi="Proxima Nova Rg" w:cs="Arial"/>
          <w:noProof/>
          <w:color w:val="000000" w:themeColor="text1"/>
          <w:szCs w:val="20"/>
          <w:lang w:val="ru"/>
        </w:rPr>
        <w:t>выдачей конкретных инструкций по технике безопасности для перемещения персонала.</w:t>
      </w:r>
      <w:r w:rsidRPr="00761AFA">
        <w:rPr>
          <w:rFonts w:ascii="Proxima Nova Rg" w:hAnsi="Proxima Nova Rg" w:cs="Arial"/>
          <w:noProof/>
          <w:color w:val="000000" w:themeColor="text1"/>
          <w:szCs w:val="20"/>
          <w:lang w:val="ru"/>
        </w:rPr>
        <w:br/>
      </w:r>
      <w:r w:rsidRPr="00761AFA">
        <w:rPr>
          <w:rFonts w:ascii="Proxima Nova Rg" w:hAnsi="Proxima Nova Rg" w:cs="Arial"/>
          <w:noProof/>
          <w:color w:val="000000" w:themeColor="text1"/>
          <w:szCs w:val="20"/>
          <w:lang w:val="ru"/>
        </w:rPr>
        <w:br/>
      </w:r>
      <w:r w:rsidRPr="00761AFA">
        <w:rPr>
          <w:rFonts w:ascii="Proxima Nova Rg" w:hAnsi="Proxima Nova Rg" w:cs="Arial"/>
          <w:noProof/>
          <w:color w:val="000000" w:themeColor="text1"/>
          <w:lang w:val="ru"/>
        </w:rPr>
        <w:t xml:space="preserve">Процедуры обеспечения безопасности, установленные фрахтователем и компанией. Они </w:t>
      </w:r>
      <w:r w:rsidRPr="00761AFA">
        <w:rPr>
          <w:rFonts w:ascii="Proxima Nova Rg" w:hAnsi="Proxima Nova Rg" w:cs="Arial"/>
          <w:i/>
          <w:iCs/>
          <w:noProof/>
          <w:color w:val="000000" w:themeColor="text1"/>
          <w:lang w:val="ru"/>
        </w:rPr>
        <w:t xml:space="preserve">должны </w:t>
      </w:r>
      <w:r w:rsidRPr="00761AFA">
        <w:rPr>
          <w:rFonts w:ascii="Proxima Nova Rg" w:hAnsi="Proxima Nova Rg" w:cs="Arial"/>
          <w:noProof/>
          <w:color w:val="000000" w:themeColor="text1"/>
          <w:lang w:val="ru"/>
        </w:rPr>
        <w:t xml:space="preserve">быть известны, внедрены и выполнены согласно </w:t>
      </w:r>
      <w:r w:rsidRPr="00761AFA">
        <w:rPr>
          <w:rFonts w:ascii="Proxima Nova Rg" w:hAnsi="Proxima Nova Rg" w:cs="Arial"/>
          <w:i/>
          <w:iCs/>
          <w:noProof/>
          <w:color w:val="000000" w:themeColor="text1"/>
          <w:u w:val="single"/>
          <w:lang w:val="ru"/>
        </w:rPr>
        <w:t>Документации о взаимодействи</w:t>
      </w:r>
      <w:r w:rsidR="00163E49" w:rsidRPr="00761AFA">
        <w:rPr>
          <w:rFonts w:ascii="Proxima Nova Rg" w:hAnsi="Proxima Nova Rg" w:cs="Arial"/>
          <w:i/>
          <w:iCs/>
          <w:noProof/>
          <w:color w:val="000000" w:themeColor="text1"/>
          <w:u w:val="single"/>
          <w:lang w:val="ru-RU"/>
        </w:rPr>
        <w:t>и</w:t>
      </w:r>
      <w:r w:rsidRPr="00761AFA">
        <w:rPr>
          <w:rFonts w:ascii="Proxima Nova Rg" w:hAnsi="Proxima Nova Rg" w:cs="Arial"/>
          <w:noProof/>
          <w:color w:val="000000" w:themeColor="text1"/>
          <w:lang w:val="ru"/>
        </w:rPr>
        <w:t>.</w:t>
      </w:r>
      <w:r w:rsidRPr="00761AFA">
        <w:rPr>
          <w:rFonts w:ascii="Proxima Nova Rg" w:hAnsi="Proxima Nova Rg" w:cs="Arial"/>
          <w:noProof/>
          <w:color w:val="FF0000"/>
          <w:szCs w:val="20"/>
          <w:lang w:val="ru"/>
        </w:rPr>
        <w:br/>
      </w:r>
      <w:r w:rsidRPr="00761AFA">
        <w:rPr>
          <w:rFonts w:ascii="Proxima Nova Rg" w:hAnsi="Proxima Nova Rg" w:cs="Arial"/>
          <w:noProof/>
          <w:color w:val="FF0000"/>
          <w:szCs w:val="20"/>
          <w:lang w:val="ru"/>
        </w:rPr>
        <w:br/>
      </w:r>
      <w:r w:rsidRPr="00761AFA">
        <w:rPr>
          <w:rFonts w:ascii="Proxima Nova Rg" w:hAnsi="Proxima Nova Rg" w:cs="Arial"/>
          <w:noProof/>
          <w:color w:val="000000" w:themeColor="text1"/>
          <w:lang w:val="ru"/>
        </w:rPr>
        <w:t>Прежде чем проводить работы по пере</w:t>
      </w:r>
      <w:r w:rsidR="00163E49" w:rsidRPr="00761AFA">
        <w:rPr>
          <w:rFonts w:ascii="Proxima Nova Rg" w:hAnsi="Proxima Nova Rg" w:cs="Arial"/>
          <w:noProof/>
          <w:color w:val="000000" w:themeColor="text1"/>
          <w:lang w:val="ru"/>
        </w:rPr>
        <w:t>садке</w:t>
      </w:r>
      <w:r w:rsidRPr="00761AFA">
        <w:rPr>
          <w:rFonts w:ascii="Proxima Nova Rg" w:hAnsi="Proxima Nova Rg" w:cs="Arial"/>
          <w:noProof/>
          <w:color w:val="000000" w:themeColor="text1"/>
          <w:lang w:val="ru"/>
        </w:rPr>
        <w:t xml:space="preserve"> персонала, </w:t>
      </w:r>
      <w:r w:rsidRPr="00761AFA">
        <w:rPr>
          <w:rFonts w:ascii="Proxima Nova Rg" w:hAnsi="Proxima Nova Rg" w:cs="Arial"/>
          <w:i/>
          <w:iCs/>
          <w:noProof/>
          <w:color w:val="000000" w:themeColor="text1"/>
          <w:lang w:val="ru"/>
        </w:rPr>
        <w:t xml:space="preserve">необходимо </w:t>
      </w:r>
      <w:r w:rsidRPr="00761AFA">
        <w:rPr>
          <w:rFonts w:ascii="Proxima Nova Rg" w:hAnsi="Proxima Nova Rg" w:cs="Arial"/>
          <w:noProof/>
          <w:color w:val="000000" w:themeColor="text1"/>
          <w:lang w:val="ru"/>
        </w:rPr>
        <w:t xml:space="preserve">заполнить </w:t>
      </w:r>
      <w:r w:rsidRPr="00761AFA">
        <w:rPr>
          <w:rFonts w:ascii="Proxima Nova Rg" w:hAnsi="Proxima Nova Rg" w:cs="Arial"/>
          <w:b/>
          <w:bCs/>
          <w:noProof/>
          <w:color w:val="000000" w:themeColor="text1"/>
          <w:lang w:val="ru"/>
        </w:rPr>
        <w:t>проверочный лист перемещения персонала</w:t>
      </w:r>
      <w:r w:rsidRPr="00761AFA">
        <w:rPr>
          <w:rFonts w:ascii="Proxima Nova Rg" w:hAnsi="Proxima Nova Rg" w:cs="Arial"/>
          <w:noProof/>
          <w:color w:val="000000" w:themeColor="text1"/>
          <w:lang w:val="ru"/>
        </w:rPr>
        <w:t>, применимый для данного вида пересадки.</w:t>
      </w:r>
      <w:r w:rsidRPr="00761AFA">
        <w:rPr>
          <w:rFonts w:ascii="Proxima Nova Rg" w:hAnsi="Proxima Nova Rg" w:cs="Arial"/>
          <w:noProof/>
          <w:color w:val="000000" w:themeColor="text1"/>
          <w:lang w:val="ru"/>
        </w:rPr>
        <w:br/>
      </w:r>
      <w:r w:rsidRPr="00761AFA">
        <w:rPr>
          <w:rFonts w:ascii="Proxima Nova Rg" w:hAnsi="Proxima Nova Rg" w:cs="Arial"/>
          <w:noProof/>
          <w:color w:val="000000" w:themeColor="text1"/>
          <w:szCs w:val="20"/>
          <w:lang w:val="ru"/>
        </w:rPr>
        <w:t xml:space="preserve">Подъем персонала </w:t>
      </w:r>
      <w:r w:rsidRPr="00761AFA">
        <w:rPr>
          <w:rFonts w:ascii="Proxima Nova Rg" w:hAnsi="Proxima Nova Rg" w:cs="Arial"/>
          <w:i/>
          <w:iCs/>
          <w:noProof/>
          <w:color w:val="000000" w:themeColor="text1"/>
          <w:szCs w:val="20"/>
          <w:lang w:val="ru"/>
        </w:rPr>
        <w:t xml:space="preserve">должен </w:t>
      </w:r>
      <w:r w:rsidRPr="00761AFA">
        <w:rPr>
          <w:rFonts w:ascii="Proxima Nova Rg" w:hAnsi="Proxima Nova Rg" w:cs="Arial"/>
          <w:noProof/>
          <w:color w:val="000000" w:themeColor="text1"/>
          <w:szCs w:val="20"/>
          <w:lang w:val="ru"/>
        </w:rPr>
        <w:t xml:space="preserve">соответствовать конкретному </w:t>
      </w:r>
      <w:r w:rsidRPr="00761AFA">
        <w:rPr>
          <w:rFonts w:ascii="Proxima Nova Rg" w:hAnsi="Proxima Nova Rg" w:cs="Arial"/>
          <w:b/>
          <w:bCs/>
          <w:noProof/>
          <w:color w:val="000000" w:themeColor="text1"/>
          <w:szCs w:val="20"/>
          <w:lang w:val="ru"/>
        </w:rPr>
        <w:t>Плану подъема персонала</w:t>
      </w:r>
      <w:r w:rsidRPr="00761AFA">
        <w:rPr>
          <w:rFonts w:ascii="Proxima Nova Rg" w:hAnsi="Proxima Nova Rg" w:cs="Arial"/>
          <w:noProof/>
          <w:color w:val="000000" w:themeColor="text1"/>
          <w:szCs w:val="20"/>
          <w:lang w:val="ru"/>
        </w:rPr>
        <w:t>.</w:t>
      </w:r>
      <w:r w:rsidRPr="00761AFA">
        <w:rPr>
          <w:rFonts w:ascii="Proxima Nova Rg" w:hAnsi="Proxima Nova Rg" w:cs="Arial"/>
          <w:noProof/>
          <w:color w:val="4F81BD" w:themeColor="accent1"/>
          <w:lang w:val="ru"/>
        </w:rPr>
        <w:br/>
      </w:r>
      <w:r w:rsidRPr="00761AFA">
        <w:rPr>
          <w:rFonts w:ascii="Proxima Nova Rg" w:hAnsi="Proxima Nova Rg" w:cs="Arial"/>
          <w:noProof/>
          <w:color w:val="0F243E" w:themeColor="text2" w:themeShade="80"/>
          <w:lang w:val="ru"/>
        </w:rPr>
        <w:br/>
      </w:r>
      <w:r w:rsidRPr="00761AFA">
        <w:rPr>
          <w:rFonts w:ascii="Proxima Nova Rg" w:hAnsi="Proxima Nova Rg" w:cs="Arial"/>
          <w:noProof/>
          <w:color w:val="000000" w:themeColor="text1"/>
          <w:szCs w:val="20"/>
          <w:lang w:val="ru"/>
        </w:rPr>
        <w:t xml:space="preserve">Поднимаемые сотрудники </w:t>
      </w:r>
      <w:r w:rsidRPr="00761AFA">
        <w:rPr>
          <w:rFonts w:ascii="Proxima Nova Rg" w:hAnsi="Proxima Nova Rg" w:cs="Arial"/>
          <w:i/>
          <w:iCs/>
          <w:noProof/>
          <w:color w:val="000000" w:themeColor="text1"/>
          <w:szCs w:val="20"/>
          <w:lang w:val="ru"/>
        </w:rPr>
        <w:t xml:space="preserve">должны </w:t>
      </w:r>
      <w:r w:rsidRPr="00761AFA">
        <w:rPr>
          <w:rFonts w:ascii="Proxima Nova Rg" w:hAnsi="Proxima Nova Rg" w:cs="Arial"/>
          <w:noProof/>
          <w:color w:val="000000" w:themeColor="text1"/>
          <w:szCs w:val="20"/>
          <w:lang w:val="ru"/>
        </w:rPr>
        <w:t xml:space="preserve">быть надежно пристегнуты страховочными ремнями, если не предусмотрены иные требования письменными процедурами или </w:t>
      </w:r>
      <w:r w:rsidRPr="00761AFA">
        <w:rPr>
          <w:rFonts w:ascii="Proxima Nova Rg" w:hAnsi="Proxima Nova Rg" w:cs="Arial"/>
          <w:b/>
          <w:bCs/>
          <w:noProof/>
          <w:color w:val="000000" w:themeColor="text1"/>
          <w:szCs w:val="20"/>
          <w:lang w:val="ru"/>
        </w:rPr>
        <w:t>оценкой риска</w:t>
      </w:r>
      <w:r w:rsidRPr="00761AFA">
        <w:rPr>
          <w:rFonts w:ascii="Proxima Nova Rg" w:hAnsi="Proxima Nova Rg" w:cs="Arial"/>
          <w:noProof/>
          <w:color w:val="000000" w:themeColor="text1"/>
          <w:szCs w:val="20"/>
          <w:lang w:val="ru"/>
        </w:rPr>
        <w:t>.</w:t>
      </w:r>
      <w:r w:rsidRPr="00761AFA">
        <w:rPr>
          <w:rFonts w:ascii="Proxima Nova Rg" w:hAnsi="Proxima Nova Rg" w:cs="Arial"/>
          <w:noProof/>
          <w:color w:val="0F243E" w:themeColor="text2" w:themeShade="80"/>
          <w:lang w:val="ru"/>
        </w:rPr>
        <w:br/>
      </w:r>
      <w:r w:rsidRPr="00761AFA">
        <w:rPr>
          <w:rFonts w:ascii="Proxima Nova Rg" w:hAnsi="Proxima Nova Rg" w:cs="Arial"/>
          <w:noProof/>
          <w:color w:val="0F243E" w:themeColor="text2" w:themeShade="80"/>
          <w:lang w:val="ru"/>
        </w:rPr>
        <w:br/>
      </w:r>
      <w:r w:rsidRPr="00761AFA">
        <w:rPr>
          <w:rFonts w:ascii="Proxima Nova Rg" w:hAnsi="Proxima Nova Rg" w:cs="Arial"/>
          <w:noProof/>
          <w:color w:val="000000" w:themeColor="text1"/>
          <w:szCs w:val="20"/>
          <w:lang w:val="ru"/>
        </w:rPr>
        <w:t xml:space="preserve">Перед использованием любого подъемного оборудования его </w:t>
      </w:r>
      <w:r w:rsidRPr="00761AFA">
        <w:rPr>
          <w:rFonts w:ascii="Proxima Nova Rg" w:hAnsi="Proxima Nova Rg" w:cs="Arial"/>
          <w:i/>
          <w:iCs/>
          <w:noProof/>
          <w:color w:val="000000" w:themeColor="text1"/>
          <w:szCs w:val="20"/>
          <w:lang w:val="ru"/>
        </w:rPr>
        <w:t xml:space="preserve">следует </w:t>
      </w:r>
      <w:r w:rsidRPr="00761AFA">
        <w:rPr>
          <w:rFonts w:ascii="Proxima Nova Rg" w:hAnsi="Proxima Nova Rg" w:cs="Arial"/>
          <w:noProof/>
          <w:color w:val="000000" w:themeColor="text1"/>
          <w:szCs w:val="20"/>
          <w:lang w:val="ru"/>
        </w:rPr>
        <w:t>тщательно осмотреть.</w:t>
      </w:r>
      <w:r w:rsidRPr="00761AFA">
        <w:rPr>
          <w:rFonts w:ascii="Proxima Nova Rg" w:hAnsi="Proxima Nova Rg" w:cs="Arial"/>
          <w:noProof/>
          <w:color w:val="000000" w:themeColor="text1"/>
          <w:lang w:val="ru"/>
        </w:rPr>
        <w:br/>
      </w:r>
      <w:r w:rsidRPr="00761AFA">
        <w:rPr>
          <w:rFonts w:ascii="Proxima Nova Rg" w:hAnsi="Proxima Nova Rg" w:cs="Arial"/>
          <w:noProof/>
          <w:color w:val="000000" w:themeColor="text1"/>
          <w:lang w:val="ru"/>
        </w:rPr>
        <w:br/>
        <w:t>Если кто-либо не удовлетворен условиями осуществления переброски персонала, такое лицо вправе отложить выполнение операции до улучшения условий для безопасной пересадки персонала.</w:t>
      </w:r>
      <w:r w:rsidRPr="00761AFA">
        <w:rPr>
          <w:rFonts w:ascii="Proxima Nova Rg" w:hAnsi="Proxima Nova Rg" w:cs="Arial"/>
          <w:noProof/>
          <w:color w:val="000000" w:themeColor="text1"/>
          <w:lang w:val="ru"/>
        </w:rPr>
        <w:br/>
      </w:r>
    </w:p>
    <w:p w14:paraId="27E71497" w14:textId="77777777" w:rsidR="00320930" w:rsidRPr="00761AFA" w:rsidRDefault="00320930" w:rsidP="00320930">
      <w:pPr>
        <w:spacing w:before="60"/>
        <w:jc w:val="left"/>
        <w:rPr>
          <w:rFonts w:ascii="Proxima Nova Rg" w:hAnsi="Proxima Nova Rg" w:cs="Arial"/>
          <w:noProof/>
          <w:color w:val="000000" w:themeColor="text1"/>
          <w:lang w:val="ru-RU"/>
        </w:rPr>
      </w:pPr>
      <w:r w:rsidRPr="00761AFA">
        <w:rPr>
          <w:rFonts w:ascii="Proxima Nova Rg" w:hAnsi="Proxima Nova Rg" w:cs="Arial"/>
          <w:b/>
          <w:bCs/>
          <w:noProof/>
          <w:color w:val="000000" w:themeColor="text1"/>
          <w:lang w:val="ru"/>
        </w:rPr>
        <w:t xml:space="preserve">Капитан </w:t>
      </w:r>
      <w:r w:rsidRPr="00761AFA">
        <w:rPr>
          <w:rFonts w:ascii="Proxima Nova Rg" w:hAnsi="Proxima Nova Rg" w:cs="Arial"/>
          <w:noProof/>
          <w:color w:val="000000" w:themeColor="text1"/>
          <w:lang w:val="ru"/>
        </w:rPr>
        <w:t xml:space="preserve">или </w:t>
      </w:r>
      <w:r w:rsidRPr="00761AFA">
        <w:rPr>
          <w:rFonts w:ascii="Proxima Nova Rg" w:hAnsi="Proxima Nova Rg" w:cs="Arial"/>
          <w:b/>
          <w:bCs/>
          <w:noProof/>
          <w:color w:val="000000" w:themeColor="text1"/>
          <w:lang w:val="ru"/>
        </w:rPr>
        <w:t xml:space="preserve">вахтенный офицер </w:t>
      </w:r>
      <w:r w:rsidRPr="00761AFA">
        <w:rPr>
          <w:rFonts w:ascii="Proxima Nova Rg" w:hAnsi="Proxima Nova Rg" w:cs="Arial"/>
          <w:i/>
          <w:iCs/>
          <w:noProof/>
          <w:color w:val="000000" w:themeColor="text1"/>
          <w:lang w:val="ru"/>
        </w:rPr>
        <w:t xml:space="preserve">должны </w:t>
      </w:r>
      <w:r w:rsidRPr="00761AFA">
        <w:rPr>
          <w:rFonts w:ascii="Proxima Nova Rg" w:hAnsi="Proxima Nova Rg" w:cs="Arial"/>
          <w:noProof/>
          <w:color w:val="000000" w:themeColor="text1"/>
          <w:lang w:val="ru"/>
        </w:rPr>
        <w:t>убедиться, что приняты все меры безопасности, в частности:</w:t>
      </w:r>
    </w:p>
    <w:p w14:paraId="670DB421" w14:textId="77777777" w:rsidR="00320930" w:rsidRPr="00761AFA" w:rsidRDefault="00320930" w:rsidP="00320930">
      <w:pPr>
        <w:pStyle w:val="StyleArialBlackJustified"/>
        <w:numPr>
          <w:ilvl w:val="0"/>
          <w:numId w:val="7"/>
        </w:numPr>
        <w:jc w:val="left"/>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установлена эффективная радиосвязь с местом пересадки;</w:t>
      </w:r>
    </w:p>
    <w:p w14:paraId="13C43693" w14:textId="77777777" w:rsidR="00320930" w:rsidRPr="00761AFA" w:rsidRDefault="00320930" w:rsidP="00320930">
      <w:pPr>
        <w:pStyle w:val="StyleArialBlackJustified"/>
        <w:numPr>
          <w:ilvl w:val="0"/>
          <w:numId w:val="7"/>
        </w:numPr>
        <w:jc w:val="left"/>
        <w:rPr>
          <w:rFonts w:ascii="Proxima Nova Rg" w:hAnsi="Proxima Nova Rg" w:cs="Arial"/>
          <w:noProof/>
          <w:color w:val="000000" w:themeColor="text1"/>
          <w:lang w:val="ru-RU"/>
        </w:rPr>
      </w:pPr>
      <w:r w:rsidRPr="00761AFA">
        <w:rPr>
          <w:rFonts w:ascii="Proxima Nova Rg" w:hAnsi="Proxima Nova Rg" w:cs="Arial"/>
          <w:b/>
          <w:noProof/>
          <w:color w:val="000000" w:themeColor="text1"/>
          <w:lang w:val="ru"/>
        </w:rPr>
        <w:t xml:space="preserve">менеджер </w:t>
      </w:r>
      <w:r w:rsidR="00E5122E" w:rsidRPr="00761AFA">
        <w:rPr>
          <w:rFonts w:ascii="Proxima Nova Rg" w:hAnsi="Proxima Nova Rg"/>
          <w:b/>
          <w:noProof/>
          <w:lang w:val="ru"/>
        </w:rPr>
        <w:t>офшорн</w:t>
      </w:r>
      <w:r w:rsidRPr="00761AFA">
        <w:rPr>
          <w:rFonts w:ascii="Proxima Nova Rg" w:hAnsi="Proxima Nova Rg" w:cs="Arial"/>
          <w:b/>
          <w:noProof/>
          <w:color w:val="000000" w:themeColor="text1"/>
          <w:lang w:val="ru"/>
        </w:rPr>
        <w:t xml:space="preserve">ой установки, ответственное лицо </w:t>
      </w:r>
      <w:r w:rsidRPr="00761AFA">
        <w:rPr>
          <w:rFonts w:ascii="Proxima Nova Rg" w:hAnsi="Proxima Nova Rg" w:cs="Arial"/>
          <w:bCs w:val="0"/>
          <w:noProof/>
          <w:color w:val="000000" w:themeColor="text1"/>
          <w:lang w:val="ru"/>
        </w:rPr>
        <w:t xml:space="preserve">и </w:t>
      </w:r>
      <w:r w:rsidRPr="00761AFA">
        <w:rPr>
          <w:rFonts w:ascii="Proxima Nova Rg" w:hAnsi="Proxima Nova Rg" w:cs="Arial"/>
          <w:b/>
          <w:noProof/>
          <w:color w:val="000000" w:themeColor="text1"/>
          <w:lang w:val="ru"/>
        </w:rPr>
        <w:t xml:space="preserve">капитан </w:t>
      </w:r>
      <w:r w:rsidRPr="00761AFA">
        <w:rPr>
          <w:rFonts w:ascii="Proxima Nova Rg" w:hAnsi="Proxima Nova Rg" w:cs="Arial"/>
          <w:bCs w:val="0"/>
          <w:noProof/>
          <w:color w:val="000000" w:themeColor="text1"/>
          <w:lang w:val="ru"/>
        </w:rPr>
        <w:t>судна уведомлены о количестве и месте начала пере</w:t>
      </w:r>
      <w:r w:rsidR="00163E49" w:rsidRPr="00761AFA">
        <w:rPr>
          <w:rFonts w:ascii="Proxima Nova Rg" w:hAnsi="Proxima Nova Rg" w:cs="Arial"/>
          <w:bCs w:val="0"/>
          <w:noProof/>
          <w:color w:val="000000" w:themeColor="text1"/>
          <w:lang w:val="ru"/>
        </w:rPr>
        <w:t>сад</w:t>
      </w:r>
      <w:r w:rsidRPr="00761AFA">
        <w:rPr>
          <w:rFonts w:ascii="Proxima Nova Rg" w:hAnsi="Proxima Nova Rg" w:cs="Arial"/>
          <w:bCs w:val="0"/>
          <w:noProof/>
          <w:color w:val="000000" w:themeColor="text1"/>
          <w:lang w:val="ru"/>
        </w:rPr>
        <w:t>ки персонала;</w:t>
      </w:r>
    </w:p>
    <w:p w14:paraId="696E5E0C" w14:textId="77777777" w:rsidR="00320930" w:rsidRPr="00761AFA" w:rsidRDefault="00320930" w:rsidP="00320930">
      <w:pPr>
        <w:pStyle w:val="StyleArialBlackJustified"/>
        <w:numPr>
          <w:ilvl w:val="0"/>
          <w:numId w:val="7"/>
        </w:numPr>
        <w:jc w:val="left"/>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 xml:space="preserve">зона посадки/высадки на палубе свободна для безопасного приема корзины. </w:t>
      </w:r>
      <w:r w:rsidRPr="00761AFA">
        <w:rPr>
          <w:rFonts w:ascii="Proxima Nova Rg" w:hAnsi="Proxima Nova Rg" w:cs="Arial"/>
          <w:bCs w:val="0"/>
          <w:noProof/>
          <w:color w:val="000000" w:themeColor="text1"/>
          <w:lang w:val="ru"/>
        </w:rPr>
        <w:br/>
        <w:t>Следует помнить, что в случае использования капсулы FROG необходимо обеспечить свободное пространство на палубе размером 6 х 6 метров;</w:t>
      </w:r>
    </w:p>
    <w:p w14:paraId="4A1AD87D" w14:textId="77777777" w:rsidR="00320930" w:rsidRPr="00761AFA" w:rsidRDefault="00320930" w:rsidP="00320930">
      <w:pPr>
        <w:pStyle w:val="ae"/>
        <w:numPr>
          <w:ilvl w:val="0"/>
          <w:numId w:val="7"/>
        </w:numPr>
        <w:overflowPunct w:val="0"/>
        <w:autoSpaceDE w:val="0"/>
        <w:autoSpaceDN w:val="0"/>
        <w:adjustRightInd w:val="0"/>
        <w:textAlignment w:val="baseline"/>
        <w:rPr>
          <w:rFonts w:ascii="Proxima Nova Rg" w:hAnsi="Proxima Nova Rg"/>
          <w:noProof/>
          <w:color w:val="000000" w:themeColor="text1"/>
          <w:lang w:val="ru-RU"/>
        </w:rPr>
      </w:pPr>
      <w:r w:rsidRPr="00761AFA">
        <w:rPr>
          <w:rFonts w:ascii="Proxima Nova Rg" w:hAnsi="Proxima Nova Rg"/>
          <w:noProof/>
          <w:color w:val="000000" w:themeColor="text1"/>
          <w:lang w:val="ru"/>
        </w:rPr>
        <w:t>для небольших судов (суда доставки персонала, катер - заводчик швартовых концов и пр.) следует убедиться у поста посадки/высадки, что диаметр корзины совместим с имеющейся свободной зоной на палубе;</w:t>
      </w:r>
    </w:p>
    <w:p w14:paraId="02EFFCFE" w14:textId="77777777" w:rsidR="00320930" w:rsidRPr="00761AFA" w:rsidRDefault="00320930" w:rsidP="00320930">
      <w:pPr>
        <w:pStyle w:val="ae"/>
        <w:numPr>
          <w:ilvl w:val="0"/>
          <w:numId w:val="7"/>
        </w:numPr>
        <w:overflowPunct w:val="0"/>
        <w:autoSpaceDE w:val="0"/>
        <w:autoSpaceDN w:val="0"/>
        <w:adjustRightInd w:val="0"/>
        <w:textAlignment w:val="baseline"/>
        <w:rPr>
          <w:rFonts w:ascii="Proxima Nova Rg" w:hAnsi="Proxima Nova Rg"/>
          <w:noProof/>
          <w:color w:val="000000" w:themeColor="text1"/>
          <w:lang w:val="ru-RU"/>
        </w:rPr>
      </w:pPr>
      <w:r w:rsidRPr="00761AFA">
        <w:rPr>
          <w:rFonts w:ascii="Proxima Nova Rg" w:hAnsi="Proxima Nova Rg"/>
          <w:noProof/>
          <w:color w:val="000000" w:themeColor="text1"/>
          <w:lang w:val="ru"/>
        </w:rPr>
        <w:t xml:space="preserve">Необходимо назначить </w:t>
      </w:r>
      <w:r w:rsidRPr="00761AFA">
        <w:rPr>
          <w:rFonts w:ascii="Proxima Nova Rg" w:hAnsi="Proxima Nova Rg"/>
          <w:b/>
          <w:bCs/>
          <w:noProof/>
          <w:color w:val="000000" w:themeColor="text1"/>
          <w:lang w:val="ru"/>
        </w:rPr>
        <w:t>компетентное лицо (</w:t>
      </w:r>
      <w:r w:rsidRPr="00761AFA">
        <w:rPr>
          <w:rFonts w:ascii="Proxima Nova Rg" w:hAnsi="Proxima Nova Rg"/>
          <w:noProof/>
          <w:color w:val="000000" w:themeColor="text1"/>
          <w:lang w:val="ru"/>
        </w:rPr>
        <w:t xml:space="preserve">члена экипажа) на палубе в качестве </w:t>
      </w:r>
      <w:r w:rsidRPr="00761AFA">
        <w:rPr>
          <w:rFonts w:ascii="Proxima Nova Rg" w:hAnsi="Proxima Nova Rg"/>
          <w:b/>
          <w:bCs/>
          <w:noProof/>
          <w:color w:val="000000" w:themeColor="text1"/>
          <w:lang w:val="ru"/>
        </w:rPr>
        <w:t xml:space="preserve">ответственного лица (ОЛ) </w:t>
      </w:r>
      <w:r w:rsidRPr="00761AFA">
        <w:rPr>
          <w:rFonts w:ascii="Proxima Nova Rg" w:hAnsi="Proxima Nova Rg"/>
          <w:noProof/>
          <w:color w:val="000000" w:themeColor="text1"/>
          <w:lang w:val="ru"/>
        </w:rPr>
        <w:t>за пересадку:</w:t>
      </w:r>
    </w:p>
    <w:p w14:paraId="4BC95DFC" w14:textId="77777777" w:rsidR="00320930" w:rsidRPr="00761AFA" w:rsidRDefault="00320930" w:rsidP="00320930">
      <w:pPr>
        <w:overflowPunct w:val="0"/>
        <w:autoSpaceDE w:val="0"/>
        <w:autoSpaceDN w:val="0"/>
        <w:adjustRightInd w:val="0"/>
        <w:textAlignment w:val="baseline"/>
        <w:rPr>
          <w:rFonts w:ascii="Proxima Nova Rg" w:hAnsi="Proxima Nova Rg"/>
          <w:noProof/>
          <w:color w:val="4F81BD" w:themeColor="accent1"/>
          <w:lang w:val="ru-RU"/>
        </w:rPr>
      </w:pPr>
    </w:p>
    <w:p w14:paraId="072771DB" w14:textId="77777777" w:rsidR="00320930" w:rsidRPr="00761AFA" w:rsidRDefault="00320930" w:rsidP="00320930">
      <w:pPr>
        <w:rPr>
          <w:rFonts w:ascii="Proxima Nova Rg" w:hAnsi="Proxima Nova Rg"/>
          <w:noProof/>
          <w:color w:val="000000" w:themeColor="text1"/>
          <w:lang w:val="ru-RU"/>
        </w:rPr>
      </w:pPr>
      <w:r w:rsidRPr="00761AFA">
        <w:rPr>
          <w:rFonts w:ascii="Proxima Nova Rg" w:hAnsi="Proxima Nova Rg"/>
          <w:noProof/>
          <w:color w:val="000000" w:themeColor="text1"/>
          <w:lang w:val="ru"/>
        </w:rPr>
        <w:t xml:space="preserve">В обязанности </w:t>
      </w:r>
      <w:r w:rsidRPr="00761AFA">
        <w:rPr>
          <w:rFonts w:ascii="Proxima Nova Rg" w:hAnsi="Proxima Nova Rg"/>
          <w:b/>
          <w:bCs/>
          <w:noProof/>
          <w:color w:val="000000" w:themeColor="text1"/>
          <w:lang w:val="ru"/>
        </w:rPr>
        <w:t>ОЛ</w:t>
      </w:r>
      <w:r w:rsidRPr="00761AFA">
        <w:rPr>
          <w:rFonts w:ascii="Proxima Nova Rg" w:hAnsi="Proxima Nova Rg"/>
          <w:noProof/>
          <w:color w:val="000000" w:themeColor="text1"/>
          <w:lang w:val="ru"/>
        </w:rPr>
        <w:t xml:space="preserve"> входит следующее:</w:t>
      </w:r>
    </w:p>
    <w:p w14:paraId="0F4798DB" w14:textId="77777777" w:rsidR="00320930" w:rsidRPr="00761AFA" w:rsidRDefault="00320930" w:rsidP="00320930">
      <w:pPr>
        <w:pStyle w:val="StyleArialBlackJustified"/>
        <w:numPr>
          <w:ilvl w:val="0"/>
          <w:numId w:val="7"/>
        </w:numPr>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визуальный осмотр капсулы и связанного с ней оборудования;</w:t>
      </w:r>
    </w:p>
    <w:p w14:paraId="48BFC92C" w14:textId="77777777" w:rsidR="00320930" w:rsidRPr="00761AFA" w:rsidRDefault="00320930" w:rsidP="00320930">
      <w:pPr>
        <w:pStyle w:val="StyleArialBlackJustified"/>
        <w:numPr>
          <w:ilvl w:val="0"/>
          <w:numId w:val="7"/>
        </w:numPr>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инструктаж, консультации и контроль для поднимающегося или покидающего борт персонала;</w:t>
      </w:r>
    </w:p>
    <w:p w14:paraId="00957EFF" w14:textId="77777777" w:rsidR="00320930" w:rsidRPr="00761AFA" w:rsidRDefault="00320930" w:rsidP="00320930">
      <w:pPr>
        <w:pStyle w:val="StyleArialBlackJustified"/>
        <w:numPr>
          <w:ilvl w:val="0"/>
          <w:numId w:val="7"/>
        </w:numPr>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 xml:space="preserve">Обязанности </w:t>
      </w:r>
      <w:r w:rsidRPr="00761AFA">
        <w:rPr>
          <w:rFonts w:ascii="Proxima Nova Rg" w:hAnsi="Proxima Nova Rg" w:cs="Arial"/>
          <w:b/>
          <w:noProof/>
          <w:color w:val="000000" w:themeColor="text1"/>
          <w:lang w:val="ru"/>
        </w:rPr>
        <w:t>сигнальщика</w:t>
      </w:r>
      <w:r w:rsidRPr="00761AFA">
        <w:rPr>
          <w:rFonts w:ascii="Proxima Nova Rg" w:hAnsi="Proxima Nova Rg" w:cs="Arial"/>
          <w:bCs w:val="0"/>
          <w:noProof/>
          <w:color w:val="000000" w:themeColor="text1"/>
          <w:lang w:val="ru"/>
        </w:rPr>
        <w:t xml:space="preserve">, подающего сигналы и осуществляющего другую связь с </w:t>
      </w:r>
      <w:r w:rsidRPr="00761AFA">
        <w:rPr>
          <w:rFonts w:ascii="Proxima Nova Rg" w:hAnsi="Proxima Nova Rg" w:cs="Arial"/>
          <w:b/>
          <w:noProof/>
          <w:color w:val="000000" w:themeColor="text1"/>
          <w:lang w:val="ru"/>
        </w:rPr>
        <w:t>оператором грузоподъемного оборудования</w:t>
      </w:r>
      <w:r w:rsidRPr="00761AFA">
        <w:rPr>
          <w:rFonts w:ascii="Proxima Nova Rg" w:hAnsi="Proxima Nova Rg" w:cs="Arial"/>
          <w:bCs w:val="0"/>
          <w:noProof/>
          <w:color w:val="000000" w:themeColor="text1"/>
          <w:lang w:val="ru"/>
        </w:rPr>
        <w:t>;</w:t>
      </w:r>
    </w:p>
    <w:p w14:paraId="0235A03B" w14:textId="77777777" w:rsidR="00320930" w:rsidRPr="00761AFA" w:rsidRDefault="00320930" w:rsidP="00320930">
      <w:pPr>
        <w:pStyle w:val="StyleArialBlackJustified"/>
        <w:numPr>
          <w:ilvl w:val="0"/>
          <w:numId w:val="7"/>
        </w:numPr>
        <w:jc w:val="left"/>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обеспечение надлежащего и безопасного расположения персонала, поднимающегося на борт или покидающего его, а также надежной страховки людей;</w:t>
      </w:r>
    </w:p>
    <w:p w14:paraId="5E50B5A0" w14:textId="77777777" w:rsidR="00320930" w:rsidRPr="00761AFA" w:rsidRDefault="00320930" w:rsidP="00320930">
      <w:pPr>
        <w:pStyle w:val="StyleArialBlackJustified"/>
        <w:numPr>
          <w:ilvl w:val="0"/>
          <w:numId w:val="7"/>
        </w:numPr>
        <w:jc w:val="left"/>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назначение второго члена экипажа для контроля корзины, по мере необходимости, при помощи направляющего каната, закрепленного снизу корзины;</w:t>
      </w:r>
    </w:p>
    <w:p w14:paraId="59549752" w14:textId="77777777" w:rsidR="00320930" w:rsidRPr="00761AFA" w:rsidRDefault="00320930" w:rsidP="00320930">
      <w:pPr>
        <w:pStyle w:val="ae"/>
        <w:numPr>
          <w:ilvl w:val="0"/>
          <w:numId w:val="7"/>
        </w:numPr>
        <w:overflowPunct w:val="0"/>
        <w:autoSpaceDE w:val="0"/>
        <w:autoSpaceDN w:val="0"/>
        <w:adjustRightInd w:val="0"/>
        <w:textAlignment w:val="baseline"/>
        <w:rPr>
          <w:rFonts w:ascii="Proxima Nova Rg" w:hAnsi="Proxima Nova Rg"/>
          <w:noProof/>
          <w:color w:val="000000" w:themeColor="text1"/>
          <w:lang w:val="ru-RU"/>
        </w:rPr>
      </w:pPr>
      <w:r w:rsidRPr="00761AFA">
        <w:rPr>
          <w:rFonts w:ascii="Proxima Nova Rg" w:hAnsi="Proxima Nova Rg"/>
          <w:noProof/>
          <w:color w:val="000000" w:themeColor="text1"/>
          <w:lang w:val="ru"/>
        </w:rPr>
        <w:lastRenderedPageBreak/>
        <w:t xml:space="preserve">обеспечение того, чтобы персонал имел сертифицированные плавучие средства защиты, был в полной экипировке (спецодежда) и имел при себе другие надлежащие </w:t>
      </w:r>
      <w:r w:rsidRPr="00761AFA">
        <w:rPr>
          <w:rFonts w:ascii="Proxima Nova Rg" w:hAnsi="Proxima Nova Rg"/>
          <w:b/>
          <w:bCs/>
          <w:noProof/>
          <w:color w:val="000000" w:themeColor="text1"/>
          <w:lang w:val="ru"/>
        </w:rPr>
        <w:t>средства индивидуальной защиты (СИЗ).</w:t>
      </w:r>
    </w:p>
    <w:p w14:paraId="1D3E0E5E" w14:textId="77777777" w:rsidR="00320930" w:rsidRPr="00761AFA" w:rsidRDefault="00320930" w:rsidP="00320930">
      <w:pPr>
        <w:pStyle w:val="ae"/>
        <w:numPr>
          <w:ilvl w:val="0"/>
          <w:numId w:val="7"/>
        </w:numPr>
        <w:overflowPunct w:val="0"/>
        <w:autoSpaceDE w:val="0"/>
        <w:autoSpaceDN w:val="0"/>
        <w:adjustRightInd w:val="0"/>
        <w:textAlignment w:val="baseline"/>
        <w:rPr>
          <w:rFonts w:ascii="Proxima Nova Rg" w:hAnsi="Proxima Nova Rg"/>
          <w:noProof/>
          <w:color w:val="000000" w:themeColor="text1"/>
          <w:lang w:val="ru-RU"/>
        </w:rPr>
      </w:pPr>
      <w:r w:rsidRPr="00761AFA">
        <w:rPr>
          <w:rFonts w:ascii="Proxima Nova Rg" w:hAnsi="Proxima Nova Rg"/>
          <w:noProof/>
          <w:color w:val="000000" w:themeColor="text1"/>
          <w:lang w:val="ru"/>
        </w:rPr>
        <w:t>подтверждение, что преобладающие погодные условия безопасны для операций по посадке/высадке персонала;</w:t>
      </w:r>
    </w:p>
    <w:p w14:paraId="70B9DD00" w14:textId="77777777" w:rsidR="00320930" w:rsidRPr="00761AFA" w:rsidRDefault="00320930" w:rsidP="00320930">
      <w:pPr>
        <w:jc w:val="left"/>
        <w:rPr>
          <w:rFonts w:ascii="Proxima Nova Rg" w:hAnsi="Proxima Nova Rg"/>
          <w:noProof/>
          <w:color w:val="4F81BD" w:themeColor="accent1"/>
          <w:lang w:val="ru-RU"/>
        </w:rPr>
      </w:pPr>
    </w:p>
    <w:p w14:paraId="25603353" w14:textId="77777777" w:rsidR="00320930" w:rsidRPr="00761AFA" w:rsidRDefault="00320930" w:rsidP="00320930">
      <w:pPr>
        <w:pStyle w:val="StyleArialBlackJustified"/>
        <w:jc w:val="left"/>
        <w:rPr>
          <w:rFonts w:ascii="Proxima Nova Rg" w:hAnsi="Proxima Nova Rg" w:cs="Arial"/>
          <w:noProof/>
          <w:color w:val="000000" w:themeColor="text1"/>
          <w:lang w:val="ru-RU"/>
        </w:rPr>
      </w:pPr>
      <w:r w:rsidRPr="00761AFA">
        <w:rPr>
          <w:rFonts w:ascii="Proxima Nova Rg" w:hAnsi="Proxima Nova Rg" w:cs="Arial"/>
          <w:bCs w:val="0"/>
          <w:noProof/>
          <w:color w:val="000000" w:themeColor="text1"/>
          <w:lang w:val="ru"/>
        </w:rPr>
        <w:t>несоблюдение данных процедур может поставить под угрозу безопасность перемещаемого персонала.</w:t>
      </w:r>
    </w:p>
    <w:p w14:paraId="769DC766" w14:textId="77777777" w:rsidR="00320930" w:rsidRPr="00761AFA" w:rsidRDefault="00320930" w:rsidP="00320930">
      <w:pPr>
        <w:pStyle w:val="2"/>
        <w:numPr>
          <w:ilvl w:val="1"/>
          <w:numId w:val="48"/>
        </w:numPr>
        <w:jc w:val="left"/>
        <w:rPr>
          <w:rFonts w:ascii="Proxima Nova Rg" w:hAnsi="Proxima Nova Rg"/>
          <w:noProof/>
        </w:rPr>
      </w:pPr>
      <w:bookmarkStart w:id="30" w:name="_Toc191546857"/>
      <w:r w:rsidRPr="00761AFA">
        <w:rPr>
          <w:rFonts w:ascii="Proxima Nova Rg" w:hAnsi="Proxima Nova Rg"/>
          <w:iCs w:val="0"/>
          <w:noProof/>
          <w:lang w:val="ru"/>
        </w:rPr>
        <w:t>Пересадка при помощи буксира</w:t>
      </w:r>
      <w:bookmarkEnd w:id="30"/>
    </w:p>
    <w:p w14:paraId="1DF78280"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Пересадка в море </w:t>
      </w:r>
      <w:r w:rsidRPr="00761AFA">
        <w:rPr>
          <w:rFonts w:ascii="Proxima Nova Rg" w:hAnsi="Proxima Nova Rg" w:cs="Arial"/>
          <w:i/>
          <w:iCs/>
          <w:noProof/>
          <w:snapToGrid w:val="0"/>
          <w:color w:val="000000"/>
          <w:lang w:val="ru"/>
        </w:rPr>
        <w:t xml:space="preserve">запрещена </w:t>
      </w:r>
      <w:r w:rsidRPr="00761AFA">
        <w:rPr>
          <w:rFonts w:ascii="Proxima Nova Rg" w:hAnsi="Proxima Nova Rg" w:cs="Arial"/>
          <w:noProof/>
          <w:snapToGrid w:val="0"/>
          <w:color w:val="000000"/>
          <w:lang w:val="ru"/>
        </w:rPr>
        <w:t>в погодных условиях, которые могут представлять угрозу для перемещаемого персонала. Пересадка персонала обычно не осуществляется, если высота волн превышает 1,5 метра.</w:t>
      </w:r>
    </w:p>
    <w:p w14:paraId="3B563873" w14:textId="77777777" w:rsidR="00320930" w:rsidRPr="00761AFA" w:rsidRDefault="00320930" w:rsidP="00320930">
      <w:pPr>
        <w:widowControl w:val="0"/>
        <w:tabs>
          <w:tab w:val="left" w:pos="3570"/>
          <w:tab w:val="left" w:pos="7200"/>
        </w:tabs>
        <w:ind w:left="360"/>
        <w:rPr>
          <w:rFonts w:ascii="Proxima Nova Rg" w:hAnsi="Proxima Nova Rg" w:cs="Arial"/>
          <w:noProof/>
          <w:snapToGrid w:val="0"/>
          <w:color w:val="000000"/>
          <w:lang w:val="ru-RU"/>
        </w:rPr>
      </w:pPr>
    </w:p>
    <w:p w14:paraId="75C06658"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Перед посадкой или высадкой персонала судно необходимо поставить на курс, который обеспечивает оптимальную полосу заштиления для подхода буксира. </w:t>
      </w:r>
    </w:p>
    <w:p w14:paraId="7123449D" w14:textId="77777777" w:rsidR="00320930" w:rsidRPr="00761AFA" w:rsidRDefault="00320930" w:rsidP="00320930">
      <w:pPr>
        <w:pStyle w:val="ae"/>
        <w:rPr>
          <w:rFonts w:ascii="Proxima Nova Rg" w:hAnsi="Proxima Nova Rg" w:cs="Arial"/>
          <w:noProof/>
          <w:snapToGrid w:val="0"/>
          <w:color w:val="000000"/>
          <w:lang w:val="ru-RU"/>
        </w:rPr>
      </w:pPr>
    </w:p>
    <w:p w14:paraId="710C249B"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Необходимо обеспечить визуальную и радиосвязь между судном и буксиром, задействованным в пересадке персонала в море.</w:t>
      </w:r>
    </w:p>
    <w:p w14:paraId="79E54BF6" w14:textId="77777777" w:rsidR="00320930" w:rsidRPr="00761AFA" w:rsidRDefault="00320930" w:rsidP="00320930">
      <w:pPr>
        <w:pStyle w:val="ae"/>
        <w:rPr>
          <w:rFonts w:ascii="Proxima Nova Rg" w:hAnsi="Proxima Nova Rg" w:cs="Arial"/>
          <w:noProof/>
          <w:snapToGrid w:val="0"/>
          <w:color w:val="000000"/>
          <w:lang w:val="ru-RU"/>
        </w:rPr>
      </w:pPr>
    </w:p>
    <w:p w14:paraId="6CA00DBB"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Участки судна и судна для перевозки персонала должны быть надлежащим образом освещены ночью.</w:t>
      </w:r>
    </w:p>
    <w:p w14:paraId="533BB864" w14:textId="77777777" w:rsidR="00320930" w:rsidRPr="00761AFA" w:rsidRDefault="00320930" w:rsidP="00320930">
      <w:pPr>
        <w:pStyle w:val="ae"/>
        <w:rPr>
          <w:rFonts w:ascii="Proxima Nova Rg" w:hAnsi="Proxima Nova Rg" w:cs="Arial"/>
          <w:noProof/>
          <w:snapToGrid w:val="0"/>
          <w:color w:val="000000"/>
          <w:lang w:val="ru-RU"/>
        </w:rPr>
      </w:pPr>
    </w:p>
    <w:p w14:paraId="351DBF1A"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У всего перемещаемого персонала должны иметься соответствующие плавучие спасательные средства и средства индивидуальной защиты. Спасательные </w:t>
      </w:r>
      <w:r w:rsidR="00163E49" w:rsidRPr="00761AFA">
        <w:rPr>
          <w:rFonts w:ascii="Proxima Nova Rg" w:hAnsi="Proxima Nova Rg" w:cs="Arial"/>
          <w:noProof/>
          <w:snapToGrid w:val="0"/>
          <w:color w:val="000000"/>
          <w:lang w:val="ru"/>
        </w:rPr>
        <w:t>круги</w:t>
      </w:r>
      <w:r w:rsidRPr="00761AFA">
        <w:rPr>
          <w:rFonts w:ascii="Proxima Nova Rg" w:hAnsi="Proxima Nova Rg" w:cs="Arial"/>
          <w:noProof/>
          <w:snapToGrid w:val="0"/>
          <w:color w:val="000000"/>
          <w:lang w:val="ru"/>
        </w:rPr>
        <w:t xml:space="preserve"> и другие </w:t>
      </w:r>
      <w:r w:rsidR="00163E49" w:rsidRPr="00761AFA">
        <w:rPr>
          <w:rFonts w:ascii="Proxima Nova Rg" w:hAnsi="Proxima Nova Rg" w:cs="Arial"/>
          <w:noProof/>
          <w:snapToGrid w:val="0"/>
          <w:color w:val="000000"/>
          <w:lang w:val="ru"/>
        </w:rPr>
        <w:t xml:space="preserve">спасательные средства </w:t>
      </w:r>
      <w:r w:rsidRPr="00761AFA">
        <w:rPr>
          <w:rFonts w:ascii="Proxima Nova Rg" w:hAnsi="Proxima Nova Rg" w:cs="Arial"/>
          <w:noProof/>
          <w:snapToGrid w:val="0"/>
          <w:color w:val="000000"/>
          <w:lang w:val="ru"/>
        </w:rPr>
        <w:t xml:space="preserve">необходимые для спасения людей за бортом, должны быть готовы к использованию. </w:t>
      </w:r>
    </w:p>
    <w:p w14:paraId="51391C11" w14:textId="77777777" w:rsidR="00320930" w:rsidRPr="00761AFA" w:rsidRDefault="00320930" w:rsidP="00320930">
      <w:pPr>
        <w:pStyle w:val="ae"/>
        <w:rPr>
          <w:rFonts w:ascii="Proxima Nova Rg" w:hAnsi="Proxima Nova Rg" w:cs="Arial"/>
          <w:noProof/>
          <w:snapToGrid w:val="0"/>
          <w:color w:val="000000"/>
          <w:lang w:val="ru-RU"/>
        </w:rPr>
      </w:pPr>
    </w:p>
    <w:p w14:paraId="16F686EE"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Доступ к судну, на которое поднимется персонал, </w:t>
      </w:r>
      <w:r w:rsidRPr="00761AFA">
        <w:rPr>
          <w:rFonts w:ascii="Proxima Nova Rg" w:hAnsi="Proxima Nova Rg" w:cs="Arial"/>
          <w:i/>
          <w:iCs/>
          <w:noProof/>
          <w:snapToGrid w:val="0"/>
          <w:color w:val="000000"/>
          <w:lang w:val="ru"/>
        </w:rPr>
        <w:t xml:space="preserve">должен </w:t>
      </w:r>
      <w:r w:rsidRPr="00761AFA">
        <w:rPr>
          <w:rFonts w:ascii="Proxima Nova Rg" w:hAnsi="Proxima Nova Rg" w:cs="Arial"/>
          <w:noProof/>
          <w:snapToGrid w:val="0"/>
          <w:color w:val="000000"/>
          <w:lang w:val="ru"/>
        </w:rPr>
        <w:t xml:space="preserve">быть обеспечен при помощи лоцманского трапа или совместного использования лоцманского трапа и наружного трапа судна. Доступ с буксира </w:t>
      </w:r>
      <w:r w:rsidRPr="00761AFA">
        <w:rPr>
          <w:rFonts w:ascii="Proxima Nova Rg" w:hAnsi="Proxima Nova Rg" w:cs="Arial"/>
          <w:i/>
          <w:iCs/>
          <w:noProof/>
          <w:snapToGrid w:val="0"/>
          <w:color w:val="000000"/>
          <w:lang w:val="ru"/>
        </w:rPr>
        <w:t xml:space="preserve">должен </w:t>
      </w:r>
      <w:r w:rsidRPr="00761AFA">
        <w:rPr>
          <w:rFonts w:ascii="Proxima Nova Rg" w:hAnsi="Proxima Nova Rg" w:cs="Arial"/>
          <w:noProof/>
          <w:snapToGrid w:val="0"/>
          <w:color w:val="000000"/>
          <w:lang w:val="ru"/>
        </w:rPr>
        <w:t>быть обеспечен непосредственно с носовой части к наружному трапу, если это позволяют условия.</w:t>
      </w:r>
    </w:p>
    <w:p w14:paraId="0AA30845"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Если посадка осуществляется с буксира, буксир должен продвигаться носовой частью вперед, и оставаться на позиции, пока не сойдут все пассажиры.</w:t>
      </w:r>
    </w:p>
    <w:p w14:paraId="2B80EE33" w14:textId="77777777" w:rsidR="00320930" w:rsidRPr="00761AFA" w:rsidRDefault="00320930" w:rsidP="00320930">
      <w:pPr>
        <w:pStyle w:val="ae"/>
        <w:rPr>
          <w:rFonts w:ascii="Proxima Nova Rg" w:hAnsi="Proxima Nova Rg" w:cs="Arial"/>
          <w:noProof/>
          <w:snapToGrid w:val="0"/>
          <w:color w:val="000000"/>
          <w:lang w:val="ru-RU"/>
        </w:rPr>
      </w:pPr>
    </w:p>
    <w:p w14:paraId="0C3ED7AC"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Посадка/высадка пассажиров </w:t>
      </w:r>
      <w:r w:rsidRPr="00761AFA">
        <w:rPr>
          <w:rFonts w:ascii="Proxima Nova Rg" w:hAnsi="Proxima Nova Rg" w:cs="Arial"/>
          <w:i/>
          <w:iCs/>
          <w:noProof/>
          <w:snapToGrid w:val="0"/>
          <w:color w:val="000000"/>
          <w:lang w:val="ru"/>
        </w:rPr>
        <w:t>запрещена</w:t>
      </w:r>
      <w:r w:rsidRPr="00761AFA">
        <w:rPr>
          <w:rFonts w:ascii="Proxima Nova Rg" w:hAnsi="Proxima Nova Rg" w:cs="Arial"/>
          <w:noProof/>
          <w:snapToGrid w:val="0"/>
          <w:color w:val="000000"/>
          <w:lang w:val="ru"/>
        </w:rPr>
        <w:t>, пока они не получили соответствующих указаний от экипажа, а судно, доставившее их, не заняло устойчивое положение.</w:t>
      </w:r>
    </w:p>
    <w:p w14:paraId="61E49D5A" w14:textId="77777777" w:rsidR="00320930" w:rsidRPr="00761AFA" w:rsidRDefault="00320930" w:rsidP="00320930">
      <w:pPr>
        <w:widowControl w:val="0"/>
        <w:tabs>
          <w:tab w:val="left" w:pos="3570"/>
          <w:tab w:val="left" w:pos="7200"/>
        </w:tabs>
        <w:jc w:val="left"/>
        <w:rPr>
          <w:rFonts w:ascii="Proxima Nova Rg" w:hAnsi="Proxima Nova Rg" w:cs="Arial"/>
          <w:noProof/>
          <w:snapToGrid w:val="0"/>
          <w:color w:val="000000"/>
          <w:lang w:val="ru-RU"/>
        </w:rPr>
      </w:pPr>
      <w:r w:rsidRPr="00761AFA">
        <w:rPr>
          <w:rFonts w:ascii="Proxima Nova Rg" w:hAnsi="Proxima Nova Rg" w:cs="Arial"/>
          <w:noProof/>
          <w:snapToGrid w:val="0"/>
          <w:color w:val="000000"/>
          <w:lang w:val="ru"/>
        </w:rPr>
        <w:t xml:space="preserve">Во время посадки или высадки всем пассажирам </w:t>
      </w:r>
      <w:r w:rsidRPr="00761AFA">
        <w:rPr>
          <w:rFonts w:ascii="Proxima Nova Rg" w:hAnsi="Proxima Nova Rg" w:cs="Arial"/>
          <w:i/>
          <w:iCs/>
          <w:noProof/>
          <w:snapToGrid w:val="0"/>
          <w:color w:val="000000"/>
          <w:lang w:val="ru"/>
        </w:rPr>
        <w:t xml:space="preserve">должен </w:t>
      </w:r>
      <w:r w:rsidRPr="00761AFA">
        <w:rPr>
          <w:rFonts w:ascii="Proxima Nova Rg" w:hAnsi="Proxima Nova Rg" w:cs="Arial"/>
          <w:noProof/>
          <w:snapToGrid w:val="0"/>
          <w:color w:val="000000"/>
          <w:lang w:val="ru"/>
        </w:rPr>
        <w:t>оказывать помощь и контролировать процесс член экипажа.</w:t>
      </w:r>
    </w:p>
    <w:p w14:paraId="1A75648F" w14:textId="77777777" w:rsidR="00320930" w:rsidRPr="00761AFA" w:rsidRDefault="00320930" w:rsidP="00320930">
      <w:pPr>
        <w:pStyle w:val="ae"/>
        <w:rPr>
          <w:rFonts w:ascii="Proxima Nova Rg" w:hAnsi="Proxima Nova Rg" w:cs="Arial"/>
          <w:noProof/>
          <w:snapToGrid w:val="0"/>
          <w:color w:val="000000"/>
          <w:lang w:val="ru-RU"/>
        </w:rPr>
      </w:pPr>
    </w:p>
    <w:p w14:paraId="249F73C7" w14:textId="77777777" w:rsidR="00320930" w:rsidRPr="00761AFA" w:rsidRDefault="00320930" w:rsidP="00320930">
      <w:pPr>
        <w:rPr>
          <w:rFonts w:ascii="Proxima Nova Rg" w:hAnsi="Proxima Nova Rg"/>
          <w:noProof/>
          <w:lang w:val="ru-RU"/>
        </w:rPr>
      </w:pPr>
      <w:r w:rsidRPr="00761AFA">
        <w:rPr>
          <w:rFonts w:ascii="Proxima Nova Rg" w:hAnsi="Proxima Nova Rg" w:cs="Arial"/>
          <w:noProof/>
          <w:snapToGrid w:val="0"/>
          <w:color w:val="000000"/>
          <w:lang w:val="ru"/>
        </w:rPr>
        <w:t xml:space="preserve">Любой багаж или оборудование </w:t>
      </w:r>
      <w:r w:rsidRPr="00761AFA">
        <w:rPr>
          <w:rFonts w:ascii="Proxima Nova Rg" w:hAnsi="Proxima Nova Rg" w:cs="Arial"/>
          <w:i/>
          <w:iCs/>
          <w:noProof/>
          <w:snapToGrid w:val="0"/>
          <w:color w:val="000000"/>
          <w:lang w:val="ru"/>
        </w:rPr>
        <w:t xml:space="preserve">должны </w:t>
      </w:r>
      <w:r w:rsidRPr="00761AFA">
        <w:rPr>
          <w:rFonts w:ascii="Proxima Nova Rg" w:hAnsi="Proxima Nova Rg" w:cs="Arial"/>
          <w:noProof/>
          <w:snapToGrid w:val="0"/>
          <w:color w:val="000000"/>
          <w:lang w:val="ru"/>
        </w:rPr>
        <w:t>доставляться отдельно, пассажирам запрещено нести его в ручной клади.</w:t>
      </w:r>
    </w:p>
    <w:p w14:paraId="14296B1E" w14:textId="77777777" w:rsidR="00320930" w:rsidRPr="00761AFA" w:rsidRDefault="00320930" w:rsidP="00320930">
      <w:pPr>
        <w:pStyle w:val="2"/>
        <w:numPr>
          <w:ilvl w:val="1"/>
          <w:numId w:val="48"/>
        </w:numPr>
        <w:rPr>
          <w:rFonts w:ascii="Proxima Nova Rg" w:hAnsi="Proxima Nova Rg"/>
          <w:noProof/>
        </w:rPr>
      </w:pPr>
      <w:bookmarkStart w:id="31" w:name="_Toc191546858"/>
      <w:r w:rsidRPr="00761AFA">
        <w:rPr>
          <w:rFonts w:ascii="Proxima Nova Rg" w:hAnsi="Proxima Nova Rg"/>
          <w:iCs w:val="0"/>
          <w:noProof/>
          <w:lang w:val="ru"/>
        </w:rPr>
        <w:t xml:space="preserve">Пересадка при помощи </w:t>
      </w:r>
      <w:bookmarkStart w:id="32" w:name="IMPORTANT__Vessels_equipped_with_a_rec_2"/>
      <w:r w:rsidRPr="00761AFA">
        <w:rPr>
          <w:rFonts w:ascii="Proxima Nova Rg" w:hAnsi="Proxima Nova Rg"/>
          <w:iCs w:val="0"/>
          <w:noProof/>
          <w:lang w:val="ru"/>
        </w:rPr>
        <w:t>посадочной площадки</w:t>
      </w:r>
      <w:bookmarkEnd w:id="31"/>
    </w:p>
    <w:p w14:paraId="13FF1EDD" w14:textId="77777777" w:rsidR="00320930" w:rsidRPr="00761AFA" w:rsidRDefault="00320930" w:rsidP="00320930">
      <w:pPr>
        <w:jc w:val="left"/>
        <w:rPr>
          <w:rFonts w:ascii="Proxima Nova Rg" w:hAnsi="Proxima Nova Rg"/>
          <w:noProof/>
          <w:lang w:val="ru-RU"/>
        </w:rPr>
      </w:pPr>
      <w:r w:rsidRPr="00761AFA">
        <w:rPr>
          <w:rFonts w:ascii="Proxima Nova Rg" w:hAnsi="Proxima Nova Rg"/>
          <w:noProof/>
          <w:color w:val="000000"/>
          <w:lang w:val="ru"/>
        </w:rPr>
        <w:t xml:space="preserve">На судах, оборудованных надлежащей </w:t>
      </w:r>
      <w:bookmarkEnd w:id="32"/>
      <w:r w:rsidRPr="00761AFA">
        <w:rPr>
          <w:rFonts w:ascii="Proxima Nova Rg" w:hAnsi="Proxima Nova Rg"/>
          <w:noProof/>
          <w:color w:val="000000"/>
          <w:lang w:val="ru"/>
        </w:rPr>
        <w:t>посадочной площадкой</w:t>
      </w:r>
      <w:r w:rsidRPr="00761AFA">
        <w:rPr>
          <w:rFonts w:ascii="Proxima Nova Rg" w:hAnsi="Proxima Nova Rg"/>
          <w:lang w:val="ru"/>
        </w:rPr>
        <w:t xml:space="preserve">, </w:t>
      </w:r>
      <w:r w:rsidRPr="00761AFA">
        <w:rPr>
          <w:rFonts w:ascii="Proxima Nova Rg" w:hAnsi="Proxima Nova Rg"/>
          <w:noProof/>
          <w:lang w:val="ru"/>
        </w:rPr>
        <w:t xml:space="preserve">можно осуществлять операции пересадки персонала при помощи малых катеров с разрешения </w:t>
      </w:r>
      <w:r w:rsidRPr="00761AFA">
        <w:rPr>
          <w:rFonts w:ascii="Proxima Nova Rg" w:hAnsi="Proxima Nova Rg"/>
          <w:b/>
          <w:bCs/>
          <w:noProof/>
          <w:lang w:val="ru"/>
        </w:rPr>
        <w:t xml:space="preserve">капитана </w:t>
      </w:r>
      <w:r w:rsidRPr="00761AFA">
        <w:rPr>
          <w:rFonts w:ascii="Proxima Nova Rg" w:hAnsi="Proxima Nova Rg"/>
          <w:noProof/>
          <w:lang w:val="ru"/>
        </w:rPr>
        <w:t>судна и лоцмана катера.</w:t>
      </w:r>
    </w:p>
    <w:p w14:paraId="3D4FCA45" w14:textId="77777777" w:rsidR="00320930" w:rsidRPr="00761AFA" w:rsidRDefault="00320930" w:rsidP="00320930">
      <w:pPr>
        <w:pStyle w:val="ae"/>
        <w:ind w:left="0"/>
        <w:rPr>
          <w:rFonts w:ascii="Proxima Nova Rg" w:hAnsi="Proxima Nova Rg"/>
          <w:noProof/>
          <w:lang w:val="ru-RU"/>
        </w:rPr>
      </w:pPr>
    </w:p>
    <w:p w14:paraId="390F8592" w14:textId="77777777" w:rsidR="00320930" w:rsidRPr="00761AFA" w:rsidRDefault="00320930" w:rsidP="00320930">
      <w:pPr>
        <w:jc w:val="left"/>
        <w:rPr>
          <w:rFonts w:ascii="Proxima Nova Rg" w:hAnsi="Proxima Nova Rg"/>
          <w:noProof/>
          <w:lang w:val="ru-RU"/>
        </w:rPr>
      </w:pPr>
      <w:bookmarkStart w:id="33" w:name="For_vessels_not_equipped_with_a_recogn_3"/>
      <w:r w:rsidRPr="00761AFA">
        <w:rPr>
          <w:rFonts w:ascii="Proxima Nova Rg" w:hAnsi="Proxima Nova Rg"/>
          <w:noProof/>
          <w:color w:val="000000"/>
          <w:lang w:val="ru"/>
        </w:rPr>
        <w:t xml:space="preserve">На судах, не оборудованных надлежащей </w:t>
      </w:r>
      <w:bookmarkEnd w:id="33"/>
      <w:r w:rsidRPr="00761AFA">
        <w:rPr>
          <w:rFonts w:ascii="Proxima Nova Rg" w:hAnsi="Proxima Nova Rg"/>
          <w:noProof/>
          <w:color w:val="000000"/>
          <w:lang w:val="ru"/>
        </w:rPr>
        <w:t xml:space="preserve">посадочной площадкой, </w:t>
      </w:r>
      <w:r w:rsidRPr="00761AFA">
        <w:rPr>
          <w:rFonts w:ascii="Proxima Nova Rg" w:hAnsi="Proxima Nova Rg"/>
          <w:noProof/>
          <w:lang w:val="ru"/>
        </w:rPr>
        <w:t>запрещено осуществлять операции, кроме посадки/высадки на свободные зоны доступа (лацпорт или свободная безопасная зона) только в дневное время суток и при помощи малого катера, оборудованного носовыми кранцами.</w:t>
      </w:r>
    </w:p>
    <w:p w14:paraId="2383F6FA" w14:textId="77777777" w:rsidR="00320930" w:rsidRPr="00761AFA" w:rsidRDefault="00320930" w:rsidP="00320930">
      <w:pPr>
        <w:pStyle w:val="ae"/>
        <w:ind w:left="0"/>
        <w:rPr>
          <w:rFonts w:ascii="Proxima Nova Rg" w:hAnsi="Proxima Nova Rg"/>
          <w:noProof/>
          <w:lang w:val="ru-RU"/>
        </w:rPr>
      </w:pPr>
    </w:p>
    <w:p w14:paraId="18A68C7F" w14:textId="77777777" w:rsidR="00320930" w:rsidRPr="00761AFA" w:rsidRDefault="00320930" w:rsidP="00320930">
      <w:pPr>
        <w:jc w:val="left"/>
        <w:rPr>
          <w:rFonts w:ascii="Proxima Nova Rg" w:hAnsi="Proxima Nova Rg" w:cs="Arial"/>
          <w:bCs/>
          <w:noProof/>
          <w:color w:val="000000"/>
          <w:lang w:val="ru-RU"/>
        </w:rPr>
      </w:pPr>
      <w:bookmarkStart w:id="34" w:name="_Toc175560141"/>
      <w:bookmarkStart w:id="35" w:name="_Toc175558669"/>
      <w:bookmarkStart w:id="36" w:name="_Toc175555647"/>
      <w:bookmarkStart w:id="37" w:name="_Toc165374213"/>
      <w:bookmarkStart w:id="38" w:name="_Toc151520857"/>
      <w:bookmarkStart w:id="39" w:name="_Toc151524779"/>
      <w:bookmarkStart w:id="40" w:name="_Toc151526432"/>
      <w:bookmarkStart w:id="41" w:name="_Toc151527402"/>
      <w:bookmarkStart w:id="42" w:name="_Toc151539354"/>
      <w:bookmarkStart w:id="43" w:name="_Toc151540329"/>
      <w:bookmarkStart w:id="44" w:name="_Toc154311457"/>
      <w:bookmarkStart w:id="45" w:name="_Toc154312415"/>
      <w:bookmarkStart w:id="46" w:name="Rescue_Boats_1"/>
      <w:r w:rsidRPr="00761AFA">
        <w:rPr>
          <w:rFonts w:ascii="Proxima Nova Rg" w:hAnsi="Proxima Nova Rg" w:cs="Arial"/>
          <w:noProof/>
          <w:color w:val="000000"/>
          <w:lang w:val="ru"/>
        </w:rPr>
        <w:t>Ни при каких обстоятельствах не допускается осуществлять пересадку персонала, если пассажир, поднимающийся или покидающий судно, принимает на себя недопустимый риск, например, перелезает через фальшборт или другие конструкции на судне, а также в плохих погодных условиях, в темное время суток и в условиях ограниченной видимости.</w:t>
      </w:r>
    </w:p>
    <w:p w14:paraId="4868960A" w14:textId="77777777" w:rsidR="00320930" w:rsidRPr="00761AFA" w:rsidRDefault="00320930" w:rsidP="00320930">
      <w:pPr>
        <w:pStyle w:val="StyleArialBlackJustified"/>
        <w:jc w:val="left"/>
        <w:rPr>
          <w:rFonts w:ascii="Proxima Nova Rg" w:hAnsi="Proxima Nova Rg" w:cs="Arial"/>
          <w:noProof/>
          <w:lang w:val="ru-RU"/>
        </w:rPr>
      </w:pPr>
    </w:p>
    <w:p w14:paraId="6F50D66C" w14:textId="77777777" w:rsidR="00320930" w:rsidRPr="00761AFA" w:rsidRDefault="00320930" w:rsidP="00320930">
      <w:pPr>
        <w:pStyle w:val="StyleArialBlackJustified"/>
        <w:jc w:val="left"/>
        <w:rPr>
          <w:rFonts w:ascii="Proxima Nova Rg" w:hAnsi="Proxima Nova Rg"/>
          <w:noProof/>
          <w:color w:val="auto"/>
          <w:lang w:val="ru-RU"/>
        </w:rPr>
      </w:pPr>
      <w:r w:rsidRPr="00761AFA">
        <w:rPr>
          <w:rFonts w:ascii="Proxima Nova Rg" w:hAnsi="Proxima Nova Rg" w:cs="Arial"/>
          <w:b/>
          <w:noProof/>
          <w:color w:val="auto"/>
          <w:lang w:val="ru"/>
        </w:rPr>
        <w:t xml:space="preserve">Капитаны </w:t>
      </w:r>
      <w:r w:rsidRPr="00761AFA">
        <w:rPr>
          <w:rFonts w:ascii="Proxima Nova Rg" w:hAnsi="Proxima Nova Rg" w:cs="Arial"/>
          <w:bCs w:val="0"/>
          <w:noProof/>
          <w:color w:val="auto"/>
          <w:lang w:val="ru"/>
        </w:rPr>
        <w:t xml:space="preserve">судов, не оборудованных посадочной площадкой, </w:t>
      </w:r>
      <w:r w:rsidRPr="00761AFA">
        <w:rPr>
          <w:rFonts w:ascii="Proxima Nova Rg" w:hAnsi="Proxima Nova Rg" w:cs="Arial"/>
          <w:bCs w:val="0"/>
          <w:i/>
          <w:iCs/>
          <w:noProof/>
          <w:color w:val="auto"/>
          <w:lang w:val="ru"/>
        </w:rPr>
        <w:t xml:space="preserve">должны </w:t>
      </w:r>
      <w:r w:rsidRPr="00761AFA">
        <w:rPr>
          <w:rFonts w:ascii="Proxima Nova Rg" w:hAnsi="Proxima Nova Rg" w:cs="Arial"/>
          <w:bCs w:val="0"/>
          <w:noProof/>
          <w:color w:val="auto"/>
          <w:lang w:val="ru"/>
        </w:rPr>
        <w:t xml:space="preserve">отдавать предпочтение посадке/высадке с применением кранов/корзин для перемещения персонала на </w:t>
      </w:r>
      <w:r w:rsidR="00E5122E" w:rsidRPr="00761AFA">
        <w:rPr>
          <w:rFonts w:ascii="Proxima Nova Rg" w:hAnsi="Proxima Nova Rg"/>
          <w:noProof/>
          <w:lang w:val="ru"/>
        </w:rPr>
        <w:t>офшорны</w:t>
      </w:r>
      <w:r w:rsidRPr="00761AFA">
        <w:rPr>
          <w:rFonts w:ascii="Proxima Nova Rg" w:hAnsi="Proxima Nova Rg" w:cs="Arial"/>
          <w:bCs w:val="0"/>
          <w:noProof/>
          <w:color w:val="auto"/>
          <w:lang w:val="ru"/>
        </w:rPr>
        <w:t xml:space="preserve">х установках, после согласования с менеджером </w:t>
      </w:r>
      <w:r w:rsidR="00E5122E" w:rsidRPr="00761AFA">
        <w:rPr>
          <w:rFonts w:ascii="Proxima Nova Rg" w:hAnsi="Proxima Nova Rg"/>
          <w:noProof/>
          <w:lang w:val="ru"/>
        </w:rPr>
        <w:t>офшорн</w:t>
      </w:r>
      <w:r w:rsidRPr="00761AFA">
        <w:rPr>
          <w:rFonts w:ascii="Proxima Nova Rg" w:hAnsi="Proxima Nova Rg" w:cs="Arial"/>
          <w:bCs w:val="0"/>
          <w:noProof/>
          <w:color w:val="auto"/>
          <w:lang w:val="ru"/>
        </w:rPr>
        <w:t xml:space="preserve">ой установки/ответственным лицом. </w:t>
      </w:r>
    </w:p>
    <w:p w14:paraId="0B3ED071"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В любом случае, когда осуществляется пересадка </w:t>
      </w:r>
      <w:r w:rsidRPr="00761AFA">
        <w:rPr>
          <w:rFonts w:ascii="Proxima Nova Rg" w:hAnsi="Proxima Nova Rg" w:cs="Arial"/>
          <w:b/>
          <w:noProof/>
          <w:lang w:val="ru"/>
        </w:rPr>
        <w:t xml:space="preserve">персонала </w:t>
      </w:r>
      <w:r w:rsidRPr="00761AFA">
        <w:rPr>
          <w:rFonts w:ascii="Proxima Nova Rg" w:hAnsi="Proxima Nova Rg" w:cs="Arial"/>
          <w:bCs w:val="0"/>
          <w:noProof/>
          <w:lang w:val="ru"/>
        </w:rPr>
        <w:t xml:space="preserve">между судами компании, такие операции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 xml:space="preserve">быть задокументированы при помощи стандартной формы оценки рисков и специального </w:t>
      </w:r>
      <w:r w:rsidRPr="00761AFA">
        <w:rPr>
          <w:rFonts w:ascii="Proxima Nova Rg" w:hAnsi="Proxima Nova Rg" w:cs="Arial"/>
          <w:bCs w:val="0"/>
          <w:i/>
          <w:iCs/>
          <w:noProof/>
          <w:u w:val="single"/>
          <w:lang w:val="ru"/>
        </w:rPr>
        <w:t xml:space="preserve">анализа </w:t>
      </w:r>
      <w:r w:rsidR="00F1121A" w:rsidRPr="00761AFA">
        <w:rPr>
          <w:rFonts w:ascii="Proxima Nova Rg" w:hAnsi="Proxima Nova Rg" w:cs="Arial"/>
          <w:bCs w:val="0"/>
          <w:i/>
          <w:iCs/>
          <w:noProof/>
          <w:u w:val="single"/>
          <w:lang w:val="ru"/>
        </w:rPr>
        <w:t>опасности работ</w:t>
      </w:r>
      <w:r w:rsidRPr="00761AFA">
        <w:rPr>
          <w:rFonts w:ascii="Proxima Nova Rg" w:hAnsi="Proxima Nova Rg" w:cs="Arial"/>
          <w:bCs w:val="0"/>
          <w:noProof/>
          <w:lang w:val="ru"/>
        </w:rPr>
        <w:t>.</w:t>
      </w:r>
    </w:p>
    <w:p w14:paraId="03CF456A"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Пассажир должен ознакомиться </w:t>
      </w:r>
      <w:r w:rsidR="007815D3" w:rsidRPr="00761AFA">
        <w:rPr>
          <w:rFonts w:ascii="Proxima Nova Rg" w:hAnsi="Proxima Nova Rg" w:cs="Arial"/>
          <w:bCs w:val="0"/>
          <w:noProof/>
          <w:lang w:val="ru"/>
        </w:rPr>
        <w:t xml:space="preserve">с </w:t>
      </w:r>
      <w:r w:rsidRPr="00761AFA">
        <w:rPr>
          <w:rFonts w:ascii="Proxima Nova Rg" w:hAnsi="Proxima Nova Rg" w:cs="Arial"/>
          <w:bCs w:val="0"/>
          <w:i/>
          <w:iCs/>
          <w:noProof/>
          <w:u w:val="single"/>
          <w:lang w:val="ru"/>
        </w:rPr>
        <w:t>анализ</w:t>
      </w:r>
      <w:r w:rsidR="007815D3" w:rsidRPr="00761AFA">
        <w:rPr>
          <w:rFonts w:ascii="Proxima Nova Rg" w:hAnsi="Proxima Nova Rg" w:cs="Arial"/>
          <w:bCs w:val="0"/>
          <w:i/>
          <w:iCs/>
          <w:noProof/>
          <w:u w:val="single"/>
          <w:lang w:val="ru"/>
        </w:rPr>
        <w:t>ом</w:t>
      </w:r>
      <w:r w:rsidRPr="00761AFA">
        <w:rPr>
          <w:rFonts w:ascii="Proxima Nova Rg" w:hAnsi="Proxima Nova Rg" w:cs="Arial"/>
          <w:bCs w:val="0"/>
          <w:i/>
          <w:iCs/>
          <w:noProof/>
          <w:u w:val="single"/>
          <w:lang w:val="ru"/>
        </w:rPr>
        <w:t xml:space="preserve"> </w:t>
      </w:r>
      <w:r w:rsidR="00985419" w:rsidRPr="00761AFA">
        <w:rPr>
          <w:rFonts w:ascii="Proxima Nova Rg" w:hAnsi="Proxima Nova Rg" w:cs="Arial"/>
          <w:bCs w:val="0"/>
          <w:i/>
          <w:noProof/>
          <w:color w:val="000000" w:themeColor="text1"/>
          <w:u w:val="single"/>
          <w:lang w:val="ru"/>
        </w:rPr>
        <w:t>опасности работ</w:t>
      </w:r>
      <w:r w:rsidRPr="00761AFA">
        <w:rPr>
          <w:rFonts w:ascii="Proxima Nova Rg" w:hAnsi="Proxima Nova Rg" w:cs="Arial"/>
          <w:bCs w:val="0"/>
          <w:i/>
          <w:iCs/>
          <w:noProof/>
          <w:u w:val="single"/>
          <w:lang w:val="ru"/>
        </w:rPr>
        <w:t xml:space="preserve"> </w:t>
      </w:r>
      <w:r w:rsidRPr="00761AFA">
        <w:rPr>
          <w:rFonts w:ascii="Proxima Nova Rg" w:hAnsi="Proxima Nova Rg" w:cs="Arial"/>
          <w:bCs w:val="0"/>
          <w:noProof/>
          <w:lang w:val="ru"/>
        </w:rPr>
        <w:t xml:space="preserve">и </w:t>
      </w:r>
      <w:r w:rsidR="007815D3" w:rsidRPr="00761AFA">
        <w:rPr>
          <w:rFonts w:ascii="Proxima Nova Rg" w:hAnsi="Proxima Nova Rg" w:cs="Arial"/>
          <w:bCs w:val="0"/>
          <w:noProof/>
          <w:lang w:val="ru"/>
        </w:rPr>
        <w:t>всеми</w:t>
      </w:r>
      <w:r w:rsidRPr="00761AFA">
        <w:rPr>
          <w:rFonts w:ascii="Proxima Nova Rg" w:hAnsi="Proxima Nova Rg" w:cs="Arial"/>
          <w:bCs w:val="0"/>
          <w:noProof/>
          <w:lang w:val="ru"/>
        </w:rPr>
        <w:t xml:space="preserve"> проч</w:t>
      </w:r>
      <w:r w:rsidR="007815D3" w:rsidRPr="00761AFA">
        <w:rPr>
          <w:rFonts w:ascii="Proxima Nova Rg" w:hAnsi="Proxima Nova Rg" w:cs="Arial"/>
          <w:bCs w:val="0"/>
          <w:noProof/>
          <w:lang w:val="ru"/>
        </w:rPr>
        <w:t>ими</w:t>
      </w:r>
      <w:r w:rsidRPr="00761AFA">
        <w:rPr>
          <w:rFonts w:ascii="Proxima Nova Rg" w:hAnsi="Proxima Nova Rg" w:cs="Arial"/>
          <w:bCs w:val="0"/>
          <w:noProof/>
          <w:lang w:val="ru"/>
        </w:rPr>
        <w:t xml:space="preserve"> инструкции перед пересадкой.</w:t>
      </w:r>
    </w:p>
    <w:p w14:paraId="41A69620" w14:textId="77777777" w:rsidR="00320930" w:rsidRPr="00761AFA" w:rsidRDefault="00320930" w:rsidP="00320930">
      <w:pPr>
        <w:jc w:val="left"/>
        <w:rPr>
          <w:rFonts w:ascii="Proxima Nova Rg" w:hAnsi="Proxima Nova Rg"/>
          <w:i/>
          <w:iCs/>
          <w:noProof/>
          <w:color w:val="008000"/>
          <w:lang w:val="ru-RU"/>
        </w:rPr>
      </w:pPr>
    </w:p>
    <w:p w14:paraId="2EDA2052"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
          <w:noProof/>
          <w:lang w:val="ru"/>
        </w:rPr>
        <w:t xml:space="preserve">Капитан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всегда принимать такое положение судна, чтобы обеспечить доступ малому катеру с подветренного борта и защитить его от волн и морских условий. </w:t>
      </w:r>
    </w:p>
    <w:p w14:paraId="0116A357" w14:textId="77777777" w:rsidR="00320930" w:rsidRPr="00761AFA" w:rsidRDefault="00320930" w:rsidP="00320930">
      <w:pPr>
        <w:pStyle w:val="StyleArialBlackJustified"/>
        <w:jc w:val="left"/>
        <w:rPr>
          <w:rFonts w:ascii="Proxima Nova Rg" w:hAnsi="Proxima Nova Rg" w:cs="Arial"/>
          <w:noProof/>
          <w:lang w:val="ru-RU"/>
        </w:rPr>
      </w:pPr>
    </w:p>
    <w:p w14:paraId="5C84E0E6"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
          <w:noProof/>
          <w:lang w:val="ru"/>
        </w:rPr>
        <w:t xml:space="preserve">Капитан </w:t>
      </w:r>
      <w:r w:rsidRPr="00761AFA">
        <w:rPr>
          <w:rFonts w:ascii="Proxima Nova Rg" w:hAnsi="Proxima Nova Rg" w:cs="Arial"/>
          <w:bCs w:val="0"/>
          <w:noProof/>
          <w:lang w:val="ru"/>
        </w:rPr>
        <w:t xml:space="preserve">судна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сотрудничать с командой малого катера, чтобы обеспечить надлежащий курс доступа с учетом течения, ветра и пр., и соответственно позиционировать судно. </w:t>
      </w:r>
    </w:p>
    <w:p w14:paraId="70B4BC68" w14:textId="77777777" w:rsidR="00320930" w:rsidRPr="00761AFA" w:rsidRDefault="00320930" w:rsidP="00320930">
      <w:pPr>
        <w:pStyle w:val="StyleArialBlackJustified"/>
        <w:jc w:val="left"/>
        <w:rPr>
          <w:rFonts w:ascii="Proxima Nova Rg" w:hAnsi="Proxima Nova Rg" w:cs="Arial"/>
          <w:noProof/>
          <w:lang w:val="ru-RU"/>
        </w:rPr>
      </w:pPr>
    </w:p>
    <w:p w14:paraId="60ACD9D1"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Малый катер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держаться в отдалении, пока не получит разрешение от </w:t>
      </w:r>
      <w:r w:rsidRPr="00761AFA">
        <w:rPr>
          <w:rFonts w:ascii="Proxima Nova Rg" w:hAnsi="Proxima Nova Rg" w:cs="Arial"/>
          <w:b/>
          <w:noProof/>
          <w:lang w:val="ru"/>
        </w:rPr>
        <w:t xml:space="preserve">капитана </w:t>
      </w:r>
      <w:r w:rsidRPr="00761AFA">
        <w:rPr>
          <w:rFonts w:ascii="Proxima Nova Rg" w:hAnsi="Proxima Nova Rg" w:cs="Arial"/>
          <w:bCs w:val="0"/>
          <w:noProof/>
          <w:lang w:val="ru"/>
        </w:rPr>
        <w:t>судна для приближения.</w:t>
      </w:r>
    </w:p>
    <w:p w14:paraId="622D0077" w14:textId="77777777" w:rsidR="00320930" w:rsidRPr="00761AFA" w:rsidRDefault="00320930" w:rsidP="00320930">
      <w:pPr>
        <w:jc w:val="left"/>
        <w:rPr>
          <w:rFonts w:ascii="Proxima Nova Rg" w:hAnsi="Proxima Nova Rg"/>
          <w:noProof/>
          <w:color w:val="008000"/>
          <w:lang w:val="ru-RU"/>
        </w:rPr>
      </w:pPr>
    </w:p>
    <w:p w14:paraId="7377B164"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Во время операций посадки/высадки </w:t>
      </w:r>
      <w:r w:rsidRPr="00761AFA">
        <w:rPr>
          <w:rFonts w:ascii="Proxima Nova Rg" w:hAnsi="Proxima Nova Rg" w:cs="Arial"/>
          <w:b/>
          <w:noProof/>
          <w:lang w:val="ru"/>
        </w:rPr>
        <w:t>пассажиров</w:t>
      </w:r>
      <w:r w:rsidRPr="00761AFA">
        <w:rPr>
          <w:rFonts w:ascii="Proxima Nova Rg" w:hAnsi="Proxima Nova Rg" w:cs="Arial"/>
          <w:bCs w:val="0"/>
          <w:noProof/>
          <w:lang w:val="ru"/>
        </w:rPr>
        <w:t xml:space="preserve"> </w:t>
      </w:r>
      <w:r w:rsidRPr="00761AFA">
        <w:rPr>
          <w:rFonts w:ascii="Proxima Nova Rg" w:hAnsi="Proxima Nova Rg" w:cs="Arial"/>
          <w:bCs w:val="0"/>
          <w:i/>
          <w:iCs/>
          <w:noProof/>
          <w:lang w:val="ru"/>
        </w:rPr>
        <w:t xml:space="preserve">необходимо </w:t>
      </w:r>
      <w:r w:rsidRPr="00761AFA">
        <w:rPr>
          <w:rFonts w:ascii="Proxima Nova Rg" w:hAnsi="Proxima Nova Rg" w:cs="Arial"/>
          <w:bCs w:val="0"/>
          <w:noProof/>
          <w:lang w:val="ru"/>
        </w:rPr>
        <w:t xml:space="preserve">носить спасательные жилеты. </w:t>
      </w:r>
    </w:p>
    <w:p w14:paraId="51DD3333"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Во время операций посадки/высадки также обязательна надлежащая одежда, длинные брюки, закрытая обувь и каски. </w:t>
      </w:r>
    </w:p>
    <w:p w14:paraId="2E021EB2" w14:textId="77777777" w:rsidR="00320930" w:rsidRPr="00761AFA" w:rsidRDefault="00320930" w:rsidP="00320930">
      <w:pPr>
        <w:jc w:val="left"/>
        <w:rPr>
          <w:rFonts w:ascii="Proxima Nova Rg" w:hAnsi="Proxima Nova Rg"/>
          <w:noProof/>
          <w:lang w:val="ru-RU"/>
        </w:rPr>
      </w:pPr>
      <w:r w:rsidRPr="00761AFA">
        <w:rPr>
          <w:rFonts w:ascii="Proxima Nova Rg" w:hAnsi="Proxima Nova Rg"/>
          <w:noProof/>
          <w:lang w:val="ru"/>
        </w:rPr>
        <w:t xml:space="preserve">Все пассажиры, поднимающиеся на борт, независимо от их назначения или длительности пребывания, </w:t>
      </w:r>
      <w:r w:rsidRPr="00761AFA">
        <w:rPr>
          <w:rFonts w:ascii="Proxima Nova Rg" w:hAnsi="Proxima Nova Rg"/>
          <w:i/>
          <w:iCs/>
          <w:noProof/>
          <w:lang w:val="ru"/>
        </w:rPr>
        <w:t>должны</w:t>
      </w:r>
      <w:r w:rsidRPr="00761AFA">
        <w:rPr>
          <w:rFonts w:ascii="Proxima Nova Rg" w:hAnsi="Proxima Nova Rg"/>
          <w:noProof/>
          <w:lang w:val="ru"/>
        </w:rPr>
        <w:t xml:space="preserve"> ознакомиться с техникой безопасности малого катера. </w:t>
      </w:r>
    </w:p>
    <w:p w14:paraId="22604D1C" w14:textId="77777777" w:rsidR="00320930" w:rsidRPr="00761AFA" w:rsidRDefault="00320930" w:rsidP="00320930">
      <w:pPr>
        <w:jc w:val="left"/>
        <w:rPr>
          <w:rFonts w:ascii="Proxima Nova Rg" w:hAnsi="Proxima Nova Rg"/>
          <w:noProof/>
          <w:lang w:val="ru-RU"/>
        </w:rPr>
      </w:pPr>
    </w:p>
    <w:p w14:paraId="637AF8B9" w14:textId="77777777" w:rsidR="00320930" w:rsidRPr="00761AFA" w:rsidRDefault="00320930" w:rsidP="00320930">
      <w:pPr>
        <w:jc w:val="left"/>
        <w:rPr>
          <w:rFonts w:ascii="Proxima Nova Rg" w:hAnsi="Proxima Nova Rg"/>
          <w:noProof/>
          <w:lang w:val="ru-RU"/>
        </w:rPr>
      </w:pPr>
      <w:r w:rsidRPr="00761AFA">
        <w:rPr>
          <w:rFonts w:ascii="Proxima Nova Rg" w:hAnsi="Proxima Nova Rg"/>
          <w:i/>
          <w:iCs/>
          <w:noProof/>
          <w:lang w:val="ru"/>
        </w:rPr>
        <w:t xml:space="preserve">Необходимо </w:t>
      </w:r>
      <w:r w:rsidRPr="00761AFA">
        <w:rPr>
          <w:rFonts w:ascii="Proxima Nova Rg" w:hAnsi="Proxima Nova Rg"/>
          <w:noProof/>
          <w:lang w:val="ru"/>
        </w:rPr>
        <w:t xml:space="preserve">провести ознакомление, и процедуры инструктажа и посадки на борт </w:t>
      </w:r>
      <w:r w:rsidRPr="00761AFA">
        <w:rPr>
          <w:rFonts w:ascii="Proxima Nova Rg" w:hAnsi="Proxima Nova Rg"/>
          <w:i/>
          <w:iCs/>
          <w:noProof/>
          <w:lang w:val="ru"/>
        </w:rPr>
        <w:t xml:space="preserve">должны </w:t>
      </w:r>
      <w:r w:rsidRPr="00761AFA">
        <w:rPr>
          <w:rFonts w:ascii="Proxima Nova Rg" w:hAnsi="Proxima Nova Rg"/>
          <w:noProof/>
          <w:lang w:val="ru"/>
        </w:rPr>
        <w:t>быть записаны в специальном реестре пассажиров/посадки на борт.</w:t>
      </w:r>
    </w:p>
    <w:p w14:paraId="7FA4AAF8" w14:textId="77777777" w:rsidR="00320930" w:rsidRPr="00761AFA" w:rsidRDefault="00320930" w:rsidP="00320930">
      <w:pPr>
        <w:pStyle w:val="StyleArialBlackJustified"/>
        <w:jc w:val="left"/>
        <w:rPr>
          <w:rFonts w:ascii="Proxima Nova Rg" w:hAnsi="Proxima Nova Rg" w:cs="Arial"/>
          <w:noProof/>
          <w:lang w:val="ru-RU"/>
        </w:rPr>
      </w:pPr>
    </w:p>
    <w:p w14:paraId="6B3FDD29" w14:textId="77777777" w:rsidR="00320930" w:rsidRPr="00761AFA" w:rsidRDefault="00320930" w:rsidP="00320930">
      <w:pPr>
        <w:pStyle w:val="ac"/>
        <w:spacing w:after="0"/>
        <w:jc w:val="left"/>
        <w:rPr>
          <w:rFonts w:ascii="Proxima Nova Rg" w:hAnsi="Proxima Nova Rg"/>
          <w:noProof/>
          <w:lang w:val="ru-RU"/>
        </w:rPr>
      </w:pPr>
      <w:r w:rsidRPr="00761AFA">
        <w:rPr>
          <w:rFonts w:ascii="Proxima Nova Rg" w:hAnsi="Proxima Nova Rg"/>
          <w:noProof/>
          <w:lang w:val="ru"/>
        </w:rPr>
        <w:t xml:space="preserve">Все пассажиры </w:t>
      </w:r>
      <w:r w:rsidRPr="00761AFA">
        <w:rPr>
          <w:rFonts w:ascii="Proxima Nova Rg" w:hAnsi="Proxima Nova Rg"/>
          <w:i/>
          <w:iCs/>
          <w:noProof/>
          <w:lang w:val="ru"/>
        </w:rPr>
        <w:t xml:space="preserve">должны </w:t>
      </w:r>
      <w:r w:rsidRPr="00761AFA">
        <w:rPr>
          <w:rFonts w:ascii="Proxima Nova Rg" w:hAnsi="Proxima Nova Rg"/>
          <w:noProof/>
          <w:lang w:val="ru"/>
        </w:rPr>
        <w:t xml:space="preserve">сидеть на местах в кабине, пока малый катер на ходу. Если имеются ремни безопасности, они </w:t>
      </w:r>
      <w:r w:rsidRPr="00761AFA">
        <w:rPr>
          <w:rFonts w:ascii="Proxima Nova Rg" w:hAnsi="Proxima Nova Rg"/>
          <w:i/>
          <w:iCs/>
          <w:noProof/>
          <w:lang w:val="ru"/>
        </w:rPr>
        <w:t xml:space="preserve">должны </w:t>
      </w:r>
      <w:r w:rsidRPr="00761AFA">
        <w:rPr>
          <w:rFonts w:ascii="Proxima Nova Rg" w:hAnsi="Proxima Nova Rg"/>
          <w:noProof/>
          <w:lang w:val="ru"/>
        </w:rPr>
        <w:t>быть пристегнуты.</w:t>
      </w:r>
    </w:p>
    <w:p w14:paraId="0C144B7C" w14:textId="77777777" w:rsidR="00320930" w:rsidRPr="00761AFA" w:rsidRDefault="00320930" w:rsidP="00320930">
      <w:pPr>
        <w:ind w:left="220"/>
        <w:jc w:val="left"/>
        <w:rPr>
          <w:rFonts w:ascii="Proxima Nova Rg" w:hAnsi="Proxima Nova Rg"/>
          <w:noProof/>
          <w:lang w:val="ru-RU"/>
        </w:rPr>
      </w:pPr>
    </w:p>
    <w:p w14:paraId="01A08295" w14:textId="77777777" w:rsidR="00320930" w:rsidRPr="00761AFA" w:rsidRDefault="00320930" w:rsidP="00320930">
      <w:pPr>
        <w:pStyle w:val="StyleArialBlackJustified"/>
        <w:jc w:val="left"/>
        <w:rPr>
          <w:rFonts w:ascii="Proxima Nova Rg" w:hAnsi="Proxima Nova Rg"/>
          <w:noProof/>
          <w:lang w:val="ru-RU"/>
        </w:rPr>
      </w:pPr>
      <w:r w:rsidRPr="00761AFA">
        <w:rPr>
          <w:rFonts w:ascii="Proxima Nova Rg" w:hAnsi="Proxima Nova Rg" w:cs="Arial"/>
          <w:bCs w:val="0"/>
          <w:noProof/>
          <w:lang w:val="ru"/>
        </w:rPr>
        <w:t xml:space="preserve">Каждый пассажир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ожидать сигнала </w:t>
      </w:r>
      <w:r w:rsidRPr="00761AFA">
        <w:rPr>
          <w:rFonts w:ascii="Proxima Nova Rg" w:hAnsi="Proxima Nova Rg" w:cs="Arial"/>
          <w:b/>
          <w:noProof/>
          <w:lang w:val="ru"/>
        </w:rPr>
        <w:t xml:space="preserve">капитана </w:t>
      </w:r>
      <w:r w:rsidRPr="00761AFA">
        <w:rPr>
          <w:rFonts w:ascii="Proxima Nova Rg" w:hAnsi="Proxima Nova Rg" w:cs="Arial"/>
          <w:bCs w:val="0"/>
          <w:noProof/>
          <w:lang w:val="ru"/>
        </w:rPr>
        <w:t xml:space="preserve">катера или </w:t>
      </w:r>
      <w:r w:rsidRPr="00761AFA">
        <w:rPr>
          <w:rFonts w:ascii="Proxima Nova Rg" w:hAnsi="Proxima Nova Rg" w:cs="Arial"/>
          <w:b/>
          <w:noProof/>
          <w:lang w:val="ru"/>
        </w:rPr>
        <w:t xml:space="preserve">палубного матроса </w:t>
      </w:r>
      <w:r w:rsidRPr="00761AFA">
        <w:rPr>
          <w:rFonts w:ascii="Proxima Nova Rg" w:hAnsi="Proxima Nova Rg" w:cs="Arial"/>
          <w:bCs w:val="0"/>
          <w:noProof/>
          <w:lang w:val="ru"/>
        </w:rPr>
        <w:t>перед посадкой или высадкой.</w:t>
      </w:r>
    </w:p>
    <w:p w14:paraId="05BE39E4" w14:textId="77777777" w:rsidR="00320930" w:rsidRPr="00761AFA" w:rsidRDefault="00320930" w:rsidP="00320930">
      <w:pPr>
        <w:pStyle w:val="StyleArialBlackJustified"/>
        <w:jc w:val="left"/>
        <w:rPr>
          <w:rFonts w:ascii="Proxima Nova Rg" w:hAnsi="Proxima Nova Rg" w:cs="Arial"/>
          <w:noProof/>
          <w:lang w:val="ru-RU"/>
        </w:rPr>
      </w:pPr>
      <w:r w:rsidRPr="00761AFA">
        <w:rPr>
          <w:rFonts w:ascii="Proxima Nova Rg" w:hAnsi="Proxima Nova Rg" w:cs="Arial"/>
          <w:bCs w:val="0"/>
          <w:noProof/>
          <w:lang w:val="ru"/>
        </w:rPr>
        <w:t xml:space="preserve">Обе руки пассажира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быть свободны для захвата поручней на посадочной площадке.</w:t>
      </w:r>
    </w:p>
    <w:p w14:paraId="6DBF964D" w14:textId="77777777" w:rsidR="00320930" w:rsidRPr="00761AFA" w:rsidRDefault="00320930" w:rsidP="00320930">
      <w:pPr>
        <w:rPr>
          <w:rFonts w:ascii="Proxima Nova Rg" w:hAnsi="Proxima Nova Rg"/>
          <w:noProof/>
          <w:color w:val="008000"/>
          <w:lang w:val="ru-RU"/>
        </w:rPr>
      </w:pPr>
    </w:p>
    <w:p w14:paraId="69F5EF54" w14:textId="77777777" w:rsidR="00320930" w:rsidRPr="00761AFA" w:rsidRDefault="00320930" w:rsidP="00320930">
      <w:pPr>
        <w:rPr>
          <w:rFonts w:ascii="Proxima Nova Rg" w:hAnsi="Proxima Nova Rg"/>
          <w:noProof/>
          <w:color w:val="000000"/>
          <w:lang w:val="ru-RU"/>
        </w:rPr>
      </w:pPr>
      <w:bookmarkStart w:id="47" w:name="No_attempt_should_be_made_to_climb_t_228"/>
      <w:r w:rsidRPr="00761AFA">
        <w:rPr>
          <w:rFonts w:ascii="Proxima Nova Rg" w:hAnsi="Proxima Nova Rg"/>
          <w:i/>
          <w:iCs/>
          <w:noProof/>
          <w:szCs w:val="20"/>
          <w:lang w:val="ru"/>
        </w:rPr>
        <w:t xml:space="preserve">Запрещено </w:t>
      </w:r>
      <w:r w:rsidRPr="00761AFA">
        <w:rPr>
          <w:rFonts w:ascii="Proxima Nova Rg" w:hAnsi="Proxima Nova Rg"/>
          <w:noProof/>
          <w:szCs w:val="20"/>
          <w:lang w:val="ru"/>
        </w:rPr>
        <w:t xml:space="preserve">перелезать на лестницу на посадочной площадке, когда малый катер на </w:t>
      </w:r>
      <w:r w:rsidR="007815D3" w:rsidRPr="00761AFA">
        <w:rPr>
          <w:rFonts w:ascii="Proxima Nova Rg" w:hAnsi="Proxima Nova Rg"/>
          <w:noProof/>
          <w:szCs w:val="20"/>
          <w:lang w:val="ru"/>
        </w:rPr>
        <w:t>подошве</w:t>
      </w:r>
      <w:r w:rsidRPr="00761AFA">
        <w:rPr>
          <w:rFonts w:ascii="Proxima Nova Rg" w:hAnsi="Proxima Nova Rg"/>
          <w:noProof/>
          <w:szCs w:val="20"/>
          <w:lang w:val="ru"/>
        </w:rPr>
        <w:t xml:space="preserve"> волны.</w:t>
      </w:r>
      <w:bookmarkEnd w:id="47"/>
      <w:r w:rsidRPr="00761AFA">
        <w:rPr>
          <w:rFonts w:ascii="Proxima Nova Rg" w:hAnsi="Proxima Nova Rg"/>
          <w:noProof/>
          <w:szCs w:val="20"/>
          <w:lang w:val="ru"/>
        </w:rPr>
        <w:t xml:space="preserve"> На проходе к </w:t>
      </w:r>
      <w:r w:rsidR="007815D3" w:rsidRPr="00761AFA">
        <w:rPr>
          <w:rFonts w:ascii="Proxima Nova Rg" w:hAnsi="Proxima Nova Rg"/>
          <w:noProof/>
          <w:szCs w:val="20"/>
          <w:lang w:val="ru"/>
        </w:rPr>
        <w:t>лацпорту</w:t>
      </w:r>
      <w:r w:rsidRPr="00761AFA">
        <w:rPr>
          <w:rFonts w:ascii="Proxima Nova Rg" w:hAnsi="Proxima Nova Rg"/>
          <w:noProof/>
          <w:szCs w:val="20"/>
          <w:lang w:val="ru"/>
        </w:rPr>
        <w:t xml:space="preserve"> не </w:t>
      </w:r>
      <w:r w:rsidRPr="00761AFA">
        <w:rPr>
          <w:rFonts w:ascii="Proxima Nova Rg" w:hAnsi="Proxima Nova Rg"/>
          <w:i/>
          <w:iCs/>
          <w:noProof/>
          <w:szCs w:val="20"/>
          <w:lang w:val="ru"/>
        </w:rPr>
        <w:t xml:space="preserve">должно </w:t>
      </w:r>
      <w:r w:rsidRPr="00761AFA">
        <w:rPr>
          <w:rFonts w:ascii="Proxima Nova Rg" w:hAnsi="Proxima Nova Rg"/>
          <w:noProof/>
          <w:szCs w:val="20"/>
          <w:lang w:val="ru"/>
        </w:rPr>
        <w:t>быть преград.</w:t>
      </w:r>
    </w:p>
    <w:p w14:paraId="1AEB64ED" w14:textId="77777777" w:rsidR="00320930" w:rsidRPr="00761AFA" w:rsidRDefault="00320930" w:rsidP="00320930">
      <w:pPr>
        <w:pStyle w:val="ac"/>
        <w:spacing w:after="0"/>
        <w:rPr>
          <w:rFonts w:ascii="Proxima Nova Rg" w:hAnsi="Proxima Nova Rg"/>
          <w:noProof/>
          <w:color w:val="000000"/>
          <w:lang w:val="ru-RU"/>
        </w:rPr>
      </w:pPr>
    </w:p>
    <w:p w14:paraId="538B91CB" w14:textId="77777777" w:rsidR="00320930" w:rsidRPr="00761AFA" w:rsidRDefault="00320930" w:rsidP="00320930">
      <w:pPr>
        <w:pStyle w:val="ac"/>
        <w:spacing w:after="0"/>
        <w:rPr>
          <w:rFonts w:ascii="Proxima Nova Rg" w:hAnsi="Proxima Nova Rg"/>
          <w:noProof/>
          <w:color w:val="000000"/>
          <w:lang w:val="ru-RU"/>
        </w:rPr>
      </w:pPr>
      <w:r w:rsidRPr="00761AFA">
        <w:rPr>
          <w:rFonts w:ascii="Proxima Nova Rg" w:hAnsi="Proxima Nova Rg"/>
          <w:noProof/>
          <w:color w:val="000000"/>
          <w:lang w:val="ru"/>
        </w:rPr>
        <w:t>Двери должны быть всегда закрыты, когда катер в пути или на ходу, кроме как во время операций посадки/высадки пассажиров или если требуется доступ.</w:t>
      </w:r>
    </w:p>
    <w:p w14:paraId="2C64ED57" w14:textId="77777777" w:rsidR="00320930" w:rsidRPr="00761AFA" w:rsidRDefault="00320930" w:rsidP="00320930">
      <w:pPr>
        <w:pStyle w:val="ac"/>
        <w:spacing w:after="0"/>
        <w:rPr>
          <w:rFonts w:ascii="Proxima Nova Rg" w:hAnsi="Proxima Nova Rg"/>
          <w:noProof/>
          <w:color w:val="000000"/>
          <w:lang w:val="ru-RU"/>
        </w:rPr>
      </w:pPr>
    </w:p>
    <w:p w14:paraId="36F1FF38" w14:textId="77777777" w:rsidR="00320930" w:rsidRPr="00761AFA" w:rsidRDefault="00320930" w:rsidP="00320930">
      <w:pPr>
        <w:pStyle w:val="ac"/>
        <w:spacing w:after="0"/>
        <w:rPr>
          <w:rFonts w:ascii="Proxima Nova Rg" w:hAnsi="Proxima Nova Rg"/>
          <w:i/>
          <w:noProof/>
          <w:color w:val="000000"/>
          <w:lang w:val="ru-RU"/>
        </w:rPr>
      </w:pPr>
      <w:r w:rsidRPr="00761AFA">
        <w:rPr>
          <w:rFonts w:ascii="Proxima Nova Rg" w:hAnsi="Proxima Nova Rg"/>
          <w:b/>
          <w:bCs/>
          <w:noProof/>
          <w:color w:val="000000"/>
          <w:lang w:val="ru"/>
        </w:rPr>
        <w:t xml:space="preserve">Палубный матрос </w:t>
      </w:r>
      <w:r w:rsidRPr="00761AFA">
        <w:rPr>
          <w:rFonts w:ascii="Proxima Nova Rg" w:hAnsi="Proxima Nova Rg"/>
          <w:noProof/>
          <w:color w:val="000000"/>
          <w:lang w:val="ru"/>
        </w:rPr>
        <w:t>несет ответственность за безопасное открывание и закрывание дверей, при необходимости.</w:t>
      </w:r>
      <w:r w:rsidRPr="00761AFA">
        <w:rPr>
          <w:rFonts w:ascii="Proxima Nova Rg" w:hAnsi="Proxima Nova Rg"/>
          <w:i/>
          <w:iCs/>
          <w:noProof/>
          <w:color w:val="000000"/>
          <w:lang w:val="ru"/>
        </w:rPr>
        <w:t xml:space="preserve"> </w:t>
      </w:r>
    </w:p>
    <w:p w14:paraId="7CD8CE4C" w14:textId="77777777" w:rsidR="00320930" w:rsidRPr="00761AFA" w:rsidRDefault="00320930" w:rsidP="00320930">
      <w:pPr>
        <w:pStyle w:val="ac"/>
        <w:spacing w:after="0"/>
        <w:rPr>
          <w:rFonts w:ascii="Proxima Nova Rg" w:hAnsi="Proxima Nova Rg"/>
          <w:i/>
          <w:noProof/>
          <w:color w:val="000000"/>
          <w:lang w:val="ru-RU"/>
        </w:rPr>
      </w:pPr>
    </w:p>
    <w:p w14:paraId="246F3A57"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
          <w:noProof/>
          <w:lang w:val="ru"/>
        </w:rPr>
        <w:t xml:space="preserve">Палубный матрос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оставаться за поручнями во время любых операций по посадке и высадке персонала. </w:t>
      </w:r>
      <w:r w:rsidRPr="00761AFA">
        <w:rPr>
          <w:rFonts w:ascii="Proxima Nova Rg" w:hAnsi="Proxima Nova Rg" w:cs="Arial"/>
          <w:b/>
          <w:noProof/>
          <w:lang w:val="ru"/>
        </w:rPr>
        <w:t xml:space="preserve">Палубный матрос </w:t>
      </w:r>
      <w:r w:rsidRPr="00761AFA">
        <w:rPr>
          <w:rFonts w:ascii="Proxima Nova Rg" w:hAnsi="Proxima Nova Rg" w:cs="Arial"/>
          <w:bCs w:val="0"/>
          <w:noProof/>
          <w:lang w:val="ru"/>
        </w:rPr>
        <w:t xml:space="preserve">играет важнейшую роль в гарантировании безопасности. </w:t>
      </w:r>
    </w:p>
    <w:p w14:paraId="5A1DD17A" w14:textId="77777777" w:rsidR="00320930" w:rsidRPr="00761AFA" w:rsidRDefault="00320930" w:rsidP="00320930">
      <w:pPr>
        <w:pStyle w:val="StyleArialBlackJustified"/>
        <w:rPr>
          <w:rFonts w:ascii="Proxima Nova Rg" w:hAnsi="Proxima Nova Rg" w:cs="Arial"/>
          <w:noProof/>
          <w:lang w:val="ru-RU"/>
        </w:rPr>
      </w:pPr>
    </w:p>
    <w:p w14:paraId="44FA262A" w14:textId="77777777" w:rsidR="00320930" w:rsidRPr="00761AFA" w:rsidRDefault="00320930" w:rsidP="00320930">
      <w:pPr>
        <w:pStyle w:val="StyleArialBlackJustified"/>
        <w:rPr>
          <w:rFonts w:ascii="Proxima Nova Rg" w:hAnsi="Proxima Nova Rg" w:cs="Arial"/>
          <w:b/>
          <w:noProof/>
          <w:lang w:val="ru-RU"/>
        </w:rPr>
      </w:pPr>
      <w:r w:rsidRPr="00761AFA">
        <w:rPr>
          <w:rFonts w:ascii="Proxima Nova Rg" w:hAnsi="Proxima Nova Rg" w:cs="Arial"/>
          <w:bCs w:val="0"/>
          <w:noProof/>
          <w:lang w:val="ru"/>
        </w:rPr>
        <w:t xml:space="preserve">Два </w:t>
      </w:r>
      <w:r w:rsidRPr="00761AFA">
        <w:rPr>
          <w:rFonts w:ascii="Proxima Nova Rg" w:hAnsi="Proxima Nova Rg" w:cs="Arial"/>
          <w:b/>
          <w:noProof/>
          <w:lang w:val="ru"/>
        </w:rPr>
        <w:t xml:space="preserve">члена экипажа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всегда присутствовать на палубе любого другого судна во время операций пересадки персонала между судами в целях содействия персоналу.</w:t>
      </w:r>
      <w:bookmarkStart w:id="48" w:name="The_Surfer_crewmember_duties_include_229"/>
    </w:p>
    <w:p w14:paraId="4B96E1DD" w14:textId="77777777" w:rsidR="00320930" w:rsidRPr="00761AFA" w:rsidRDefault="00320930" w:rsidP="00320930">
      <w:pPr>
        <w:pStyle w:val="StyleArialBlackJustified"/>
        <w:rPr>
          <w:rFonts w:ascii="Proxima Nova Rg" w:hAnsi="Proxima Nova Rg" w:cs="Arial"/>
          <w:b/>
          <w:noProof/>
          <w:lang w:val="ru-RU"/>
        </w:rPr>
      </w:pPr>
    </w:p>
    <w:p w14:paraId="7663B57F" w14:textId="77777777" w:rsidR="00320930" w:rsidRPr="00761AFA" w:rsidRDefault="00320930" w:rsidP="00320930">
      <w:pPr>
        <w:pStyle w:val="StyleArialBlackJustified"/>
        <w:rPr>
          <w:rFonts w:ascii="Proxima Nova Rg" w:hAnsi="Proxima Nova Rg" w:cs="Arial"/>
          <w:noProof/>
        </w:rPr>
      </w:pPr>
      <w:r w:rsidRPr="00761AFA">
        <w:rPr>
          <w:rFonts w:ascii="Proxima Nova Rg" w:hAnsi="Proxima Nova Rg" w:cs="Arial"/>
          <w:bCs w:val="0"/>
          <w:noProof/>
          <w:lang w:val="ru"/>
        </w:rPr>
        <w:t xml:space="preserve">Обязанности </w:t>
      </w:r>
      <w:r w:rsidRPr="00761AFA">
        <w:rPr>
          <w:rFonts w:ascii="Proxima Nova Rg" w:hAnsi="Proxima Nova Rg" w:cs="Arial"/>
          <w:b/>
          <w:noProof/>
          <w:lang w:val="ru"/>
        </w:rPr>
        <w:t xml:space="preserve">палубной команды </w:t>
      </w:r>
      <w:r w:rsidRPr="00761AFA">
        <w:rPr>
          <w:rFonts w:ascii="Proxima Nova Rg" w:hAnsi="Proxima Nova Rg" w:cs="Arial"/>
          <w:bCs w:val="0"/>
          <w:noProof/>
          <w:lang w:val="ru"/>
        </w:rPr>
        <w:t>включают:</w:t>
      </w:r>
    </w:p>
    <w:bookmarkEnd w:id="48"/>
    <w:p w14:paraId="6A36BDA6" w14:textId="77777777" w:rsidR="00320930" w:rsidRPr="00761AFA" w:rsidRDefault="00320930" w:rsidP="00320930">
      <w:pPr>
        <w:pStyle w:val="StyleArialBlackJustified"/>
        <w:numPr>
          <w:ilvl w:val="0"/>
          <w:numId w:val="7"/>
        </w:numPr>
        <w:rPr>
          <w:rFonts w:ascii="Proxima Nova Rg" w:hAnsi="Proxima Nova Rg" w:cs="Arial"/>
          <w:noProof/>
          <w:lang w:val="ru-RU"/>
        </w:rPr>
      </w:pPr>
      <w:r w:rsidRPr="00761AFA">
        <w:rPr>
          <w:rFonts w:ascii="Proxima Nova Rg" w:hAnsi="Proxima Nova Rg" w:cs="Arial"/>
          <w:bCs w:val="0"/>
          <w:noProof/>
          <w:lang w:val="ru"/>
        </w:rPr>
        <w:t>регулирование времени каждой операции, чтобы оно совпадало с колебаниями катера;</w:t>
      </w:r>
    </w:p>
    <w:p w14:paraId="51167487" w14:textId="77777777" w:rsidR="00320930" w:rsidRPr="00761AFA" w:rsidRDefault="00320930" w:rsidP="00320930">
      <w:pPr>
        <w:pStyle w:val="StyleArialBlackJustified"/>
        <w:numPr>
          <w:ilvl w:val="0"/>
          <w:numId w:val="7"/>
        </w:numPr>
        <w:rPr>
          <w:rFonts w:ascii="Proxima Nova Rg" w:hAnsi="Proxima Nova Rg" w:cs="Arial"/>
          <w:noProof/>
          <w:lang w:val="ru-RU"/>
        </w:rPr>
      </w:pPr>
      <w:r w:rsidRPr="00761AFA">
        <w:rPr>
          <w:rFonts w:ascii="Proxima Nova Rg" w:hAnsi="Proxima Nova Rg" w:cs="Arial"/>
          <w:bCs w:val="0"/>
          <w:noProof/>
          <w:lang w:val="ru"/>
        </w:rPr>
        <w:t>оказание помощи всем поднимающимся или покидающим борт пассажирам;</w:t>
      </w:r>
    </w:p>
    <w:p w14:paraId="6581361C" w14:textId="77777777" w:rsidR="00320930" w:rsidRPr="00761AFA" w:rsidRDefault="00320930" w:rsidP="00320930">
      <w:pPr>
        <w:pStyle w:val="StyleArialBlackJustified"/>
        <w:numPr>
          <w:ilvl w:val="0"/>
          <w:numId w:val="7"/>
        </w:numPr>
        <w:rPr>
          <w:rFonts w:ascii="Proxima Nova Rg" w:hAnsi="Proxima Nova Rg" w:cs="Arial"/>
          <w:noProof/>
          <w:lang w:val="ru-RU"/>
        </w:rPr>
      </w:pPr>
      <w:r w:rsidRPr="00761AFA">
        <w:rPr>
          <w:rFonts w:ascii="Proxima Nova Rg" w:hAnsi="Proxima Nova Rg" w:cs="Arial"/>
          <w:bCs w:val="0"/>
          <w:noProof/>
          <w:lang w:val="ru"/>
        </w:rPr>
        <w:t>доставка личного багажа, сумок и другого оборудования.</w:t>
      </w:r>
      <w:bookmarkStart w:id="49" w:name="Suspension_of_Operations_230"/>
    </w:p>
    <w:p w14:paraId="2905AC8F" w14:textId="77777777" w:rsidR="00320930" w:rsidRPr="00761AFA" w:rsidRDefault="00320930" w:rsidP="00320930">
      <w:pPr>
        <w:pStyle w:val="3"/>
        <w:numPr>
          <w:ilvl w:val="2"/>
          <w:numId w:val="48"/>
        </w:numPr>
        <w:rPr>
          <w:rFonts w:ascii="Proxima Nova Rg" w:hAnsi="Proxima Nova Rg"/>
          <w:bCs w:val="0"/>
          <w:noProof/>
        </w:rPr>
      </w:pPr>
      <w:bookmarkStart w:id="50" w:name="_Toc191546859"/>
      <w:bookmarkEnd w:id="49"/>
      <w:r w:rsidRPr="00761AFA">
        <w:rPr>
          <w:rFonts w:ascii="Proxima Nova Rg" w:hAnsi="Proxima Nova Rg"/>
          <w:noProof/>
          <w:lang w:val="ru"/>
        </w:rPr>
        <w:lastRenderedPageBreak/>
        <w:t>Приостановление операций</w:t>
      </w:r>
      <w:bookmarkEnd w:id="50"/>
    </w:p>
    <w:p w14:paraId="59B9C25D" w14:textId="77777777" w:rsidR="00320930" w:rsidRPr="00761AFA" w:rsidRDefault="00320930" w:rsidP="00320930">
      <w:pPr>
        <w:pStyle w:val="ac"/>
        <w:tabs>
          <w:tab w:val="left" w:pos="360"/>
        </w:tabs>
        <w:spacing w:after="0"/>
        <w:rPr>
          <w:rFonts w:ascii="Proxima Nova Rg" w:hAnsi="Proxima Nova Rg"/>
          <w:noProof/>
          <w:color w:val="000000"/>
          <w:lang w:val="ru-RU"/>
        </w:rPr>
      </w:pPr>
      <w:bookmarkStart w:id="51" w:name="In_the_event_of_any_hazardous_or_dan_231"/>
      <w:r w:rsidRPr="00761AFA">
        <w:rPr>
          <w:rFonts w:ascii="Proxima Nova Rg" w:hAnsi="Proxima Nova Rg"/>
          <w:noProof/>
          <w:color w:val="000000"/>
          <w:lang w:val="ru"/>
        </w:rPr>
        <w:t xml:space="preserve">В случае возникновения каких-либо опасных условий, любого сомнения относительно безопасности посадки/высадки, или по указаниям </w:t>
      </w:r>
      <w:r w:rsidRPr="00761AFA">
        <w:rPr>
          <w:rFonts w:ascii="Proxima Nova Rg" w:hAnsi="Proxima Nova Rg"/>
          <w:b/>
          <w:bCs/>
          <w:noProof/>
          <w:color w:val="000000"/>
          <w:lang w:val="ru"/>
        </w:rPr>
        <w:t>капитана</w:t>
      </w:r>
      <w:r w:rsidR="007815D3" w:rsidRPr="00761AFA">
        <w:rPr>
          <w:rFonts w:ascii="Proxima Nova Rg" w:hAnsi="Proxima Nova Rg"/>
          <w:b/>
          <w:bCs/>
          <w:noProof/>
          <w:color w:val="000000"/>
          <w:lang w:val="ru"/>
        </w:rPr>
        <w:t xml:space="preserve"> </w:t>
      </w:r>
      <w:r w:rsidRPr="00761AFA">
        <w:rPr>
          <w:rFonts w:ascii="Proxima Nova Rg" w:hAnsi="Proxima Nova Rg"/>
          <w:b/>
          <w:bCs/>
          <w:noProof/>
          <w:color w:val="000000"/>
          <w:lang w:val="ru"/>
        </w:rPr>
        <w:t xml:space="preserve">катера </w:t>
      </w:r>
      <w:r w:rsidRPr="00761AFA">
        <w:rPr>
          <w:rFonts w:ascii="Proxima Nova Rg" w:hAnsi="Proxima Nova Rg"/>
          <w:noProof/>
          <w:color w:val="000000"/>
          <w:lang w:val="ru"/>
        </w:rPr>
        <w:t xml:space="preserve">или </w:t>
      </w:r>
      <w:r w:rsidRPr="00761AFA">
        <w:rPr>
          <w:rFonts w:ascii="Proxima Nova Rg" w:hAnsi="Proxima Nova Rg"/>
          <w:b/>
          <w:bCs/>
          <w:noProof/>
          <w:color w:val="000000"/>
          <w:lang w:val="ru"/>
        </w:rPr>
        <w:t>вахтенного офицера</w:t>
      </w:r>
      <w:r w:rsidRPr="00761AFA">
        <w:rPr>
          <w:rFonts w:ascii="Proxima Nova Rg" w:hAnsi="Proxima Nova Rg"/>
          <w:noProof/>
          <w:color w:val="000000"/>
          <w:lang w:val="ru"/>
        </w:rPr>
        <w:t xml:space="preserve">, операции посадки/высадки </w:t>
      </w:r>
      <w:r w:rsidRPr="00761AFA">
        <w:rPr>
          <w:rFonts w:ascii="Proxima Nova Rg" w:hAnsi="Proxima Nova Rg"/>
          <w:i/>
          <w:iCs/>
          <w:noProof/>
          <w:color w:val="000000"/>
          <w:lang w:val="ru"/>
        </w:rPr>
        <w:t xml:space="preserve">должны </w:t>
      </w:r>
      <w:r w:rsidRPr="00761AFA">
        <w:rPr>
          <w:rFonts w:ascii="Proxima Nova Rg" w:hAnsi="Proxima Nova Rg"/>
          <w:noProof/>
          <w:color w:val="000000"/>
          <w:lang w:val="ru"/>
        </w:rPr>
        <w:t>быть немедленно приостановлены.</w:t>
      </w:r>
      <w:bookmarkEnd w:id="51"/>
    </w:p>
    <w:p w14:paraId="46625083" w14:textId="77777777" w:rsidR="00320930" w:rsidRPr="00761AFA" w:rsidRDefault="00320930" w:rsidP="00320930">
      <w:pPr>
        <w:pStyle w:val="2"/>
        <w:numPr>
          <w:ilvl w:val="1"/>
          <w:numId w:val="48"/>
        </w:numPr>
        <w:rPr>
          <w:rFonts w:ascii="Proxima Nova Rg" w:hAnsi="Proxima Nova Rg"/>
          <w:noProof/>
          <w:lang w:val="ru-RU"/>
        </w:rPr>
      </w:pPr>
      <w:bookmarkStart w:id="52" w:name="_Toc191546860"/>
      <w:bookmarkEnd w:id="34"/>
      <w:bookmarkEnd w:id="35"/>
      <w:bookmarkEnd w:id="36"/>
      <w:bookmarkEnd w:id="37"/>
      <w:bookmarkEnd w:id="38"/>
      <w:bookmarkEnd w:id="39"/>
      <w:bookmarkEnd w:id="40"/>
      <w:bookmarkEnd w:id="41"/>
      <w:bookmarkEnd w:id="42"/>
      <w:bookmarkEnd w:id="43"/>
      <w:bookmarkEnd w:id="44"/>
      <w:bookmarkEnd w:id="45"/>
      <w:bookmarkEnd w:id="46"/>
      <w:r w:rsidRPr="00761AFA">
        <w:rPr>
          <w:rFonts w:ascii="Proxima Nova Rg" w:hAnsi="Proxima Nova Rg"/>
          <w:iCs w:val="0"/>
          <w:noProof/>
          <w:lang w:val="ru"/>
        </w:rPr>
        <w:t>Использование маломерных лодок (надувных лодок) и скоростных спасательных катеров (ССК)</w:t>
      </w:r>
      <w:bookmarkEnd w:id="52"/>
      <w:r w:rsidRPr="00761AFA">
        <w:rPr>
          <w:rFonts w:ascii="Proxima Nova Rg" w:hAnsi="Proxima Nova Rg"/>
          <w:b w:val="0"/>
          <w:bCs w:val="0"/>
          <w:iCs w:val="0"/>
          <w:noProof/>
          <w:lang w:val="ru"/>
        </w:rPr>
        <w:t xml:space="preserve"> </w:t>
      </w:r>
    </w:p>
    <w:p w14:paraId="44B78C8E" w14:textId="77777777" w:rsidR="00320930" w:rsidRPr="00761AFA" w:rsidRDefault="00320930" w:rsidP="00320930">
      <w:pPr>
        <w:rPr>
          <w:rFonts w:ascii="Proxima Nova Rg" w:hAnsi="Proxima Nova Rg"/>
          <w:b/>
          <w:noProof/>
          <w:sz w:val="24"/>
          <w:lang w:val="ru-RU"/>
        </w:rPr>
      </w:pPr>
      <w:r w:rsidRPr="00761AFA">
        <w:rPr>
          <w:rFonts w:ascii="Proxima Nova Rg" w:hAnsi="Proxima Nova Rg"/>
          <w:noProof/>
          <w:lang w:val="ru"/>
        </w:rPr>
        <w:t xml:space="preserve">Все операции с маломерными судами и ССК </w:t>
      </w:r>
      <w:r w:rsidRPr="00761AFA">
        <w:rPr>
          <w:rFonts w:ascii="Proxima Nova Rg" w:hAnsi="Proxima Nova Rg"/>
          <w:i/>
          <w:iCs/>
          <w:noProof/>
          <w:lang w:val="ru"/>
        </w:rPr>
        <w:t xml:space="preserve">должны </w:t>
      </w:r>
      <w:r w:rsidRPr="00761AFA">
        <w:rPr>
          <w:rFonts w:ascii="Proxima Nova Rg" w:hAnsi="Proxima Nova Rg"/>
          <w:noProof/>
          <w:lang w:val="ru"/>
        </w:rPr>
        <w:t xml:space="preserve">полностью соответствовать данным требованиям и инструкциям по эксплуатации их производителей. </w:t>
      </w:r>
    </w:p>
    <w:p w14:paraId="5097EAB1" w14:textId="77777777" w:rsidR="00320930" w:rsidRPr="00761AFA" w:rsidRDefault="00320930" w:rsidP="00320930">
      <w:pPr>
        <w:rPr>
          <w:rFonts w:ascii="Proxima Nova Rg" w:hAnsi="Proxima Nova Rg"/>
          <w:noProof/>
          <w:lang w:val="ru-RU"/>
        </w:rPr>
      </w:pPr>
    </w:p>
    <w:p w14:paraId="6F137099"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ССК является частью аварийно-спасательного оборудования судна и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 xml:space="preserve">использоваться исключительно для безопасности на море.   </w:t>
      </w:r>
    </w:p>
    <w:p w14:paraId="57D397CA" w14:textId="77777777" w:rsidR="00320930" w:rsidRPr="00761AFA" w:rsidRDefault="00320930" w:rsidP="00320930">
      <w:pPr>
        <w:pStyle w:val="StyleArialBlackJustified"/>
        <w:rPr>
          <w:rFonts w:ascii="Proxima Nova Rg" w:hAnsi="Proxima Nova Rg" w:cs="Arial"/>
          <w:noProof/>
          <w:lang w:val="ru-RU"/>
        </w:rPr>
      </w:pPr>
    </w:p>
    <w:p w14:paraId="6B73041C" w14:textId="77777777" w:rsidR="00320930" w:rsidRPr="00761AFA" w:rsidRDefault="00320930" w:rsidP="00320930">
      <w:pPr>
        <w:rPr>
          <w:rFonts w:ascii="Proxima Nova Rg" w:hAnsi="Proxima Nova Rg"/>
          <w:noProof/>
          <w:lang w:val="ru-RU"/>
        </w:rPr>
      </w:pPr>
      <w:bookmarkStart w:id="53" w:name="Use_of_Fast_Rescue_Craft__FRCs__238"/>
      <w:bookmarkStart w:id="54" w:name="_Toc178849553"/>
      <w:bookmarkStart w:id="55" w:name="_Toc178918836"/>
      <w:bookmarkStart w:id="56" w:name="General_Requirements_237"/>
      <w:bookmarkStart w:id="57" w:name="Personnel_Transfers_using_small_craft__1"/>
      <w:r w:rsidRPr="00761AFA">
        <w:rPr>
          <w:rFonts w:ascii="Proxima Nova Rg" w:hAnsi="Proxima Nova Rg"/>
          <w:i/>
          <w:iCs/>
          <w:noProof/>
          <w:lang w:val="ru"/>
        </w:rPr>
        <w:t xml:space="preserve">Следует </w:t>
      </w:r>
      <w:r w:rsidRPr="00761AFA">
        <w:rPr>
          <w:rFonts w:ascii="Proxima Nova Rg" w:hAnsi="Proxima Nova Rg"/>
          <w:noProof/>
          <w:lang w:val="ru"/>
        </w:rPr>
        <w:t xml:space="preserve">помнить, что основным назначением ССК является спасение людей за бортом, а также применение в других аварийных ситуациях, по необходимости. </w:t>
      </w:r>
    </w:p>
    <w:p w14:paraId="36719D4F" w14:textId="77777777" w:rsidR="00320930" w:rsidRPr="00761AFA" w:rsidRDefault="00320930" w:rsidP="00320930">
      <w:pPr>
        <w:rPr>
          <w:rFonts w:ascii="Proxima Nova Rg" w:hAnsi="Proxima Nova Rg"/>
          <w:noProof/>
          <w:lang w:val="ru-RU"/>
        </w:rPr>
      </w:pPr>
    </w:p>
    <w:p w14:paraId="3FACB258" w14:textId="77777777" w:rsidR="00320930" w:rsidRPr="00761AFA" w:rsidRDefault="00320930" w:rsidP="00320930">
      <w:pPr>
        <w:rPr>
          <w:rFonts w:ascii="Proxima Nova Rg" w:hAnsi="Proxima Nova Rg"/>
          <w:noProof/>
          <w:lang w:val="ru-RU"/>
        </w:rPr>
      </w:pPr>
      <w:r w:rsidRPr="00761AFA">
        <w:rPr>
          <w:rFonts w:ascii="Proxima Nova Rg" w:hAnsi="Proxima Nova Rg"/>
          <w:noProof/>
          <w:lang w:val="ru"/>
        </w:rPr>
        <w:t xml:space="preserve">Спасательные лодки </w:t>
      </w:r>
      <w:r w:rsidRPr="00761AFA">
        <w:rPr>
          <w:rFonts w:ascii="Proxima Nova Rg" w:hAnsi="Proxima Nova Rg"/>
          <w:i/>
          <w:iCs/>
          <w:noProof/>
          <w:lang w:val="ru"/>
        </w:rPr>
        <w:t xml:space="preserve">должны </w:t>
      </w:r>
      <w:r w:rsidRPr="00761AFA">
        <w:rPr>
          <w:rFonts w:ascii="Proxima Nova Rg" w:hAnsi="Proxima Nova Rg"/>
          <w:noProof/>
          <w:lang w:val="ru"/>
        </w:rPr>
        <w:t xml:space="preserve">всегда быть в наличии для спасения людей и аварийных ситуаций. </w:t>
      </w:r>
    </w:p>
    <w:p w14:paraId="5F42C138" w14:textId="77777777" w:rsidR="00320930" w:rsidRPr="00761AFA" w:rsidRDefault="00320930" w:rsidP="00320930">
      <w:pPr>
        <w:rPr>
          <w:rFonts w:ascii="Proxima Nova Rg" w:hAnsi="Proxima Nova Rg"/>
          <w:noProof/>
          <w:lang w:val="ru-RU"/>
        </w:rPr>
      </w:pPr>
    </w:p>
    <w:bookmarkEnd w:id="53"/>
    <w:p w14:paraId="1EFB66B9" w14:textId="77777777" w:rsidR="00320930" w:rsidRPr="00761AFA" w:rsidRDefault="00320930" w:rsidP="00320930">
      <w:pPr>
        <w:pStyle w:val="StyleArialBlackJustified"/>
        <w:tabs>
          <w:tab w:val="num" w:pos="1440"/>
        </w:tabs>
        <w:rPr>
          <w:rFonts w:ascii="Proxima Nova Rg" w:hAnsi="Proxima Nova Rg" w:cs="Arial"/>
          <w:noProof/>
          <w:lang w:val="ru-RU"/>
        </w:rPr>
      </w:pPr>
      <w:r w:rsidRPr="00761AFA">
        <w:rPr>
          <w:rFonts w:ascii="Proxima Nova Rg" w:hAnsi="Proxima Nova Rg" w:cs="Arial"/>
          <w:bCs w:val="0"/>
          <w:noProof/>
          <w:lang w:val="ru"/>
        </w:rPr>
        <w:t>Использование ССК для операций, не связанных со спасанием, допускается только в случае стоянки судна на якоре или в зонах швартовки в порту, если выполнено соответствующее планирование и получены необходимые разрешения.</w:t>
      </w:r>
    </w:p>
    <w:p w14:paraId="2DA097D5" w14:textId="77777777" w:rsidR="00320930" w:rsidRPr="00761AFA" w:rsidRDefault="00320930" w:rsidP="00320930">
      <w:pPr>
        <w:pStyle w:val="StyleArialBlackJustified"/>
        <w:tabs>
          <w:tab w:val="num" w:pos="1440"/>
        </w:tabs>
        <w:rPr>
          <w:rFonts w:ascii="Proxima Nova Rg" w:hAnsi="Proxima Nova Rg" w:cs="Arial"/>
          <w:noProof/>
          <w:lang w:val="ru-RU"/>
        </w:rPr>
      </w:pPr>
    </w:p>
    <w:p w14:paraId="04ED8AF1" w14:textId="77777777" w:rsidR="00320930" w:rsidRPr="00761AFA" w:rsidRDefault="00320930" w:rsidP="00320930">
      <w:pPr>
        <w:pStyle w:val="StyleArialBlackJustified"/>
        <w:tabs>
          <w:tab w:val="num" w:pos="1440"/>
        </w:tabs>
        <w:rPr>
          <w:rFonts w:ascii="Proxima Nova Rg" w:hAnsi="Proxima Nova Rg" w:cs="Arial"/>
          <w:noProof/>
          <w:lang w:val="ru-RU"/>
        </w:rPr>
      </w:pPr>
      <w:r w:rsidRPr="00761AFA">
        <w:rPr>
          <w:rFonts w:ascii="Proxima Nova Rg" w:hAnsi="Proxima Nova Rg" w:cs="Arial"/>
          <w:bCs w:val="0"/>
          <w:noProof/>
          <w:lang w:val="ru"/>
        </w:rPr>
        <w:t>Использование ССК в иных целях, кроме спасения человека за бортом или в аварийных ситуациях, строго запрещено в условиях плохой видимости или в темное время суток.</w:t>
      </w:r>
    </w:p>
    <w:p w14:paraId="27F7FABF" w14:textId="77777777" w:rsidR="00320930" w:rsidRPr="00761AFA" w:rsidRDefault="00320930" w:rsidP="00320930">
      <w:pPr>
        <w:pStyle w:val="StyleArialBlackJustified"/>
        <w:rPr>
          <w:rFonts w:ascii="Proxima Nova Rg" w:hAnsi="Proxima Nova Rg" w:cs="Arial"/>
          <w:noProof/>
          <w:lang w:val="ru-RU"/>
        </w:rPr>
      </w:pPr>
    </w:p>
    <w:p w14:paraId="6F5B37E4"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
          <w:noProof/>
          <w:lang w:val="ru"/>
        </w:rPr>
        <w:t xml:space="preserve">Капитан </w:t>
      </w:r>
      <w:r w:rsidRPr="00761AFA">
        <w:rPr>
          <w:rFonts w:ascii="Proxima Nova Rg" w:hAnsi="Proxima Nova Rg" w:cs="Arial"/>
          <w:bCs w:val="0"/>
          <w:noProof/>
          <w:lang w:val="ru"/>
        </w:rPr>
        <w:t>несет ответственность за обеспечение надлежащего рабочего состояния ССК.</w:t>
      </w:r>
    </w:p>
    <w:p w14:paraId="197C231C" w14:textId="77777777" w:rsidR="00320930" w:rsidRPr="00761AFA" w:rsidRDefault="00320930" w:rsidP="00320930">
      <w:pPr>
        <w:pStyle w:val="StyleArialBlackJustified"/>
        <w:rPr>
          <w:rFonts w:ascii="Proxima Nova Rg" w:hAnsi="Proxima Nova Rg" w:cs="Arial"/>
          <w:noProof/>
          <w:lang w:val="ru-RU"/>
        </w:rPr>
      </w:pPr>
    </w:p>
    <w:p w14:paraId="4A5BB79F"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К спуску ССК и его использованию </w:t>
      </w:r>
      <w:r w:rsidRPr="00761AFA">
        <w:rPr>
          <w:rFonts w:ascii="Proxima Nova Rg" w:hAnsi="Proxima Nova Rg" w:cs="Arial"/>
          <w:bCs w:val="0"/>
          <w:i/>
          <w:iCs/>
          <w:noProof/>
          <w:lang w:val="ru"/>
        </w:rPr>
        <w:t xml:space="preserve">допускается </w:t>
      </w:r>
      <w:r w:rsidRPr="00761AFA">
        <w:rPr>
          <w:rFonts w:ascii="Proxima Nova Rg" w:hAnsi="Proxima Nova Rg" w:cs="Arial"/>
          <w:bCs w:val="0"/>
          <w:noProof/>
          <w:lang w:val="ru"/>
        </w:rPr>
        <w:t>только персонал, который прошел соответствующую подготовку.</w:t>
      </w:r>
    </w:p>
    <w:p w14:paraId="3BA02F6B" w14:textId="77777777" w:rsidR="00320930" w:rsidRPr="00761AFA" w:rsidRDefault="00320930" w:rsidP="00320930">
      <w:pPr>
        <w:rPr>
          <w:rFonts w:ascii="Proxima Nova Rg" w:hAnsi="Proxima Nova Rg"/>
          <w:noProof/>
          <w:lang w:val="ru-RU"/>
        </w:rPr>
      </w:pPr>
    </w:p>
    <w:p w14:paraId="0B4801DA" w14:textId="77777777" w:rsidR="00320930" w:rsidRPr="00761AFA" w:rsidRDefault="00320930" w:rsidP="00320930">
      <w:pPr>
        <w:pStyle w:val="StyleArialBlackJustified"/>
        <w:tabs>
          <w:tab w:val="num" w:pos="1134"/>
          <w:tab w:val="num" w:pos="1560"/>
        </w:tabs>
        <w:rPr>
          <w:rFonts w:ascii="Proxima Nova Rg" w:hAnsi="Proxima Nova Rg" w:cs="Arial"/>
          <w:noProof/>
          <w:lang w:val="ru-RU"/>
        </w:rPr>
      </w:pPr>
      <w:r w:rsidRPr="00761AFA">
        <w:rPr>
          <w:rFonts w:ascii="Proxima Nova Rg" w:hAnsi="Proxima Nova Rg" w:cs="Arial"/>
          <w:bCs w:val="0"/>
          <w:noProof/>
          <w:lang w:val="ru"/>
        </w:rPr>
        <w:t xml:space="preserve">При необходимости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 xml:space="preserve">проводиться судовые учения по спасению человека за бортом и управлению ССК, но только после соблюдения требований предварительного планирования, в том числе с учетом погодных условий. </w:t>
      </w:r>
    </w:p>
    <w:p w14:paraId="647BC3D6" w14:textId="77777777" w:rsidR="00320930" w:rsidRPr="00761AFA" w:rsidRDefault="00320930" w:rsidP="00320930">
      <w:pPr>
        <w:pStyle w:val="StyleArialBlackJustified"/>
        <w:rPr>
          <w:rFonts w:ascii="Proxima Nova Rg" w:hAnsi="Proxima Nova Rg" w:cs="Arial"/>
          <w:noProof/>
          <w:lang w:val="ru-RU"/>
        </w:rPr>
      </w:pPr>
    </w:p>
    <w:bookmarkEnd w:id="54"/>
    <w:bookmarkEnd w:id="55"/>
    <w:bookmarkEnd w:id="56"/>
    <w:bookmarkEnd w:id="57"/>
    <w:p w14:paraId="7B14D90E" w14:textId="77777777" w:rsidR="00320930" w:rsidRPr="00761AFA" w:rsidRDefault="00320930" w:rsidP="00320930">
      <w:pPr>
        <w:pStyle w:val="Default"/>
        <w:widowControl/>
        <w:autoSpaceDE/>
        <w:adjustRightInd/>
        <w:jc w:val="both"/>
        <w:rPr>
          <w:rFonts w:ascii="Proxima Nova Rg" w:hAnsi="Proxima Nova Rg" w:cs="Arial"/>
          <w:noProof/>
          <w:color w:val="000000" w:themeColor="text1"/>
          <w:lang w:val="ru-RU"/>
        </w:rPr>
      </w:pPr>
      <w:r w:rsidRPr="00761AFA">
        <w:rPr>
          <w:rFonts w:ascii="Proxima Nova Rg" w:hAnsi="Proxima Nova Rg" w:cs="Arial"/>
          <w:noProof/>
          <w:color w:val="000000"/>
          <w:lang w:val="ru"/>
        </w:rPr>
        <w:t xml:space="preserve">Спасательные лодки </w:t>
      </w:r>
      <w:r w:rsidRPr="00761AFA">
        <w:rPr>
          <w:rFonts w:ascii="Proxima Nova Rg" w:hAnsi="Proxima Nova Rg" w:cs="Arial"/>
          <w:i/>
          <w:iCs/>
          <w:noProof/>
          <w:color w:val="000000"/>
          <w:lang w:val="ru"/>
        </w:rPr>
        <w:t xml:space="preserve">следует </w:t>
      </w:r>
      <w:r w:rsidRPr="00761AFA">
        <w:rPr>
          <w:rFonts w:ascii="Proxima Nova Rg" w:hAnsi="Proxima Nova Rg" w:cs="Arial"/>
          <w:noProof/>
          <w:color w:val="000000"/>
          <w:lang w:val="ru"/>
        </w:rPr>
        <w:t xml:space="preserve">проверять и тестировать еженедельно (см. также нормы </w:t>
      </w:r>
      <w:r w:rsidRPr="00761AFA">
        <w:rPr>
          <w:rFonts w:ascii="Proxima Nova Rg" w:hAnsi="Proxima Nova Rg" w:cs="Arial"/>
          <w:noProof/>
          <w:color w:val="000000" w:themeColor="text1"/>
          <w:lang w:val="ru"/>
        </w:rPr>
        <w:t>Международной конвенции по охране человеческой жизни на море (SOLAS).</w:t>
      </w:r>
    </w:p>
    <w:p w14:paraId="69D7F900" w14:textId="77777777" w:rsidR="00320930" w:rsidRPr="00761AFA" w:rsidRDefault="00320930" w:rsidP="00320930">
      <w:pPr>
        <w:pStyle w:val="StyleArialBlackJustified"/>
        <w:rPr>
          <w:rFonts w:ascii="Proxima Nova Rg" w:hAnsi="Proxima Nova Rg" w:cs="Arial"/>
          <w:noProof/>
          <w:lang w:val="ru-RU"/>
        </w:rPr>
      </w:pPr>
    </w:p>
    <w:p w14:paraId="1D786C37" w14:textId="77777777" w:rsidR="00320930" w:rsidRPr="00761AFA" w:rsidRDefault="00320930" w:rsidP="00320930">
      <w:pPr>
        <w:pStyle w:val="StyleArialBlackJustified"/>
        <w:rPr>
          <w:rFonts w:ascii="Proxima Nova Rg" w:hAnsi="Proxima Nova Rg" w:cs="Arial"/>
          <w:noProof/>
          <w:color w:val="000000" w:themeColor="text1"/>
          <w:lang w:val="ru-RU"/>
        </w:rPr>
      </w:pPr>
      <w:r w:rsidRPr="00761AFA">
        <w:rPr>
          <w:rFonts w:ascii="Proxima Nova Rg" w:hAnsi="Proxima Nova Rg"/>
          <w:bCs w:val="0"/>
          <w:noProof/>
          <w:color w:val="000000" w:themeColor="text1"/>
          <w:lang w:val="ru"/>
        </w:rPr>
        <w:t xml:space="preserve">Ответственным за проверки </w:t>
      </w:r>
      <w:r w:rsidRPr="00761AFA">
        <w:rPr>
          <w:rFonts w:ascii="Proxima Nova Rg" w:hAnsi="Proxima Nova Rg"/>
          <w:bCs w:val="0"/>
          <w:i/>
          <w:iCs/>
          <w:noProof/>
          <w:color w:val="000000" w:themeColor="text1"/>
          <w:lang w:val="ru"/>
        </w:rPr>
        <w:t xml:space="preserve">должно </w:t>
      </w:r>
      <w:r w:rsidRPr="00761AFA">
        <w:rPr>
          <w:rFonts w:ascii="Proxima Nova Rg" w:hAnsi="Proxima Nova Rg"/>
          <w:bCs w:val="0"/>
          <w:noProof/>
          <w:color w:val="000000" w:themeColor="text1"/>
          <w:lang w:val="ru"/>
        </w:rPr>
        <w:t xml:space="preserve">быть назначено </w:t>
      </w:r>
      <w:r w:rsidRPr="00761AFA">
        <w:rPr>
          <w:rFonts w:ascii="Proxima Nova Rg" w:hAnsi="Proxima Nova Rg"/>
          <w:b/>
          <w:noProof/>
          <w:color w:val="000000" w:themeColor="text1"/>
          <w:lang w:val="ru"/>
        </w:rPr>
        <w:t xml:space="preserve">компетентное лицо, </w:t>
      </w:r>
      <w:r w:rsidRPr="00761AFA">
        <w:rPr>
          <w:rFonts w:ascii="Proxima Nova Rg" w:hAnsi="Proxima Nova Rg"/>
          <w:bCs w:val="0"/>
          <w:noProof/>
          <w:color w:val="000000" w:themeColor="text1"/>
          <w:lang w:val="ru"/>
        </w:rPr>
        <w:t xml:space="preserve">причем компетентность члена экипажа определяется </w:t>
      </w:r>
      <w:r w:rsidRPr="00761AFA">
        <w:rPr>
          <w:rFonts w:ascii="Proxima Nova Rg" w:hAnsi="Proxima Nova Rg"/>
          <w:b/>
          <w:noProof/>
          <w:color w:val="000000" w:themeColor="text1"/>
          <w:lang w:val="ru"/>
        </w:rPr>
        <w:t>капитаном</w:t>
      </w:r>
      <w:r w:rsidRPr="00761AFA">
        <w:rPr>
          <w:rFonts w:ascii="Proxima Nova Rg" w:hAnsi="Proxima Nova Rg"/>
          <w:bCs w:val="0"/>
          <w:noProof/>
          <w:color w:val="000000" w:themeColor="text1"/>
          <w:lang w:val="ru"/>
        </w:rPr>
        <w:t>.</w:t>
      </w:r>
    </w:p>
    <w:p w14:paraId="2FDC2D15" w14:textId="77777777" w:rsidR="00320930" w:rsidRPr="00761AFA" w:rsidRDefault="00320930" w:rsidP="00320930">
      <w:pPr>
        <w:pStyle w:val="StyleArialBlackJustified"/>
        <w:rPr>
          <w:rFonts w:ascii="Proxima Nova Rg" w:hAnsi="Proxima Nova Rg" w:cs="Arial"/>
          <w:noProof/>
          <w:lang w:val="ru-RU"/>
        </w:rPr>
      </w:pPr>
    </w:p>
    <w:p w14:paraId="2CBA53D3" w14:textId="77777777" w:rsidR="00320930" w:rsidRPr="00761AFA" w:rsidRDefault="00320930" w:rsidP="00320930">
      <w:pPr>
        <w:pStyle w:val="StyleArialBlackJustified"/>
        <w:jc w:val="left"/>
        <w:rPr>
          <w:rFonts w:ascii="Proxima Nova Rg" w:hAnsi="Proxima Nova Rg"/>
          <w:noProof/>
          <w:lang w:val="ru-RU"/>
        </w:rPr>
      </w:pPr>
      <w:r w:rsidRPr="00761AFA">
        <w:rPr>
          <w:rFonts w:ascii="Proxima Nova Rg" w:hAnsi="Proxima Nova Rg"/>
          <w:bCs w:val="0"/>
          <w:noProof/>
          <w:lang w:val="ru"/>
        </w:rPr>
        <w:t xml:space="preserve">О выполнении еженедельных проверок и испытаний </w:t>
      </w:r>
      <w:r w:rsidRPr="00761AFA">
        <w:rPr>
          <w:rFonts w:ascii="Proxima Nova Rg" w:hAnsi="Proxima Nova Rg"/>
          <w:bCs w:val="0"/>
          <w:i/>
          <w:iCs/>
          <w:noProof/>
          <w:lang w:val="ru"/>
        </w:rPr>
        <w:t xml:space="preserve">должно </w:t>
      </w:r>
      <w:r w:rsidRPr="00761AFA">
        <w:rPr>
          <w:rFonts w:ascii="Proxima Nova Rg" w:hAnsi="Proxima Nova Rg"/>
          <w:bCs w:val="0"/>
          <w:noProof/>
          <w:lang w:val="ru"/>
        </w:rPr>
        <w:t xml:space="preserve">быть доложено </w:t>
      </w:r>
      <w:r w:rsidRPr="00761AFA">
        <w:rPr>
          <w:rFonts w:ascii="Proxima Nova Rg" w:hAnsi="Proxima Nova Rg"/>
          <w:b/>
          <w:noProof/>
          <w:lang w:val="ru"/>
        </w:rPr>
        <w:t>вахтенному офицеру</w:t>
      </w:r>
      <w:r w:rsidRPr="00761AFA">
        <w:rPr>
          <w:rFonts w:ascii="Proxima Nova Rg" w:hAnsi="Proxima Nova Rg"/>
          <w:bCs w:val="0"/>
          <w:noProof/>
          <w:lang w:val="ru"/>
        </w:rPr>
        <w:t>, к</w:t>
      </w:r>
      <w:r w:rsidR="00412D4C" w:rsidRPr="00761AFA">
        <w:rPr>
          <w:rFonts w:ascii="Proxima Nova Rg" w:hAnsi="Proxima Nova Rg"/>
          <w:bCs w:val="0"/>
          <w:noProof/>
          <w:lang w:val="ru"/>
        </w:rPr>
        <w:t>оторый</w:t>
      </w:r>
      <w:r w:rsidRPr="00761AFA">
        <w:rPr>
          <w:rFonts w:ascii="Proxima Nova Rg" w:hAnsi="Proxima Nova Rg"/>
          <w:bCs w:val="0"/>
          <w:noProof/>
          <w:lang w:val="ru"/>
        </w:rPr>
        <w:t xml:space="preserve"> </w:t>
      </w:r>
      <w:r w:rsidRPr="00761AFA">
        <w:rPr>
          <w:rFonts w:ascii="Proxima Nova Rg" w:hAnsi="Proxima Nova Rg"/>
          <w:bCs w:val="0"/>
          <w:i/>
          <w:iCs/>
          <w:noProof/>
          <w:lang w:val="ru"/>
        </w:rPr>
        <w:t xml:space="preserve">должен </w:t>
      </w:r>
      <w:r w:rsidRPr="00761AFA">
        <w:rPr>
          <w:rFonts w:ascii="Proxima Nova Rg" w:hAnsi="Proxima Nova Rg"/>
          <w:bCs w:val="0"/>
          <w:noProof/>
          <w:lang w:val="ru"/>
        </w:rPr>
        <w:t xml:space="preserve">отразить </w:t>
      </w:r>
      <w:r w:rsidRPr="00761AFA">
        <w:rPr>
          <w:rFonts w:ascii="Proxima Nova Rg" w:hAnsi="Proxima Nova Rg"/>
          <w:bCs w:val="0"/>
          <w:noProof/>
          <w:color w:val="000000" w:themeColor="text1"/>
          <w:lang w:val="ru"/>
        </w:rPr>
        <w:t xml:space="preserve"> выполнение </w:t>
      </w:r>
      <w:r w:rsidR="00412D4C" w:rsidRPr="00761AFA">
        <w:rPr>
          <w:rFonts w:ascii="Proxima Nova Rg" w:hAnsi="Proxima Nova Rg"/>
          <w:bCs w:val="0"/>
          <w:noProof/>
          <w:color w:val="000000" w:themeColor="text1"/>
          <w:lang w:val="ru"/>
        </w:rPr>
        <w:t>в судовом журнале</w:t>
      </w:r>
      <w:r w:rsidRPr="00761AFA">
        <w:rPr>
          <w:rFonts w:ascii="Proxima Nova Rg" w:hAnsi="Proxima Nova Rg"/>
          <w:bCs w:val="0"/>
          <w:noProof/>
          <w:color w:val="000000" w:themeColor="text1"/>
          <w:lang w:val="ru"/>
        </w:rPr>
        <w:t>.</w:t>
      </w:r>
      <w:r w:rsidRPr="00761AFA">
        <w:rPr>
          <w:rFonts w:ascii="Proxima Nova Rg" w:hAnsi="Proxima Nova Rg"/>
          <w:bCs w:val="0"/>
          <w:noProof/>
          <w:color w:val="000000" w:themeColor="text1"/>
          <w:lang w:val="ru"/>
        </w:rPr>
        <w:br/>
      </w:r>
    </w:p>
    <w:p w14:paraId="032E8D4A" w14:textId="77777777" w:rsidR="00320930" w:rsidRPr="00761AFA" w:rsidRDefault="00320930" w:rsidP="00320930">
      <w:pPr>
        <w:jc w:val="left"/>
        <w:rPr>
          <w:rFonts w:ascii="Proxima Nova Rg" w:hAnsi="Proxima Nova Rg"/>
          <w:noProof/>
          <w:lang w:val="ru-RU"/>
        </w:rPr>
      </w:pPr>
      <w:r w:rsidRPr="00761AFA">
        <w:rPr>
          <w:rFonts w:ascii="Proxima Nova Rg" w:hAnsi="Proxima Nova Rg"/>
          <w:noProof/>
          <w:lang w:val="ru"/>
        </w:rPr>
        <w:br w:type="page"/>
      </w:r>
    </w:p>
    <w:p w14:paraId="2BEEF5DF" w14:textId="77777777" w:rsidR="00320930" w:rsidRPr="00761AFA" w:rsidRDefault="00320930" w:rsidP="00320930">
      <w:pPr>
        <w:pStyle w:val="3"/>
        <w:numPr>
          <w:ilvl w:val="2"/>
          <w:numId w:val="48"/>
        </w:numPr>
        <w:rPr>
          <w:rFonts w:ascii="Proxima Nova Rg" w:hAnsi="Proxima Nova Rg"/>
          <w:noProof/>
        </w:rPr>
      </w:pPr>
      <w:bookmarkStart w:id="58" w:name="_Toc154312419"/>
      <w:bookmarkStart w:id="59" w:name="_Toc154311461"/>
      <w:bookmarkStart w:id="60" w:name="_Toc151540333"/>
      <w:bookmarkStart w:id="61" w:name="_Toc151539358"/>
      <w:bookmarkStart w:id="62" w:name="_Toc151527406"/>
      <w:bookmarkStart w:id="63" w:name="_Toc151526436"/>
      <w:bookmarkStart w:id="64" w:name="_Toc151524783"/>
      <w:bookmarkStart w:id="65" w:name="_Toc151520861"/>
      <w:bookmarkStart w:id="66" w:name="_Toc165374218"/>
      <w:bookmarkStart w:id="67" w:name="_Toc175555652"/>
      <w:bookmarkStart w:id="68" w:name="_Toc175558673"/>
      <w:bookmarkStart w:id="69" w:name="_Toc175560145"/>
      <w:bookmarkStart w:id="70" w:name="Launching_and_Recovery_of_FRCs_240"/>
      <w:bookmarkStart w:id="71" w:name="_Toc191546861"/>
      <w:r w:rsidRPr="00761AFA">
        <w:rPr>
          <w:rFonts w:ascii="Proxima Nova Rg" w:hAnsi="Proxima Nova Rg"/>
          <w:noProof/>
          <w:lang w:val="ru"/>
        </w:rPr>
        <w:lastRenderedPageBreak/>
        <w:t>Спуск и подъем ССК</w:t>
      </w:r>
      <w:bookmarkEnd w:id="71"/>
      <w:r w:rsidRPr="00761AFA">
        <w:rPr>
          <w:rFonts w:ascii="Proxima Nova Rg" w:hAnsi="Proxima Nova Rg"/>
          <w:b w:val="0"/>
          <w:bCs w:val="0"/>
          <w:noProof/>
          <w:lang w:val="ru"/>
        </w:rPr>
        <w:t xml:space="preserve"> </w:t>
      </w:r>
    </w:p>
    <w:p w14:paraId="095B4961" w14:textId="77777777" w:rsidR="00320930" w:rsidRPr="00761AFA" w:rsidRDefault="00320930" w:rsidP="00320930">
      <w:pPr>
        <w:rPr>
          <w:rFonts w:ascii="Proxima Nova Rg" w:hAnsi="Proxima Nova Rg"/>
          <w:b/>
          <w:bCs/>
          <w:noProof/>
          <w:u w:val="single"/>
          <w:lang w:val="ru-RU"/>
        </w:rPr>
      </w:pPr>
      <w:r w:rsidRPr="00761AFA">
        <w:rPr>
          <w:rFonts w:ascii="Proxima Nova Rg" w:hAnsi="Proxima Nova Rg"/>
          <w:noProof/>
          <w:lang w:val="ru"/>
        </w:rPr>
        <w:t xml:space="preserve">Особое внимание </w:t>
      </w:r>
      <w:r w:rsidRPr="00761AFA">
        <w:rPr>
          <w:rFonts w:ascii="Proxima Nova Rg" w:hAnsi="Proxima Nova Rg"/>
          <w:i/>
          <w:iCs/>
          <w:noProof/>
          <w:lang w:val="ru"/>
        </w:rPr>
        <w:t xml:space="preserve">следует </w:t>
      </w:r>
      <w:r w:rsidRPr="00761AFA">
        <w:rPr>
          <w:rFonts w:ascii="Proxima Nova Rg" w:hAnsi="Proxima Nova Rg"/>
          <w:noProof/>
          <w:lang w:val="ru"/>
        </w:rPr>
        <w:t>уделять операциям по спуску на воду и подъему катера.</w:t>
      </w:r>
    </w:p>
    <w:p w14:paraId="0E1ABECC" w14:textId="77777777" w:rsidR="00320930" w:rsidRPr="00761AFA" w:rsidRDefault="00320930" w:rsidP="00320930">
      <w:pPr>
        <w:rPr>
          <w:rFonts w:ascii="Proxima Nova Rg" w:hAnsi="Proxima Nova Rg"/>
          <w:noProof/>
          <w:szCs w:val="22"/>
          <w:lang w:val="ru-RU"/>
        </w:rPr>
      </w:pPr>
      <w:r w:rsidRPr="00761AFA">
        <w:rPr>
          <w:rFonts w:ascii="Proxima Nova Rg" w:hAnsi="Proxima Nova Rg"/>
          <w:noProof/>
          <w:lang w:val="ru"/>
        </w:rPr>
        <w:br/>
      </w:r>
      <w:r w:rsidRPr="00761AFA">
        <w:rPr>
          <w:rFonts w:ascii="Proxima Nova Rg" w:hAnsi="Proxima Nova Rg"/>
          <w:noProof/>
          <w:color w:val="000000" w:themeColor="text1"/>
          <w:lang w:val="ru"/>
        </w:rPr>
        <w:t xml:space="preserve">Перед спуском на воду фалини всегда </w:t>
      </w:r>
      <w:r w:rsidRPr="00761AFA">
        <w:rPr>
          <w:rFonts w:ascii="Proxima Nova Rg" w:hAnsi="Proxima Nova Rg"/>
          <w:i/>
          <w:iCs/>
          <w:noProof/>
          <w:color w:val="000000" w:themeColor="text1"/>
          <w:lang w:val="ru"/>
        </w:rPr>
        <w:t xml:space="preserve">должны </w:t>
      </w:r>
      <w:r w:rsidRPr="00761AFA">
        <w:rPr>
          <w:rFonts w:ascii="Proxima Nova Rg" w:hAnsi="Proxima Nova Rg"/>
          <w:noProof/>
          <w:color w:val="000000" w:themeColor="text1"/>
          <w:lang w:val="ru"/>
        </w:rPr>
        <w:t xml:space="preserve">быть закреплены и затянуты на леере или как </w:t>
      </w:r>
      <w:r w:rsidR="00412D4C" w:rsidRPr="00761AFA">
        <w:rPr>
          <w:rFonts w:ascii="Proxima Nova Rg" w:hAnsi="Proxima Nova Rg"/>
          <w:noProof/>
          <w:color w:val="000000" w:themeColor="text1"/>
          <w:lang w:val="ru"/>
        </w:rPr>
        <w:t>рекомендовано</w:t>
      </w:r>
      <w:r w:rsidRPr="00761AFA">
        <w:rPr>
          <w:rFonts w:ascii="Proxima Nova Rg" w:hAnsi="Proxima Nova Rg"/>
          <w:noProof/>
          <w:color w:val="000000" w:themeColor="text1"/>
          <w:lang w:val="ru"/>
        </w:rPr>
        <w:t xml:space="preserve"> для таких грузов и насколько возможно далеко от </w:t>
      </w:r>
      <w:r w:rsidR="00412D4C" w:rsidRPr="00761AFA">
        <w:rPr>
          <w:rFonts w:ascii="Proxima Nova Rg" w:hAnsi="Proxima Nova Rg"/>
          <w:noProof/>
          <w:color w:val="000000" w:themeColor="text1"/>
          <w:lang w:val="ru"/>
        </w:rPr>
        <w:t>спускаемого ССК</w:t>
      </w:r>
      <w:r w:rsidRPr="00761AFA">
        <w:rPr>
          <w:rFonts w:ascii="Proxima Nova Rg" w:hAnsi="Proxima Nova Rg"/>
          <w:noProof/>
          <w:color w:val="000000" w:themeColor="text1"/>
          <w:lang w:val="ru"/>
        </w:rPr>
        <w:t>.</w:t>
      </w:r>
    </w:p>
    <w:p w14:paraId="33164032" w14:textId="77777777" w:rsidR="00320930" w:rsidRPr="00761AFA" w:rsidRDefault="00320930" w:rsidP="00320930">
      <w:pPr>
        <w:rPr>
          <w:rFonts w:ascii="Proxima Nova Rg" w:hAnsi="Proxima Nova Rg"/>
          <w:noProof/>
          <w:lang w:val="ru-RU"/>
        </w:rPr>
      </w:pPr>
    </w:p>
    <w:p w14:paraId="77A99ED2"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Перед спуском на воду </w:t>
      </w:r>
      <w:r w:rsidRPr="00761AFA">
        <w:rPr>
          <w:rFonts w:ascii="Proxima Nova Rg" w:hAnsi="Proxima Nova Rg" w:cs="Arial"/>
          <w:bCs w:val="0"/>
          <w:i/>
          <w:iCs/>
          <w:noProof/>
          <w:lang w:val="ru"/>
        </w:rPr>
        <w:t xml:space="preserve">необходимо </w:t>
      </w:r>
      <w:r w:rsidRPr="00761AFA">
        <w:rPr>
          <w:rFonts w:ascii="Proxima Nova Rg" w:hAnsi="Proxima Nova Rg" w:cs="Arial"/>
          <w:bCs w:val="0"/>
          <w:noProof/>
          <w:lang w:val="ru"/>
        </w:rPr>
        <w:t>выполнить все требования предварительного планирования и заполнить предпусковой проверочный лист для ССК.</w:t>
      </w:r>
    </w:p>
    <w:p w14:paraId="413EC444" w14:textId="77777777" w:rsidR="00320930" w:rsidRPr="00761AFA" w:rsidRDefault="00320930" w:rsidP="00320930">
      <w:pPr>
        <w:pStyle w:val="StyleArialBlackJustified"/>
        <w:rPr>
          <w:rFonts w:ascii="Proxima Nova Rg" w:hAnsi="Proxima Nova Rg" w:cs="Arial"/>
          <w:noProof/>
          <w:lang w:val="ru-RU"/>
        </w:rPr>
      </w:pPr>
    </w:p>
    <w:p w14:paraId="1FFC46C9"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Возможна ситуация спуска лодки на воду без присутствия в ней персонала, но это зависит от срочности ситуации.</w:t>
      </w:r>
    </w:p>
    <w:p w14:paraId="2C345DF2" w14:textId="77777777" w:rsidR="00320930" w:rsidRPr="00761AFA" w:rsidRDefault="00320930" w:rsidP="00320930">
      <w:pPr>
        <w:rPr>
          <w:rFonts w:ascii="Proxima Nova Rg" w:hAnsi="Proxima Nova Rg"/>
          <w:b/>
          <w:bCs/>
          <w:noProof/>
          <w:lang w:val="ru-RU"/>
        </w:rPr>
      </w:pPr>
    </w:p>
    <w:p w14:paraId="7004C6FB"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Команда по спуску/подъему </w:t>
      </w:r>
      <w:r w:rsidRPr="00761AFA">
        <w:rPr>
          <w:rFonts w:ascii="Proxima Nova Rg" w:hAnsi="Proxima Nova Rg" w:cs="Arial"/>
          <w:bCs w:val="0"/>
          <w:i/>
          <w:iCs/>
          <w:noProof/>
          <w:lang w:val="ru"/>
        </w:rPr>
        <w:t xml:space="preserve">должна </w:t>
      </w:r>
      <w:r w:rsidRPr="00761AFA">
        <w:rPr>
          <w:rFonts w:ascii="Proxima Nova Rg" w:hAnsi="Proxima Nova Rg" w:cs="Arial"/>
          <w:bCs w:val="0"/>
          <w:noProof/>
          <w:lang w:val="ru"/>
        </w:rPr>
        <w:t>состоять из одного человека, который управляет шлюпбалкой, и минимум одного человека для сброса спасательной лодки (после спуска), а также достаточного количества персонала для работы с фалинем и других операций спуска/подъема.</w:t>
      </w:r>
    </w:p>
    <w:p w14:paraId="025282A0" w14:textId="77777777" w:rsidR="00320930" w:rsidRPr="00761AFA" w:rsidRDefault="00320930" w:rsidP="00320930">
      <w:pPr>
        <w:rPr>
          <w:rFonts w:ascii="Proxima Nova Rg" w:hAnsi="Proxima Nova Rg"/>
          <w:noProof/>
          <w:lang w:val="ru-RU"/>
        </w:rPr>
      </w:pPr>
    </w:p>
    <w:p w14:paraId="3269D5EB"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Экипаж спасательной лодки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состоять из опытного </w:t>
      </w:r>
      <w:r w:rsidRPr="00761AFA">
        <w:rPr>
          <w:rFonts w:ascii="Proxima Nova Rg" w:hAnsi="Proxima Nova Rg" w:cs="Arial"/>
          <w:b/>
          <w:noProof/>
          <w:lang w:val="ru"/>
        </w:rPr>
        <w:t xml:space="preserve">рулевого </w:t>
      </w:r>
      <w:r w:rsidRPr="00761AFA">
        <w:rPr>
          <w:rFonts w:ascii="Proxima Nova Rg" w:hAnsi="Proxima Nova Rg" w:cs="Arial"/>
          <w:bCs w:val="0"/>
          <w:noProof/>
          <w:lang w:val="ru"/>
        </w:rPr>
        <w:t xml:space="preserve">и как минимум еще одного квалифицированного </w:t>
      </w:r>
      <w:r w:rsidRPr="00761AFA">
        <w:rPr>
          <w:rFonts w:ascii="Proxima Nova Rg" w:hAnsi="Proxima Nova Rg" w:cs="Arial"/>
          <w:b/>
          <w:noProof/>
          <w:lang w:val="ru"/>
        </w:rPr>
        <w:t>члена экипажа</w:t>
      </w:r>
      <w:r w:rsidRPr="00761AFA">
        <w:rPr>
          <w:rFonts w:ascii="Proxima Nova Rg" w:hAnsi="Proxima Nova Rg" w:cs="Arial"/>
          <w:bCs w:val="0"/>
          <w:noProof/>
          <w:lang w:val="ru"/>
        </w:rPr>
        <w:t xml:space="preserve">. </w:t>
      </w:r>
    </w:p>
    <w:p w14:paraId="21406F25" w14:textId="77777777" w:rsidR="00320930" w:rsidRPr="00761AFA" w:rsidRDefault="00320930" w:rsidP="00320930">
      <w:pPr>
        <w:pStyle w:val="StyleArialBlackJustified"/>
        <w:rPr>
          <w:rFonts w:ascii="Proxima Nova Rg" w:hAnsi="Proxima Nova Rg" w:cs="Arial"/>
          <w:noProof/>
          <w:lang w:val="ru-RU"/>
        </w:rPr>
      </w:pPr>
    </w:p>
    <w:p w14:paraId="3FF48F98"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
          <w:noProof/>
          <w:lang w:val="ru"/>
        </w:rPr>
        <w:t xml:space="preserve">Экипаж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носить соответствующие плавучие спасательные средства, защитную обувь и шлемы, а также одежду и другие СИЗ, которые необходимы в конкретной ситуации.</w:t>
      </w:r>
    </w:p>
    <w:p w14:paraId="24359A0E" w14:textId="77777777" w:rsidR="00320930" w:rsidRPr="00761AFA" w:rsidRDefault="00320930" w:rsidP="00320930">
      <w:pPr>
        <w:rPr>
          <w:rFonts w:ascii="Proxima Nova Rg" w:hAnsi="Proxima Nova Rg"/>
          <w:noProof/>
          <w:lang w:val="ru-RU"/>
        </w:rPr>
      </w:pPr>
    </w:p>
    <w:p w14:paraId="3763CAC7" w14:textId="77777777" w:rsidR="00320930" w:rsidRPr="00761AFA" w:rsidRDefault="00320930" w:rsidP="00320930">
      <w:pPr>
        <w:pStyle w:val="ac"/>
        <w:spacing w:after="0"/>
        <w:ind w:right="3"/>
        <w:rPr>
          <w:rFonts w:ascii="Proxima Nova Rg" w:hAnsi="Proxima Nova Rg"/>
          <w:noProof/>
          <w:color w:val="000000"/>
          <w:lang w:val="ru-RU"/>
        </w:rPr>
      </w:pPr>
      <w:r w:rsidRPr="00761AFA">
        <w:rPr>
          <w:rFonts w:ascii="Proxima Nova Rg" w:hAnsi="Proxima Nova Rg"/>
          <w:noProof/>
          <w:color w:val="000000"/>
          <w:lang w:val="ru"/>
        </w:rPr>
        <w:t xml:space="preserve">ССК </w:t>
      </w:r>
      <w:r w:rsidRPr="00761AFA">
        <w:rPr>
          <w:rFonts w:ascii="Proxima Nova Rg" w:hAnsi="Proxima Nova Rg"/>
          <w:i/>
          <w:iCs/>
          <w:noProof/>
          <w:color w:val="000000"/>
          <w:lang w:val="ru"/>
        </w:rPr>
        <w:t xml:space="preserve">следует </w:t>
      </w:r>
      <w:r w:rsidRPr="00761AFA">
        <w:rPr>
          <w:rFonts w:ascii="Proxima Nova Rg" w:hAnsi="Proxima Nova Rg"/>
          <w:noProof/>
          <w:color w:val="000000"/>
          <w:lang w:val="ru"/>
        </w:rPr>
        <w:t>проверять перед спуском на воду, а именно: рычаги акселератора, верхнее положение радиолокационных отражателей (если установлены), состояние двигателя, уровни масла и других жидкостей, состояние аккумулятора,</w:t>
      </w:r>
      <w:r w:rsidR="00412D4C" w:rsidRPr="00761AFA">
        <w:rPr>
          <w:rFonts w:ascii="Proxima Nova Rg" w:hAnsi="Proxima Nova Rg"/>
          <w:noProof/>
          <w:color w:val="000000"/>
          <w:lang w:val="ru"/>
        </w:rPr>
        <w:t xml:space="preserve"> надичие достаточного количества топлива</w:t>
      </w:r>
      <w:r w:rsidRPr="00761AFA">
        <w:rPr>
          <w:rFonts w:ascii="Proxima Nova Rg" w:hAnsi="Proxima Nova Rg"/>
          <w:noProof/>
          <w:color w:val="000000"/>
          <w:lang w:val="ru"/>
        </w:rPr>
        <w:t xml:space="preserve"> а также необходимого для операции оборудования (например, количество спасательных жилетов и пр.). </w:t>
      </w:r>
    </w:p>
    <w:p w14:paraId="0A66F6E8" w14:textId="77777777" w:rsidR="00320930" w:rsidRPr="00761AFA" w:rsidRDefault="00320930" w:rsidP="00320930">
      <w:pPr>
        <w:pStyle w:val="ac"/>
        <w:ind w:right="369"/>
        <w:rPr>
          <w:rFonts w:ascii="Proxima Nova Rg" w:hAnsi="Proxima Nova Rg"/>
          <w:noProof/>
          <w:color w:val="000000"/>
          <w:lang w:val="ru-RU"/>
        </w:rPr>
      </w:pPr>
    </w:p>
    <w:p w14:paraId="2B1AE81E"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
          <w:noProof/>
          <w:lang w:val="ru"/>
        </w:rPr>
        <w:t xml:space="preserve">Рулевой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обеспечить надлежащее рабочее состояние радио СВЧ/</w:t>
      </w:r>
      <w:r w:rsidR="00412D4C" w:rsidRPr="00761AFA">
        <w:rPr>
          <w:rFonts w:ascii="Proxima Nova Rg" w:hAnsi="Proxima Nova Rg" w:cs="Arial"/>
          <w:bCs w:val="0"/>
          <w:noProof/>
          <w:lang w:val="ru"/>
        </w:rPr>
        <w:t>О</w:t>
      </w:r>
      <w:r w:rsidRPr="00761AFA">
        <w:rPr>
          <w:rFonts w:ascii="Proxima Nova Rg" w:hAnsi="Proxima Nova Rg" w:cs="Arial"/>
          <w:bCs w:val="0"/>
          <w:noProof/>
          <w:lang w:val="ru"/>
        </w:rPr>
        <w:t>ВЧ (состояние аккумулятора, выбранный рабочий канал) и, соответственно, подтвердить наличие связи.</w:t>
      </w:r>
    </w:p>
    <w:p w14:paraId="42478577" w14:textId="77777777" w:rsidR="00320930" w:rsidRPr="00761AFA" w:rsidRDefault="00320930" w:rsidP="00320930">
      <w:pPr>
        <w:rPr>
          <w:rFonts w:ascii="Proxima Nova Rg" w:hAnsi="Proxima Nova Rg"/>
          <w:noProof/>
          <w:lang w:val="ru-RU"/>
        </w:rPr>
      </w:pPr>
    </w:p>
    <w:p w14:paraId="4CD7F368"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ССК </w:t>
      </w:r>
      <w:r w:rsidRPr="00761AFA">
        <w:rPr>
          <w:rFonts w:ascii="Proxima Nova Rg" w:hAnsi="Proxima Nova Rg" w:cs="Arial"/>
          <w:bCs w:val="0"/>
          <w:i/>
          <w:iCs/>
          <w:noProof/>
          <w:lang w:val="ru"/>
        </w:rPr>
        <w:t xml:space="preserve">запрещено </w:t>
      </w:r>
      <w:r w:rsidRPr="00761AFA">
        <w:rPr>
          <w:rFonts w:ascii="Proxima Nova Rg" w:hAnsi="Proxima Nova Rg" w:cs="Arial"/>
          <w:bCs w:val="0"/>
          <w:noProof/>
          <w:lang w:val="ru"/>
        </w:rPr>
        <w:t>отпускать со шлюпбалки до полного его контакта с водой.</w:t>
      </w:r>
    </w:p>
    <w:p w14:paraId="13A1BA12" w14:textId="77777777" w:rsidR="00320930" w:rsidRPr="00761AFA" w:rsidRDefault="00320930" w:rsidP="00320930">
      <w:pPr>
        <w:rPr>
          <w:rFonts w:ascii="Proxima Nova Rg" w:hAnsi="Proxima Nova Rg"/>
          <w:noProof/>
          <w:lang w:val="ru-RU"/>
        </w:rPr>
      </w:pPr>
    </w:p>
    <w:p w14:paraId="3E6BFD7C"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Перед отходом </w:t>
      </w:r>
      <w:r w:rsidRPr="00761AFA">
        <w:rPr>
          <w:rFonts w:ascii="Proxima Nova Rg" w:hAnsi="Proxima Nova Rg" w:cs="Arial"/>
          <w:b/>
          <w:noProof/>
          <w:lang w:val="ru"/>
        </w:rPr>
        <w:t xml:space="preserve">рулевой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прогреть двигатель в течение необходимого времени, проверить равномерность повышения показателей температуры, проверить рулевое устройство.</w:t>
      </w:r>
    </w:p>
    <w:p w14:paraId="4FE859AF" w14:textId="77777777" w:rsidR="00320930" w:rsidRPr="00761AFA" w:rsidRDefault="00320930" w:rsidP="00320930">
      <w:pPr>
        <w:rPr>
          <w:rFonts w:ascii="Proxima Nova Rg" w:hAnsi="Proxima Nova Rg"/>
          <w:noProof/>
          <w:lang w:val="ru-RU"/>
        </w:rPr>
      </w:pPr>
    </w:p>
    <w:p w14:paraId="1FC56E09"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Перед началом спасательных операций </w:t>
      </w:r>
      <w:r w:rsidRPr="00761AFA">
        <w:rPr>
          <w:rFonts w:ascii="Proxima Nova Rg" w:hAnsi="Proxima Nova Rg" w:cs="Arial"/>
          <w:b/>
          <w:noProof/>
          <w:lang w:val="ru"/>
        </w:rPr>
        <w:t xml:space="preserve">рулевой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проверить рулевой механизм и реверсивную передачу.</w:t>
      </w:r>
    </w:p>
    <w:p w14:paraId="741B127A" w14:textId="77777777" w:rsidR="00320930" w:rsidRPr="00761AFA" w:rsidRDefault="00320930" w:rsidP="00320930">
      <w:pPr>
        <w:rPr>
          <w:rFonts w:ascii="Proxima Nova Rg" w:hAnsi="Proxima Nova Rg"/>
          <w:noProof/>
          <w:lang w:val="ru-RU"/>
        </w:rPr>
      </w:pPr>
    </w:p>
    <w:p w14:paraId="4DA0CFE6"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Приближаясь к</w:t>
      </w:r>
      <w:r w:rsidR="0089528F" w:rsidRPr="00761AFA">
        <w:rPr>
          <w:rFonts w:ascii="Proxima Nova Rg" w:hAnsi="Proxima Nova Rg" w:cs="Arial"/>
          <w:bCs w:val="0"/>
          <w:noProof/>
          <w:lang w:val="ru"/>
        </w:rPr>
        <w:t xml:space="preserve"> </w:t>
      </w:r>
      <w:r w:rsidRPr="00761AFA">
        <w:rPr>
          <w:rFonts w:ascii="Proxima Nova Rg" w:hAnsi="Proxima Nova Rg" w:cs="Arial"/>
          <w:bCs w:val="0"/>
          <w:noProof/>
          <w:lang w:val="ru"/>
        </w:rPr>
        <w:t xml:space="preserve">судну, </w:t>
      </w:r>
      <w:r w:rsidRPr="00761AFA">
        <w:rPr>
          <w:rFonts w:ascii="Proxima Nova Rg" w:hAnsi="Proxima Nova Rg" w:cs="Arial"/>
          <w:b/>
          <w:noProof/>
          <w:lang w:val="ru"/>
        </w:rPr>
        <w:t xml:space="preserve">рулевой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 xml:space="preserve">убедиться, что </w:t>
      </w:r>
      <w:r w:rsidR="00252A95" w:rsidRPr="00761AFA">
        <w:rPr>
          <w:rFonts w:ascii="Proxima Nova Rg" w:hAnsi="Proxima Nova Rg" w:cs="Arial"/>
          <w:bCs w:val="0"/>
          <w:noProof/>
          <w:lang w:val="ru"/>
        </w:rPr>
        <w:t>экипаж</w:t>
      </w:r>
      <w:r w:rsidRPr="00761AFA">
        <w:rPr>
          <w:rFonts w:ascii="Proxima Nova Rg" w:hAnsi="Proxima Nova Rg" w:cs="Arial"/>
          <w:bCs w:val="0"/>
          <w:noProof/>
          <w:lang w:val="ru"/>
        </w:rPr>
        <w:t xml:space="preserve"> на борту в состоянии готовности, прежде чем </w:t>
      </w:r>
      <w:r w:rsidR="00252A95" w:rsidRPr="00761AFA">
        <w:rPr>
          <w:rFonts w:ascii="Proxima Nova Rg" w:hAnsi="Proxima Nova Rg" w:cs="Arial"/>
          <w:bCs w:val="0"/>
          <w:noProof/>
          <w:lang w:val="ru"/>
        </w:rPr>
        <w:t>подойти к</w:t>
      </w:r>
      <w:r w:rsidR="00412D4C" w:rsidRPr="00761AFA">
        <w:rPr>
          <w:rFonts w:ascii="Proxima Nova Rg" w:hAnsi="Proxima Nova Rg" w:cs="Arial"/>
          <w:bCs w:val="0"/>
          <w:noProof/>
          <w:lang w:val="ru"/>
        </w:rPr>
        <w:t xml:space="preserve"> борт</w:t>
      </w:r>
      <w:r w:rsidR="00252A95" w:rsidRPr="00761AFA">
        <w:rPr>
          <w:rFonts w:ascii="Proxima Nova Rg" w:hAnsi="Proxima Nova Rg" w:cs="Arial"/>
          <w:bCs w:val="0"/>
          <w:noProof/>
          <w:lang w:val="ru"/>
        </w:rPr>
        <w:t>у</w:t>
      </w:r>
      <w:r w:rsidRPr="00761AFA">
        <w:rPr>
          <w:rFonts w:ascii="Proxima Nova Rg" w:hAnsi="Proxima Nova Rg" w:cs="Arial"/>
          <w:bCs w:val="0"/>
          <w:noProof/>
          <w:lang w:val="ru"/>
        </w:rPr>
        <w:t xml:space="preserve"> в положение для подъема. </w:t>
      </w:r>
    </w:p>
    <w:p w14:paraId="2D5494E1" w14:textId="77777777" w:rsidR="00320930" w:rsidRPr="00761AFA" w:rsidRDefault="00320930" w:rsidP="00320930">
      <w:pPr>
        <w:rPr>
          <w:rFonts w:ascii="Proxima Nova Rg" w:hAnsi="Proxima Nova Rg"/>
          <w:noProof/>
          <w:lang w:val="ru-RU"/>
        </w:rPr>
      </w:pPr>
    </w:p>
    <w:p w14:paraId="20E04BEA"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
          <w:noProof/>
          <w:lang w:val="ru"/>
        </w:rPr>
        <w:t xml:space="preserve">Вахтенный офицер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расположить судно таким образом, чтобы обеспечить доступ спасательной лодке с подветренного борта и защитить ее от волн и наката.</w:t>
      </w:r>
    </w:p>
    <w:p w14:paraId="57CD111F" w14:textId="77777777" w:rsidR="00320930" w:rsidRPr="00761AFA" w:rsidRDefault="00320930" w:rsidP="00320930">
      <w:pPr>
        <w:rPr>
          <w:rFonts w:ascii="Proxima Nova Rg" w:hAnsi="Proxima Nova Rg"/>
          <w:noProof/>
          <w:lang w:val="ru-RU"/>
        </w:rPr>
      </w:pPr>
    </w:p>
    <w:p w14:paraId="7116A62E"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Если у </w:t>
      </w:r>
      <w:r w:rsidRPr="00761AFA">
        <w:rPr>
          <w:rFonts w:ascii="Proxima Nova Rg" w:hAnsi="Proxima Nova Rg" w:cs="Arial"/>
          <w:b/>
          <w:noProof/>
          <w:lang w:val="ru"/>
        </w:rPr>
        <w:t xml:space="preserve">рулевого </w:t>
      </w:r>
      <w:r w:rsidRPr="00761AFA">
        <w:rPr>
          <w:rFonts w:ascii="Proxima Nova Rg" w:hAnsi="Proxima Nova Rg" w:cs="Arial"/>
          <w:bCs w:val="0"/>
          <w:noProof/>
          <w:lang w:val="ru"/>
        </w:rPr>
        <w:t xml:space="preserve">возникают какие-либо сомнения относительно безопасности подъема ССК, он </w:t>
      </w:r>
      <w:r w:rsidRPr="00761AFA">
        <w:rPr>
          <w:rFonts w:ascii="Proxima Nova Rg" w:hAnsi="Proxima Nova Rg" w:cs="Arial"/>
          <w:bCs w:val="0"/>
          <w:i/>
          <w:iCs/>
          <w:noProof/>
          <w:lang w:val="ru"/>
        </w:rPr>
        <w:t xml:space="preserve">должен </w:t>
      </w:r>
      <w:r w:rsidRPr="00761AFA">
        <w:rPr>
          <w:rFonts w:ascii="Proxima Nova Rg" w:hAnsi="Proxima Nova Rg" w:cs="Arial"/>
          <w:bCs w:val="0"/>
          <w:noProof/>
          <w:lang w:val="ru"/>
        </w:rPr>
        <w:t>пришвартоваться, прежде чем присоединять крюк шлюпбалки к подъемному оборудованию.</w:t>
      </w:r>
    </w:p>
    <w:p w14:paraId="0CF21D56" w14:textId="77777777" w:rsidR="00320930" w:rsidRPr="00761AFA" w:rsidRDefault="00320930" w:rsidP="00320930">
      <w:pPr>
        <w:rPr>
          <w:rFonts w:ascii="Proxima Nova Rg" w:hAnsi="Proxima Nova Rg"/>
          <w:noProof/>
          <w:lang w:val="ru-RU"/>
        </w:rPr>
      </w:pPr>
    </w:p>
    <w:p w14:paraId="3F5C3200"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Необходимо регулярно проверять наличие СВЧ/</w:t>
      </w:r>
      <w:r w:rsidR="00252A95" w:rsidRPr="00761AFA">
        <w:rPr>
          <w:rFonts w:ascii="Proxima Nova Rg" w:hAnsi="Proxima Nova Rg" w:cs="Arial"/>
          <w:bCs w:val="0"/>
          <w:noProof/>
          <w:lang w:val="ru"/>
        </w:rPr>
        <w:t>О</w:t>
      </w:r>
      <w:r w:rsidRPr="00761AFA">
        <w:rPr>
          <w:rFonts w:ascii="Proxima Nova Rg" w:hAnsi="Proxima Nova Rg" w:cs="Arial"/>
          <w:bCs w:val="0"/>
          <w:noProof/>
          <w:lang w:val="ru"/>
        </w:rPr>
        <w:t>ВЧ-радиосвязи с судном.</w:t>
      </w:r>
      <w:r w:rsidRPr="00761AFA">
        <w:rPr>
          <w:rFonts w:ascii="Proxima Nova Rg" w:hAnsi="Proxima Nova Rg" w:cs="Arial"/>
          <w:bCs w:val="0"/>
          <w:noProof/>
          <w:lang w:val="ru"/>
        </w:rPr>
        <w:br/>
      </w:r>
    </w:p>
    <w:p w14:paraId="4EF707F6" w14:textId="77777777" w:rsidR="00320930" w:rsidRPr="00761AFA" w:rsidRDefault="00320930" w:rsidP="00320930">
      <w:pPr>
        <w:jc w:val="left"/>
        <w:rPr>
          <w:rFonts w:ascii="Proxima Nova Rg" w:hAnsi="Proxima Nova Rg" w:cs="Arial"/>
          <w:noProof/>
          <w:lang w:val="ru-RU"/>
        </w:rPr>
      </w:pPr>
      <w:r w:rsidRPr="00761AFA">
        <w:rPr>
          <w:rFonts w:ascii="Proxima Nova Rg" w:hAnsi="Proxima Nova Rg" w:cs="Arial"/>
          <w:noProof/>
          <w:lang w:val="ru"/>
        </w:rPr>
        <w:br w:type="page"/>
      </w:r>
    </w:p>
    <w:p w14:paraId="75F939A9" w14:textId="77777777" w:rsidR="00320930" w:rsidRPr="00761AFA" w:rsidRDefault="00320930" w:rsidP="00320930">
      <w:pPr>
        <w:pStyle w:val="2"/>
        <w:numPr>
          <w:ilvl w:val="1"/>
          <w:numId w:val="48"/>
        </w:numPr>
        <w:rPr>
          <w:rFonts w:ascii="Proxima Nova Rg" w:hAnsi="Proxima Nova Rg"/>
          <w:noProof/>
          <w:lang w:val="ru-RU"/>
        </w:rPr>
      </w:pPr>
      <w:bookmarkStart w:id="72" w:name="_Toc191546862"/>
      <w:r w:rsidRPr="00761AFA">
        <w:rPr>
          <w:rFonts w:ascii="Proxima Nova Rg" w:hAnsi="Proxima Nova Rg"/>
          <w:iCs w:val="0"/>
          <w:noProof/>
          <w:lang w:val="ru"/>
        </w:rPr>
        <w:lastRenderedPageBreak/>
        <w:t>Операции с рабочими шлюпками и маломерными судами</w:t>
      </w:r>
      <w:bookmarkEnd w:id="72"/>
      <w:r w:rsidRPr="00761AFA">
        <w:rPr>
          <w:rFonts w:ascii="Proxima Nova Rg" w:hAnsi="Proxima Nova Rg"/>
          <w:iCs w:val="0"/>
          <w:noProof/>
          <w:lang w:val="ru"/>
        </w:rPr>
        <w:t xml:space="preserve">  </w:t>
      </w:r>
    </w:p>
    <w:p w14:paraId="75260BAA"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Использование вспомогательных судов (кроме ССК), таких как рабочие шлюпки для пересадки персонала, буксировочных тросов или работы на якорных буях допускаются только в том случае, если они предусмотрены конкретными судовыми процедурами, и только после соответствующей оценки риска. </w:t>
      </w:r>
    </w:p>
    <w:p w14:paraId="4F9A81F3" w14:textId="77777777" w:rsidR="00320930" w:rsidRPr="00761AFA" w:rsidRDefault="00320930" w:rsidP="00320930">
      <w:pPr>
        <w:pStyle w:val="StyleArialBlackJustified"/>
        <w:rPr>
          <w:rFonts w:ascii="Proxima Nova Rg" w:hAnsi="Proxima Nova Rg" w:cs="Arial"/>
          <w:noProof/>
          <w:lang w:val="ru-RU"/>
        </w:rPr>
      </w:pPr>
    </w:p>
    <w:p w14:paraId="75783798"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Использование вспомогательных судов в любых морских и волновых условиях </w:t>
      </w:r>
      <w:r w:rsidRPr="00761AFA">
        <w:rPr>
          <w:rFonts w:ascii="Proxima Nova Rg" w:hAnsi="Proxima Nova Rg" w:cs="Arial"/>
          <w:bCs w:val="0"/>
          <w:i/>
          <w:iCs/>
          <w:noProof/>
          <w:lang w:val="ru"/>
        </w:rPr>
        <w:t xml:space="preserve">должно </w:t>
      </w:r>
      <w:r w:rsidRPr="00761AFA">
        <w:rPr>
          <w:rFonts w:ascii="Proxima Nova Rg" w:hAnsi="Proxima Nova Rg" w:cs="Arial"/>
          <w:bCs w:val="0"/>
          <w:noProof/>
          <w:lang w:val="ru"/>
        </w:rPr>
        <w:t xml:space="preserve">быть оценено </w:t>
      </w:r>
      <w:r w:rsidRPr="00761AFA">
        <w:rPr>
          <w:rFonts w:ascii="Proxima Nova Rg" w:hAnsi="Proxima Nova Rg" w:cs="Arial"/>
          <w:b/>
          <w:noProof/>
          <w:lang w:val="ru"/>
        </w:rPr>
        <w:t>капитаном</w:t>
      </w:r>
      <w:r w:rsidRPr="00761AFA">
        <w:rPr>
          <w:rFonts w:ascii="Proxima Nova Rg" w:hAnsi="Proxima Nova Rg" w:cs="Arial"/>
          <w:bCs w:val="0"/>
          <w:noProof/>
          <w:lang w:val="ru"/>
        </w:rPr>
        <w:t>/</w:t>
      </w:r>
      <w:r w:rsidRPr="00761AFA">
        <w:rPr>
          <w:rFonts w:ascii="Proxima Nova Rg" w:hAnsi="Proxima Nova Rg" w:cs="Arial"/>
          <w:b/>
          <w:noProof/>
          <w:lang w:val="ru"/>
        </w:rPr>
        <w:t>вахтенным офицером</w:t>
      </w:r>
      <w:r w:rsidRPr="00761AFA">
        <w:rPr>
          <w:rFonts w:ascii="Proxima Nova Rg" w:hAnsi="Proxima Nova Rg" w:cs="Arial"/>
          <w:bCs w:val="0"/>
          <w:noProof/>
          <w:lang w:val="ru"/>
        </w:rPr>
        <w:t xml:space="preserve">, при условии </w:t>
      </w:r>
      <w:r w:rsidRPr="00761AFA">
        <w:rPr>
          <w:rFonts w:ascii="Proxima Nova Rg" w:hAnsi="Proxima Nova Rg" w:cs="Arial"/>
          <w:bCs w:val="0"/>
          <w:i/>
          <w:iCs/>
          <w:noProof/>
          <w:lang w:val="ru"/>
        </w:rPr>
        <w:t xml:space="preserve">обязательного </w:t>
      </w:r>
      <w:r w:rsidRPr="00761AFA">
        <w:rPr>
          <w:rFonts w:ascii="Proxima Nova Rg" w:hAnsi="Proxima Nova Rg" w:cs="Arial"/>
          <w:bCs w:val="0"/>
          <w:noProof/>
          <w:lang w:val="ru"/>
        </w:rPr>
        <w:t xml:space="preserve">выполнения предварительного планирования, включая заполнение соответствующего проверочного листа.   </w:t>
      </w:r>
    </w:p>
    <w:p w14:paraId="1FF9A6C6" w14:textId="77777777" w:rsidR="00320930" w:rsidRPr="00761AFA" w:rsidRDefault="00320930" w:rsidP="00320930">
      <w:pPr>
        <w:pStyle w:val="StyleArialBlackJustified"/>
        <w:rPr>
          <w:rFonts w:ascii="Proxima Nova Rg" w:hAnsi="Proxima Nova Rg" w:cs="Arial"/>
          <w:noProof/>
          <w:lang w:val="ru-RU"/>
        </w:rPr>
      </w:pPr>
    </w:p>
    <w:p w14:paraId="477FCAC7" w14:textId="77777777" w:rsidR="00320930" w:rsidRPr="00761AFA" w:rsidRDefault="00320930" w:rsidP="00320930">
      <w:pPr>
        <w:pStyle w:val="ac"/>
        <w:spacing w:after="0"/>
        <w:rPr>
          <w:rFonts w:ascii="Proxima Nova Rg" w:hAnsi="Proxima Nova Rg"/>
          <w:noProof/>
          <w:color w:val="000000"/>
          <w:lang w:val="ru-RU"/>
        </w:rPr>
      </w:pPr>
      <w:r w:rsidRPr="00761AFA">
        <w:rPr>
          <w:rFonts w:ascii="Proxima Nova Rg" w:hAnsi="Proxima Nova Rg"/>
          <w:noProof/>
          <w:color w:val="000000"/>
          <w:lang w:val="ru"/>
        </w:rPr>
        <w:t xml:space="preserve">Во время посадки/высадки </w:t>
      </w:r>
      <w:r w:rsidRPr="00761AFA">
        <w:rPr>
          <w:rFonts w:ascii="Proxima Nova Rg" w:hAnsi="Proxima Nova Rg"/>
          <w:b/>
          <w:bCs/>
          <w:noProof/>
          <w:color w:val="000000"/>
          <w:lang w:val="ru"/>
        </w:rPr>
        <w:t xml:space="preserve">вахтенный офицер </w:t>
      </w:r>
      <w:r w:rsidRPr="00761AFA">
        <w:rPr>
          <w:rFonts w:ascii="Proxima Nova Rg" w:hAnsi="Proxima Nova Rg"/>
          <w:i/>
          <w:iCs/>
          <w:noProof/>
          <w:color w:val="000000"/>
          <w:lang w:val="ru"/>
        </w:rPr>
        <w:t xml:space="preserve">должен </w:t>
      </w:r>
      <w:r w:rsidRPr="00761AFA">
        <w:rPr>
          <w:rFonts w:ascii="Proxima Nova Rg" w:hAnsi="Proxima Nova Rg"/>
          <w:noProof/>
          <w:color w:val="000000"/>
          <w:lang w:val="ru"/>
        </w:rPr>
        <w:t xml:space="preserve">поддерживать </w:t>
      </w:r>
      <w:r w:rsidR="00252A95" w:rsidRPr="00761AFA">
        <w:rPr>
          <w:rFonts w:ascii="Proxima Nova Rg" w:hAnsi="Proxima Nova Rg"/>
          <w:noProof/>
          <w:color w:val="000000"/>
          <w:lang w:val="ru"/>
        </w:rPr>
        <w:t>О</w:t>
      </w:r>
      <w:r w:rsidRPr="00761AFA">
        <w:rPr>
          <w:rFonts w:ascii="Proxima Nova Rg" w:hAnsi="Proxima Nova Rg"/>
          <w:noProof/>
          <w:color w:val="000000"/>
          <w:lang w:val="ru"/>
        </w:rPr>
        <w:t xml:space="preserve">ВЧ-радиосвязь с </w:t>
      </w:r>
      <w:r w:rsidRPr="00761AFA">
        <w:rPr>
          <w:rFonts w:ascii="Proxima Nova Rg" w:hAnsi="Proxima Nova Rg"/>
          <w:b/>
          <w:bCs/>
          <w:noProof/>
          <w:lang w:val="ru"/>
        </w:rPr>
        <w:t xml:space="preserve">рулевым </w:t>
      </w:r>
      <w:r w:rsidRPr="00761AFA">
        <w:rPr>
          <w:rFonts w:ascii="Proxima Nova Rg" w:hAnsi="Proxima Nova Rg"/>
          <w:noProof/>
          <w:color w:val="000000"/>
          <w:lang w:val="ru"/>
        </w:rPr>
        <w:t xml:space="preserve">вспомогательного судна или назначенным </w:t>
      </w:r>
      <w:r w:rsidRPr="00761AFA">
        <w:rPr>
          <w:rFonts w:ascii="Proxima Nova Rg" w:hAnsi="Proxima Nova Rg"/>
          <w:b/>
          <w:bCs/>
          <w:noProof/>
          <w:color w:val="000000"/>
          <w:lang w:val="ru"/>
        </w:rPr>
        <w:t xml:space="preserve">членом экипажа </w:t>
      </w:r>
      <w:r w:rsidR="00252A95" w:rsidRPr="00761AFA">
        <w:rPr>
          <w:rFonts w:ascii="Proxima Nova Rg" w:hAnsi="Proxima Nova Rg"/>
          <w:noProof/>
          <w:color w:val="000000"/>
          <w:lang w:val="ru"/>
        </w:rPr>
        <w:t>на</w:t>
      </w:r>
      <w:r w:rsidRPr="00761AFA">
        <w:rPr>
          <w:rFonts w:ascii="Proxima Nova Rg" w:hAnsi="Proxima Nova Rg"/>
          <w:noProof/>
          <w:color w:val="000000"/>
          <w:lang w:val="ru"/>
        </w:rPr>
        <w:t xml:space="preserve"> согласованном и не</w:t>
      </w:r>
      <w:r w:rsidR="00252A95" w:rsidRPr="00761AFA">
        <w:rPr>
          <w:rFonts w:ascii="Proxima Nova Rg" w:hAnsi="Proxima Nova Rg"/>
          <w:noProof/>
          <w:color w:val="000000"/>
          <w:lang w:val="ru"/>
        </w:rPr>
        <w:t xml:space="preserve"> </w:t>
      </w:r>
      <w:r w:rsidRPr="00761AFA">
        <w:rPr>
          <w:rFonts w:ascii="Proxima Nova Rg" w:hAnsi="Proxima Nova Rg"/>
          <w:noProof/>
          <w:color w:val="000000"/>
          <w:lang w:val="ru"/>
        </w:rPr>
        <w:t>занятом канал</w:t>
      </w:r>
      <w:r w:rsidR="00252A95" w:rsidRPr="00761AFA">
        <w:rPr>
          <w:rFonts w:ascii="Proxima Nova Rg" w:hAnsi="Proxima Nova Rg"/>
          <w:noProof/>
          <w:color w:val="000000"/>
          <w:lang w:val="ru"/>
        </w:rPr>
        <w:t>е</w:t>
      </w:r>
      <w:r w:rsidRPr="00761AFA">
        <w:rPr>
          <w:rFonts w:ascii="Proxima Nova Rg" w:hAnsi="Proxima Nova Rg"/>
          <w:noProof/>
          <w:color w:val="000000"/>
          <w:lang w:val="ru"/>
        </w:rPr>
        <w:t>.</w:t>
      </w:r>
    </w:p>
    <w:p w14:paraId="0C930DC3" w14:textId="77777777" w:rsidR="00320930" w:rsidRPr="00761AFA" w:rsidRDefault="00320930" w:rsidP="00320930">
      <w:pPr>
        <w:pStyle w:val="ac"/>
        <w:tabs>
          <w:tab w:val="left" w:pos="360"/>
        </w:tabs>
        <w:rPr>
          <w:rFonts w:ascii="Proxima Nova Rg" w:hAnsi="Proxima Nova Rg"/>
          <w:noProof/>
          <w:color w:val="000000"/>
          <w:lang w:val="ru-RU"/>
        </w:rPr>
      </w:pPr>
    </w:p>
    <w:p w14:paraId="0083A0AD" w14:textId="77777777" w:rsidR="00320930" w:rsidRPr="00761AFA" w:rsidRDefault="00320930" w:rsidP="00320930">
      <w:pPr>
        <w:pStyle w:val="ac"/>
        <w:spacing w:after="0"/>
        <w:rPr>
          <w:rFonts w:ascii="Proxima Nova Rg" w:hAnsi="Proxima Nova Rg"/>
          <w:noProof/>
          <w:color w:val="000000"/>
          <w:lang w:val="ru-RU"/>
        </w:rPr>
      </w:pPr>
      <w:r w:rsidRPr="00761AFA">
        <w:rPr>
          <w:rFonts w:ascii="Proxima Nova Rg" w:hAnsi="Proxima Nova Rg"/>
          <w:b/>
          <w:bCs/>
          <w:noProof/>
          <w:color w:val="000000"/>
          <w:lang w:val="ru"/>
        </w:rPr>
        <w:t xml:space="preserve">Вахтенный офицер </w:t>
      </w:r>
      <w:r w:rsidRPr="00761AFA">
        <w:rPr>
          <w:rFonts w:ascii="Proxima Nova Rg" w:hAnsi="Proxima Nova Rg"/>
          <w:noProof/>
          <w:color w:val="000000"/>
          <w:lang w:val="ru"/>
        </w:rPr>
        <w:t xml:space="preserve">на судне </w:t>
      </w:r>
      <w:r w:rsidRPr="00761AFA">
        <w:rPr>
          <w:rFonts w:ascii="Proxima Nova Rg" w:hAnsi="Proxima Nova Rg"/>
          <w:i/>
          <w:iCs/>
          <w:noProof/>
          <w:color w:val="000000"/>
          <w:lang w:val="ru"/>
        </w:rPr>
        <w:t xml:space="preserve">должен </w:t>
      </w:r>
      <w:r w:rsidRPr="00761AFA">
        <w:rPr>
          <w:rFonts w:ascii="Proxima Nova Rg" w:hAnsi="Proxima Nova Rg"/>
          <w:noProof/>
          <w:color w:val="000000"/>
          <w:lang w:val="ru"/>
        </w:rPr>
        <w:t>определить наиболее подходящую зону посадки в зависимости от преобладающих погодных условий и любых других факторов.</w:t>
      </w:r>
    </w:p>
    <w:p w14:paraId="54B7AE1D" w14:textId="77777777" w:rsidR="00320930" w:rsidRPr="00761AFA" w:rsidRDefault="00320930" w:rsidP="00320930">
      <w:pPr>
        <w:pStyle w:val="StyleArialBlackJustified"/>
        <w:rPr>
          <w:rFonts w:ascii="Proxima Nova Rg" w:hAnsi="Proxima Nova Rg" w:cs="Arial"/>
          <w:noProof/>
          <w:lang w:val="ru-RU"/>
        </w:rPr>
      </w:pPr>
    </w:p>
    <w:p w14:paraId="259F8141" w14:textId="77777777" w:rsidR="00320930" w:rsidRPr="00761AFA" w:rsidRDefault="00320930" w:rsidP="00320930">
      <w:pPr>
        <w:pStyle w:val="StyleArialBlackJustified"/>
        <w:rPr>
          <w:rFonts w:ascii="Proxima Nova Rg" w:hAnsi="Proxima Nova Rg" w:cs="Arial"/>
          <w:noProof/>
          <w:lang w:val="ru-RU"/>
        </w:rPr>
      </w:pPr>
      <w:r w:rsidRPr="00761AFA">
        <w:rPr>
          <w:rFonts w:ascii="Proxima Nova Rg" w:hAnsi="Proxima Nova Rg" w:cs="Arial"/>
          <w:bCs w:val="0"/>
          <w:noProof/>
          <w:lang w:val="ru"/>
        </w:rPr>
        <w:t xml:space="preserve">Два </w:t>
      </w:r>
      <w:r w:rsidRPr="00761AFA">
        <w:rPr>
          <w:rFonts w:ascii="Proxima Nova Rg" w:hAnsi="Proxima Nova Rg" w:cs="Arial"/>
          <w:b/>
          <w:noProof/>
          <w:lang w:val="ru"/>
        </w:rPr>
        <w:t xml:space="preserve">члена экипажа </w:t>
      </w:r>
      <w:r w:rsidRPr="00761AFA">
        <w:rPr>
          <w:rFonts w:ascii="Proxima Nova Rg" w:hAnsi="Proxima Nova Rg" w:cs="Arial"/>
          <w:bCs w:val="0"/>
          <w:i/>
          <w:iCs/>
          <w:noProof/>
          <w:lang w:val="ru"/>
        </w:rPr>
        <w:t xml:space="preserve">должны </w:t>
      </w:r>
      <w:r w:rsidRPr="00761AFA">
        <w:rPr>
          <w:rFonts w:ascii="Proxima Nova Rg" w:hAnsi="Proxima Nova Rg" w:cs="Arial"/>
          <w:bCs w:val="0"/>
          <w:noProof/>
          <w:lang w:val="ru"/>
        </w:rPr>
        <w:t xml:space="preserve">всегда присутствовать на палубе каждого судна во время операций пересадки персонала в целях содействия персоналу, а именно: </w:t>
      </w:r>
    </w:p>
    <w:p w14:paraId="732E5D12" w14:textId="77777777" w:rsidR="00320930" w:rsidRPr="00761AFA" w:rsidRDefault="00320930" w:rsidP="00320930">
      <w:pPr>
        <w:pStyle w:val="StyleArialBlackJustified"/>
        <w:numPr>
          <w:ilvl w:val="0"/>
          <w:numId w:val="9"/>
        </w:numPr>
        <w:ind w:hanging="294"/>
        <w:textAlignment w:val="auto"/>
        <w:rPr>
          <w:rFonts w:ascii="Proxima Nova Rg" w:hAnsi="Proxima Nova Rg" w:cs="Arial"/>
          <w:noProof/>
          <w:lang w:val="ru-RU"/>
        </w:rPr>
      </w:pPr>
      <w:r w:rsidRPr="00761AFA">
        <w:rPr>
          <w:rFonts w:ascii="Proxima Nova Rg" w:hAnsi="Proxima Nova Rg" w:cs="Arial"/>
          <w:bCs w:val="0"/>
          <w:noProof/>
          <w:lang w:val="ru"/>
        </w:rPr>
        <w:t>оказание помощи всем поднимающимся или покидающим борт пассажирам;</w:t>
      </w:r>
    </w:p>
    <w:p w14:paraId="54B58029" w14:textId="77777777" w:rsidR="00320930" w:rsidRPr="00761AFA" w:rsidRDefault="00320930" w:rsidP="00320930">
      <w:pPr>
        <w:pStyle w:val="StyleArialBlackJustified"/>
        <w:numPr>
          <w:ilvl w:val="0"/>
          <w:numId w:val="9"/>
        </w:numPr>
        <w:ind w:hanging="294"/>
        <w:textAlignment w:val="auto"/>
        <w:rPr>
          <w:rFonts w:ascii="Proxima Nova Rg" w:hAnsi="Proxima Nova Rg" w:cs="Arial"/>
          <w:noProof/>
          <w:lang w:val="ru-RU"/>
        </w:rPr>
      </w:pPr>
      <w:r w:rsidRPr="00761AFA">
        <w:rPr>
          <w:rFonts w:ascii="Proxima Nova Rg" w:hAnsi="Proxima Nova Rg" w:cs="Arial"/>
          <w:bCs w:val="0"/>
          <w:noProof/>
          <w:lang w:val="ru"/>
        </w:rPr>
        <w:t>доставка личного багажа, сумок и другого оборудования.</w:t>
      </w:r>
      <w:bookmarkEnd w:id="58"/>
      <w:bookmarkEnd w:id="59"/>
      <w:bookmarkEnd w:id="60"/>
      <w:bookmarkEnd w:id="61"/>
      <w:bookmarkEnd w:id="62"/>
      <w:bookmarkEnd w:id="63"/>
      <w:bookmarkEnd w:id="64"/>
      <w:bookmarkEnd w:id="65"/>
      <w:bookmarkEnd w:id="66"/>
      <w:bookmarkEnd w:id="67"/>
      <w:bookmarkEnd w:id="68"/>
      <w:bookmarkEnd w:id="69"/>
      <w:bookmarkEnd w:id="70"/>
    </w:p>
    <w:p w14:paraId="52029237" w14:textId="77777777" w:rsidR="00320930" w:rsidRPr="00761AFA" w:rsidRDefault="00320930" w:rsidP="00320930">
      <w:pPr>
        <w:pStyle w:val="3"/>
        <w:numPr>
          <w:ilvl w:val="2"/>
          <w:numId w:val="48"/>
        </w:numPr>
        <w:rPr>
          <w:rFonts w:ascii="Proxima Nova Rg" w:hAnsi="Proxima Nova Rg"/>
          <w:noProof/>
        </w:rPr>
      </w:pPr>
      <w:bookmarkStart w:id="73" w:name="_Toc191546863"/>
      <w:r w:rsidRPr="00761AFA">
        <w:rPr>
          <w:rFonts w:ascii="Proxima Nova Rg" w:hAnsi="Proxima Nova Rg"/>
          <w:noProof/>
          <w:lang w:val="ru"/>
        </w:rPr>
        <w:t>Приостановление операций</w:t>
      </w:r>
      <w:bookmarkEnd w:id="73"/>
    </w:p>
    <w:p w14:paraId="47B02258" w14:textId="77777777" w:rsidR="00320930" w:rsidRPr="00761AFA" w:rsidRDefault="00320930" w:rsidP="00320930">
      <w:pPr>
        <w:pStyle w:val="ac"/>
        <w:tabs>
          <w:tab w:val="left" w:pos="550"/>
        </w:tabs>
        <w:rPr>
          <w:rFonts w:ascii="Proxima Nova Rg" w:hAnsi="Proxima Nova Rg"/>
          <w:noProof/>
          <w:color w:val="000000"/>
          <w:lang w:val="ru-RU"/>
        </w:rPr>
      </w:pPr>
      <w:bookmarkStart w:id="74" w:name="In_the_event_of_any_hazardous_or_dan_235"/>
      <w:r w:rsidRPr="00761AFA">
        <w:rPr>
          <w:rFonts w:ascii="Proxima Nova Rg" w:hAnsi="Proxima Nova Rg"/>
          <w:noProof/>
          <w:color w:val="000000"/>
          <w:lang w:val="ru"/>
        </w:rPr>
        <w:t xml:space="preserve">В случае возникновения каких-либо опасных условий, любого сомнения относительно безопасности посадки/высадки, или по указаниям </w:t>
      </w:r>
      <w:r w:rsidRPr="00761AFA">
        <w:rPr>
          <w:rFonts w:ascii="Proxima Nova Rg" w:hAnsi="Proxima Nova Rg"/>
          <w:b/>
          <w:bCs/>
          <w:noProof/>
          <w:color w:val="000000"/>
          <w:lang w:val="ru"/>
        </w:rPr>
        <w:t xml:space="preserve">вахтенного офицера </w:t>
      </w:r>
      <w:r w:rsidRPr="00761AFA">
        <w:rPr>
          <w:rFonts w:ascii="Proxima Nova Rg" w:hAnsi="Proxima Nova Rg"/>
          <w:noProof/>
          <w:color w:val="000000"/>
          <w:lang w:val="ru"/>
        </w:rPr>
        <w:t xml:space="preserve"> или </w:t>
      </w:r>
      <w:r w:rsidRPr="00761AFA">
        <w:rPr>
          <w:rFonts w:ascii="Proxima Nova Rg" w:hAnsi="Proxima Nova Rg"/>
          <w:b/>
          <w:bCs/>
          <w:noProof/>
          <w:color w:val="000000"/>
          <w:lang w:val="ru"/>
        </w:rPr>
        <w:t xml:space="preserve">рулевого </w:t>
      </w:r>
      <w:r w:rsidRPr="00761AFA">
        <w:rPr>
          <w:rFonts w:ascii="Proxima Nova Rg" w:hAnsi="Proxima Nova Rg"/>
          <w:noProof/>
          <w:color w:val="000000"/>
          <w:lang w:val="ru"/>
        </w:rPr>
        <w:t xml:space="preserve">вспомогательного судна, операции посадки/высадки </w:t>
      </w:r>
      <w:r w:rsidRPr="00761AFA">
        <w:rPr>
          <w:rFonts w:ascii="Proxima Nova Rg" w:hAnsi="Proxima Nova Rg"/>
          <w:i/>
          <w:iCs/>
          <w:noProof/>
          <w:color w:val="000000"/>
          <w:lang w:val="ru"/>
        </w:rPr>
        <w:t xml:space="preserve">должны </w:t>
      </w:r>
      <w:r w:rsidRPr="00761AFA">
        <w:rPr>
          <w:rFonts w:ascii="Proxima Nova Rg" w:hAnsi="Proxima Nova Rg"/>
          <w:noProof/>
          <w:color w:val="000000"/>
          <w:lang w:val="ru"/>
        </w:rPr>
        <w:t>быть немедленно приостановлены.</w:t>
      </w:r>
    </w:p>
    <w:p w14:paraId="4B22660E" w14:textId="77777777" w:rsidR="00320930" w:rsidRPr="00761AFA" w:rsidRDefault="00320930" w:rsidP="00320930">
      <w:pPr>
        <w:pStyle w:val="2"/>
        <w:numPr>
          <w:ilvl w:val="1"/>
          <w:numId w:val="48"/>
        </w:numPr>
        <w:rPr>
          <w:rFonts w:ascii="Proxima Nova Rg" w:hAnsi="Proxima Nova Rg"/>
          <w:noProof/>
        </w:rPr>
      </w:pPr>
      <w:bookmarkStart w:id="75" w:name="_Toc191546864"/>
      <w:bookmarkEnd w:id="74"/>
      <w:r w:rsidRPr="00761AFA">
        <w:rPr>
          <w:rFonts w:ascii="Proxima Nova Rg" w:hAnsi="Proxima Nova Rg"/>
          <w:iCs w:val="0"/>
          <w:noProof/>
          <w:lang w:val="ru"/>
        </w:rPr>
        <w:t>Использование вертолета</w:t>
      </w:r>
      <w:bookmarkEnd w:id="75"/>
      <w:r w:rsidRPr="00761AFA">
        <w:rPr>
          <w:rFonts w:ascii="Proxima Nova Rg" w:hAnsi="Proxima Nova Rg"/>
          <w:b w:val="0"/>
          <w:bCs w:val="0"/>
          <w:iCs w:val="0"/>
          <w:noProof/>
          <w:lang w:val="ru"/>
        </w:rPr>
        <w:t xml:space="preserve"> </w:t>
      </w:r>
    </w:p>
    <w:p w14:paraId="01B209FF" w14:textId="77777777" w:rsidR="00320930" w:rsidRPr="00761AFA" w:rsidRDefault="00320930" w:rsidP="00320930">
      <w:pPr>
        <w:rPr>
          <w:rFonts w:ascii="Proxima Nova Rg" w:hAnsi="Proxima Nova Rg"/>
          <w:noProof/>
          <w:lang w:val="ru-RU"/>
        </w:rPr>
      </w:pPr>
      <w:r w:rsidRPr="00761AFA">
        <w:rPr>
          <w:rFonts w:ascii="Proxima Nova Rg" w:hAnsi="Proxima Nova Rg"/>
          <w:noProof/>
          <w:lang w:val="ru"/>
        </w:rPr>
        <w:t xml:space="preserve">Пересадка персонала с использованием вертолетов и вертолетной палубы на соответствующем судне или для высадки с вертолета </w:t>
      </w:r>
      <w:r w:rsidRPr="00761AFA">
        <w:rPr>
          <w:rFonts w:ascii="Proxima Nova Rg" w:hAnsi="Proxima Nova Rg"/>
          <w:i/>
          <w:iCs/>
          <w:noProof/>
          <w:lang w:val="ru"/>
        </w:rPr>
        <w:t xml:space="preserve">должна </w:t>
      </w:r>
      <w:r w:rsidRPr="00761AFA">
        <w:rPr>
          <w:rFonts w:ascii="Proxima Nova Rg" w:hAnsi="Proxima Nova Rg"/>
          <w:noProof/>
          <w:lang w:val="ru"/>
        </w:rPr>
        <w:t xml:space="preserve">осуществляться в соответствии с нормами следующих публикаций: </w:t>
      </w:r>
    </w:p>
    <w:p w14:paraId="2636261F" w14:textId="77777777" w:rsidR="00320930" w:rsidRPr="00761AFA" w:rsidRDefault="00320930" w:rsidP="00320930">
      <w:pPr>
        <w:pStyle w:val="StyleArialBlackJustified"/>
        <w:numPr>
          <w:ilvl w:val="0"/>
          <w:numId w:val="9"/>
        </w:numPr>
        <w:ind w:hanging="294"/>
        <w:textAlignment w:val="auto"/>
        <w:rPr>
          <w:rFonts w:ascii="Proxima Nova Rg" w:hAnsi="Proxima Nova Rg" w:cs="Arial"/>
          <w:noProof/>
          <w:lang w:val="ru-RU"/>
        </w:rPr>
      </w:pPr>
      <w:r w:rsidRPr="00761AFA">
        <w:rPr>
          <w:rFonts w:ascii="Proxima Nova Rg" w:hAnsi="Proxima Nova Rg" w:cs="Arial"/>
          <w:bCs w:val="0"/>
          <w:noProof/>
          <w:lang w:val="ru"/>
        </w:rPr>
        <w:t>Руководство по вертолетным/судовым операциям (ICS).</w:t>
      </w:r>
    </w:p>
    <w:p w14:paraId="06614CBB" w14:textId="77777777" w:rsidR="00320930" w:rsidRPr="00761AFA" w:rsidRDefault="00320930" w:rsidP="00320930">
      <w:pPr>
        <w:pStyle w:val="3"/>
        <w:numPr>
          <w:ilvl w:val="2"/>
          <w:numId w:val="48"/>
        </w:numPr>
        <w:rPr>
          <w:rFonts w:ascii="Proxima Nova Rg" w:hAnsi="Proxima Nova Rg"/>
          <w:noProof/>
        </w:rPr>
      </w:pPr>
      <w:bookmarkStart w:id="76" w:name="_Toc191546865"/>
      <w:r w:rsidRPr="00761AFA">
        <w:rPr>
          <w:rFonts w:ascii="Proxima Nova Rg" w:hAnsi="Proxima Nova Rg"/>
          <w:noProof/>
          <w:lang w:val="ru"/>
        </w:rPr>
        <w:t>Требования к подготовке</w:t>
      </w:r>
      <w:bookmarkEnd w:id="76"/>
    </w:p>
    <w:p w14:paraId="5DC967C4" w14:textId="77777777" w:rsidR="00320930" w:rsidRPr="00761AFA" w:rsidRDefault="00320930" w:rsidP="00320930">
      <w:pPr>
        <w:pStyle w:val="ac"/>
        <w:jc w:val="left"/>
        <w:rPr>
          <w:rFonts w:ascii="Proxima Nova Rg" w:hAnsi="Proxima Nova Rg"/>
          <w:noProof/>
          <w:lang w:val="ru-RU"/>
        </w:rPr>
      </w:pPr>
      <w:r w:rsidRPr="00761AFA">
        <w:rPr>
          <w:rFonts w:ascii="Proxima Nova Rg" w:hAnsi="Proxima Nova Rg"/>
          <w:noProof/>
          <w:lang w:val="ru"/>
        </w:rPr>
        <w:t>Крайне важно, чтобы персонал был ознакомлен со стандартными процедурами и методами выживания, связанными с транспортировкой вертолетом. В случае аварийной ситуации выживание всех людей зависит от их координации и быстрого реагирования. Если хоть один человек плохо проинформирован или недостаточно подготовлен, это может составить угрозу для всех остальных пассажиров.</w:t>
      </w:r>
    </w:p>
    <w:p w14:paraId="129EAF22" w14:textId="77777777" w:rsidR="00320930" w:rsidRPr="00761AFA" w:rsidRDefault="00320930" w:rsidP="00320930">
      <w:pPr>
        <w:pStyle w:val="ac"/>
        <w:jc w:val="left"/>
        <w:rPr>
          <w:rFonts w:ascii="Proxima Nova Rg" w:hAnsi="Proxima Nova Rg"/>
          <w:noProof/>
          <w:lang w:val="ru-RU"/>
        </w:rPr>
      </w:pPr>
      <w:bookmarkStart w:id="77" w:name="_Toc151524892"/>
      <w:bookmarkStart w:id="78" w:name="_Toc151520960"/>
      <w:bookmarkStart w:id="79" w:name="_Toc151526535"/>
      <w:bookmarkStart w:id="80" w:name="_Toc151527505"/>
      <w:bookmarkStart w:id="81" w:name="_Toc151539442"/>
      <w:bookmarkStart w:id="82" w:name="_Toc151540431"/>
      <w:bookmarkStart w:id="83" w:name="_Toc154311559"/>
      <w:bookmarkStart w:id="84" w:name="_Toc154312503"/>
      <w:r w:rsidRPr="00761AFA">
        <w:rPr>
          <w:rFonts w:ascii="Proxima Nova Rg" w:hAnsi="Proxima Nova Rg"/>
          <w:i/>
          <w:iCs/>
          <w:noProof/>
          <w:lang w:val="ru"/>
        </w:rPr>
        <w:t xml:space="preserve">Необходимо </w:t>
      </w:r>
      <w:r w:rsidRPr="00761AFA">
        <w:rPr>
          <w:rFonts w:ascii="Proxima Nova Rg" w:hAnsi="Proxima Nova Rg"/>
          <w:noProof/>
          <w:lang w:val="ru"/>
        </w:rPr>
        <w:t xml:space="preserve">соблюдать стандарты и процедуры </w:t>
      </w:r>
      <w:r w:rsidRPr="00761AFA">
        <w:rPr>
          <w:rFonts w:ascii="Proxima Nova Rg" w:hAnsi="Proxima Nova Rg"/>
          <w:b/>
          <w:bCs/>
          <w:noProof/>
          <w:lang w:val="ru"/>
        </w:rPr>
        <w:t>компании, эксплуатирующей вертолеты</w:t>
      </w:r>
      <w:r w:rsidRPr="00761AFA">
        <w:rPr>
          <w:rFonts w:ascii="Proxima Nova Rg" w:hAnsi="Proxima Nova Rg"/>
          <w:noProof/>
          <w:lang w:val="ru"/>
        </w:rPr>
        <w:t xml:space="preserve">, после их утверждения менеджером по морским перевозкам фрахтователя (или эквивалентного лица) и </w:t>
      </w:r>
      <w:r w:rsidRPr="00761AFA">
        <w:rPr>
          <w:rFonts w:ascii="Proxima Nova Rg" w:hAnsi="Proxima Nova Rg"/>
          <w:b/>
          <w:bCs/>
          <w:noProof/>
          <w:lang w:val="ru"/>
        </w:rPr>
        <w:t xml:space="preserve">капитаном </w:t>
      </w:r>
      <w:r w:rsidRPr="00761AFA">
        <w:rPr>
          <w:rFonts w:ascii="Proxima Nova Rg" w:hAnsi="Proxima Nova Rg"/>
          <w:noProof/>
          <w:lang w:val="ru"/>
        </w:rPr>
        <w:t>судна.</w:t>
      </w:r>
    </w:p>
    <w:p w14:paraId="6CB17886" w14:textId="77777777" w:rsidR="00320930" w:rsidRPr="00761AFA" w:rsidRDefault="00320930" w:rsidP="00320930">
      <w:pPr>
        <w:pStyle w:val="3"/>
        <w:numPr>
          <w:ilvl w:val="2"/>
          <w:numId w:val="48"/>
        </w:numPr>
        <w:jc w:val="left"/>
        <w:rPr>
          <w:rFonts w:ascii="Proxima Nova Rg" w:hAnsi="Proxima Nova Rg"/>
          <w:noProof/>
        </w:rPr>
      </w:pPr>
      <w:bookmarkStart w:id="85" w:name="_Toc311040827"/>
      <w:bookmarkStart w:id="86" w:name="_Toc175560154"/>
      <w:bookmarkStart w:id="87" w:name="_Toc175558682"/>
      <w:bookmarkStart w:id="88" w:name="_Toc175555662"/>
      <w:bookmarkStart w:id="89" w:name="_Toc165374228"/>
      <w:bookmarkStart w:id="90" w:name="Helicopter_Survival_Training_10"/>
      <w:bookmarkStart w:id="91" w:name="_Toc191546866"/>
      <w:r w:rsidRPr="00761AFA">
        <w:rPr>
          <w:rFonts w:ascii="Proxima Nova Rg" w:hAnsi="Proxima Nova Rg"/>
          <w:noProof/>
          <w:lang w:val="ru"/>
        </w:rPr>
        <w:t>Обучение методам выживания пассажиров вертолета</w:t>
      </w:r>
      <w:bookmarkEnd w:id="77"/>
      <w:bookmarkEnd w:id="78"/>
      <w:bookmarkEnd w:id="79"/>
      <w:bookmarkEnd w:id="80"/>
      <w:bookmarkEnd w:id="81"/>
      <w:bookmarkEnd w:id="82"/>
      <w:bookmarkEnd w:id="83"/>
      <w:bookmarkEnd w:id="84"/>
      <w:bookmarkEnd w:id="85"/>
      <w:bookmarkEnd w:id="86"/>
      <w:bookmarkEnd w:id="87"/>
      <w:bookmarkEnd w:id="88"/>
      <w:bookmarkEnd w:id="89"/>
      <w:bookmarkEnd w:id="91"/>
    </w:p>
    <w:bookmarkEnd w:id="90"/>
    <w:p w14:paraId="6F69B053" w14:textId="77777777" w:rsidR="00320930" w:rsidRPr="00761AFA" w:rsidRDefault="00320930" w:rsidP="00320930">
      <w:pPr>
        <w:pStyle w:val="ac"/>
        <w:jc w:val="left"/>
        <w:rPr>
          <w:rFonts w:ascii="Proxima Nova Rg" w:hAnsi="Proxima Nova Rg"/>
          <w:noProof/>
          <w:lang w:val="ru-RU"/>
        </w:rPr>
      </w:pPr>
      <w:r w:rsidRPr="00761AFA">
        <w:rPr>
          <w:rFonts w:ascii="Proxima Nova Rg" w:hAnsi="Proxima Nova Rg"/>
          <w:noProof/>
          <w:lang w:val="ru"/>
        </w:rPr>
        <w:t xml:space="preserve">Весь персонал </w:t>
      </w:r>
      <w:r w:rsidRPr="00761AFA">
        <w:rPr>
          <w:rFonts w:ascii="Proxima Nova Rg" w:hAnsi="Proxima Nova Rg"/>
          <w:i/>
          <w:iCs/>
          <w:noProof/>
          <w:lang w:val="ru"/>
        </w:rPr>
        <w:t xml:space="preserve">должен </w:t>
      </w:r>
      <w:r w:rsidRPr="00761AFA">
        <w:rPr>
          <w:rFonts w:ascii="Proxima Nova Rg" w:hAnsi="Proxima Nova Rg"/>
          <w:noProof/>
          <w:lang w:val="ru"/>
        </w:rPr>
        <w:t>соблюдать требования относительно обучения методам выживания. Такое обучение проводится в специальных учреждениях и заключается в обучении основным методам выживания на море и покиданию затонувшего вертолета. Срок действия сертификата по успешному завершению такого обучения различается в зависимости от страны, но обычно составляет от 5 лет.</w:t>
      </w:r>
      <w:r w:rsidRPr="00761AFA">
        <w:rPr>
          <w:rFonts w:ascii="Proxima Nova Rg" w:hAnsi="Proxima Nova Rg"/>
          <w:noProof/>
          <w:lang w:val="ru"/>
        </w:rPr>
        <w:br/>
      </w:r>
    </w:p>
    <w:p w14:paraId="449E65E6" w14:textId="77777777" w:rsidR="00320930" w:rsidRPr="00761AFA" w:rsidRDefault="00320930" w:rsidP="00320930">
      <w:pPr>
        <w:pStyle w:val="3"/>
        <w:numPr>
          <w:ilvl w:val="2"/>
          <w:numId w:val="48"/>
        </w:numPr>
        <w:rPr>
          <w:rFonts w:ascii="Proxima Nova Rg" w:hAnsi="Proxima Nova Rg"/>
          <w:noProof/>
        </w:rPr>
      </w:pPr>
      <w:bookmarkStart w:id="92" w:name="Illness_or_Injury_Evacuation__20"/>
      <w:bookmarkStart w:id="93" w:name="_Toc191546867"/>
      <w:r w:rsidRPr="00761AFA">
        <w:rPr>
          <w:rFonts w:ascii="Proxima Nova Rg" w:hAnsi="Proxima Nova Rg"/>
          <w:noProof/>
          <w:lang w:val="ru"/>
        </w:rPr>
        <w:lastRenderedPageBreak/>
        <w:t>Эвакуация больных или раненых</w:t>
      </w:r>
      <w:bookmarkEnd w:id="93"/>
      <w:r w:rsidRPr="00761AFA">
        <w:rPr>
          <w:rFonts w:ascii="Proxima Nova Rg" w:hAnsi="Proxima Nova Rg"/>
          <w:b w:val="0"/>
          <w:bCs w:val="0"/>
          <w:noProof/>
          <w:lang w:val="ru"/>
        </w:rPr>
        <w:t xml:space="preserve"> </w:t>
      </w:r>
    </w:p>
    <w:bookmarkEnd w:id="92"/>
    <w:p w14:paraId="0BB80B3D" w14:textId="77777777" w:rsidR="00320930" w:rsidRPr="00761AFA" w:rsidRDefault="00320930" w:rsidP="00320930">
      <w:pPr>
        <w:pStyle w:val="ac"/>
        <w:rPr>
          <w:rFonts w:ascii="Proxima Nova Rg" w:hAnsi="Proxima Nova Rg"/>
          <w:noProof/>
          <w:lang w:val="ru-RU"/>
        </w:rPr>
      </w:pPr>
      <w:r w:rsidRPr="00761AFA">
        <w:rPr>
          <w:rFonts w:ascii="Proxima Nova Rg" w:hAnsi="Proxima Nova Rg"/>
          <w:noProof/>
          <w:lang w:val="ru"/>
        </w:rPr>
        <w:t xml:space="preserve">Дальность полетов доступных вертолетов может охватывать не все зоны эксплуатации. </w:t>
      </w:r>
      <w:r w:rsidRPr="00761AFA">
        <w:rPr>
          <w:rFonts w:ascii="Proxima Nova Rg" w:hAnsi="Proxima Nova Rg"/>
          <w:i/>
          <w:iCs/>
          <w:noProof/>
          <w:lang w:val="ru"/>
        </w:rPr>
        <w:t xml:space="preserve">Необходимо </w:t>
      </w:r>
      <w:r w:rsidRPr="00761AFA">
        <w:rPr>
          <w:rFonts w:ascii="Proxima Nova Rg" w:hAnsi="Proxima Nova Rg"/>
          <w:noProof/>
          <w:lang w:val="ru"/>
        </w:rPr>
        <w:t xml:space="preserve">определить приблизительную максимальную дальность для всех полетов. После получения вызова вертолета </w:t>
      </w:r>
      <w:r w:rsidRPr="00761AFA">
        <w:rPr>
          <w:rFonts w:ascii="Proxima Nova Rg" w:hAnsi="Proxima Nova Rg"/>
          <w:b/>
          <w:bCs/>
          <w:noProof/>
          <w:lang w:val="ru"/>
        </w:rPr>
        <w:t xml:space="preserve">капитан </w:t>
      </w:r>
      <w:r w:rsidRPr="00761AFA">
        <w:rPr>
          <w:rFonts w:ascii="Proxima Nova Rg" w:hAnsi="Proxima Nova Rg"/>
          <w:noProof/>
          <w:lang w:val="ru"/>
        </w:rPr>
        <w:t xml:space="preserve">судна и </w:t>
      </w:r>
      <w:r w:rsidRPr="00761AFA">
        <w:rPr>
          <w:rFonts w:ascii="Proxima Nova Rg" w:hAnsi="Proxima Nova Rg"/>
          <w:b/>
          <w:bCs/>
          <w:noProof/>
          <w:lang w:val="ru"/>
        </w:rPr>
        <w:t>компания, эксплуатирующая вертолеты</w:t>
      </w:r>
      <w:r w:rsidRPr="00761AFA">
        <w:rPr>
          <w:rFonts w:ascii="Proxima Nova Rg" w:hAnsi="Proxima Nova Rg"/>
          <w:noProof/>
          <w:lang w:val="ru"/>
        </w:rPr>
        <w:t xml:space="preserve">, </w:t>
      </w:r>
      <w:r w:rsidRPr="00761AFA">
        <w:rPr>
          <w:rFonts w:ascii="Proxima Nova Rg" w:hAnsi="Proxima Nova Rg"/>
          <w:i/>
          <w:iCs/>
          <w:noProof/>
          <w:lang w:val="ru"/>
        </w:rPr>
        <w:t xml:space="preserve">должны </w:t>
      </w:r>
      <w:r w:rsidRPr="00761AFA">
        <w:rPr>
          <w:rFonts w:ascii="Proxima Nova Rg" w:hAnsi="Proxima Nova Rg"/>
          <w:noProof/>
          <w:lang w:val="ru"/>
        </w:rPr>
        <w:t>согласовать место встречи.</w:t>
      </w:r>
    </w:p>
    <w:p w14:paraId="2E93DF1B" w14:textId="77777777" w:rsidR="00320930" w:rsidRPr="00761AFA" w:rsidRDefault="00320930" w:rsidP="00320930">
      <w:pPr>
        <w:pStyle w:val="ac"/>
        <w:jc w:val="left"/>
        <w:rPr>
          <w:rFonts w:ascii="Proxima Nova Rg" w:hAnsi="Proxima Nova Rg"/>
          <w:noProof/>
          <w:lang w:val="ru-RU"/>
        </w:rPr>
      </w:pPr>
      <w:r w:rsidRPr="00761AFA">
        <w:rPr>
          <w:rFonts w:ascii="Proxima Nova Rg" w:hAnsi="Proxima Nova Rg"/>
          <w:i/>
          <w:iCs/>
          <w:noProof/>
          <w:lang w:val="ru"/>
        </w:rPr>
        <w:t xml:space="preserve">Следует </w:t>
      </w:r>
      <w:r w:rsidRPr="00761AFA">
        <w:rPr>
          <w:rFonts w:ascii="Proxima Nova Rg" w:hAnsi="Proxima Nova Rg"/>
          <w:noProof/>
          <w:lang w:val="ru"/>
        </w:rPr>
        <w:t>предоставить как можно больше информации и сообщить все имеющиеся данные относительно состояния жертв (в частности, относительно их мобильности).</w:t>
      </w:r>
    </w:p>
    <w:p w14:paraId="79E2CE45" w14:textId="77777777" w:rsidR="00320930" w:rsidRPr="00761AFA" w:rsidRDefault="00320930" w:rsidP="00320930">
      <w:pPr>
        <w:pStyle w:val="ac"/>
        <w:jc w:val="left"/>
        <w:rPr>
          <w:rFonts w:ascii="Proxima Nova Rg" w:hAnsi="Proxima Nova Rg"/>
          <w:noProof/>
          <w:color w:val="000000"/>
          <w:lang w:val="ru-RU"/>
        </w:rPr>
      </w:pPr>
      <w:r w:rsidRPr="00761AFA">
        <w:rPr>
          <w:rFonts w:ascii="Proxima Nova Rg" w:hAnsi="Proxima Nova Rg"/>
          <w:i/>
          <w:iCs/>
          <w:noProof/>
          <w:lang w:val="ru"/>
        </w:rPr>
        <w:t xml:space="preserve">Следует </w:t>
      </w:r>
      <w:r w:rsidRPr="00761AFA">
        <w:rPr>
          <w:rFonts w:ascii="Proxima Nova Rg" w:hAnsi="Proxima Nova Rg"/>
          <w:noProof/>
          <w:lang w:val="ru"/>
        </w:rPr>
        <w:t>немедленно сообщать любые изменения в состоянии пострадавшего.</w:t>
      </w:r>
      <w:r w:rsidRPr="00761AFA">
        <w:rPr>
          <w:rFonts w:ascii="Proxima Nova Rg" w:hAnsi="Proxima Nova Rg"/>
          <w:noProof/>
          <w:lang w:val="ru"/>
        </w:rPr>
        <w:br/>
      </w:r>
      <w:r w:rsidRPr="00761AFA">
        <w:rPr>
          <w:rFonts w:ascii="Proxima Nova Rg" w:hAnsi="Proxima Nova Rg"/>
          <w:noProof/>
          <w:color w:val="000000"/>
          <w:lang w:val="ru"/>
        </w:rPr>
        <w:t xml:space="preserve">Для каждой зоны эксплуатации/контрактной территории </w:t>
      </w:r>
      <w:r w:rsidRPr="00761AFA">
        <w:rPr>
          <w:rFonts w:ascii="Proxima Nova Rg" w:hAnsi="Proxima Nova Rg"/>
          <w:i/>
          <w:iCs/>
          <w:noProof/>
          <w:color w:val="000000"/>
          <w:lang w:val="ru"/>
        </w:rPr>
        <w:t xml:space="preserve">необходимо </w:t>
      </w:r>
      <w:r w:rsidRPr="00761AFA">
        <w:rPr>
          <w:rFonts w:ascii="Proxima Nova Rg" w:hAnsi="Proxima Nova Rg"/>
          <w:noProof/>
          <w:color w:val="000000"/>
          <w:lang w:val="ru"/>
        </w:rPr>
        <w:t xml:space="preserve">составить план медицинской эвакуации в рамках общего проектного планирования. </w:t>
      </w:r>
    </w:p>
    <w:p w14:paraId="0D102781" w14:textId="77777777" w:rsidR="00320930" w:rsidRPr="00761AFA" w:rsidRDefault="00320930" w:rsidP="00320930">
      <w:pPr>
        <w:pStyle w:val="ac"/>
        <w:tabs>
          <w:tab w:val="num" w:pos="1080"/>
        </w:tabs>
        <w:rPr>
          <w:rFonts w:ascii="Proxima Nova Rg" w:hAnsi="Proxima Nova Rg"/>
          <w:noProof/>
          <w:color w:val="000000"/>
          <w:lang w:val="ru-RU"/>
        </w:rPr>
      </w:pPr>
      <w:r w:rsidRPr="00761AFA">
        <w:rPr>
          <w:rFonts w:ascii="Proxima Nova Rg" w:hAnsi="Proxima Nova Rg"/>
          <w:noProof/>
          <w:color w:val="000000"/>
          <w:lang w:val="ru"/>
        </w:rPr>
        <w:t xml:space="preserve">По возможности, он </w:t>
      </w:r>
      <w:r w:rsidRPr="00761AFA">
        <w:rPr>
          <w:rFonts w:ascii="Proxima Nova Rg" w:hAnsi="Proxima Nova Rg"/>
          <w:i/>
          <w:iCs/>
          <w:noProof/>
          <w:color w:val="000000"/>
          <w:lang w:val="ru"/>
        </w:rPr>
        <w:t xml:space="preserve">должен </w:t>
      </w:r>
      <w:r w:rsidRPr="00761AFA">
        <w:rPr>
          <w:rFonts w:ascii="Proxima Nova Rg" w:hAnsi="Proxima Nova Rg"/>
          <w:noProof/>
          <w:color w:val="000000"/>
          <w:lang w:val="ru"/>
        </w:rPr>
        <w:t>включать возможность использования вертолетов для быстрой доставки пострадавших в ближайшее медицинское учреждение.</w:t>
      </w:r>
    </w:p>
    <w:p w14:paraId="3FC82BD9" w14:textId="77777777" w:rsidR="00320930" w:rsidRPr="00761AFA" w:rsidRDefault="00320930" w:rsidP="00320930">
      <w:pPr>
        <w:pStyle w:val="2"/>
        <w:numPr>
          <w:ilvl w:val="1"/>
          <w:numId w:val="48"/>
        </w:numPr>
        <w:rPr>
          <w:rFonts w:ascii="Proxima Nova Rg" w:hAnsi="Proxima Nova Rg"/>
          <w:noProof/>
        </w:rPr>
      </w:pPr>
      <w:bookmarkStart w:id="94" w:name="_Toc311040831"/>
      <w:bookmarkStart w:id="95" w:name="_Toc165374239"/>
      <w:bookmarkStart w:id="96" w:name="_Toc151524904"/>
      <w:bookmarkStart w:id="97" w:name="_Toc151526547"/>
      <w:bookmarkStart w:id="98" w:name="_Toc151527517"/>
      <w:bookmarkStart w:id="99" w:name="_Toc151540443"/>
      <w:bookmarkStart w:id="100" w:name="_Toc154311571"/>
      <w:bookmarkStart w:id="101" w:name="_Toc175560164"/>
      <w:bookmarkStart w:id="102" w:name="_Toc175558692"/>
      <w:bookmarkStart w:id="103" w:name="_Toc175555672"/>
      <w:bookmarkStart w:id="104" w:name="Preparation_for_Arrival_of_Helicopte_249"/>
      <w:bookmarkStart w:id="105" w:name="_Toc191546868"/>
      <w:r w:rsidRPr="00761AFA">
        <w:rPr>
          <w:rFonts w:ascii="Proxima Nova Rg" w:hAnsi="Proxima Nova Rg"/>
          <w:iCs w:val="0"/>
          <w:noProof/>
          <w:lang w:val="ru"/>
        </w:rPr>
        <w:t>Подготовка к прибытию вертолета</w:t>
      </w:r>
      <w:bookmarkEnd w:id="94"/>
      <w:bookmarkEnd w:id="95"/>
      <w:bookmarkEnd w:id="96"/>
      <w:bookmarkEnd w:id="97"/>
      <w:bookmarkEnd w:id="98"/>
      <w:bookmarkEnd w:id="99"/>
      <w:bookmarkEnd w:id="100"/>
      <w:bookmarkEnd w:id="105"/>
      <w:r w:rsidRPr="00761AFA">
        <w:rPr>
          <w:rFonts w:ascii="Proxima Nova Rg" w:hAnsi="Proxima Nova Rg"/>
          <w:b w:val="0"/>
          <w:bCs w:val="0"/>
          <w:iCs w:val="0"/>
          <w:noProof/>
          <w:lang w:val="ru"/>
        </w:rPr>
        <w:t xml:space="preserve"> </w:t>
      </w:r>
      <w:bookmarkEnd w:id="101"/>
      <w:bookmarkEnd w:id="102"/>
      <w:bookmarkEnd w:id="103"/>
    </w:p>
    <w:bookmarkEnd w:id="104"/>
    <w:p w14:paraId="7D46EF35" w14:textId="77777777" w:rsidR="00320930" w:rsidRPr="00761AFA" w:rsidRDefault="00320930" w:rsidP="00320930">
      <w:pPr>
        <w:pStyle w:val="af6"/>
        <w:rPr>
          <w:rFonts w:ascii="Proxima Nova Rg" w:hAnsi="Proxima Nova Rg"/>
          <w:noProof/>
          <w:lang w:val="ru-RU"/>
        </w:rPr>
      </w:pPr>
      <w:r w:rsidRPr="00761AFA">
        <w:rPr>
          <w:rFonts w:ascii="Proxima Nova Rg" w:hAnsi="Proxima Nova Rg"/>
          <w:noProof/>
          <w:lang w:val="ru"/>
        </w:rPr>
        <w:t>Следует убедиться, что путь от вертолета к медпункту/каюте, где находятся пострадавшие, не содержит препятствий, и имеется достаточный доступ для перемещения пострадавших.</w:t>
      </w:r>
    </w:p>
    <w:p w14:paraId="2553BA1E" w14:textId="77777777" w:rsidR="00320930" w:rsidRPr="00761AFA" w:rsidRDefault="00320930" w:rsidP="00320930">
      <w:pPr>
        <w:pStyle w:val="ac"/>
        <w:tabs>
          <w:tab w:val="num" w:pos="1080"/>
        </w:tabs>
        <w:rPr>
          <w:rFonts w:ascii="Proxima Nova Rg" w:hAnsi="Proxima Nova Rg"/>
          <w:noProof/>
          <w:color w:val="000000"/>
          <w:lang w:val="ru-RU"/>
        </w:rPr>
      </w:pPr>
      <w:r w:rsidRPr="00761AFA">
        <w:rPr>
          <w:rFonts w:ascii="Proxima Nova Rg" w:hAnsi="Proxima Nova Rg"/>
          <w:noProof/>
          <w:color w:val="000000"/>
          <w:lang w:val="ru"/>
        </w:rPr>
        <w:t>Следует убедиться, что подготовлена вся документация о пострадавших, в том числе документы</w:t>
      </w:r>
      <w:r w:rsidR="00252A95" w:rsidRPr="00761AFA">
        <w:rPr>
          <w:rFonts w:ascii="Proxima Nova Rg" w:hAnsi="Proxima Nova Rg"/>
          <w:noProof/>
          <w:color w:val="000000"/>
          <w:lang w:val="ru"/>
        </w:rPr>
        <w:t>:</w:t>
      </w:r>
      <w:r w:rsidRPr="00761AFA">
        <w:rPr>
          <w:rFonts w:ascii="Proxima Nova Rg" w:hAnsi="Proxima Nova Rg"/>
          <w:noProof/>
          <w:color w:val="000000"/>
          <w:lang w:val="ru"/>
        </w:rPr>
        <w:t xml:space="preserve"> паспорт, медицинская карта, подробности о предоставленном лечении и введенных препаратах. </w:t>
      </w:r>
    </w:p>
    <w:p w14:paraId="1817E01A" w14:textId="77777777" w:rsidR="00320930" w:rsidRPr="00761AFA" w:rsidRDefault="00320930" w:rsidP="00320930">
      <w:pPr>
        <w:pStyle w:val="af6"/>
        <w:rPr>
          <w:rFonts w:ascii="Proxima Nova Rg" w:hAnsi="Proxima Nova Rg"/>
          <w:noProof/>
          <w:lang w:val="ru-RU"/>
        </w:rPr>
      </w:pPr>
      <w:r w:rsidRPr="00761AFA">
        <w:rPr>
          <w:rFonts w:ascii="Proxima Nova Rg" w:hAnsi="Proxima Nova Rg"/>
          <w:noProof/>
          <w:lang w:val="ru"/>
        </w:rPr>
        <w:t xml:space="preserve">Если пострадавшего необходимо немедленно эвакуировать на вертолете, проверьте, чтобы тип носилок, используемых на борту, подходил для используемого вертолета. </w:t>
      </w:r>
    </w:p>
    <w:p w14:paraId="66FCF8B2" w14:textId="77777777" w:rsidR="00320930" w:rsidRPr="00761AFA" w:rsidRDefault="00320930" w:rsidP="00320930">
      <w:pPr>
        <w:pStyle w:val="ac"/>
        <w:tabs>
          <w:tab w:val="num" w:pos="1080"/>
        </w:tabs>
        <w:rPr>
          <w:rFonts w:ascii="Proxima Nova Rg" w:hAnsi="Proxima Nova Rg"/>
          <w:noProof/>
          <w:color w:val="000000"/>
          <w:lang w:val="ru-RU"/>
        </w:rPr>
      </w:pPr>
      <w:r w:rsidRPr="00761AFA">
        <w:rPr>
          <w:rFonts w:ascii="Proxima Nova Rg" w:hAnsi="Proxima Nova Rg"/>
          <w:noProof/>
          <w:color w:val="000000"/>
          <w:lang w:val="ru"/>
        </w:rPr>
        <w:t>Пристегните пострадавшего ремнями на носилках лицом вверх, наденьте на него спасательный жилет, если позволяют условия.</w:t>
      </w:r>
    </w:p>
    <w:p w14:paraId="11DDA7CC" w14:textId="7D420822" w:rsidR="00761AFA" w:rsidRDefault="00320930" w:rsidP="00320930">
      <w:pPr>
        <w:pStyle w:val="ac"/>
        <w:tabs>
          <w:tab w:val="num" w:pos="1080"/>
        </w:tabs>
        <w:rPr>
          <w:rFonts w:ascii="Proxima Nova Rg" w:hAnsi="Proxima Nova Rg"/>
          <w:noProof/>
          <w:color w:val="000000"/>
          <w:lang w:val="ru"/>
        </w:rPr>
      </w:pPr>
      <w:r w:rsidRPr="00761AFA">
        <w:rPr>
          <w:rFonts w:ascii="Proxima Nova Rg" w:hAnsi="Proxima Nova Rg"/>
          <w:i/>
          <w:iCs/>
          <w:noProof/>
          <w:color w:val="000000"/>
          <w:lang w:val="ru"/>
        </w:rPr>
        <w:t xml:space="preserve">Необходимо </w:t>
      </w:r>
      <w:r w:rsidRPr="00761AFA">
        <w:rPr>
          <w:rFonts w:ascii="Proxima Nova Rg" w:hAnsi="Proxima Nova Rg"/>
          <w:noProof/>
          <w:color w:val="000000"/>
          <w:lang w:val="ru"/>
        </w:rPr>
        <w:t>запланировать периодические учения и практические занятия для ознакомления и подготовки экипажа согласно требованиям данного плана.</w:t>
      </w:r>
    </w:p>
    <w:p w14:paraId="0668CB0B" w14:textId="321BECB7" w:rsidR="00320930" w:rsidRPr="00E4295C" w:rsidRDefault="00761AFA" w:rsidP="00761AFA">
      <w:pPr>
        <w:jc w:val="left"/>
        <w:rPr>
          <w:rFonts w:ascii="Proxima Nova Rg" w:hAnsi="Proxima Nova Rg"/>
          <w:noProof/>
          <w:color w:val="000000"/>
          <w:lang w:val="ru-RU"/>
        </w:rPr>
      </w:pPr>
      <w:r>
        <w:rPr>
          <w:rFonts w:ascii="Proxima Nova Rg" w:hAnsi="Proxima Nova Rg"/>
          <w:noProof/>
          <w:color w:val="000000"/>
          <w:lang w:val="ru"/>
        </w:rPr>
        <w:br w:type="page"/>
      </w:r>
    </w:p>
    <w:p w14:paraId="7F7AFC7F" w14:textId="77777777" w:rsidR="00320930" w:rsidRPr="00761AFA" w:rsidRDefault="00320930" w:rsidP="00320930">
      <w:pPr>
        <w:pStyle w:val="2"/>
        <w:numPr>
          <w:ilvl w:val="1"/>
          <w:numId w:val="48"/>
        </w:numPr>
        <w:rPr>
          <w:rFonts w:ascii="Proxima Nova Rg" w:hAnsi="Proxima Nova Rg"/>
          <w:noProof/>
          <w:lang w:val="ru-RU"/>
        </w:rPr>
      </w:pPr>
      <w:bookmarkStart w:id="106" w:name="_Toc191546869"/>
      <w:r w:rsidRPr="00761AFA">
        <w:rPr>
          <w:rFonts w:ascii="Proxima Nova Rg" w:hAnsi="Proxima Nova Rg"/>
          <w:iCs w:val="0"/>
          <w:noProof/>
          <w:lang w:val="ru"/>
        </w:rPr>
        <w:lastRenderedPageBreak/>
        <w:t>Матрица принятия решений по погодным  условиям</w:t>
      </w:r>
      <w:bookmarkEnd w:id="106"/>
      <w:r w:rsidRPr="00761AFA">
        <w:rPr>
          <w:rFonts w:ascii="Proxima Nova Rg" w:hAnsi="Proxima Nova Rg"/>
          <w:b w:val="0"/>
          <w:bCs w:val="0"/>
          <w:iCs w:val="0"/>
          <w:noProof/>
          <w:lang w:val="ru"/>
        </w:rPr>
        <w:t xml:space="preserve"> </w:t>
      </w:r>
    </w:p>
    <w:p w14:paraId="2C35879A" w14:textId="77777777" w:rsidR="00320930" w:rsidRPr="00761AFA" w:rsidRDefault="00320930" w:rsidP="00320930">
      <w:pPr>
        <w:pStyle w:val="ac"/>
        <w:tabs>
          <w:tab w:val="left" w:pos="360"/>
        </w:tabs>
        <w:spacing w:after="0"/>
        <w:rPr>
          <w:rFonts w:ascii="Proxima Nova Rg" w:hAnsi="Proxima Nova Rg"/>
          <w:noProof/>
          <w:color w:val="000000"/>
          <w:lang w:val="ru-RU"/>
        </w:rPr>
      </w:pPr>
      <w:r w:rsidRPr="00761AFA">
        <w:rPr>
          <w:rFonts w:ascii="Proxima Nova Rg" w:hAnsi="Proxima Nova Rg"/>
          <w:noProof/>
          <w:color w:val="000000"/>
          <w:lang w:val="ru"/>
        </w:rPr>
        <w:t xml:space="preserve">Во избежание каких-либо происшествий и для принятия решений об ОСТАНОВКЕ работ по пересадке персонала, или даже отказе от их проведения, используется </w:t>
      </w:r>
      <w:r w:rsidRPr="00761AFA">
        <w:rPr>
          <w:rFonts w:ascii="Proxima Nova Rg" w:hAnsi="Proxima Nova Rg"/>
          <w:i/>
          <w:iCs/>
          <w:noProof/>
          <w:color w:val="000000"/>
          <w:u w:val="single"/>
          <w:lang w:val="ru"/>
        </w:rPr>
        <w:t>Матрица принятия решений по погодным условиям</w:t>
      </w:r>
      <w:r w:rsidRPr="00761AFA">
        <w:rPr>
          <w:rFonts w:ascii="Proxima Nova Rg" w:hAnsi="Proxima Nova Rg"/>
          <w:noProof/>
          <w:color w:val="000000"/>
          <w:lang w:val="ru"/>
        </w:rPr>
        <w:t>, приведенная ниже: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14"/>
        <w:gridCol w:w="1701"/>
        <w:gridCol w:w="1559"/>
        <w:gridCol w:w="2155"/>
        <w:gridCol w:w="1129"/>
      </w:tblGrid>
      <w:tr w:rsidR="00320930" w:rsidRPr="00761AFA" w14:paraId="419EB633" w14:textId="77777777" w:rsidTr="004F5A05">
        <w:tc>
          <w:tcPr>
            <w:tcW w:w="2694" w:type="dxa"/>
            <w:gridSpan w:val="2"/>
            <w:shd w:val="clear" w:color="auto" w:fill="auto"/>
          </w:tcPr>
          <w:p w14:paraId="1C9FF557"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ПОГОДА</w:t>
            </w:r>
          </w:p>
        </w:tc>
        <w:tc>
          <w:tcPr>
            <w:tcW w:w="5415" w:type="dxa"/>
            <w:gridSpan w:val="3"/>
            <w:shd w:val="clear" w:color="auto" w:fill="auto"/>
          </w:tcPr>
          <w:p w14:paraId="3F93CEA4"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ФАКТИЧЕСКИЕ УСЛОВИЯ</w:t>
            </w:r>
          </w:p>
        </w:tc>
        <w:tc>
          <w:tcPr>
            <w:tcW w:w="1105" w:type="dxa"/>
            <w:shd w:val="clear" w:color="auto" w:fill="auto"/>
          </w:tcPr>
          <w:p w14:paraId="246B40B9"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ОЦЕНКА</w:t>
            </w:r>
          </w:p>
        </w:tc>
      </w:tr>
      <w:tr w:rsidR="00320930" w:rsidRPr="00761AFA" w14:paraId="7F788600" w14:textId="77777777" w:rsidTr="004F5A05">
        <w:tc>
          <w:tcPr>
            <w:tcW w:w="2694" w:type="dxa"/>
            <w:gridSpan w:val="2"/>
            <w:shd w:val="clear" w:color="auto" w:fill="auto"/>
          </w:tcPr>
          <w:p w14:paraId="00C096D3"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Значительная высота волны</w:t>
            </w:r>
          </w:p>
        </w:tc>
        <w:tc>
          <w:tcPr>
            <w:tcW w:w="1701" w:type="dxa"/>
            <w:shd w:val="clear" w:color="auto" w:fill="00B050"/>
          </w:tcPr>
          <w:p w14:paraId="7766DD63"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0–1,5 м</w:t>
            </w:r>
          </w:p>
        </w:tc>
        <w:tc>
          <w:tcPr>
            <w:tcW w:w="1559" w:type="dxa"/>
            <w:shd w:val="clear" w:color="auto" w:fill="FFC000"/>
          </w:tcPr>
          <w:p w14:paraId="40481CC5"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1,5–2,5 м</w:t>
            </w:r>
          </w:p>
        </w:tc>
        <w:tc>
          <w:tcPr>
            <w:tcW w:w="2155" w:type="dxa"/>
            <w:shd w:val="clear" w:color="auto" w:fill="FF0000"/>
          </w:tcPr>
          <w:p w14:paraId="2984960C"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Более 2,5 м</w:t>
            </w:r>
          </w:p>
        </w:tc>
        <w:tc>
          <w:tcPr>
            <w:tcW w:w="1105" w:type="dxa"/>
            <w:shd w:val="clear" w:color="auto" w:fill="auto"/>
          </w:tcPr>
          <w:p w14:paraId="5E7D1416" w14:textId="77777777" w:rsidR="00320930" w:rsidRPr="00761AFA" w:rsidRDefault="00320930" w:rsidP="004F5A05">
            <w:pPr>
              <w:jc w:val="left"/>
              <w:rPr>
                <w:rFonts w:ascii="Proxima Nova Rg" w:eastAsia="Calibri" w:hAnsi="Proxima Nova Rg"/>
                <w:noProof/>
                <w:sz w:val="22"/>
                <w:szCs w:val="22"/>
              </w:rPr>
            </w:pPr>
          </w:p>
        </w:tc>
      </w:tr>
      <w:tr w:rsidR="00320930" w:rsidRPr="00761AFA" w14:paraId="7FFA36BA" w14:textId="77777777" w:rsidTr="004F5A05">
        <w:tc>
          <w:tcPr>
            <w:tcW w:w="2694" w:type="dxa"/>
            <w:gridSpan w:val="2"/>
            <w:shd w:val="clear" w:color="auto" w:fill="auto"/>
          </w:tcPr>
          <w:p w14:paraId="4DB9B16C"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67D86D26" w14:textId="77777777" w:rsidR="00320930" w:rsidRPr="00761AFA" w:rsidRDefault="00320930" w:rsidP="004F5A05">
            <w:pPr>
              <w:jc w:val="left"/>
              <w:rPr>
                <w:rFonts w:ascii="Proxima Nova Rg" w:eastAsia="Calibri" w:hAnsi="Proxima Nova Rg"/>
                <w:noProof/>
                <w:sz w:val="22"/>
                <w:szCs w:val="22"/>
              </w:rPr>
            </w:pPr>
          </w:p>
        </w:tc>
        <w:tc>
          <w:tcPr>
            <w:tcW w:w="1559" w:type="dxa"/>
            <w:tcBorders>
              <w:bottom w:val="single" w:sz="4" w:space="0" w:color="auto"/>
            </w:tcBorders>
            <w:shd w:val="clear" w:color="auto" w:fill="auto"/>
          </w:tcPr>
          <w:p w14:paraId="74E040BD"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5A208F1D"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2E1F4080" w14:textId="77777777" w:rsidR="00320930" w:rsidRPr="00761AFA" w:rsidRDefault="00320930" w:rsidP="004F5A05">
            <w:pPr>
              <w:jc w:val="left"/>
              <w:rPr>
                <w:rFonts w:ascii="Proxima Nova Rg" w:eastAsia="Calibri" w:hAnsi="Proxima Nova Rg"/>
                <w:noProof/>
                <w:sz w:val="22"/>
                <w:szCs w:val="22"/>
              </w:rPr>
            </w:pPr>
          </w:p>
        </w:tc>
      </w:tr>
      <w:tr w:rsidR="00320930" w:rsidRPr="00761AFA" w14:paraId="79D23BCF" w14:textId="77777777" w:rsidTr="004F5A05">
        <w:tc>
          <w:tcPr>
            <w:tcW w:w="2694" w:type="dxa"/>
            <w:gridSpan w:val="2"/>
            <w:shd w:val="clear" w:color="auto" w:fill="auto"/>
          </w:tcPr>
          <w:p w14:paraId="3D1281AB"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Частота наката волн</w:t>
            </w:r>
          </w:p>
        </w:tc>
        <w:tc>
          <w:tcPr>
            <w:tcW w:w="1701" w:type="dxa"/>
            <w:shd w:val="clear" w:color="auto" w:fill="00B050"/>
          </w:tcPr>
          <w:p w14:paraId="0A055FF5"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Более 15 сек.</w:t>
            </w:r>
          </w:p>
        </w:tc>
        <w:tc>
          <w:tcPr>
            <w:tcW w:w="1559" w:type="dxa"/>
            <w:shd w:val="clear" w:color="auto" w:fill="FFC000"/>
          </w:tcPr>
          <w:p w14:paraId="0B3EDD86"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10 – 15 сек.</w:t>
            </w:r>
          </w:p>
        </w:tc>
        <w:tc>
          <w:tcPr>
            <w:tcW w:w="2155" w:type="dxa"/>
            <w:shd w:val="clear" w:color="auto" w:fill="FF0000"/>
          </w:tcPr>
          <w:p w14:paraId="05C514E8"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Менее  10 сек.</w:t>
            </w:r>
          </w:p>
        </w:tc>
        <w:tc>
          <w:tcPr>
            <w:tcW w:w="1105" w:type="dxa"/>
            <w:shd w:val="clear" w:color="auto" w:fill="auto"/>
          </w:tcPr>
          <w:p w14:paraId="74BFB6BC" w14:textId="77777777" w:rsidR="00320930" w:rsidRPr="00761AFA" w:rsidRDefault="00320930" w:rsidP="004F5A05">
            <w:pPr>
              <w:jc w:val="left"/>
              <w:rPr>
                <w:rFonts w:ascii="Proxima Nova Rg" w:eastAsia="Calibri" w:hAnsi="Proxima Nova Rg"/>
                <w:noProof/>
                <w:sz w:val="22"/>
                <w:szCs w:val="22"/>
              </w:rPr>
            </w:pPr>
          </w:p>
        </w:tc>
      </w:tr>
      <w:tr w:rsidR="00320930" w:rsidRPr="00761AFA" w14:paraId="35884AC0" w14:textId="77777777" w:rsidTr="004F5A05">
        <w:tc>
          <w:tcPr>
            <w:tcW w:w="2694" w:type="dxa"/>
            <w:gridSpan w:val="2"/>
            <w:shd w:val="clear" w:color="auto" w:fill="auto"/>
          </w:tcPr>
          <w:p w14:paraId="114D7B99"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648B58BF" w14:textId="77777777" w:rsidR="00320930" w:rsidRPr="00761AFA" w:rsidRDefault="00320930" w:rsidP="004F5A05">
            <w:pPr>
              <w:jc w:val="left"/>
              <w:rPr>
                <w:rFonts w:ascii="Proxima Nova Rg" w:eastAsia="Calibri" w:hAnsi="Proxima Nova Rg"/>
                <w:noProof/>
                <w:sz w:val="22"/>
                <w:szCs w:val="22"/>
              </w:rPr>
            </w:pPr>
          </w:p>
        </w:tc>
        <w:tc>
          <w:tcPr>
            <w:tcW w:w="1559" w:type="dxa"/>
            <w:tcBorders>
              <w:bottom w:val="single" w:sz="4" w:space="0" w:color="auto"/>
            </w:tcBorders>
            <w:shd w:val="clear" w:color="auto" w:fill="auto"/>
          </w:tcPr>
          <w:p w14:paraId="50D8921E"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1F6A76F8"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5262DB6A" w14:textId="77777777" w:rsidR="00320930" w:rsidRPr="00761AFA" w:rsidRDefault="00320930" w:rsidP="004F5A05">
            <w:pPr>
              <w:jc w:val="left"/>
              <w:rPr>
                <w:rFonts w:ascii="Proxima Nova Rg" w:eastAsia="Calibri" w:hAnsi="Proxima Nova Rg"/>
                <w:noProof/>
                <w:sz w:val="22"/>
                <w:szCs w:val="22"/>
              </w:rPr>
            </w:pPr>
          </w:p>
        </w:tc>
      </w:tr>
      <w:tr w:rsidR="00320930" w:rsidRPr="00761AFA" w14:paraId="5BF1B2B3" w14:textId="77777777" w:rsidTr="004F5A05">
        <w:tc>
          <w:tcPr>
            <w:tcW w:w="2694" w:type="dxa"/>
            <w:gridSpan w:val="2"/>
            <w:shd w:val="clear" w:color="auto" w:fill="auto"/>
          </w:tcPr>
          <w:p w14:paraId="48A8680A"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Скорость ветра</w:t>
            </w:r>
          </w:p>
        </w:tc>
        <w:tc>
          <w:tcPr>
            <w:tcW w:w="1701" w:type="dxa"/>
            <w:shd w:val="clear" w:color="auto" w:fill="00B050"/>
          </w:tcPr>
          <w:p w14:paraId="7FAC1BA0"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Менее 20 морских узлов</w:t>
            </w:r>
          </w:p>
        </w:tc>
        <w:tc>
          <w:tcPr>
            <w:tcW w:w="1559" w:type="dxa"/>
            <w:shd w:val="clear" w:color="auto" w:fill="FFC000"/>
          </w:tcPr>
          <w:p w14:paraId="08ACBAB8"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20–28 морских узлов</w:t>
            </w:r>
          </w:p>
        </w:tc>
        <w:tc>
          <w:tcPr>
            <w:tcW w:w="2155" w:type="dxa"/>
            <w:shd w:val="clear" w:color="auto" w:fill="FF0000"/>
          </w:tcPr>
          <w:p w14:paraId="6583E667"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от 28 до 35 морских узлов</w:t>
            </w:r>
          </w:p>
        </w:tc>
        <w:tc>
          <w:tcPr>
            <w:tcW w:w="1105" w:type="dxa"/>
            <w:shd w:val="clear" w:color="auto" w:fill="auto"/>
          </w:tcPr>
          <w:p w14:paraId="102AFB27" w14:textId="77777777" w:rsidR="00320930" w:rsidRPr="00761AFA" w:rsidRDefault="00320930" w:rsidP="004F5A05">
            <w:pPr>
              <w:jc w:val="left"/>
              <w:rPr>
                <w:rFonts w:ascii="Proxima Nova Rg" w:eastAsia="Calibri" w:hAnsi="Proxima Nova Rg"/>
                <w:noProof/>
                <w:sz w:val="22"/>
                <w:szCs w:val="22"/>
              </w:rPr>
            </w:pPr>
          </w:p>
        </w:tc>
      </w:tr>
      <w:tr w:rsidR="00320930" w:rsidRPr="00761AFA" w14:paraId="0B35C1FD" w14:textId="77777777" w:rsidTr="004F5A05">
        <w:tc>
          <w:tcPr>
            <w:tcW w:w="2694" w:type="dxa"/>
            <w:gridSpan w:val="2"/>
            <w:shd w:val="clear" w:color="auto" w:fill="auto"/>
          </w:tcPr>
          <w:p w14:paraId="62616B52"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4E5F1104" w14:textId="77777777" w:rsidR="00320930" w:rsidRPr="00761AFA" w:rsidRDefault="00320930" w:rsidP="004F5A05">
            <w:pPr>
              <w:jc w:val="left"/>
              <w:rPr>
                <w:rFonts w:ascii="Proxima Nova Rg" w:eastAsia="Calibri" w:hAnsi="Proxima Nova Rg"/>
                <w:noProof/>
                <w:sz w:val="22"/>
                <w:szCs w:val="22"/>
              </w:rPr>
            </w:pPr>
          </w:p>
        </w:tc>
        <w:tc>
          <w:tcPr>
            <w:tcW w:w="1559" w:type="dxa"/>
            <w:tcBorders>
              <w:bottom w:val="single" w:sz="4" w:space="0" w:color="auto"/>
            </w:tcBorders>
            <w:shd w:val="clear" w:color="auto" w:fill="auto"/>
          </w:tcPr>
          <w:p w14:paraId="301C9355"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534CE54A"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480537AD" w14:textId="77777777" w:rsidR="00320930" w:rsidRPr="00761AFA" w:rsidRDefault="00320930" w:rsidP="004F5A05">
            <w:pPr>
              <w:jc w:val="left"/>
              <w:rPr>
                <w:rFonts w:ascii="Proxima Nova Rg" w:eastAsia="Calibri" w:hAnsi="Proxima Nova Rg"/>
                <w:noProof/>
                <w:sz w:val="22"/>
                <w:szCs w:val="22"/>
              </w:rPr>
            </w:pPr>
          </w:p>
        </w:tc>
      </w:tr>
      <w:tr w:rsidR="00320930" w:rsidRPr="00761AFA" w14:paraId="3E37D2EC" w14:textId="77777777" w:rsidTr="004F5A05">
        <w:tc>
          <w:tcPr>
            <w:tcW w:w="2694" w:type="dxa"/>
            <w:gridSpan w:val="2"/>
            <w:shd w:val="clear" w:color="auto" w:fill="auto"/>
          </w:tcPr>
          <w:p w14:paraId="285FCE18"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Скорость течения</w:t>
            </w:r>
          </w:p>
        </w:tc>
        <w:tc>
          <w:tcPr>
            <w:tcW w:w="1701" w:type="dxa"/>
            <w:shd w:val="clear" w:color="auto" w:fill="00B050"/>
          </w:tcPr>
          <w:p w14:paraId="7E72379F"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0–1 морской узел</w:t>
            </w:r>
          </w:p>
        </w:tc>
        <w:tc>
          <w:tcPr>
            <w:tcW w:w="1559" w:type="dxa"/>
            <w:shd w:val="clear" w:color="auto" w:fill="00B050"/>
          </w:tcPr>
          <w:p w14:paraId="7ECCC4D8"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1–2 морских узлов</w:t>
            </w:r>
          </w:p>
        </w:tc>
        <w:tc>
          <w:tcPr>
            <w:tcW w:w="2155" w:type="dxa"/>
            <w:shd w:val="clear" w:color="auto" w:fill="FF0000"/>
          </w:tcPr>
          <w:p w14:paraId="10A89CDD"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Более 2 морских узлов</w:t>
            </w:r>
          </w:p>
        </w:tc>
        <w:tc>
          <w:tcPr>
            <w:tcW w:w="1105" w:type="dxa"/>
            <w:shd w:val="clear" w:color="auto" w:fill="auto"/>
          </w:tcPr>
          <w:p w14:paraId="2F9690A5" w14:textId="77777777" w:rsidR="00320930" w:rsidRPr="00761AFA" w:rsidRDefault="00320930" w:rsidP="004F5A05">
            <w:pPr>
              <w:jc w:val="left"/>
              <w:rPr>
                <w:rFonts w:ascii="Proxima Nova Rg" w:eastAsia="Calibri" w:hAnsi="Proxima Nova Rg"/>
                <w:noProof/>
                <w:sz w:val="22"/>
                <w:szCs w:val="22"/>
              </w:rPr>
            </w:pPr>
          </w:p>
        </w:tc>
      </w:tr>
      <w:tr w:rsidR="00320930" w:rsidRPr="00761AFA" w14:paraId="320BA3C4" w14:textId="77777777" w:rsidTr="004F5A05">
        <w:tc>
          <w:tcPr>
            <w:tcW w:w="2694" w:type="dxa"/>
            <w:gridSpan w:val="2"/>
            <w:shd w:val="clear" w:color="auto" w:fill="auto"/>
          </w:tcPr>
          <w:p w14:paraId="7EA37E6C"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6135FB81" w14:textId="77777777" w:rsidR="00320930" w:rsidRPr="00761AFA" w:rsidRDefault="00320930" w:rsidP="004F5A05">
            <w:pPr>
              <w:jc w:val="left"/>
              <w:rPr>
                <w:rFonts w:ascii="Proxima Nova Rg" w:eastAsia="Calibri" w:hAnsi="Proxima Nova Rg"/>
                <w:noProof/>
                <w:sz w:val="22"/>
                <w:szCs w:val="22"/>
              </w:rPr>
            </w:pPr>
          </w:p>
        </w:tc>
        <w:tc>
          <w:tcPr>
            <w:tcW w:w="1559" w:type="dxa"/>
            <w:tcBorders>
              <w:bottom w:val="single" w:sz="4" w:space="0" w:color="auto"/>
            </w:tcBorders>
            <w:shd w:val="clear" w:color="auto" w:fill="auto"/>
          </w:tcPr>
          <w:p w14:paraId="6EFE70E2"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323D72F5"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7A6FE75C" w14:textId="77777777" w:rsidR="00320930" w:rsidRPr="00761AFA" w:rsidRDefault="00320930" w:rsidP="004F5A05">
            <w:pPr>
              <w:jc w:val="left"/>
              <w:rPr>
                <w:rFonts w:ascii="Proxima Nova Rg" w:eastAsia="Calibri" w:hAnsi="Proxima Nova Rg"/>
                <w:noProof/>
                <w:sz w:val="22"/>
                <w:szCs w:val="22"/>
              </w:rPr>
            </w:pPr>
          </w:p>
        </w:tc>
      </w:tr>
      <w:tr w:rsidR="00320930" w:rsidRPr="00761AFA" w14:paraId="4C694EEE" w14:textId="77777777" w:rsidTr="004F5A05">
        <w:tc>
          <w:tcPr>
            <w:tcW w:w="2694" w:type="dxa"/>
            <w:gridSpan w:val="2"/>
            <w:shd w:val="clear" w:color="auto" w:fill="auto"/>
          </w:tcPr>
          <w:p w14:paraId="03966D0D"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Видимость</w:t>
            </w:r>
          </w:p>
        </w:tc>
        <w:tc>
          <w:tcPr>
            <w:tcW w:w="1701" w:type="dxa"/>
            <w:shd w:val="clear" w:color="auto" w:fill="00B050"/>
          </w:tcPr>
          <w:p w14:paraId="3CE22CD7"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Хорошая</w:t>
            </w:r>
          </w:p>
        </w:tc>
        <w:tc>
          <w:tcPr>
            <w:tcW w:w="1559" w:type="dxa"/>
            <w:shd w:val="clear" w:color="auto" w:fill="00B050"/>
          </w:tcPr>
          <w:p w14:paraId="4BDF18E2"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Средняя</w:t>
            </w:r>
          </w:p>
        </w:tc>
        <w:tc>
          <w:tcPr>
            <w:tcW w:w="2155" w:type="dxa"/>
            <w:shd w:val="clear" w:color="auto" w:fill="FFC000"/>
          </w:tcPr>
          <w:p w14:paraId="48CA7BB4"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Плохая</w:t>
            </w:r>
          </w:p>
        </w:tc>
        <w:tc>
          <w:tcPr>
            <w:tcW w:w="1105" w:type="dxa"/>
            <w:shd w:val="clear" w:color="auto" w:fill="auto"/>
          </w:tcPr>
          <w:p w14:paraId="1AF88DEC" w14:textId="77777777" w:rsidR="00320930" w:rsidRPr="00761AFA" w:rsidRDefault="00320930" w:rsidP="004F5A05">
            <w:pPr>
              <w:jc w:val="left"/>
              <w:rPr>
                <w:rFonts w:ascii="Proxima Nova Rg" w:eastAsia="Calibri" w:hAnsi="Proxima Nova Rg"/>
                <w:noProof/>
                <w:sz w:val="22"/>
                <w:szCs w:val="22"/>
              </w:rPr>
            </w:pPr>
          </w:p>
        </w:tc>
      </w:tr>
      <w:tr w:rsidR="00320930" w:rsidRPr="00761AFA" w14:paraId="0E907154" w14:textId="77777777" w:rsidTr="004F5A05">
        <w:tc>
          <w:tcPr>
            <w:tcW w:w="2694" w:type="dxa"/>
            <w:gridSpan w:val="2"/>
            <w:shd w:val="clear" w:color="auto" w:fill="auto"/>
          </w:tcPr>
          <w:p w14:paraId="7F05E323" w14:textId="77777777" w:rsidR="00320930" w:rsidRPr="00761AFA" w:rsidRDefault="00320930" w:rsidP="004F5A05">
            <w:pPr>
              <w:jc w:val="left"/>
              <w:rPr>
                <w:rFonts w:ascii="Proxima Nova Rg" w:eastAsia="Calibri" w:hAnsi="Proxima Nova Rg"/>
                <w:noProof/>
                <w:sz w:val="22"/>
                <w:szCs w:val="22"/>
              </w:rPr>
            </w:pPr>
          </w:p>
        </w:tc>
        <w:tc>
          <w:tcPr>
            <w:tcW w:w="1701" w:type="dxa"/>
            <w:shd w:val="clear" w:color="auto" w:fill="auto"/>
          </w:tcPr>
          <w:p w14:paraId="1FE7BE63" w14:textId="77777777" w:rsidR="00320930" w:rsidRPr="00761AFA" w:rsidRDefault="00320930" w:rsidP="004F5A05">
            <w:pPr>
              <w:jc w:val="left"/>
              <w:rPr>
                <w:rFonts w:ascii="Proxima Nova Rg" w:eastAsia="Calibri" w:hAnsi="Proxima Nova Rg"/>
                <w:noProof/>
                <w:sz w:val="22"/>
                <w:szCs w:val="22"/>
              </w:rPr>
            </w:pPr>
          </w:p>
        </w:tc>
        <w:tc>
          <w:tcPr>
            <w:tcW w:w="1559" w:type="dxa"/>
            <w:shd w:val="clear" w:color="auto" w:fill="auto"/>
          </w:tcPr>
          <w:p w14:paraId="187F9B6F" w14:textId="77777777" w:rsidR="00320930" w:rsidRPr="00761AFA" w:rsidRDefault="00320930" w:rsidP="004F5A05">
            <w:pPr>
              <w:jc w:val="left"/>
              <w:rPr>
                <w:rFonts w:ascii="Proxima Nova Rg" w:eastAsia="Calibri" w:hAnsi="Proxima Nova Rg"/>
                <w:noProof/>
                <w:sz w:val="22"/>
                <w:szCs w:val="22"/>
              </w:rPr>
            </w:pPr>
          </w:p>
        </w:tc>
        <w:tc>
          <w:tcPr>
            <w:tcW w:w="2155" w:type="dxa"/>
            <w:shd w:val="clear" w:color="auto" w:fill="auto"/>
          </w:tcPr>
          <w:p w14:paraId="727A9F07"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6533C81A" w14:textId="77777777" w:rsidR="00320930" w:rsidRPr="00761AFA" w:rsidRDefault="00320930" w:rsidP="004F5A05">
            <w:pPr>
              <w:jc w:val="left"/>
              <w:rPr>
                <w:rFonts w:ascii="Proxima Nova Rg" w:eastAsia="Calibri" w:hAnsi="Proxima Nova Rg"/>
                <w:noProof/>
                <w:sz w:val="22"/>
                <w:szCs w:val="22"/>
              </w:rPr>
            </w:pPr>
          </w:p>
        </w:tc>
      </w:tr>
      <w:tr w:rsidR="00320930" w:rsidRPr="00761AFA" w14:paraId="7B97BBBD" w14:textId="77777777" w:rsidTr="004F5A05">
        <w:tc>
          <w:tcPr>
            <w:tcW w:w="2694" w:type="dxa"/>
            <w:gridSpan w:val="2"/>
            <w:shd w:val="clear" w:color="auto" w:fill="auto"/>
          </w:tcPr>
          <w:p w14:paraId="56585BDC"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РАЗЛИЧНЫЕ</w:t>
            </w:r>
          </w:p>
        </w:tc>
        <w:tc>
          <w:tcPr>
            <w:tcW w:w="5415" w:type="dxa"/>
            <w:gridSpan w:val="3"/>
            <w:shd w:val="clear" w:color="auto" w:fill="auto"/>
          </w:tcPr>
          <w:p w14:paraId="16C8F78B"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ФАКТИЧЕСКИЕ УСЛОВИЯ</w:t>
            </w:r>
          </w:p>
        </w:tc>
        <w:tc>
          <w:tcPr>
            <w:tcW w:w="1105" w:type="dxa"/>
            <w:shd w:val="clear" w:color="auto" w:fill="auto"/>
          </w:tcPr>
          <w:p w14:paraId="36CD4333"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ОЦЕНКА</w:t>
            </w:r>
          </w:p>
        </w:tc>
      </w:tr>
      <w:tr w:rsidR="00320930" w:rsidRPr="00761AFA" w14:paraId="6F208999" w14:textId="77777777" w:rsidTr="004F5A05">
        <w:tc>
          <w:tcPr>
            <w:tcW w:w="2694" w:type="dxa"/>
            <w:gridSpan w:val="2"/>
            <w:shd w:val="clear" w:color="auto" w:fill="auto"/>
          </w:tcPr>
          <w:p w14:paraId="070A350E"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Инструктаж пассажиров</w:t>
            </w:r>
          </w:p>
        </w:tc>
        <w:tc>
          <w:tcPr>
            <w:tcW w:w="1701" w:type="dxa"/>
            <w:shd w:val="clear" w:color="auto" w:fill="00B050"/>
          </w:tcPr>
          <w:p w14:paraId="2DA20313"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Выполнен</w:t>
            </w:r>
          </w:p>
        </w:tc>
        <w:tc>
          <w:tcPr>
            <w:tcW w:w="1559" w:type="dxa"/>
            <w:shd w:val="clear" w:color="auto" w:fill="auto"/>
          </w:tcPr>
          <w:p w14:paraId="3B5CB117" w14:textId="77777777" w:rsidR="00320930" w:rsidRPr="00761AFA" w:rsidRDefault="00320930" w:rsidP="004F5A05">
            <w:pPr>
              <w:jc w:val="left"/>
              <w:rPr>
                <w:rFonts w:ascii="Proxima Nova Rg" w:eastAsia="Calibri" w:hAnsi="Proxima Nova Rg"/>
                <w:noProof/>
                <w:sz w:val="22"/>
                <w:szCs w:val="22"/>
              </w:rPr>
            </w:pPr>
          </w:p>
        </w:tc>
        <w:tc>
          <w:tcPr>
            <w:tcW w:w="2155" w:type="dxa"/>
            <w:shd w:val="clear" w:color="auto" w:fill="FFC000"/>
          </w:tcPr>
          <w:p w14:paraId="6E029A3E"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Не выполнен</w:t>
            </w:r>
          </w:p>
        </w:tc>
        <w:tc>
          <w:tcPr>
            <w:tcW w:w="1105" w:type="dxa"/>
            <w:shd w:val="clear" w:color="auto" w:fill="auto"/>
          </w:tcPr>
          <w:p w14:paraId="74E42306" w14:textId="77777777" w:rsidR="00320930" w:rsidRPr="00761AFA" w:rsidRDefault="00320930" w:rsidP="004F5A05">
            <w:pPr>
              <w:jc w:val="left"/>
              <w:rPr>
                <w:rFonts w:ascii="Proxima Nova Rg" w:eastAsia="Calibri" w:hAnsi="Proxima Nova Rg"/>
                <w:noProof/>
                <w:sz w:val="22"/>
                <w:szCs w:val="22"/>
              </w:rPr>
            </w:pPr>
          </w:p>
        </w:tc>
      </w:tr>
      <w:tr w:rsidR="00320930" w:rsidRPr="00761AFA" w14:paraId="436CF851" w14:textId="77777777" w:rsidTr="004F5A05">
        <w:tc>
          <w:tcPr>
            <w:tcW w:w="2694" w:type="dxa"/>
            <w:gridSpan w:val="2"/>
            <w:shd w:val="clear" w:color="auto" w:fill="auto"/>
          </w:tcPr>
          <w:p w14:paraId="4E4BAC7D"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482525A1" w14:textId="77777777" w:rsidR="00320930" w:rsidRPr="00761AFA" w:rsidRDefault="00320930" w:rsidP="004F5A05">
            <w:pPr>
              <w:jc w:val="left"/>
              <w:rPr>
                <w:rFonts w:ascii="Proxima Nova Rg" w:eastAsia="Calibri" w:hAnsi="Proxima Nova Rg"/>
                <w:noProof/>
                <w:sz w:val="22"/>
                <w:szCs w:val="22"/>
              </w:rPr>
            </w:pPr>
          </w:p>
        </w:tc>
        <w:tc>
          <w:tcPr>
            <w:tcW w:w="1559" w:type="dxa"/>
            <w:shd w:val="clear" w:color="auto" w:fill="auto"/>
          </w:tcPr>
          <w:p w14:paraId="542172BF"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223BDA63"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6D35C900" w14:textId="77777777" w:rsidR="00320930" w:rsidRPr="00761AFA" w:rsidRDefault="00320930" w:rsidP="004F5A05">
            <w:pPr>
              <w:jc w:val="left"/>
              <w:rPr>
                <w:rFonts w:ascii="Proxima Nova Rg" w:eastAsia="Calibri" w:hAnsi="Proxima Nova Rg"/>
                <w:noProof/>
                <w:sz w:val="22"/>
                <w:szCs w:val="22"/>
              </w:rPr>
            </w:pPr>
          </w:p>
        </w:tc>
      </w:tr>
      <w:tr w:rsidR="00320930" w:rsidRPr="00761AFA" w14:paraId="102BF2AB" w14:textId="77777777" w:rsidTr="004F5A05">
        <w:tc>
          <w:tcPr>
            <w:tcW w:w="2694" w:type="dxa"/>
            <w:gridSpan w:val="2"/>
            <w:shd w:val="clear" w:color="auto" w:fill="auto"/>
          </w:tcPr>
          <w:p w14:paraId="467F03E2"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Содействие на посадочной площадке</w:t>
            </w:r>
          </w:p>
        </w:tc>
        <w:tc>
          <w:tcPr>
            <w:tcW w:w="1701" w:type="dxa"/>
            <w:shd w:val="clear" w:color="auto" w:fill="00B050"/>
          </w:tcPr>
          <w:p w14:paraId="11C4C162"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Доступно</w:t>
            </w:r>
          </w:p>
        </w:tc>
        <w:tc>
          <w:tcPr>
            <w:tcW w:w="1559" w:type="dxa"/>
            <w:shd w:val="clear" w:color="auto" w:fill="auto"/>
          </w:tcPr>
          <w:p w14:paraId="443B7CA1" w14:textId="77777777" w:rsidR="00320930" w:rsidRPr="00761AFA" w:rsidRDefault="00320930" w:rsidP="004F5A05">
            <w:pPr>
              <w:jc w:val="left"/>
              <w:rPr>
                <w:rFonts w:ascii="Proxima Nova Rg" w:eastAsia="Calibri" w:hAnsi="Proxima Nova Rg"/>
                <w:noProof/>
                <w:sz w:val="22"/>
                <w:szCs w:val="22"/>
              </w:rPr>
            </w:pPr>
          </w:p>
        </w:tc>
        <w:tc>
          <w:tcPr>
            <w:tcW w:w="2155" w:type="dxa"/>
            <w:shd w:val="clear" w:color="auto" w:fill="FFC000"/>
          </w:tcPr>
          <w:p w14:paraId="392916E3"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Недоступно</w:t>
            </w:r>
          </w:p>
        </w:tc>
        <w:tc>
          <w:tcPr>
            <w:tcW w:w="1105" w:type="dxa"/>
            <w:shd w:val="clear" w:color="auto" w:fill="auto"/>
          </w:tcPr>
          <w:p w14:paraId="785FD99A" w14:textId="77777777" w:rsidR="00320930" w:rsidRPr="00761AFA" w:rsidRDefault="00320930" w:rsidP="004F5A05">
            <w:pPr>
              <w:jc w:val="left"/>
              <w:rPr>
                <w:rFonts w:ascii="Proxima Nova Rg" w:eastAsia="Calibri" w:hAnsi="Proxima Nova Rg"/>
                <w:noProof/>
                <w:sz w:val="22"/>
                <w:szCs w:val="22"/>
              </w:rPr>
            </w:pPr>
          </w:p>
        </w:tc>
      </w:tr>
      <w:tr w:rsidR="00320930" w:rsidRPr="00761AFA" w14:paraId="5E76CFA8" w14:textId="77777777" w:rsidTr="004F5A05">
        <w:tc>
          <w:tcPr>
            <w:tcW w:w="2694" w:type="dxa"/>
            <w:gridSpan w:val="2"/>
            <w:shd w:val="clear" w:color="auto" w:fill="auto"/>
          </w:tcPr>
          <w:p w14:paraId="01093835"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59BDF190" w14:textId="77777777" w:rsidR="00320930" w:rsidRPr="00761AFA" w:rsidRDefault="00320930" w:rsidP="004F5A05">
            <w:pPr>
              <w:jc w:val="left"/>
              <w:rPr>
                <w:rFonts w:ascii="Proxima Nova Rg" w:eastAsia="Calibri" w:hAnsi="Proxima Nova Rg"/>
                <w:noProof/>
                <w:sz w:val="22"/>
                <w:szCs w:val="22"/>
              </w:rPr>
            </w:pPr>
          </w:p>
        </w:tc>
        <w:tc>
          <w:tcPr>
            <w:tcW w:w="1559" w:type="dxa"/>
            <w:tcBorders>
              <w:bottom w:val="single" w:sz="4" w:space="0" w:color="auto"/>
            </w:tcBorders>
            <w:shd w:val="clear" w:color="auto" w:fill="auto"/>
          </w:tcPr>
          <w:p w14:paraId="66E916E0"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171F7475"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2CC36141" w14:textId="77777777" w:rsidR="00320930" w:rsidRPr="00761AFA" w:rsidRDefault="00320930" w:rsidP="004F5A05">
            <w:pPr>
              <w:jc w:val="left"/>
              <w:rPr>
                <w:rFonts w:ascii="Proxima Nova Rg" w:eastAsia="Calibri" w:hAnsi="Proxima Nova Rg"/>
                <w:noProof/>
                <w:sz w:val="22"/>
                <w:szCs w:val="22"/>
              </w:rPr>
            </w:pPr>
          </w:p>
        </w:tc>
      </w:tr>
      <w:tr w:rsidR="00320930" w:rsidRPr="00761AFA" w14:paraId="7D1FFDAF" w14:textId="77777777" w:rsidTr="004F5A05">
        <w:tc>
          <w:tcPr>
            <w:tcW w:w="2694" w:type="dxa"/>
            <w:gridSpan w:val="2"/>
            <w:shd w:val="clear" w:color="auto" w:fill="auto"/>
          </w:tcPr>
          <w:p w14:paraId="0F094018"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 xml:space="preserve">Состояние посадочной площадки  </w:t>
            </w:r>
          </w:p>
        </w:tc>
        <w:tc>
          <w:tcPr>
            <w:tcW w:w="1701" w:type="dxa"/>
            <w:shd w:val="clear" w:color="auto" w:fill="00B050"/>
          </w:tcPr>
          <w:p w14:paraId="70EC86F2"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Хорошее</w:t>
            </w:r>
          </w:p>
        </w:tc>
        <w:tc>
          <w:tcPr>
            <w:tcW w:w="1559" w:type="dxa"/>
            <w:shd w:val="clear" w:color="auto" w:fill="FFC000"/>
          </w:tcPr>
          <w:p w14:paraId="3D01F4E4"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Среднее</w:t>
            </w:r>
          </w:p>
        </w:tc>
        <w:tc>
          <w:tcPr>
            <w:tcW w:w="2155" w:type="dxa"/>
            <w:shd w:val="clear" w:color="auto" w:fill="FF0000"/>
          </w:tcPr>
          <w:p w14:paraId="0F1C95CA"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Плохое</w:t>
            </w:r>
          </w:p>
        </w:tc>
        <w:tc>
          <w:tcPr>
            <w:tcW w:w="1105" w:type="dxa"/>
            <w:shd w:val="clear" w:color="auto" w:fill="auto"/>
          </w:tcPr>
          <w:p w14:paraId="56AB1A62" w14:textId="77777777" w:rsidR="00320930" w:rsidRPr="00761AFA" w:rsidRDefault="00320930" w:rsidP="004F5A05">
            <w:pPr>
              <w:jc w:val="left"/>
              <w:rPr>
                <w:rFonts w:ascii="Proxima Nova Rg" w:eastAsia="Calibri" w:hAnsi="Proxima Nova Rg"/>
                <w:noProof/>
                <w:sz w:val="22"/>
                <w:szCs w:val="22"/>
              </w:rPr>
            </w:pPr>
          </w:p>
        </w:tc>
      </w:tr>
      <w:tr w:rsidR="00320930" w:rsidRPr="00761AFA" w14:paraId="56EEBEB2" w14:textId="77777777" w:rsidTr="004F5A05">
        <w:tc>
          <w:tcPr>
            <w:tcW w:w="2694" w:type="dxa"/>
            <w:gridSpan w:val="2"/>
            <w:shd w:val="clear" w:color="auto" w:fill="auto"/>
          </w:tcPr>
          <w:p w14:paraId="4F542BD8" w14:textId="77777777" w:rsidR="00320930" w:rsidRPr="00761AFA" w:rsidRDefault="00320930" w:rsidP="004F5A05">
            <w:pPr>
              <w:jc w:val="left"/>
              <w:rPr>
                <w:rFonts w:ascii="Proxima Nova Rg" w:eastAsia="Calibri" w:hAnsi="Proxima Nova Rg"/>
                <w:noProof/>
                <w:sz w:val="22"/>
                <w:szCs w:val="22"/>
              </w:rPr>
            </w:pPr>
          </w:p>
        </w:tc>
        <w:tc>
          <w:tcPr>
            <w:tcW w:w="1701" w:type="dxa"/>
            <w:tcBorders>
              <w:bottom w:val="single" w:sz="4" w:space="0" w:color="auto"/>
            </w:tcBorders>
            <w:shd w:val="clear" w:color="auto" w:fill="auto"/>
          </w:tcPr>
          <w:p w14:paraId="6B22CE50" w14:textId="77777777" w:rsidR="00320930" w:rsidRPr="00761AFA" w:rsidRDefault="00320930" w:rsidP="004F5A05">
            <w:pPr>
              <w:jc w:val="left"/>
              <w:rPr>
                <w:rFonts w:ascii="Proxima Nova Rg" w:eastAsia="Calibri" w:hAnsi="Proxima Nova Rg"/>
                <w:noProof/>
                <w:sz w:val="22"/>
                <w:szCs w:val="22"/>
              </w:rPr>
            </w:pPr>
          </w:p>
        </w:tc>
        <w:tc>
          <w:tcPr>
            <w:tcW w:w="1559" w:type="dxa"/>
            <w:shd w:val="clear" w:color="auto" w:fill="auto"/>
          </w:tcPr>
          <w:p w14:paraId="3151D2E4" w14:textId="77777777" w:rsidR="00320930" w:rsidRPr="00761AFA" w:rsidRDefault="00320930" w:rsidP="004F5A05">
            <w:pPr>
              <w:jc w:val="left"/>
              <w:rPr>
                <w:rFonts w:ascii="Proxima Nova Rg" w:eastAsia="Calibri" w:hAnsi="Proxima Nova Rg"/>
                <w:noProof/>
                <w:sz w:val="22"/>
                <w:szCs w:val="22"/>
              </w:rPr>
            </w:pPr>
          </w:p>
        </w:tc>
        <w:tc>
          <w:tcPr>
            <w:tcW w:w="2155" w:type="dxa"/>
            <w:tcBorders>
              <w:bottom w:val="single" w:sz="4" w:space="0" w:color="auto"/>
            </w:tcBorders>
            <w:shd w:val="clear" w:color="auto" w:fill="auto"/>
          </w:tcPr>
          <w:p w14:paraId="2B144A2C" w14:textId="77777777" w:rsidR="00320930" w:rsidRPr="00761AFA" w:rsidRDefault="00320930" w:rsidP="004F5A05">
            <w:pPr>
              <w:jc w:val="left"/>
              <w:rPr>
                <w:rFonts w:ascii="Proxima Nova Rg" w:eastAsia="Calibri" w:hAnsi="Proxima Nova Rg"/>
                <w:noProof/>
                <w:sz w:val="22"/>
                <w:szCs w:val="22"/>
              </w:rPr>
            </w:pPr>
          </w:p>
        </w:tc>
        <w:tc>
          <w:tcPr>
            <w:tcW w:w="1105" w:type="dxa"/>
            <w:shd w:val="clear" w:color="auto" w:fill="auto"/>
          </w:tcPr>
          <w:p w14:paraId="446E4F8D" w14:textId="77777777" w:rsidR="00320930" w:rsidRPr="00761AFA" w:rsidRDefault="00320930" w:rsidP="004F5A05">
            <w:pPr>
              <w:jc w:val="left"/>
              <w:rPr>
                <w:rFonts w:ascii="Proxima Nova Rg" w:eastAsia="Calibri" w:hAnsi="Proxima Nova Rg"/>
                <w:noProof/>
                <w:sz w:val="22"/>
                <w:szCs w:val="22"/>
              </w:rPr>
            </w:pPr>
          </w:p>
        </w:tc>
      </w:tr>
      <w:tr w:rsidR="00320930" w:rsidRPr="00761AFA" w14:paraId="00DDAA1A" w14:textId="77777777" w:rsidTr="004F5A05">
        <w:tc>
          <w:tcPr>
            <w:tcW w:w="2694" w:type="dxa"/>
            <w:gridSpan w:val="2"/>
            <w:shd w:val="clear" w:color="auto" w:fill="auto"/>
          </w:tcPr>
          <w:p w14:paraId="201690C7"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Состояние собственного судна</w:t>
            </w:r>
          </w:p>
        </w:tc>
        <w:tc>
          <w:tcPr>
            <w:tcW w:w="1701" w:type="dxa"/>
            <w:shd w:val="clear" w:color="auto" w:fill="00B050"/>
          </w:tcPr>
          <w:p w14:paraId="1CBCDB2B"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Полная тяга</w:t>
            </w:r>
          </w:p>
        </w:tc>
        <w:tc>
          <w:tcPr>
            <w:tcW w:w="1559" w:type="dxa"/>
            <w:shd w:val="clear" w:color="auto" w:fill="auto"/>
          </w:tcPr>
          <w:p w14:paraId="1430AEEE" w14:textId="77777777" w:rsidR="00320930" w:rsidRPr="00761AFA" w:rsidRDefault="00320930" w:rsidP="004F5A05">
            <w:pPr>
              <w:jc w:val="left"/>
              <w:rPr>
                <w:rFonts w:ascii="Proxima Nova Rg" w:eastAsia="Calibri" w:hAnsi="Proxima Nova Rg"/>
                <w:noProof/>
                <w:sz w:val="22"/>
                <w:szCs w:val="22"/>
              </w:rPr>
            </w:pPr>
          </w:p>
        </w:tc>
        <w:tc>
          <w:tcPr>
            <w:tcW w:w="2155" w:type="dxa"/>
            <w:shd w:val="clear" w:color="auto" w:fill="FF0000"/>
          </w:tcPr>
          <w:p w14:paraId="2AB39DAE"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Ограниченная тяга</w:t>
            </w:r>
          </w:p>
        </w:tc>
        <w:tc>
          <w:tcPr>
            <w:tcW w:w="1105" w:type="dxa"/>
            <w:shd w:val="clear" w:color="auto" w:fill="auto"/>
          </w:tcPr>
          <w:p w14:paraId="47B4DF0C" w14:textId="77777777" w:rsidR="00320930" w:rsidRPr="00761AFA" w:rsidRDefault="00320930" w:rsidP="004F5A05">
            <w:pPr>
              <w:jc w:val="left"/>
              <w:rPr>
                <w:rFonts w:ascii="Proxima Nova Rg" w:eastAsia="Calibri" w:hAnsi="Proxima Nova Rg"/>
                <w:noProof/>
                <w:sz w:val="22"/>
                <w:szCs w:val="22"/>
              </w:rPr>
            </w:pPr>
          </w:p>
        </w:tc>
      </w:tr>
      <w:tr w:rsidR="00320930" w:rsidRPr="00E4295C" w14:paraId="5D80DAF9" w14:textId="77777777" w:rsidTr="004F5A05">
        <w:tc>
          <w:tcPr>
            <w:tcW w:w="2694" w:type="dxa"/>
            <w:gridSpan w:val="2"/>
            <w:shd w:val="clear" w:color="auto" w:fill="auto"/>
          </w:tcPr>
          <w:p w14:paraId="52D359A5"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ИТОГО</w:t>
            </w:r>
          </w:p>
        </w:tc>
        <w:tc>
          <w:tcPr>
            <w:tcW w:w="5415" w:type="dxa"/>
            <w:gridSpan w:val="3"/>
            <w:shd w:val="clear" w:color="auto" w:fill="auto"/>
          </w:tcPr>
          <w:p w14:paraId="1123039C" w14:textId="77777777" w:rsidR="00320930" w:rsidRPr="00761AFA" w:rsidRDefault="00320930" w:rsidP="004F5A05">
            <w:pPr>
              <w:jc w:val="center"/>
              <w:rPr>
                <w:rFonts w:ascii="Proxima Nova Rg" w:eastAsia="Calibri" w:hAnsi="Proxima Nova Rg"/>
                <w:b/>
                <w:noProof/>
                <w:sz w:val="22"/>
                <w:szCs w:val="22"/>
                <w:lang w:val="ru-RU"/>
              </w:rPr>
            </w:pPr>
            <w:r w:rsidRPr="00761AFA">
              <w:rPr>
                <w:rFonts w:ascii="Proxima Nova Rg" w:eastAsia="Calibri" w:hAnsi="Proxima Nova Rg"/>
                <w:b/>
                <w:bCs/>
                <w:noProof/>
                <w:sz w:val="22"/>
                <w:szCs w:val="22"/>
                <w:lang w:val="ru"/>
              </w:rPr>
              <w:t>РАБОТЫ НЕОБХОДИМО ОСТАНОВИТЬ, ПРОИЗВЕСТИ ПЕРЕОЦЕНКУ И СВЯЗАТЬСЯ С МЕНЕДЖЕРОМ КОНТРАКТА, ЕСЛИ РЕЗУЛЬТАТ БОЛЕЕ 12</w:t>
            </w:r>
          </w:p>
        </w:tc>
        <w:tc>
          <w:tcPr>
            <w:tcW w:w="1105" w:type="dxa"/>
            <w:shd w:val="clear" w:color="auto" w:fill="auto"/>
          </w:tcPr>
          <w:p w14:paraId="074E2F7F" w14:textId="77777777" w:rsidR="00320930" w:rsidRPr="00761AFA" w:rsidRDefault="00320930" w:rsidP="004F5A05">
            <w:pPr>
              <w:jc w:val="left"/>
              <w:rPr>
                <w:rFonts w:ascii="Proxima Nova Rg" w:eastAsia="Calibri" w:hAnsi="Proxima Nova Rg"/>
                <w:noProof/>
                <w:sz w:val="22"/>
                <w:szCs w:val="22"/>
                <w:lang w:val="ru-RU"/>
              </w:rPr>
            </w:pPr>
          </w:p>
        </w:tc>
      </w:tr>
      <w:tr w:rsidR="00320930" w:rsidRPr="00761AFA" w14:paraId="19DE07C0" w14:textId="77777777" w:rsidTr="004F5A05">
        <w:tc>
          <w:tcPr>
            <w:tcW w:w="1080" w:type="dxa"/>
            <w:shd w:val="clear" w:color="auto" w:fill="00B050"/>
          </w:tcPr>
          <w:p w14:paraId="335D795F" w14:textId="77777777" w:rsidR="00320930" w:rsidRPr="00761AFA" w:rsidRDefault="00320930" w:rsidP="004F5A05">
            <w:pPr>
              <w:jc w:val="left"/>
              <w:rPr>
                <w:rFonts w:ascii="Proxima Nova Rg" w:eastAsia="Calibri" w:hAnsi="Proxima Nova Rg"/>
                <w:b/>
                <w:noProof/>
                <w:sz w:val="22"/>
                <w:szCs w:val="22"/>
                <w:lang w:val="ru-RU"/>
              </w:rPr>
            </w:pPr>
          </w:p>
        </w:tc>
        <w:tc>
          <w:tcPr>
            <w:tcW w:w="1614" w:type="dxa"/>
            <w:shd w:val="clear" w:color="auto" w:fill="auto"/>
          </w:tcPr>
          <w:p w14:paraId="2405EF1B"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 xml:space="preserve"> = 1</w:t>
            </w:r>
          </w:p>
        </w:tc>
        <w:tc>
          <w:tcPr>
            <w:tcW w:w="1701" w:type="dxa"/>
            <w:shd w:val="clear" w:color="auto" w:fill="FFC000"/>
          </w:tcPr>
          <w:p w14:paraId="12B29E20" w14:textId="77777777" w:rsidR="00320930" w:rsidRPr="00761AFA" w:rsidRDefault="00320930" w:rsidP="004F5A05">
            <w:pPr>
              <w:jc w:val="left"/>
              <w:rPr>
                <w:rFonts w:ascii="Proxima Nova Rg" w:eastAsia="Calibri" w:hAnsi="Proxima Nova Rg"/>
                <w:b/>
                <w:noProof/>
                <w:sz w:val="22"/>
                <w:szCs w:val="22"/>
              </w:rPr>
            </w:pPr>
          </w:p>
        </w:tc>
        <w:tc>
          <w:tcPr>
            <w:tcW w:w="1559" w:type="dxa"/>
            <w:shd w:val="clear" w:color="auto" w:fill="auto"/>
          </w:tcPr>
          <w:p w14:paraId="6968F7C1" w14:textId="77777777" w:rsidR="00320930" w:rsidRPr="00761AFA" w:rsidRDefault="00320930" w:rsidP="004F5A05">
            <w:pPr>
              <w:jc w:val="left"/>
              <w:rPr>
                <w:rFonts w:ascii="Proxima Nova Rg" w:eastAsia="Calibri" w:hAnsi="Proxima Nova Rg"/>
                <w:b/>
                <w:noProof/>
                <w:sz w:val="22"/>
                <w:szCs w:val="22"/>
              </w:rPr>
            </w:pPr>
            <w:r w:rsidRPr="00761AFA">
              <w:rPr>
                <w:rFonts w:ascii="Proxima Nova Rg" w:eastAsia="Calibri" w:hAnsi="Proxima Nova Rg"/>
                <w:b/>
                <w:bCs/>
                <w:noProof/>
                <w:sz w:val="22"/>
                <w:szCs w:val="22"/>
                <w:lang w:val="ru"/>
              </w:rPr>
              <w:t xml:space="preserve"> = 3</w:t>
            </w:r>
          </w:p>
        </w:tc>
        <w:tc>
          <w:tcPr>
            <w:tcW w:w="2155" w:type="dxa"/>
            <w:shd w:val="clear" w:color="auto" w:fill="FF0000"/>
          </w:tcPr>
          <w:p w14:paraId="7AF5A7E9" w14:textId="77777777" w:rsidR="00320930" w:rsidRPr="00761AFA" w:rsidRDefault="00320930" w:rsidP="004F5A05">
            <w:pPr>
              <w:jc w:val="left"/>
              <w:rPr>
                <w:rFonts w:ascii="Proxima Nova Rg" w:eastAsia="Calibri" w:hAnsi="Proxima Nova Rg"/>
                <w:b/>
                <w:noProof/>
                <w:sz w:val="22"/>
                <w:szCs w:val="22"/>
              </w:rPr>
            </w:pPr>
          </w:p>
        </w:tc>
        <w:tc>
          <w:tcPr>
            <w:tcW w:w="1105" w:type="dxa"/>
            <w:shd w:val="clear" w:color="auto" w:fill="auto"/>
          </w:tcPr>
          <w:p w14:paraId="3D379F10" w14:textId="77777777" w:rsidR="00320930" w:rsidRPr="00761AFA" w:rsidRDefault="00320930" w:rsidP="004F5A05">
            <w:pPr>
              <w:jc w:val="left"/>
              <w:rPr>
                <w:rFonts w:ascii="Proxima Nova Rg" w:eastAsia="Calibri" w:hAnsi="Proxima Nova Rg"/>
                <w:noProof/>
                <w:sz w:val="22"/>
                <w:szCs w:val="22"/>
              </w:rPr>
            </w:pPr>
            <w:r w:rsidRPr="00761AFA">
              <w:rPr>
                <w:rFonts w:ascii="Proxima Nova Rg" w:eastAsia="Calibri" w:hAnsi="Proxima Nova Rg"/>
                <w:noProof/>
                <w:sz w:val="22"/>
                <w:szCs w:val="22"/>
                <w:lang w:val="ru"/>
              </w:rPr>
              <w:t xml:space="preserve"> = 4</w:t>
            </w:r>
          </w:p>
        </w:tc>
      </w:tr>
    </w:tbl>
    <w:p w14:paraId="75DC098B" w14:textId="77777777" w:rsidR="00320930" w:rsidRPr="00761AFA" w:rsidRDefault="00320930" w:rsidP="00761AFA">
      <w:pPr>
        <w:pStyle w:val="1"/>
        <w:rPr>
          <w:rFonts w:ascii="Proxima Nova Rg" w:hAnsi="Proxima Nova Rg"/>
          <w:noProof/>
        </w:rPr>
      </w:pPr>
      <w:bookmarkStart w:id="107" w:name="_Toc273083959"/>
      <w:bookmarkStart w:id="108" w:name="_Toc273083848"/>
      <w:bookmarkStart w:id="109" w:name="_Toc273083812"/>
      <w:bookmarkStart w:id="110" w:name="_Toc273083778"/>
      <w:bookmarkStart w:id="111" w:name="_Toc263340552"/>
      <w:bookmarkStart w:id="112" w:name="_Toc191546870"/>
      <w:r w:rsidRPr="00761AFA">
        <w:rPr>
          <w:rFonts w:ascii="Proxima Nova Rg" w:hAnsi="Proxima Nova Rg"/>
          <w:noProof/>
          <w:lang w:val="ru"/>
        </w:rPr>
        <w:t>Учетная документация</w:t>
      </w:r>
      <w:bookmarkEnd w:id="107"/>
      <w:bookmarkEnd w:id="108"/>
      <w:bookmarkEnd w:id="109"/>
      <w:bookmarkEnd w:id="110"/>
      <w:bookmarkEnd w:id="111"/>
      <w:bookmarkEnd w:id="112"/>
    </w:p>
    <w:tbl>
      <w:tblPr>
        <w:tblW w:w="7885" w:type="dxa"/>
        <w:tblInd w:w="108" w:type="dxa"/>
        <w:tblLook w:val="04A0" w:firstRow="1" w:lastRow="0" w:firstColumn="1" w:lastColumn="0" w:noHBand="0" w:noVBand="1"/>
      </w:tblPr>
      <w:tblGrid>
        <w:gridCol w:w="4678"/>
        <w:gridCol w:w="3207"/>
      </w:tblGrid>
      <w:tr w:rsidR="00320930" w:rsidRPr="00E4295C" w14:paraId="24C1BF01" w14:textId="77777777" w:rsidTr="004F5A05">
        <w:trPr>
          <w:trHeight w:val="300"/>
        </w:trPr>
        <w:tc>
          <w:tcPr>
            <w:tcW w:w="4678" w:type="dxa"/>
            <w:tcBorders>
              <w:top w:val="nil"/>
              <w:left w:val="nil"/>
              <w:bottom w:val="nil"/>
              <w:right w:val="nil"/>
            </w:tcBorders>
            <w:shd w:val="clear" w:color="auto" w:fill="auto"/>
            <w:noWrap/>
            <w:vAlign w:val="bottom"/>
          </w:tcPr>
          <w:p w14:paraId="15670D90" w14:textId="77777777" w:rsidR="00320930" w:rsidRPr="00761AFA" w:rsidRDefault="00320930" w:rsidP="00F1121A">
            <w:pPr>
              <w:pStyle w:val="ae"/>
              <w:numPr>
                <w:ilvl w:val="0"/>
                <w:numId w:val="44"/>
              </w:numPr>
              <w:rPr>
                <w:rFonts w:ascii="Proxima Nova Rg" w:hAnsi="Proxima Nova Rg"/>
                <w:noProof/>
                <w:lang w:val="ru-RU"/>
              </w:rPr>
            </w:pPr>
            <w:r w:rsidRPr="00761AFA">
              <w:rPr>
                <w:rFonts w:ascii="Proxima Nova Rg" w:hAnsi="Proxima Nova Rg"/>
                <w:noProof/>
                <w:lang w:val="ru"/>
              </w:rPr>
              <w:t xml:space="preserve">Анализ </w:t>
            </w:r>
            <w:r w:rsidR="00F1121A" w:rsidRPr="00761AFA">
              <w:rPr>
                <w:rFonts w:ascii="Proxima Nova Rg" w:hAnsi="Proxima Nova Rg"/>
                <w:noProof/>
                <w:lang w:val="ru"/>
              </w:rPr>
              <w:t>опасности работ</w:t>
            </w:r>
            <w:r w:rsidRPr="00761AFA">
              <w:rPr>
                <w:rFonts w:ascii="Proxima Nova Rg" w:hAnsi="Proxima Nova Rg"/>
                <w:noProof/>
                <w:lang w:val="ru"/>
              </w:rPr>
              <w:t>/инструктаж по технике безопасности</w:t>
            </w:r>
          </w:p>
        </w:tc>
        <w:tc>
          <w:tcPr>
            <w:tcW w:w="3207" w:type="dxa"/>
            <w:tcBorders>
              <w:top w:val="nil"/>
              <w:left w:val="nil"/>
              <w:bottom w:val="nil"/>
              <w:right w:val="nil"/>
            </w:tcBorders>
            <w:shd w:val="clear" w:color="auto" w:fill="auto"/>
            <w:noWrap/>
            <w:vAlign w:val="bottom"/>
          </w:tcPr>
          <w:p w14:paraId="2D800EBA" w14:textId="77777777" w:rsidR="00320930" w:rsidRPr="00761AFA" w:rsidRDefault="00320930" w:rsidP="004F5A05">
            <w:pPr>
              <w:jc w:val="left"/>
              <w:rPr>
                <w:rFonts w:ascii="Proxima Nova Rg" w:hAnsi="Proxima Nova Rg" w:cs="Arial"/>
                <w:noProof/>
                <w:color w:val="000000"/>
                <w:szCs w:val="20"/>
                <w:lang w:val="ru-RU"/>
              </w:rPr>
            </w:pPr>
          </w:p>
        </w:tc>
      </w:tr>
      <w:tr w:rsidR="00320930" w:rsidRPr="00761AFA" w14:paraId="0542B440" w14:textId="77777777" w:rsidTr="004F5A05">
        <w:trPr>
          <w:trHeight w:val="300"/>
        </w:trPr>
        <w:tc>
          <w:tcPr>
            <w:tcW w:w="4678" w:type="dxa"/>
            <w:tcBorders>
              <w:top w:val="nil"/>
              <w:left w:val="nil"/>
              <w:bottom w:val="nil"/>
              <w:right w:val="nil"/>
            </w:tcBorders>
            <w:shd w:val="clear" w:color="auto" w:fill="auto"/>
            <w:noWrap/>
            <w:vAlign w:val="bottom"/>
          </w:tcPr>
          <w:p w14:paraId="37C93D24" w14:textId="77777777" w:rsidR="00320930" w:rsidRPr="00761AFA" w:rsidRDefault="00320930" w:rsidP="004F5A05">
            <w:pPr>
              <w:pStyle w:val="ae"/>
              <w:numPr>
                <w:ilvl w:val="0"/>
                <w:numId w:val="44"/>
              </w:numPr>
              <w:rPr>
                <w:rFonts w:ascii="Proxima Nova Rg" w:hAnsi="Proxima Nova Rg"/>
                <w:noProof/>
              </w:rPr>
            </w:pPr>
            <w:r w:rsidRPr="00761AFA">
              <w:rPr>
                <w:rFonts w:ascii="Proxima Nova Rg" w:hAnsi="Proxima Nova Rg"/>
                <w:noProof/>
                <w:lang w:val="ru"/>
              </w:rPr>
              <w:t>Записи в журналах</w:t>
            </w:r>
          </w:p>
        </w:tc>
        <w:tc>
          <w:tcPr>
            <w:tcW w:w="3207" w:type="dxa"/>
            <w:tcBorders>
              <w:top w:val="nil"/>
              <w:left w:val="nil"/>
              <w:bottom w:val="nil"/>
              <w:right w:val="nil"/>
            </w:tcBorders>
            <w:shd w:val="clear" w:color="auto" w:fill="auto"/>
            <w:noWrap/>
            <w:vAlign w:val="bottom"/>
          </w:tcPr>
          <w:p w14:paraId="3E3B5543" w14:textId="77777777" w:rsidR="00320930" w:rsidRPr="00761AFA" w:rsidRDefault="00320930" w:rsidP="004F5A05">
            <w:pPr>
              <w:jc w:val="left"/>
              <w:rPr>
                <w:rFonts w:ascii="Proxima Nova Rg" w:hAnsi="Proxima Nova Rg" w:cs="Arial"/>
                <w:noProof/>
                <w:color w:val="000000"/>
                <w:szCs w:val="20"/>
              </w:rPr>
            </w:pPr>
          </w:p>
        </w:tc>
      </w:tr>
      <w:tr w:rsidR="00320930" w:rsidRPr="00E4295C" w14:paraId="5E1237BF" w14:textId="77777777" w:rsidTr="004F5A05">
        <w:trPr>
          <w:trHeight w:val="300"/>
        </w:trPr>
        <w:tc>
          <w:tcPr>
            <w:tcW w:w="4678" w:type="dxa"/>
            <w:tcBorders>
              <w:top w:val="nil"/>
              <w:left w:val="nil"/>
              <w:bottom w:val="nil"/>
              <w:right w:val="nil"/>
            </w:tcBorders>
            <w:shd w:val="clear" w:color="auto" w:fill="auto"/>
            <w:noWrap/>
            <w:vAlign w:val="bottom"/>
          </w:tcPr>
          <w:p w14:paraId="6B09A49C" w14:textId="77777777" w:rsidR="00320930" w:rsidRPr="00761AFA" w:rsidRDefault="00320930" w:rsidP="004F5A05">
            <w:pPr>
              <w:pStyle w:val="ae"/>
              <w:numPr>
                <w:ilvl w:val="0"/>
                <w:numId w:val="44"/>
              </w:numPr>
              <w:rPr>
                <w:rFonts w:ascii="Proxima Nova Rg" w:hAnsi="Proxima Nova Rg" w:cs="Arial"/>
                <w:noProof/>
                <w:color w:val="000000"/>
                <w:szCs w:val="20"/>
                <w:lang w:val="ru-RU"/>
              </w:rPr>
            </w:pPr>
            <w:r w:rsidRPr="00761AFA">
              <w:rPr>
                <w:rFonts w:ascii="Proxima Nova Rg" w:hAnsi="Proxima Nova Rg" w:cs="Arial"/>
                <w:noProof/>
                <w:color w:val="000000"/>
                <w:szCs w:val="20"/>
                <w:lang w:val="ru"/>
              </w:rPr>
              <w:t>Форма возмещения убытков пассажирам/подрядчикам</w:t>
            </w:r>
          </w:p>
        </w:tc>
        <w:tc>
          <w:tcPr>
            <w:tcW w:w="3207" w:type="dxa"/>
            <w:tcBorders>
              <w:top w:val="nil"/>
              <w:left w:val="nil"/>
              <w:bottom w:val="nil"/>
              <w:right w:val="nil"/>
            </w:tcBorders>
            <w:shd w:val="clear" w:color="auto" w:fill="auto"/>
            <w:noWrap/>
            <w:vAlign w:val="bottom"/>
          </w:tcPr>
          <w:p w14:paraId="6BFCD8B3" w14:textId="77777777" w:rsidR="00320930" w:rsidRPr="00761AFA" w:rsidRDefault="00320930" w:rsidP="004F5A05">
            <w:pPr>
              <w:jc w:val="left"/>
              <w:rPr>
                <w:rFonts w:ascii="Proxima Nova Rg" w:hAnsi="Proxima Nova Rg" w:cs="Arial"/>
                <w:noProof/>
                <w:color w:val="000000"/>
                <w:szCs w:val="20"/>
                <w:lang w:val="ru-RU"/>
              </w:rPr>
            </w:pPr>
          </w:p>
        </w:tc>
      </w:tr>
    </w:tbl>
    <w:p w14:paraId="7BF189CD" w14:textId="77777777" w:rsidR="00320930" w:rsidRPr="00761AFA" w:rsidRDefault="00320930" w:rsidP="00320930">
      <w:pPr>
        <w:rPr>
          <w:rFonts w:ascii="Proxima Nova Rg" w:hAnsi="Proxima Nova Rg"/>
          <w:noProof/>
          <w:lang w:val="ru-RU"/>
        </w:rPr>
      </w:pPr>
    </w:p>
    <w:p w14:paraId="7C40817E" w14:textId="77777777" w:rsidR="00320930" w:rsidRPr="00761AFA" w:rsidRDefault="00320930" w:rsidP="00320930">
      <w:pPr>
        <w:pStyle w:val="ae"/>
        <w:ind w:left="66"/>
        <w:rPr>
          <w:rFonts w:ascii="Proxima Nova Rg" w:hAnsi="Proxima Nova Rg"/>
          <w:noProof/>
          <w:lang w:val="ru-RU"/>
        </w:rPr>
      </w:pPr>
    </w:p>
    <w:p w14:paraId="51B4C113" w14:textId="77777777" w:rsidR="00320930" w:rsidRPr="00761AFA" w:rsidRDefault="00320930" w:rsidP="00761AFA">
      <w:pPr>
        <w:pStyle w:val="1"/>
        <w:rPr>
          <w:rFonts w:ascii="Proxima Nova Rg" w:hAnsi="Proxima Nova Rg"/>
          <w:noProof/>
        </w:rPr>
      </w:pPr>
      <w:bookmarkStart w:id="113" w:name="_Toc273083960"/>
      <w:bookmarkStart w:id="114" w:name="_Toc273083849"/>
      <w:bookmarkStart w:id="115" w:name="_Toc273083813"/>
      <w:bookmarkStart w:id="116" w:name="_Toc273083779"/>
      <w:bookmarkStart w:id="117" w:name="_Toc263340553"/>
      <w:bookmarkStart w:id="118" w:name="_Toc191546871"/>
      <w:r w:rsidRPr="00761AFA">
        <w:rPr>
          <w:rFonts w:ascii="Proxima Nova Rg" w:hAnsi="Proxima Nova Rg"/>
          <w:noProof/>
          <w:lang w:val="ru"/>
        </w:rPr>
        <w:lastRenderedPageBreak/>
        <w:t>Приложения и прочие сопутствующие документы</w:t>
      </w:r>
      <w:bookmarkEnd w:id="113"/>
      <w:bookmarkEnd w:id="114"/>
      <w:bookmarkEnd w:id="115"/>
      <w:bookmarkEnd w:id="116"/>
      <w:bookmarkEnd w:id="117"/>
      <w:bookmarkEnd w:id="118"/>
    </w:p>
    <w:tbl>
      <w:tblPr>
        <w:tblW w:w="7885" w:type="dxa"/>
        <w:tblInd w:w="108" w:type="dxa"/>
        <w:tblLook w:val="04A0" w:firstRow="1" w:lastRow="0" w:firstColumn="1" w:lastColumn="0" w:noHBand="0" w:noVBand="1"/>
      </w:tblPr>
      <w:tblGrid>
        <w:gridCol w:w="6663"/>
        <w:gridCol w:w="1222"/>
      </w:tblGrid>
      <w:tr w:rsidR="00320930" w:rsidRPr="00E4295C" w14:paraId="0E95760E" w14:textId="77777777" w:rsidTr="004F5A05">
        <w:trPr>
          <w:trHeight w:val="300"/>
        </w:trPr>
        <w:tc>
          <w:tcPr>
            <w:tcW w:w="6663" w:type="dxa"/>
            <w:tcBorders>
              <w:top w:val="nil"/>
              <w:left w:val="nil"/>
              <w:bottom w:val="nil"/>
              <w:right w:val="nil"/>
            </w:tcBorders>
            <w:shd w:val="clear" w:color="auto" w:fill="auto"/>
            <w:noWrap/>
            <w:vAlign w:val="bottom"/>
          </w:tcPr>
          <w:p w14:paraId="1E5FCAF3" w14:textId="77777777" w:rsidR="00320930" w:rsidRPr="00761AFA" w:rsidRDefault="00320930" w:rsidP="004F5A05">
            <w:pPr>
              <w:pStyle w:val="ae"/>
              <w:numPr>
                <w:ilvl w:val="0"/>
                <w:numId w:val="45"/>
              </w:numPr>
              <w:rPr>
                <w:rFonts w:ascii="Proxima Nova Rg" w:hAnsi="Proxima Nova Rg"/>
                <w:noProof/>
                <w:lang w:val="ru-RU"/>
              </w:rPr>
            </w:pPr>
            <w:r w:rsidRPr="00761AFA">
              <w:rPr>
                <w:rFonts w:ascii="Proxima Nova Rg" w:hAnsi="Proxima Nova Rg"/>
                <w:noProof/>
                <w:lang w:val="ru"/>
              </w:rPr>
              <w:t>Руководство по вертолетным/судовым операциям (ICS)</w:t>
            </w:r>
          </w:p>
        </w:tc>
        <w:tc>
          <w:tcPr>
            <w:tcW w:w="1222" w:type="dxa"/>
            <w:tcBorders>
              <w:top w:val="nil"/>
              <w:left w:val="nil"/>
              <w:bottom w:val="nil"/>
              <w:right w:val="nil"/>
            </w:tcBorders>
            <w:shd w:val="clear" w:color="auto" w:fill="auto"/>
            <w:noWrap/>
            <w:vAlign w:val="bottom"/>
          </w:tcPr>
          <w:p w14:paraId="5BF985F9" w14:textId="77777777" w:rsidR="00320930" w:rsidRPr="00761AFA" w:rsidRDefault="00320930" w:rsidP="004F5A05">
            <w:pPr>
              <w:jc w:val="left"/>
              <w:rPr>
                <w:rFonts w:ascii="Proxima Nova Rg" w:hAnsi="Proxima Nova Rg" w:cs="Arial"/>
                <w:noProof/>
                <w:color w:val="000000"/>
                <w:szCs w:val="20"/>
                <w:lang w:val="ru-RU"/>
              </w:rPr>
            </w:pPr>
          </w:p>
        </w:tc>
      </w:tr>
      <w:tr w:rsidR="00320930" w:rsidRPr="00761AFA" w14:paraId="303215E4" w14:textId="77777777" w:rsidTr="004F5A05">
        <w:trPr>
          <w:trHeight w:val="300"/>
        </w:trPr>
        <w:tc>
          <w:tcPr>
            <w:tcW w:w="6663" w:type="dxa"/>
            <w:tcBorders>
              <w:top w:val="nil"/>
              <w:left w:val="nil"/>
              <w:bottom w:val="nil"/>
              <w:right w:val="nil"/>
            </w:tcBorders>
            <w:shd w:val="clear" w:color="auto" w:fill="auto"/>
            <w:noWrap/>
            <w:vAlign w:val="bottom"/>
          </w:tcPr>
          <w:p w14:paraId="16DEAD56" w14:textId="77777777" w:rsidR="00320930" w:rsidRPr="00761AFA" w:rsidRDefault="00320930" w:rsidP="004F5A05">
            <w:pPr>
              <w:pStyle w:val="ae"/>
              <w:numPr>
                <w:ilvl w:val="0"/>
                <w:numId w:val="45"/>
              </w:numPr>
              <w:rPr>
                <w:rFonts w:ascii="Proxima Nova Rg" w:hAnsi="Proxima Nova Rg"/>
                <w:noProof/>
              </w:rPr>
            </w:pPr>
            <w:r w:rsidRPr="00761AFA">
              <w:rPr>
                <w:rFonts w:ascii="Proxima Nova Rg" w:hAnsi="Proxima Nova Rg"/>
                <w:noProof/>
                <w:lang w:val="ru"/>
              </w:rPr>
              <w:t xml:space="preserve">Кодекс МКУБ  </w:t>
            </w:r>
          </w:p>
        </w:tc>
        <w:tc>
          <w:tcPr>
            <w:tcW w:w="1222" w:type="dxa"/>
            <w:tcBorders>
              <w:top w:val="nil"/>
              <w:left w:val="nil"/>
              <w:bottom w:val="nil"/>
              <w:right w:val="nil"/>
            </w:tcBorders>
            <w:shd w:val="clear" w:color="auto" w:fill="auto"/>
            <w:noWrap/>
            <w:vAlign w:val="bottom"/>
          </w:tcPr>
          <w:p w14:paraId="77AC8332" w14:textId="77777777" w:rsidR="00320930" w:rsidRPr="00761AFA" w:rsidRDefault="00320930" w:rsidP="004F5A05">
            <w:pPr>
              <w:jc w:val="left"/>
              <w:rPr>
                <w:rFonts w:ascii="Proxima Nova Rg" w:hAnsi="Proxima Nova Rg" w:cs="Arial"/>
                <w:noProof/>
                <w:color w:val="000000"/>
                <w:szCs w:val="20"/>
              </w:rPr>
            </w:pPr>
          </w:p>
        </w:tc>
      </w:tr>
      <w:tr w:rsidR="00320930" w:rsidRPr="00E4295C" w14:paraId="5FF61BA3" w14:textId="77777777" w:rsidTr="004F5A05">
        <w:trPr>
          <w:trHeight w:val="300"/>
        </w:trPr>
        <w:tc>
          <w:tcPr>
            <w:tcW w:w="6663" w:type="dxa"/>
            <w:tcBorders>
              <w:top w:val="nil"/>
              <w:left w:val="nil"/>
              <w:bottom w:val="nil"/>
              <w:right w:val="nil"/>
            </w:tcBorders>
            <w:shd w:val="clear" w:color="auto" w:fill="auto"/>
            <w:noWrap/>
            <w:vAlign w:val="bottom"/>
          </w:tcPr>
          <w:p w14:paraId="0C7EA811" w14:textId="77777777" w:rsidR="00320930" w:rsidRPr="00761AFA" w:rsidRDefault="00320930" w:rsidP="004F5A05">
            <w:pPr>
              <w:pStyle w:val="ae"/>
              <w:numPr>
                <w:ilvl w:val="0"/>
                <w:numId w:val="45"/>
              </w:numPr>
              <w:rPr>
                <w:rFonts w:ascii="Proxima Nova Rg" w:hAnsi="Proxima Nova Rg"/>
                <w:noProof/>
                <w:lang w:val="ru-RU"/>
              </w:rPr>
            </w:pPr>
            <w:r w:rsidRPr="00761AFA">
              <w:rPr>
                <w:rFonts w:ascii="Proxima Nova Rg" w:hAnsi="Proxima Nova Rg"/>
                <w:noProof/>
                <w:lang w:val="ru"/>
              </w:rPr>
              <w:t>Операции по швартовке (Раздел 6 SMS</w:t>
            </w:r>
            <w:r w:rsidR="00190DEC" w:rsidRPr="00761AFA">
              <w:rPr>
                <w:rFonts w:ascii="Proxima Nova Rg" w:hAnsi="Proxima Nova Rg"/>
                <w:noProof/>
                <w:lang w:val="ru-RU"/>
              </w:rPr>
              <w:t xml:space="preserve"> </w:t>
            </w:r>
            <w:r w:rsidR="00190DEC" w:rsidRPr="00761AFA">
              <w:rPr>
                <w:rFonts w:ascii="Proxima Nova Rg" w:hAnsi="Proxima Nova Rg"/>
                <w:noProof/>
              </w:rPr>
              <w:t>BOLLARD</w:t>
            </w:r>
            <w:r w:rsidRPr="00761AFA">
              <w:rPr>
                <w:rFonts w:ascii="Proxima Nova Rg" w:hAnsi="Proxima Nova Rg"/>
                <w:noProof/>
                <w:lang w:val="ru"/>
              </w:rPr>
              <w:t>)</w:t>
            </w:r>
          </w:p>
        </w:tc>
        <w:tc>
          <w:tcPr>
            <w:tcW w:w="1222" w:type="dxa"/>
            <w:tcBorders>
              <w:top w:val="nil"/>
              <w:left w:val="nil"/>
              <w:bottom w:val="nil"/>
              <w:right w:val="nil"/>
            </w:tcBorders>
            <w:shd w:val="clear" w:color="auto" w:fill="auto"/>
            <w:noWrap/>
            <w:vAlign w:val="bottom"/>
          </w:tcPr>
          <w:p w14:paraId="72025EA7" w14:textId="77777777" w:rsidR="00320930" w:rsidRPr="00761AFA" w:rsidRDefault="00320930" w:rsidP="004F5A05">
            <w:pPr>
              <w:jc w:val="left"/>
              <w:rPr>
                <w:rFonts w:ascii="Proxima Nova Rg" w:hAnsi="Proxima Nova Rg" w:cs="Arial"/>
                <w:noProof/>
                <w:color w:val="000000"/>
                <w:szCs w:val="20"/>
                <w:lang w:val="ru-RU"/>
              </w:rPr>
            </w:pPr>
          </w:p>
        </w:tc>
      </w:tr>
      <w:tr w:rsidR="00320930" w:rsidRPr="00E4295C" w14:paraId="708DAF35" w14:textId="77777777" w:rsidTr="004F5A05">
        <w:trPr>
          <w:trHeight w:val="300"/>
        </w:trPr>
        <w:tc>
          <w:tcPr>
            <w:tcW w:w="6663" w:type="dxa"/>
            <w:tcBorders>
              <w:top w:val="nil"/>
              <w:left w:val="nil"/>
              <w:bottom w:val="nil"/>
              <w:right w:val="nil"/>
            </w:tcBorders>
            <w:shd w:val="clear" w:color="auto" w:fill="auto"/>
            <w:noWrap/>
            <w:vAlign w:val="bottom"/>
          </w:tcPr>
          <w:p w14:paraId="7F8F1680" w14:textId="77777777" w:rsidR="00320930" w:rsidRPr="00761AFA" w:rsidRDefault="00320930" w:rsidP="004F5A05">
            <w:pPr>
              <w:pStyle w:val="ae"/>
              <w:numPr>
                <w:ilvl w:val="0"/>
                <w:numId w:val="45"/>
              </w:numPr>
              <w:rPr>
                <w:rFonts w:ascii="Proxima Nova Rg" w:hAnsi="Proxima Nova Rg"/>
                <w:noProof/>
                <w:lang w:val="ru-RU"/>
              </w:rPr>
            </w:pPr>
            <w:r w:rsidRPr="00761AFA">
              <w:rPr>
                <w:rFonts w:ascii="Proxima Nova Rg" w:hAnsi="Proxima Nova Rg"/>
                <w:noProof/>
                <w:lang w:val="ru"/>
              </w:rPr>
              <w:t>Матрица принятия решений по погодным условиям для пересадки пассажиров</w:t>
            </w:r>
          </w:p>
        </w:tc>
        <w:tc>
          <w:tcPr>
            <w:tcW w:w="1222" w:type="dxa"/>
            <w:tcBorders>
              <w:top w:val="nil"/>
              <w:left w:val="nil"/>
              <w:bottom w:val="nil"/>
              <w:right w:val="nil"/>
            </w:tcBorders>
            <w:shd w:val="clear" w:color="auto" w:fill="auto"/>
            <w:noWrap/>
            <w:vAlign w:val="bottom"/>
          </w:tcPr>
          <w:p w14:paraId="2F5F27FC" w14:textId="77777777" w:rsidR="00320930" w:rsidRPr="00761AFA" w:rsidRDefault="00320930" w:rsidP="004F5A05">
            <w:pPr>
              <w:jc w:val="left"/>
              <w:rPr>
                <w:rFonts w:ascii="Proxima Nova Rg" w:hAnsi="Proxima Nova Rg" w:cs="Arial"/>
                <w:noProof/>
                <w:color w:val="000000"/>
                <w:szCs w:val="20"/>
                <w:lang w:val="ru-RU"/>
              </w:rPr>
            </w:pPr>
          </w:p>
        </w:tc>
      </w:tr>
    </w:tbl>
    <w:p w14:paraId="06877B18" w14:textId="77777777" w:rsidR="00320930" w:rsidRPr="00761AFA" w:rsidRDefault="00320930" w:rsidP="00320930">
      <w:pPr>
        <w:ind w:left="66"/>
        <w:rPr>
          <w:rFonts w:ascii="Proxima Nova Rg" w:hAnsi="Proxima Nova Rg"/>
          <w:noProof/>
          <w:lang w:val="ru-RU"/>
        </w:rPr>
      </w:pPr>
    </w:p>
    <w:p w14:paraId="1689FE7F" w14:textId="77777777" w:rsidR="00320930" w:rsidRPr="00761AFA" w:rsidRDefault="00320930" w:rsidP="00320930">
      <w:pPr>
        <w:pStyle w:val="ae"/>
        <w:ind w:left="426"/>
        <w:rPr>
          <w:rFonts w:ascii="Proxima Nova Rg" w:hAnsi="Proxima Nova Rg"/>
          <w:noProof/>
          <w:lang w:val="ru-RU"/>
        </w:rPr>
      </w:pPr>
    </w:p>
    <w:p w14:paraId="46F4F925" w14:textId="77777777" w:rsidR="00320930" w:rsidRPr="00761AFA" w:rsidRDefault="00320930" w:rsidP="00761AFA">
      <w:pPr>
        <w:pStyle w:val="1"/>
        <w:rPr>
          <w:rFonts w:ascii="Proxima Nova Rg" w:hAnsi="Proxima Nova Rg"/>
          <w:noProof/>
        </w:rPr>
      </w:pPr>
      <w:bookmarkStart w:id="119" w:name="_Toc273083961"/>
      <w:bookmarkStart w:id="120" w:name="_Toc273083850"/>
      <w:bookmarkStart w:id="121" w:name="_Toc273083814"/>
      <w:bookmarkStart w:id="122" w:name="_Toc273083780"/>
      <w:bookmarkStart w:id="123" w:name="_Toc263340554"/>
      <w:bookmarkStart w:id="124" w:name="_Toc191546872"/>
      <w:r w:rsidRPr="00761AFA">
        <w:rPr>
          <w:rFonts w:ascii="Proxima Nova Rg" w:hAnsi="Proxima Nova Rg"/>
          <w:noProof/>
          <w:lang w:val="ru"/>
        </w:rPr>
        <w:t>Термины и определения</w:t>
      </w:r>
      <w:bookmarkEnd w:id="119"/>
      <w:bookmarkEnd w:id="120"/>
      <w:bookmarkEnd w:id="121"/>
      <w:bookmarkEnd w:id="122"/>
      <w:bookmarkEnd w:id="123"/>
      <w:bookmarkEnd w:id="124"/>
    </w:p>
    <w:p w14:paraId="3F06E452" w14:textId="77777777" w:rsidR="00320930" w:rsidRPr="00761AFA" w:rsidRDefault="00320930" w:rsidP="00320930">
      <w:pPr>
        <w:jc w:val="left"/>
        <w:rPr>
          <w:rFonts w:ascii="Proxima Nova Rg" w:hAnsi="Proxima Nova Rg"/>
          <w:b/>
          <w:noProof/>
        </w:rPr>
      </w:pPr>
      <w:bookmarkStart w:id="125" w:name="_Toc263340555"/>
      <w:bookmarkStart w:id="126" w:name="_Toc273083781"/>
      <w:bookmarkStart w:id="127" w:name="_Toc273083815"/>
      <w:bookmarkStart w:id="128" w:name="_Toc273083851"/>
      <w:bookmarkStart w:id="129" w:name="_Toc273083962"/>
      <w:r w:rsidRPr="00761AFA">
        <w:rPr>
          <w:rFonts w:ascii="Proxima Nova Rg" w:hAnsi="Proxima Nova Rg"/>
          <w:b/>
          <w:bCs/>
          <w:noProof/>
          <w:lang w:val="ru"/>
        </w:rPr>
        <w:t>ССК</w:t>
      </w:r>
    </w:p>
    <w:p w14:paraId="0671FC81"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Скоростной спасательный катер</w:t>
      </w:r>
    </w:p>
    <w:p w14:paraId="5DF084C1" w14:textId="77777777" w:rsidR="00320930" w:rsidRPr="00761AFA" w:rsidRDefault="00320930" w:rsidP="00320930">
      <w:pPr>
        <w:jc w:val="left"/>
        <w:rPr>
          <w:rFonts w:ascii="Proxima Nova Rg" w:hAnsi="Proxima Nova Rg"/>
          <w:noProof/>
        </w:rPr>
      </w:pPr>
    </w:p>
    <w:p w14:paraId="6F21BA2D"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HLO</w:t>
      </w:r>
    </w:p>
    <w:p w14:paraId="7BF036EC"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Контролер посадки вертолетов</w:t>
      </w:r>
    </w:p>
    <w:p w14:paraId="4977EF33" w14:textId="77777777" w:rsidR="00320930" w:rsidRPr="00761AFA" w:rsidRDefault="00320930" w:rsidP="00320930">
      <w:pPr>
        <w:jc w:val="left"/>
        <w:rPr>
          <w:rFonts w:ascii="Proxima Nova Rg" w:hAnsi="Proxima Nova Rg"/>
          <w:noProof/>
        </w:rPr>
      </w:pPr>
    </w:p>
    <w:p w14:paraId="19204DEC"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ISM</w:t>
      </w:r>
    </w:p>
    <w:p w14:paraId="075A1AC6"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Международный кодекс по управлению безопасностью</w:t>
      </w:r>
    </w:p>
    <w:p w14:paraId="26C1CEB6" w14:textId="77777777" w:rsidR="00320930" w:rsidRPr="00761AFA" w:rsidRDefault="00320930" w:rsidP="00320930">
      <w:pPr>
        <w:jc w:val="left"/>
        <w:rPr>
          <w:rFonts w:ascii="Proxima Nova Rg" w:hAnsi="Proxima Nova Rg"/>
          <w:noProof/>
        </w:rPr>
      </w:pPr>
    </w:p>
    <w:p w14:paraId="7423D91B"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 xml:space="preserve">JHA  </w:t>
      </w:r>
    </w:p>
    <w:p w14:paraId="1E4CDB78"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 xml:space="preserve">Анализ </w:t>
      </w:r>
      <w:r w:rsidR="00985419" w:rsidRPr="00761AFA">
        <w:rPr>
          <w:rFonts w:ascii="Proxima Nova Rg" w:hAnsi="Proxima Nova Rg"/>
          <w:noProof/>
          <w:lang w:val="ru"/>
        </w:rPr>
        <w:t xml:space="preserve">опасности работ </w:t>
      </w:r>
    </w:p>
    <w:p w14:paraId="058C4B69" w14:textId="77777777" w:rsidR="00320930" w:rsidRPr="00761AFA" w:rsidRDefault="00320930" w:rsidP="00320930">
      <w:pPr>
        <w:jc w:val="left"/>
        <w:rPr>
          <w:rFonts w:ascii="Proxima Nova Rg" w:hAnsi="Proxima Nova Rg"/>
          <w:noProof/>
        </w:rPr>
      </w:pPr>
    </w:p>
    <w:p w14:paraId="7235B330"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MOB</w:t>
      </w:r>
    </w:p>
    <w:p w14:paraId="1128338C"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Человек за бортом</w:t>
      </w:r>
    </w:p>
    <w:p w14:paraId="4E4E461E" w14:textId="77777777" w:rsidR="00320930" w:rsidRPr="00761AFA" w:rsidRDefault="00320930" w:rsidP="00320930">
      <w:pPr>
        <w:jc w:val="left"/>
        <w:rPr>
          <w:rFonts w:ascii="Proxima Nova Rg" w:hAnsi="Proxima Nova Rg"/>
          <w:noProof/>
        </w:rPr>
      </w:pPr>
    </w:p>
    <w:p w14:paraId="2BE4D8F2"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ОЛ</w:t>
      </w:r>
    </w:p>
    <w:p w14:paraId="056392E9"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Ответственное лицо</w:t>
      </w:r>
    </w:p>
    <w:p w14:paraId="5807A3B3" w14:textId="77777777" w:rsidR="00320930" w:rsidRPr="00761AFA" w:rsidRDefault="00320930" w:rsidP="00320930">
      <w:pPr>
        <w:jc w:val="left"/>
        <w:rPr>
          <w:rFonts w:ascii="Proxima Nova Rg" w:hAnsi="Proxima Nova Rg"/>
          <w:noProof/>
        </w:rPr>
      </w:pPr>
    </w:p>
    <w:p w14:paraId="381FE691"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СИЗ</w:t>
      </w:r>
    </w:p>
    <w:p w14:paraId="3ADD08AA"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Средства индивидуальной защиты</w:t>
      </w:r>
    </w:p>
    <w:p w14:paraId="4CA2403E" w14:textId="77777777" w:rsidR="00320930" w:rsidRPr="00761AFA" w:rsidRDefault="00320930" w:rsidP="00320930">
      <w:pPr>
        <w:jc w:val="left"/>
        <w:rPr>
          <w:rFonts w:ascii="Proxima Nova Rg" w:hAnsi="Proxima Nova Rg"/>
          <w:noProof/>
        </w:rPr>
      </w:pPr>
    </w:p>
    <w:p w14:paraId="0787663D"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OIM</w:t>
      </w:r>
    </w:p>
    <w:p w14:paraId="7069F239" w14:textId="77777777" w:rsidR="00320930" w:rsidRPr="00761AFA" w:rsidRDefault="00320930" w:rsidP="00320930">
      <w:pPr>
        <w:jc w:val="left"/>
        <w:rPr>
          <w:rFonts w:ascii="Proxima Nova Rg" w:hAnsi="Proxima Nova Rg"/>
          <w:noProof/>
        </w:rPr>
      </w:pPr>
      <w:r w:rsidRPr="00761AFA">
        <w:rPr>
          <w:rFonts w:ascii="Proxima Nova Rg" w:hAnsi="Proxima Nova Rg"/>
          <w:noProof/>
          <w:lang w:val="ru"/>
        </w:rPr>
        <w:t>Менеджер</w:t>
      </w:r>
      <w:r w:rsidR="00E5122E" w:rsidRPr="00761AFA">
        <w:rPr>
          <w:rFonts w:ascii="Proxima Nova Rg" w:hAnsi="Proxima Nova Rg"/>
          <w:noProof/>
          <w:lang w:val="ru"/>
        </w:rPr>
        <w:t xml:space="preserve"> </w:t>
      </w:r>
      <w:r w:rsidRPr="00761AFA">
        <w:rPr>
          <w:rFonts w:ascii="Proxima Nova Rg" w:hAnsi="Proxima Nova Rg"/>
          <w:noProof/>
          <w:lang w:val="ru"/>
        </w:rPr>
        <w:t>офшорной</w:t>
      </w:r>
      <w:r w:rsidR="00E5122E" w:rsidRPr="00761AFA">
        <w:rPr>
          <w:rFonts w:ascii="Proxima Nova Rg" w:hAnsi="Proxima Nova Rg"/>
          <w:noProof/>
          <w:lang w:val="ru"/>
        </w:rPr>
        <w:t xml:space="preserve"> </w:t>
      </w:r>
      <w:r w:rsidRPr="00761AFA">
        <w:rPr>
          <w:rFonts w:ascii="Proxima Nova Rg" w:hAnsi="Proxima Nova Rg"/>
          <w:noProof/>
          <w:lang w:val="ru"/>
        </w:rPr>
        <w:t>установки</w:t>
      </w:r>
    </w:p>
    <w:p w14:paraId="2B7E5A29" w14:textId="77777777" w:rsidR="00320930" w:rsidRPr="00761AFA" w:rsidRDefault="00320930" w:rsidP="00320930">
      <w:pPr>
        <w:jc w:val="left"/>
        <w:rPr>
          <w:rFonts w:ascii="Proxima Nova Rg" w:hAnsi="Proxima Nova Rg"/>
          <w:noProof/>
        </w:rPr>
      </w:pPr>
    </w:p>
    <w:p w14:paraId="2955AEA3" w14:textId="77777777" w:rsidR="00320930" w:rsidRPr="00761AFA" w:rsidRDefault="00320930" w:rsidP="00320930">
      <w:pPr>
        <w:jc w:val="left"/>
        <w:rPr>
          <w:rFonts w:ascii="Proxima Nova Rg" w:hAnsi="Proxima Nova Rg"/>
          <w:b/>
          <w:noProof/>
        </w:rPr>
      </w:pPr>
      <w:r w:rsidRPr="00761AFA">
        <w:rPr>
          <w:rFonts w:ascii="Proxima Nova Rg" w:hAnsi="Proxima Nova Rg"/>
          <w:b/>
          <w:bCs/>
          <w:noProof/>
          <w:lang w:val="ru"/>
        </w:rPr>
        <w:t xml:space="preserve">TBT  </w:t>
      </w:r>
    </w:p>
    <w:p w14:paraId="57197197" w14:textId="77777777" w:rsidR="00320930" w:rsidRPr="00761AFA" w:rsidRDefault="00985419" w:rsidP="00320930">
      <w:pPr>
        <w:jc w:val="left"/>
        <w:rPr>
          <w:rFonts w:ascii="Proxima Nova Rg" w:hAnsi="Proxima Nova Rg"/>
          <w:noProof/>
        </w:rPr>
      </w:pPr>
      <w:r w:rsidRPr="00761AFA">
        <w:rPr>
          <w:rFonts w:ascii="Proxima Nova Rg" w:hAnsi="Proxima Nova Rg"/>
          <w:noProof/>
          <w:lang w:val="ru"/>
        </w:rPr>
        <w:t>И</w:t>
      </w:r>
      <w:r w:rsidR="00320930" w:rsidRPr="00761AFA">
        <w:rPr>
          <w:rFonts w:ascii="Proxima Nova Rg" w:hAnsi="Proxima Nova Rg"/>
          <w:noProof/>
          <w:lang w:val="ru"/>
        </w:rPr>
        <w:t>нструктаж по ТБ</w:t>
      </w:r>
      <w:bookmarkEnd w:id="125"/>
      <w:bookmarkEnd w:id="126"/>
      <w:bookmarkEnd w:id="127"/>
      <w:bookmarkEnd w:id="128"/>
      <w:bookmarkEnd w:id="129"/>
    </w:p>
    <w:p w14:paraId="0627878C" w14:textId="5D665BA4" w:rsidR="00320930" w:rsidRPr="00D04EFC" w:rsidRDefault="00320930" w:rsidP="00320930">
      <w:pPr>
        <w:jc w:val="left"/>
        <w:rPr>
          <w:rFonts w:ascii="Proxima Nova Rg" w:hAnsi="Proxima Nova Rg"/>
          <w:noProof/>
          <w:lang w:val="en-US"/>
        </w:rPr>
      </w:pPr>
    </w:p>
    <w:p w14:paraId="3587C998" w14:textId="77777777" w:rsidR="00320930" w:rsidRPr="00761AFA" w:rsidRDefault="00320930" w:rsidP="00761AFA">
      <w:pPr>
        <w:pStyle w:val="1"/>
        <w:rPr>
          <w:rFonts w:ascii="Proxima Nova Rg" w:hAnsi="Proxima Nova Rg"/>
          <w:noProof/>
        </w:rPr>
      </w:pPr>
      <w:bookmarkStart w:id="130" w:name="_Toc444090306"/>
      <w:bookmarkStart w:id="131" w:name="_Toc191546873"/>
      <w:r w:rsidRPr="00761AFA">
        <w:rPr>
          <w:rFonts w:ascii="Proxima Nova Rg" w:hAnsi="Proxima Nova Rg"/>
          <w:noProof/>
          <w:lang w:val="ru"/>
        </w:rPr>
        <w:t>Таблица изменений</w:t>
      </w:r>
      <w:bookmarkEnd w:id="130"/>
      <w:bookmarkEnd w:id="131"/>
    </w:p>
    <w:tbl>
      <w:tblPr>
        <w:tblStyle w:val="a7"/>
        <w:tblW w:w="0" w:type="auto"/>
        <w:tblLook w:val="04A0" w:firstRow="1" w:lastRow="0" w:firstColumn="1" w:lastColumn="0" w:noHBand="0" w:noVBand="1"/>
      </w:tblPr>
      <w:tblGrid>
        <w:gridCol w:w="1131"/>
        <w:gridCol w:w="8498"/>
      </w:tblGrid>
      <w:tr w:rsidR="00320930" w:rsidRPr="00761AFA" w14:paraId="00310649" w14:textId="77777777" w:rsidTr="00761AFA">
        <w:tc>
          <w:tcPr>
            <w:tcW w:w="1131" w:type="dxa"/>
          </w:tcPr>
          <w:p w14:paraId="354DADDA" w14:textId="77777777" w:rsidR="00320930" w:rsidRPr="00761AFA" w:rsidRDefault="00320930" w:rsidP="004F5A05">
            <w:pPr>
              <w:jc w:val="left"/>
              <w:rPr>
                <w:rFonts w:ascii="Proxima Nova Rg" w:hAnsi="Proxima Nova Rg" w:cs="Arial"/>
                <w:b/>
                <w:bCs/>
                <w:noProof/>
                <w:szCs w:val="20"/>
              </w:rPr>
            </w:pPr>
            <w:r w:rsidRPr="00761AFA">
              <w:rPr>
                <w:rFonts w:ascii="Proxima Nova Rg" w:hAnsi="Proxima Nova Rg" w:cs="Arial"/>
                <w:b/>
                <w:bCs/>
                <w:noProof/>
                <w:szCs w:val="20"/>
                <w:lang w:val="ru"/>
              </w:rPr>
              <w:t>Редакция №</w:t>
            </w:r>
          </w:p>
        </w:tc>
        <w:tc>
          <w:tcPr>
            <w:tcW w:w="8498" w:type="dxa"/>
          </w:tcPr>
          <w:p w14:paraId="001351AD" w14:textId="77777777" w:rsidR="00320930" w:rsidRPr="00761AFA" w:rsidRDefault="00320930" w:rsidP="004F5A05">
            <w:pPr>
              <w:jc w:val="left"/>
              <w:rPr>
                <w:rFonts w:ascii="Proxima Nova Rg" w:hAnsi="Proxima Nova Rg" w:cs="Arial"/>
                <w:noProof/>
                <w:szCs w:val="20"/>
              </w:rPr>
            </w:pPr>
            <w:r w:rsidRPr="00761AFA">
              <w:rPr>
                <w:rFonts w:ascii="Proxima Nova Rg" w:hAnsi="Proxima Nova Rg" w:cs="Arial"/>
                <w:noProof/>
                <w:szCs w:val="20"/>
                <w:lang w:val="ru"/>
              </w:rPr>
              <w:t>Изменение</w:t>
            </w:r>
          </w:p>
        </w:tc>
      </w:tr>
      <w:tr w:rsidR="00320930" w:rsidRPr="00761AFA" w14:paraId="54FAC0B9" w14:textId="77777777" w:rsidTr="00761AFA">
        <w:tc>
          <w:tcPr>
            <w:tcW w:w="1131" w:type="dxa"/>
          </w:tcPr>
          <w:p w14:paraId="73CAC6FB" w14:textId="77777777" w:rsidR="00320930" w:rsidRPr="00761AFA" w:rsidRDefault="00320930" w:rsidP="004F5A05">
            <w:pPr>
              <w:jc w:val="center"/>
              <w:rPr>
                <w:rFonts w:ascii="Proxima Nova Rg" w:hAnsi="Proxima Nova Rg" w:cs="Arial"/>
                <w:noProof/>
                <w:szCs w:val="20"/>
              </w:rPr>
            </w:pPr>
          </w:p>
        </w:tc>
        <w:tc>
          <w:tcPr>
            <w:tcW w:w="8498" w:type="dxa"/>
          </w:tcPr>
          <w:p w14:paraId="454075FA" w14:textId="77777777" w:rsidR="00320930" w:rsidRPr="00761AFA" w:rsidRDefault="00320930" w:rsidP="004F5A05">
            <w:pPr>
              <w:jc w:val="left"/>
              <w:rPr>
                <w:rFonts w:ascii="Proxima Nova Rg" w:hAnsi="Proxima Nova Rg" w:cs="Arial"/>
                <w:noProof/>
                <w:szCs w:val="20"/>
                <w:lang w:val="ru-RU"/>
              </w:rPr>
            </w:pPr>
          </w:p>
        </w:tc>
      </w:tr>
      <w:tr w:rsidR="00320930" w:rsidRPr="00761AFA" w14:paraId="43CB8E13" w14:textId="77777777" w:rsidTr="00761AFA">
        <w:tc>
          <w:tcPr>
            <w:tcW w:w="1131" w:type="dxa"/>
          </w:tcPr>
          <w:p w14:paraId="32C06F4C" w14:textId="77777777" w:rsidR="00320930" w:rsidRPr="00761AFA" w:rsidRDefault="00320930" w:rsidP="004F5A05">
            <w:pPr>
              <w:jc w:val="center"/>
              <w:rPr>
                <w:rFonts w:ascii="Proxima Nova Rg" w:hAnsi="Proxima Nova Rg" w:cs="Arial"/>
                <w:noProof/>
                <w:szCs w:val="20"/>
              </w:rPr>
            </w:pPr>
          </w:p>
        </w:tc>
        <w:tc>
          <w:tcPr>
            <w:tcW w:w="8498" w:type="dxa"/>
          </w:tcPr>
          <w:p w14:paraId="1B7A7447" w14:textId="77777777" w:rsidR="00320930" w:rsidRPr="00761AFA" w:rsidRDefault="00320930" w:rsidP="004F5A05">
            <w:pPr>
              <w:jc w:val="left"/>
              <w:rPr>
                <w:rFonts w:ascii="Proxima Nova Rg" w:hAnsi="Proxima Nova Rg" w:cs="Arial"/>
                <w:noProof/>
                <w:szCs w:val="20"/>
                <w:lang w:val="ru-RU"/>
              </w:rPr>
            </w:pPr>
          </w:p>
        </w:tc>
      </w:tr>
      <w:tr w:rsidR="00320930" w:rsidRPr="00761AFA" w14:paraId="33262ED8" w14:textId="77777777" w:rsidTr="00761AFA">
        <w:tc>
          <w:tcPr>
            <w:tcW w:w="1131" w:type="dxa"/>
          </w:tcPr>
          <w:p w14:paraId="73165746" w14:textId="77777777" w:rsidR="00320930" w:rsidRPr="00761AFA" w:rsidRDefault="00320930" w:rsidP="004F5A05">
            <w:pPr>
              <w:jc w:val="center"/>
              <w:rPr>
                <w:rFonts w:ascii="Proxima Nova Rg" w:hAnsi="Proxima Nova Rg" w:cs="Arial"/>
                <w:noProof/>
                <w:szCs w:val="20"/>
              </w:rPr>
            </w:pPr>
          </w:p>
        </w:tc>
        <w:tc>
          <w:tcPr>
            <w:tcW w:w="8498" w:type="dxa"/>
          </w:tcPr>
          <w:p w14:paraId="3B1F199B" w14:textId="77777777" w:rsidR="00320930" w:rsidRPr="00761AFA" w:rsidRDefault="00320930" w:rsidP="004F5A05">
            <w:pPr>
              <w:jc w:val="left"/>
              <w:rPr>
                <w:rFonts w:ascii="Proxima Nova Rg" w:hAnsi="Proxima Nova Rg" w:cs="Arial"/>
                <w:noProof/>
                <w:szCs w:val="20"/>
                <w:lang w:val="ru-RU"/>
              </w:rPr>
            </w:pPr>
          </w:p>
        </w:tc>
      </w:tr>
      <w:tr w:rsidR="00320930" w:rsidRPr="00761AFA" w14:paraId="530B88C0" w14:textId="77777777" w:rsidTr="00761AFA">
        <w:tc>
          <w:tcPr>
            <w:tcW w:w="1131" w:type="dxa"/>
          </w:tcPr>
          <w:p w14:paraId="5ADFDEA5" w14:textId="77777777" w:rsidR="00320930" w:rsidRPr="00761AFA" w:rsidRDefault="00320930" w:rsidP="004F5A05">
            <w:pPr>
              <w:jc w:val="center"/>
              <w:rPr>
                <w:rFonts w:ascii="Proxima Nova Rg" w:hAnsi="Proxima Nova Rg" w:cs="Arial"/>
                <w:noProof/>
                <w:szCs w:val="20"/>
                <w:lang w:val="ru-RU"/>
              </w:rPr>
            </w:pPr>
          </w:p>
        </w:tc>
        <w:tc>
          <w:tcPr>
            <w:tcW w:w="8498" w:type="dxa"/>
          </w:tcPr>
          <w:p w14:paraId="596D5966" w14:textId="77777777" w:rsidR="00320930" w:rsidRPr="00761AFA" w:rsidRDefault="00320930" w:rsidP="004F5A05">
            <w:pPr>
              <w:jc w:val="left"/>
              <w:rPr>
                <w:rFonts w:ascii="Proxima Nova Rg" w:hAnsi="Proxima Nova Rg" w:cs="Arial"/>
                <w:noProof/>
                <w:szCs w:val="20"/>
                <w:lang w:val="ru-RU"/>
              </w:rPr>
            </w:pPr>
          </w:p>
        </w:tc>
      </w:tr>
      <w:tr w:rsidR="00320930" w:rsidRPr="00761AFA" w14:paraId="5EE2F8D8" w14:textId="77777777" w:rsidTr="00761AFA">
        <w:tc>
          <w:tcPr>
            <w:tcW w:w="1131" w:type="dxa"/>
          </w:tcPr>
          <w:p w14:paraId="7C8A20C3" w14:textId="77777777" w:rsidR="00320930" w:rsidRPr="00761AFA" w:rsidRDefault="00320930" w:rsidP="004F5A05">
            <w:pPr>
              <w:jc w:val="center"/>
              <w:rPr>
                <w:rFonts w:ascii="Proxima Nova Rg" w:hAnsi="Proxima Nova Rg" w:cs="Arial"/>
                <w:noProof/>
                <w:szCs w:val="20"/>
                <w:lang w:val="ru-RU"/>
              </w:rPr>
            </w:pPr>
          </w:p>
        </w:tc>
        <w:tc>
          <w:tcPr>
            <w:tcW w:w="8498" w:type="dxa"/>
          </w:tcPr>
          <w:p w14:paraId="5A17D213" w14:textId="77777777" w:rsidR="00320930" w:rsidRPr="00761AFA" w:rsidRDefault="00320930" w:rsidP="004F5A05">
            <w:pPr>
              <w:jc w:val="left"/>
              <w:rPr>
                <w:rFonts w:ascii="Proxima Nova Rg" w:hAnsi="Proxima Nova Rg" w:cs="Arial"/>
                <w:noProof/>
                <w:szCs w:val="20"/>
                <w:lang w:val="ru-RU"/>
              </w:rPr>
            </w:pPr>
          </w:p>
        </w:tc>
      </w:tr>
    </w:tbl>
    <w:p w14:paraId="345293D2" w14:textId="77777777" w:rsidR="00320930" w:rsidRPr="00761AFA" w:rsidRDefault="00320930" w:rsidP="00320930">
      <w:pPr>
        <w:jc w:val="left"/>
        <w:rPr>
          <w:rFonts w:ascii="Proxima Nova Rg" w:hAnsi="Proxima Nova Rg"/>
          <w:noProof/>
          <w:lang w:val="ru-RU"/>
        </w:rPr>
      </w:pPr>
    </w:p>
    <w:sectPr w:rsidR="00320930" w:rsidRPr="00761AFA" w:rsidSect="00444EFB">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D470" w14:textId="77777777" w:rsidR="008D1A97" w:rsidRPr="00320930" w:rsidRDefault="008D1A97" w:rsidP="001363BC">
      <w:pPr>
        <w:rPr>
          <w:noProof/>
        </w:rPr>
      </w:pPr>
      <w:r>
        <w:rPr>
          <w:noProof/>
        </w:rPr>
        <w:separator/>
      </w:r>
    </w:p>
  </w:endnote>
  <w:endnote w:type="continuationSeparator" w:id="0">
    <w:p w14:paraId="7270A111" w14:textId="77777777" w:rsidR="008D1A97" w:rsidRPr="00320930" w:rsidRDefault="008D1A97" w:rsidP="001363BC">
      <w:pPr>
        <w:rPr>
          <w:noProof/>
        </w:rPr>
      </w:pPr>
      <w:r>
        <w:rPr>
          <w:noProof/>
        </w:rPr>
        <w:continuationSeparator/>
      </w:r>
    </w:p>
  </w:endnote>
  <w:endnote w:type="continuationNotice" w:id="1">
    <w:p w14:paraId="5B878601" w14:textId="77777777" w:rsidR="008D1A97" w:rsidRDefault="008D1A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S Sans Serif">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1678" w14:textId="77777777" w:rsidR="00DD73FC" w:rsidRPr="00DD73FC" w:rsidRDefault="00DD73FC" w:rsidP="00DD73FC">
    <w:pPr>
      <w:tabs>
        <w:tab w:val="center" w:pos="4320"/>
        <w:tab w:val="right" w:pos="8640"/>
      </w:tabs>
      <w:jc w:val="right"/>
      <w:rPr>
        <w:rFonts w:ascii="Proxima Nova Rg" w:hAnsi="Proxima Nova Rg" w:cs="Arial"/>
        <w:szCs w:val="20"/>
        <w:lang w:val="ru"/>
      </w:rPr>
    </w:pPr>
    <w:r w:rsidRPr="00DD73FC">
      <w:rPr>
        <w:rFonts w:ascii="Proxima Nova Rg" w:hAnsi="Proxima Nova Rg" w:cs="Arial"/>
        <w:szCs w:val="20"/>
        <w:lang w:val="ru"/>
      </w:rPr>
      <w:fldChar w:fldCharType="begin"/>
    </w:r>
    <w:r w:rsidRPr="00DD73FC">
      <w:rPr>
        <w:rFonts w:ascii="Proxima Nova Rg" w:hAnsi="Proxima Nova Rg" w:cs="Arial"/>
        <w:szCs w:val="20"/>
        <w:lang w:val="ru"/>
      </w:rPr>
      <w:instrText xml:space="preserve"> PAGE </w:instrText>
    </w:r>
    <w:r w:rsidRPr="00DD73FC">
      <w:rPr>
        <w:rFonts w:ascii="Proxima Nova Rg" w:hAnsi="Proxima Nova Rg" w:cs="Arial"/>
        <w:szCs w:val="20"/>
        <w:lang w:val="ru"/>
      </w:rPr>
      <w:fldChar w:fldCharType="separate"/>
    </w:r>
    <w:r w:rsidRPr="00DD73FC">
      <w:rPr>
        <w:rFonts w:ascii="Proxima Nova Rg" w:hAnsi="Proxima Nova Rg" w:cs="Arial"/>
        <w:szCs w:val="20"/>
        <w:lang w:val="ru"/>
      </w:rPr>
      <w:t>10</w:t>
    </w:r>
    <w:r w:rsidRPr="00DD73FC">
      <w:rPr>
        <w:rFonts w:ascii="Proxima Nova Rg" w:hAnsi="Proxima Nova Rg" w:cs="Arial"/>
        <w:szCs w:val="20"/>
        <w:lang w:val="ru"/>
      </w:rPr>
      <w:fldChar w:fldCharType="end"/>
    </w:r>
    <w:r w:rsidRPr="00DD73FC">
      <w:rPr>
        <w:rFonts w:ascii="Proxima Nova Rg" w:hAnsi="Proxima Nova Rg" w:cs="Arial"/>
        <w:szCs w:val="20"/>
        <w:lang w:val="ru"/>
      </w:rPr>
      <w:t xml:space="preserve"> / </w:t>
    </w:r>
    <w:r w:rsidRPr="00DD73FC">
      <w:rPr>
        <w:rFonts w:ascii="Proxima Nova Rg" w:hAnsi="Proxima Nova Rg" w:cs="Arial"/>
        <w:szCs w:val="20"/>
        <w:lang w:val="ru"/>
      </w:rPr>
      <w:fldChar w:fldCharType="begin"/>
    </w:r>
    <w:r w:rsidRPr="00DD73FC">
      <w:rPr>
        <w:rFonts w:ascii="Proxima Nova Rg" w:hAnsi="Proxima Nova Rg" w:cs="Arial"/>
        <w:szCs w:val="20"/>
        <w:lang w:val="ru"/>
      </w:rPr>
      <w:instrText xml:space="preserve"> NUMPAGES </w:instrText>
    </w:r>
    <w:r w:rsidRPr="00DD73FC">
      <w:rPr>
        <w:rFonts w:ascii="Proxima Nova Rg" w:hAnsi="Proxima Nova Rg" w:cs="Arial"/>
        <w:szCs w:val="20"/>
        <w:lang w:val="ru"/>
      </w:rPr>
      <w:fldChar w:fldCharType="separate"/>
    </w:r>
    <w:r w:rsidRPr="00DD73FC">
      <w:rPr>
        <w:rFonts w:ascii="Proxima Nova Rg" w:hAnsi="Proxima Nova Rg" w:cs="Arial"/>
        <w:szCs w:val="20"/>
        <w:lang w:val="ru"/>
      </w:rPr>
      <w:t>24</w:t>
    </w:r>
    <w:r w:rsidRPr="00DD73FC">
      <w:rPr>
        <w:rFonts w:ascii="Proxima Nova Rg" w:hAnsi="Proxima Nova Rg" w:cs="Arial"/>
        <w:szCs w:val="20"/>
        <w:lang w:val="ru"/>
      </w:rPr>
      <w:fldChar w:fldCharType="end"/>
    </w:r>
  </w:p>
  <w:p w14:paraId="3B58B636" w14:textId="77777777" w:rsidR="00DD73FC" w:rsidRPr="00DD73FC" w:rsidRDefault="00DD73FC" w:rsidP="00DD73FC">
    <w:pPr>
      <w:tabs>
        <w:tab w:val="center" w:pos="4320"/>
        <w:tab w:val="right" w:pos="8640"/>
      </w:tabs>
    </w:pPr>
  </w:p>
  <w:p w14:paraId="55530D6F" w14:textId="77777777" w:rsidR="00DD73FC" w:rsidRPr="00DD73FC" w:rsidRDefault="00DD73FC" w:rsidP="00DD73FC">
    <w:pPr>
      <w:tabs>
        <w:tab w:val="center" w:pos="4320"/>
        <w:tab w:val="right" w:pos="8640"/>
      </w:tabs>
    </w:pPr>
  </w:p>
  <w:p w14:paraId="6E3730AA" w14:textId="77777777" w:rsidR="00E615C0" w:rsidRPr="00DD73FC" w:rsidRDefault="00E615C0" w:rsidP="00DD73F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49AB4" w14:textId="77777777" w:rsidR="008D1A97" w:rsidRPr="00320930" w:rsidRDefault="008D1A97" w:rsidP="001363BC">
      <w:pPr>
        <w:rPr>
          <w:noProof/>
        </w:rPr>
      </w:pPr>
      <w:r>
        <w:rPr>
          <w:noProof/>
        </w:rPr>
        <w:separator/>
      </w:r>
    </w:p>
  </w:footnote>
  <w:footnote w:type="continuationSeparator" w:id="0">
    <w:p w14:paraId="460D0549" w14:textId="77777777" w:rsidR="008D1A97" w:rsidRPr="00320930" w:rsidRDefault="008D1A97" w:rsidP="001363BC">
      <w:pPr>
        <w:rPr>
          <w:noProof/>
        </w:rPr>
      </w:pPr>
      <w:r>
        <w:rPr>
          <w:noProof/>
        </w:rPr>
        <w:continuationSeparator/>
      </w:r>
    </w:p>
  </w:footnote>
  <w:footnote w:type="continuationNotice" w:id="1">
    <w:p w14:paraId="50E19E66" w14:textId="77777777" w:rsidR="008D1A97" w:rsidRDefault="008D1A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D318B" w:rsidRPr="00FC1BF8" w14:paraId="120DACF2" w14:textId="77777777" w:rsidTr="009A7BEB">
      <w:trPr>
        <w:trHeight w:val="382"/>
      </w:trPr>
      <w:tc>
        <w:tcPr>
          <w:tcW w:w="2835" w:type="dxa"/>
          <w:vMerge w:val="restart"/>
          <w:vAlign w:val="bottom"/>
        </w:tcPr>
        <w:p w14:paraId="0D57F55B" w14:textId="77777777" w:rsidR="004D318B" w:rsidRPr="00FC1BF8" w:rsidRDefault="004D318B" w:rsidP="004D318B">
          <w:pPr>
            <w:pStyle w:val="a3"/>
            <w:tabs>
              <w:tab w:val="left" w:pos="-108"/>
            </w:tabs>
            <w:ind w:hanging="108"/>
            <w:rPr>
              <w:rFonts w:ascii="Proxima Nova Rg" w:hAnsi="Proxima Nova Rg" w:cs="Arial"/>
              <w:smallCaps/>
              <w:noProof/>
            </w:rPr>
          </w:pPr>
          <w:bookmarkStart w:id="132" w:name="_Hlk181967260"/>
          <w:r w:rsidRPr="00FC1BF8">
            <w:rPr>
              <w:rFonts w:ascii="Proxima Nova Rg" w:hAnsi="Proxima Nova Rg" w:cs="Arial"/>
              <w:smallCaps/>
              <w:noProof/>
            </w:rPr>
            <w:drawing>
              <wp:anchor distT="0" distB="0" distL="114300" distR="114300" simplePos="0" relativeHeight="251659264" behindDoc="0" locked="0" layoutInCell="1" allowOverlap="1" wp14:anchorId="228B08FF" wp14:editId="4AE4F5A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26C5BE2" w14:textId="77777777" w:rsidR="004D318B" w:rsidRPr="00FC1BF8" w:rsidRDefault="00FC1BF8" w:rsidP="004D318B">
          <w:pPr>
            <w:pStyle w:val="a3"/>
            <w:jc w:val="right"/>
            <w:rPr>
              <w:rFonts w:ascii="Proxima Nova Rg" w:hAnsi="Proxima Nova Rg" w:cs="Arial"/>
              <w:noProof/>
              <w:szCs w:val="20"/>
              <w:lang w:val="ru-RU"/>
            </w:rPr>
          </w:pPr>
          <w:r w:rsidRPr="00FC1BF8">
            <w:rPr>
              <w:rFonts w:ascii="Proxima Nova Rg" w:hAnsi="Proxima Nova Rg" w:cs="Arial"/>
              <w:noProof/>
              <w:szCs w:val="20"/>
              <w:lang w:val="en-US"/>
            </w:rPr>
            <w:t>BL_</w:t>
          </w:r>
          <w:r w:rsidR="004D318B" w:rsidRPr="00FC1BF8">
            <w:rPr>
              <w:rFonts w:ascii="Proxima Nova Rg" w:hAnsi="Proxima Nova Rg" w:cs="Arial"/>
              <w:noProof/>
              <w:szCs w:val="20"/>
              <w:lang w:val="ru"/>
            </w:rPr>
            <w:t>PRC-VSL-06-6007</w:t>
          </w:r>
        </w:p>
      </w:tc>
    </w:tr>
    <w:tr w:rsidR="004D318B" w:rsidRPr="00FC1BF8" w14:paraId="4383283F" w14:textId="77777777" w:rsidTr="009A7BEB">
      <w:trPr>
        <w:trHeight w:val="645"/>
      </w:trPr>
      <w:tc>
        <w:tcPr>
          <w:tcW w:w="2835" w:type="dxa"/>
          <w:vMerge/>
          <w:vAlign w:val="center"/>
        </w:tcPr>
        <w:p w14:paraId="31B06A1A" w14:textId="77777777" w:rsidR="004D318B" w:rsidRPr="00FC1BF8" w:rsidRDefault="004D318B" w:rsidP="004D318B">
          <w:pPr>
            <w:pStyle w:val="a3"/>
            <w:rPr>
              <w:rFonts w:ascii="Proxima Nova Rg" w:hAnsi="Proxima Nova Rg" w:cs="Arial"/>
              <w:b/>
              <w:noProof/>
              <w:lang w:val="ru-RU"/>
            </w:rPr>
          </w:pPr>
        </w:p>
      </w:tc>
      <w:tc>
        <w:tcPr>
          <w:tcW w:w="6804" w:type="dxa"/>
          <w:vAlign w:val="center"/>
        </w:tcPr>
        <w:p w14:paraId="57E33C0A" w14:textId="77777777" w:rsidR="004D318B" w:rsidRPr="00FC1BF8" w:rsidRDefault="004D318B" w:rsidP="004D318B">
          <w:pPr>
            <w:pStyle w:val="a3"/>
            <w:jc w:val="right"/>
            <w:rPr>
              <w:rFonts w:ascii="Proxima Nova Rg" w:hAnsi="Proxima Nova Rg" w:cs="Arial"/>
              <w:b/>
              <w:noProof/>
              <w:sz w:val="28"/>
              <w:szCs w:val="28"/>
            </w:rPr>
          </w:pPr>
          <w:r w:rsidRPr="00FC1BF8">
            <w:rPr>
              <w:rFonts w:ascii="Proxima Nova Rg" w:hAnsi="Proxima Nova Rg" w:cs="Arial"/>
              <w:b/>
              <w:bCs/>
              <w:noProof/>
              <w:sz w:val="28"/>
              <w:szCs w:val="28"/>
              <w:lang w:val="ru"/>
            </w:rPr>
            <w:t>Операции по пересадке персонала</w:t>
          </w:r>
        </w:p>
      </w:tc>
    </w:tr>
    <w:bookmarkEnd w:id="132"/>
  </w:tbl>
  <w:p w14:paraId="19ABBFD9" w14:textId="77777777" w:rsidR="00E615C0" w:rsidRPr="00FC1BF8" w:rsidRDefault="00E615C0">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61028"/>
    <w:multiLevelType w:val="hybridMultilevel"/>
    <w:tmpl w:val="225C94CC"/>
    <w:lvl w:ilvl="0" w:tplc="FE802A5C">
      <w:start w:val="1"/>
      <w:numFmt w:val="lowerLetter"/>
      <w:lvlText w:val="%1)"/>
      <w:lvlJc w:val="left"/>
      <w:pPr>
        <w:ind w:left="786" w:hanging="360"/>
      </w:pPr>
      <w:rPr>
        <w:b w:val="0"/>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1"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08FE1BA6"/>
    <w:multiLevelType w:val="hybridMultilevel"/>
    <w:tmpl w:val="B882C980"/>
    <w:lvl w:ilvl="0" w:tplc="04090017">
      <w:start w:val="1"/>
      <w:numFmt w:val="lowerLetter"/>
      <w:lvlText w:val="%1)"/>
      <w:lvlJc w:val="left"/>
      <w:pPr>
        <w:ind w:left="1151" w:hanging="360"/>
      </w:pPr>
    </w:lvl>
    <w:lvl w:ilvl="1" w:tplc="08090019" w:tentative="1">
      <w:start w:val="1"/>
      <w:numFmt w:val="lowerLetter"/>
      <w:lvlText w:val="%2."/>
      <w:lvlJc w:val="left"/>
      <w:pPr>
        <w:ind w:left="1871" w:hanging="360"/>
      </w:pPr>
    </w:lvl>
    <w:lvl w:ilvl="2" w:tplc="0809001B" w:tentative="1">
      <w:start w:val="1"/>
      <w:numFmt w:val="lowerRoman"/>
      <w:lvlText w:val="%3."/>
      <w:lvlJc w:val="right"/>
      <w:pPr>
        <w:ind w:left="2591" w:hanging="180"/>
      </w:pPr>
    </w:lvl>
    <w:lvl w:ilvl="3" w:tplc="0809000F" w:tentative="1">
      <w:start w:val="1"/>
      <w:numFmt w:val="decimal"/>
      <w:lvlText w:val="%4."/>
      <w:lvlJc w:val="left"/>
      <w:pPr>
        <w:ind w:left="3311" w:hanging="360"/>
      </w:pPr>
    </w:lvl>
    <w:lvl w:ilvl="4" w:tplc="08090019" w:tentative="1">
      <w:start w:val="1"/>
      <w:numFmt w:val="lowerLetter"/>
      <w:lvlText w:val="%5."/>
      <w:lvlJc w:val="left"/>
      <w:pPr>
        <w:ind w:left="4031" w:hanging="360"/>
      </w:pPr>
    </w:lvl>
    <w:lvl w:ilvl="5" w:tplc="0809001B" w:tentative="1">
      <w:start w:val="1"/>
      <w:numFmt w:val="lowerRoman"/>
      <w:lvlText w:val="%6."/>
      <w:lvlJc w:val="right"/>
      <w:pPr>
        <w:ind w:left="4751" w:hanging="180"/>
      </w:pPr>
    </w:lvl>
    <w:lvl w:ilvl="6" w:tplc="0809000F" w:tentative="1">
      <w:start w:val="1"/>
      <w:numFmt w:val="decimal"/>
      <w:lvlText w:val="%7."/>
      <w:lvlJc w:val="left"/>
      <w:pPr>
        <w:ind w:left="5471" w:hanging="360"/>
      </w:pPr>
    </w:lvl>
    <w:lvl w:ilvl="7" w:tplc="08090019" w:tentative="1">
      <w:start w:val="1"/>
      <w:numFmt w:val="lowerLetter"/>
      <w:lvlText w:val="%8."/>
      <w:lvlJc w:val="left"/>
      <w:pPr>
        <w:ind w:left="6191" w:hanging="360"/>
      </w:pPr>
    </w:lvl>
    <w:lvl w:ilvl="8" w:tplc="0809001B" w:tentative="1">
      <w:start w:val="1"/>
      <w:numFmt w:val="lowerRoman"/>
      <w:lvlText w:val="%9."/>
      <w:lvlJc w:val="right"/>
      <w:pPr>
        <w:ind w:left="6911" w:hanging="180"/>
      </w:pPr>
    </w:lvl>
  </w:abstractNum>
  <w:abstractNum w:abstractNumId="13" w15:restartNumberingAfterBreak="0">
    <w:nsid w:val="0D8E2E0A"/>
    <w:multiLevelType w:val="hybridMultilevel"/>
    <w:tmpl w:val="E7FEAA3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111A5170"/>
    <w:multiLevelType w:val="hybridMultilevel"/>
    <w:tmpl w:val="E4AE6794"/>
    <w:lvl w:ilvl="0" w:tplc="04090017">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467772C"/>
    <w:multiLevelType w:val="multilevel"/>
    <w:tmpl w:val="92345982"/>
    <w:lvl w:ilvl="0">
      <w:start w:val="1"/>
      <w:numFmt w:val="decimal"/>
      <w:pStyle w:val="1"/>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899332A"/>
    <w:multiLevelType w:val="hybridMultilevel"/>
    <w:tmpl w:val="0EBCBDC0"/>
    <w:lvl w:ilvl="0" w:tplc="E51A99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5F533A9"/>
    <w:multiLevelType w:val="hybridMultilevel"/>
    <w:tmpl w:val="506CD114"/>
    <w:lvl w:ilvl="0" w:tplc="C53E6A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F948B6"/>
    <w:multiLevelType w:val="hybridMultilevel"/>
    <w:tmpl w:val="78583412"/>
    <w:lvl w:ilvl="0" w:tplc="08090001">
      <w:start w:val="1"/>
      <w:numFmt w:val="lowerLetter"/>
      <w:lvlText w:val="%1)"/>
      <w:lvlJc w:val="left"/>
      <w:pPr>
        <w:ind w:left="720"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46C6638A"/>
    <w:multiLevelType w:val="hybridMultilevel"/>
    <w:tmpl w:val="CDF8543E"/>
    <w:lvl w:ilvl="0" w:tplc="04090017">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4D1C639C"/>
    <w:multiLevelType w:val="hybridMultilevel"/>
    <w:tmpl w:val="E4AE6794"/>
    <w:lvl w:ilvl="0" w:tplc="50D42CC0">
      <w:start w:val="1"/>
      <w:numFmt w:val="lowerLetter"/>
      <w:lvlText w:val="%1)"/>
      <w:lvlJc w:val="left"/>
      <w:pPr>
        <w:tabs>
          <w:tab w:val="num" w:pos="1080"/>
        </w:tabs>
        <w:ind w:left="1080" w:hanging="360"/>
      </w:pPr>
      <w:rPr>
        <w:rFonts w:hint="default"/>
      </w:rPr>
    </w:lvl>
    <w:lvl w:ilvl="1" w:tplc="0EDECEE6" w:tentative="1">
      <w:start w:val="1"/>
      <w:numFmt w:val="bullet"/>
      <w:lvlText w:val="o"/>
      <w:lvlJc w:val="left"/>
      <w:pPr>
        <w:tabs>
          <w:tab w:val="num" w:pos="1800"/>
        </w:tabs>
        <w:ind w:left="1800" w:hanging="360"/>
      </w:pPr>
      <w:rPr>
        <w:rFonts w:ascii="Courier New" w:hAnsi="Courier New" w:cs="Courier New" w:hint="default"/>
      </w:rPr>
    </w:lvl>
    <w:lvl w:ilvl="2" w:tplc="04BCECC0" w:tentative="1">
      <w:start w:val="1"/>
      <w:numFmt w:val="bullet"/>
      <w:lvlText w:val=""/>
      <w:lvlJc w:val="left"/>
      <w:pPr>
        <w:tabs>
          <w:tab w:val="num" w:pos="2520"/>
        </w:tabs>
        <w:ind w:left="2520" w:hanging="360"/>
      </w:pPr>
      <w:rPr>
        <w:rFonts w:ascii="Wingdings" w:hAnsi="Wingdings" w:hint="default"/>
      </w:rPr>
    </w:lvl>
    <w:lvl w:ilvl="3" w:tplc="15167504" w:tentative="1">
      <w:start w:val="1"/>
      <w:numFmt w:val="bullet"/>
      <w:lvlText w:val=""/>
      <w:lvlJc w:val="left"/>
      <w:pPr>
        <w:tabs>
          <w:tab w:val="num" w:pos="3240"/>
        </w:tabs>
        <w:ind w:left="3240" w:hanging="360"/>
      </w:pPr>
      <w:rPr>
        <w:rFonts w:ascii="Symbol" w:hAnsi="Symbol" w:hint="default"/>
      </w:rPr>
    </w:lvl>
    <w:lvl w:ilvl="4" w:tplc="7D2EC2E0" w:tentative="1">
      <w:start w:val="1"/>
      <w:numFmt w:val="bullet"/>
      <w:lvlText w:val="o"/>
      <w:lvlJc w:val="left"/>
      <w:pPr>
        <w:tabs>
          <w:tab w:val="num" w:pos="3960"/>
        </w:tabs>
        <w:ind w:left="3960" w:hanging="360"/>
      </w:pPr>
      <w:rPr>
        <w:rFonts w:ascii="Courier New" w:hAnsi="Courier New" w:cs="Courier New" w:hint="default"/>
      </w:rPr>
    </w:lvl>
    <w:lvl w:ilvl="5" w:tplc="891EEE60" w:tentative="1">
      <w:start w:val="1"/>
      <w:numFmt w:val="bullet"/>
      <w:lvlText w:val=""/>
      <w:lvlJc w:val="left"/>
      <w:pPr>
        <w:tabs>
          <w:tab w:val="num" w:pos="4680"/>
        </w:tabs>
        <w:ind w:left="4680" w:hanging="360"/>
      </w:pPr>
      <w:rPr>
        <w:rFonts w:ascii="Wingdings" w:hAnsi="Wingdings" w:hint="default"/>
      </w:rPr>
    </w:lvl>
    <w:lvl w:ilvl="6" w:tplc="5B24F4D6" w:tentative="1">
      <w:start w:val="1"/>
      <w:numFmt w:val="bullet"/>
      <w:lvlText w:val=""/>
      <w:lvlJc w:val="left"/>
      <w:pPr>
        <w:tabs>
          <w:tab w:val="num" w:pos="5400"/>
        </w:tabs>
        <w:ind w:left="5400" w:hanging="360"/>
      </w:pPr>
      <w:rPr>
        <w:rFonts w:ascii="Symbol" w:hAnsi="Symbol" w:hint="default"/>
      </w:rPr>
    </w:lvl>
    <w:lvl w:ilvl="7" w:tplc="51EC36F0" w:tentative="1">
      <w:start w:val="1"/>
      <w:numFmt w:val="bullet"/>
      <w:lvlText w:val="o"/>
      <w:lvlJc w:val="left"/>
      <w:pPr>
        <w:tabs>
          <w:tab w:val="num" w:pos="6120"/>
        </w:tabs>
        <w:ind w:left="6120" w:hanging="360"/>
      </w:pPr>
      <w:rPr>
        <w:rFonts w:ascii="Courier New" w:hAnsi="Courier New" w:cs="Courier New" w:hint="default"/>
      </w:rPr>
    </w:lvl>
    <w:lvl w:ilvl="8" w:tplc="24C86F6A"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20C6DF3"/>
    <w:multiLevelType w:val="hybridMultilevel"/>
    <w:tmpl w:val="3F144E6A"/>
    <w:lvl w:ilvl="0" w:tplc="D0BAF83E">
      <w:start w:val="1"/>
      <w:numFmt w:val="lowerLetter"/>
      <w:lvlText w:val="%1)"/>
      <w:lvlJc w:val="left"/>
      <w:pPr>
        <w:ind w:left="786" w:hanging="360"/>
      </w:pPr>
    </w:lvl>
    <w:lvl w:ilvl="1" w:tplc="1B000F80">
      <w:start w:val="1"/>
      <w:numFmt w:val="decimal"/>
      <w:lvlText w:val="%2."/>
      <w:lvlJc w:val="left"/>
      <w:pPr>
        <w:tabs>
          <w:tab w:val="num" w:pos="1440"/>
        </w:tabs>
        <w:ind w:left="1440" w:hanging="360"/>
      </w:pPr>
    </w:lvl>
    <w:lvl w:ilvl="2" w:tplc="DEDC2C3A">
      <w:start w:val="1"/>
      <w:numFmt w:val="decimal"/>
      <w:lvlText w:val="%3."/>
      <w:lvlJc w:val="left"/>
      <w:pPr>
        <w:tabs>
          <w:tab w:val="num" w:pos="2160"/>
        </w:tabs>
        <w:ind w:left="2160" w:hanging="360"/>
      </w:pPr>
    </w:lvl>
    <w:lvl w:ilvl="3" w:tplc="20DAA6C4">
      <w:start w:val="1"/>
      <w:numFmt w:val="decimal"/>
      <w:lvlText w:val="%4."/>
      <w:lvlJc w:val="left"/>
      <w:pPr>
        <w:tabs>
          <w:tab w:val="num" w:pos="2880"/>
        </w:tabs>
        <w:ind w:left="2880" w:hanging="360"/>
      </w:pPr>
    </w:lvl>
    <w:lvl w:ilvl="4" w:tplc="4608F52E">
      <w:start w:val="1"/>
      <w:numFmt w:val="decimal"/>
      <w:lvlText w:val="%5."/>
      <w:lvlJc w:val="left"/>
      <w:pPr>
        <w:tabs>
          <w:tab w:val="num" w:pos="3600"/>
        </w:tabs>
        <w:ind w:left="3600" w:hanging="360"/>
      </w:pPr>
    </w:lvl>
    <w:lvl w:ilvl="5" w:tplc="9148EABA">
      <w:start w:val="1"/>
      <w:numFmt w:val="decimal"/>
      <w:lvlText w:val="%6."/>
      <w:lvlJc w:val="left"/>
      <w:pPr>
        <w:tabs>
          <w:tab w:val="num" w:pos="4320"/>
        </w:tabs>
        <w:ind w:left="4320" w:hanging="360"/>
      </w:pPr>
    </w:lvl>
    <w:lvl w:ilvl="6" w:tplc="AA8EAD30">
      <w:start w:val="1"/>
      <w:numFmt w:val="decimal"/>
      <w:lvlText w:val="%7."/>
      <w:lvlJc w:val="left"/>
      <w:pPr>
        <w:tabs>
          <w:tab w:val="num" w:pos="5040"/>
        </w:tabs>
        <w:ind w:left="5040" w:hanging="360"/>
      </w:pPr>
    </w:lvl>
    <w:lvl w:ilvl="7" w:tplc="BA40C4F4">
      <w:start w:val="1"/>
      <w:numFmt w:val="decimal"/>
      <w:lvlText w:val="%8."/>
      <w:lvlJc w:val="left"/>
      <w:pPr>
        <w:tabs>
          <w:tab w:val="num" w:pos="5760"/>
        </w:tabs>
        <w:ind w:left="5760" w:hanging="360"/>
      </w:pPr>
    </w:lvl>
    <w:lvl w:ilvl="8" w:tplc="7AF211CE">
      <w:start w:val="1"/>
      <w:numFmt w:val="decimal"/>
      <w:lvlText w:val="%9."/>
      <w:lvlJc w:val="left"/>
      <w:pPr>
        <w:tabs>
          <w:tab w:val="num" w:pos="6480"/>
        </w:tabs>
        <w:ind w:left="6480" w:hanging="360"/>
      </w:pPr>
    </w:lvl>
  </w:abstractNum>
  <w:abstractNum w:abstractNumId="26" w15:restartNumberingAfterBreak="0">
    <w:nsid w:val="52497703"/>
    <w:multiLevelType w:val="hybridMultilevel"/>
    <w:tmpl w:val="1B9A54B8"/>
    <w:lvl w:ilvl="0" w:tplc="04090017">
      <w:start w:val="1"/>
      <w:numFmt w:val="bullet"/>
      <w:lvlText w:val=""/>
      <w:lvlJc w:val="left"/>
      <w:pPr>
        <w:ind w:left="720" w:hanging="360"/>
      </w:pPr>
      <w:rPr>
        <w:rFonts w:ascii="Symbol" w:hAnsi="Symbol" w:hint="default"/>
        <w:sz w:val="20"/>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7" w15:restartNumberingAfterBreak="0">
    <w:nsid w:val="549F2032"/>
    <w:multiLevelType w:val="hybridMultilevel"/>
    <w:tmpl w:val="BD5ADD5A"/>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9AA1A00"/>
    <w:multiLevelType w:val="hybridMultilevel"/>
    <w:tmpl w:val="3F144E6A"/>
    <w:lvl w:ilvl="0" w:tplc="31587FD8">
      <w:start w:val="1"/>
      <w:numFmt w:val="lowerLetter"/>
      <w:lvlText w:val="%1)"/>
      <w:lvlJc w:val="left"/>
      <w:pPr>
        <w:ind w:left="786" w:hanging="360"/>
      </w:pPr>
    </w:lvl>
    <w:lvl w:ilvl="1" w:tplc="0FF0B4EC">
      <w:start w:val="1"/>
      <w:numFmt w:val="decimal"/>
      <w:lvlText w:val="%2."/>
      <w:lvlJc w:val="left"/>
      <w:pPr>
        <w:tabs>
          <w:tab w:val="num" w:pos="1440"/>
        </w:tabs>
        <w:ind w:left="1440" w:hanging="360"/>
      </w:pPr>
    </w:lvl>
    <w:lvl w:ilvl="2" w:tplc="47AAD7F0">
      <w:start w:val="1"/>
      <w:numFmt w:val="decimal"/>
      <w:lvlText w:val="%3."/>
      <w:lvlJc w:val="left"/>
      <w:pPr>
        <w:tabs>
          <w:tab w:val="num" w:pos="2160"/>
        </w:tabs>
        <w:ind w:left="2160" w:hanging="360"/>
      </w:pPr>
    </w:lvl>
    <w:lvl w:ilvl="3" w:tplc="C8B0C1B2">
      <w:start w:val="1"/>
      <w:numFmt w:val="decimal"/>
      <w:lvlText w:val="%4."/>
      <w:lvlJc w:val="left"/>
      <w:pPr>
        <w:tabs>
          <w:tab w:val="num" w:pos="2880"/>
        </w:tabs>
        <w:ind w:left="2880" w:hanging="360"/>
      </w:pPr>
    </w:lvl>
    <w:lvl w:ilvl="4" w:tplc="4FD614D0">
      <w:start w:val="1"/>
      <w:numFmt w:val="decimal"/>
      <w:lvlText w:val="%5."/>
      <w:lvlJc w:val="left"/>
      <w:pPr>
        <w:tabs>
          <w:tab w:val="num" w:pos="3600"/>
        </w:tabs>
        <w:ind w:left="3600" w:hanging="360"/>
      </w:pPr>
    </w:lvl>
    <w:lvl w:ilvl="5" w:tplc="ECD2E194">
      <w:start w:val="1"/>
      <w:numFmt w:val="decimal"/>
      <w:lvlText w:val="%6."/>
      <w:lvlJc w:val="left"/>
      <w:pPr>
        <w:tabs>
          <w:tab w:val="num" w:pos="4320"/>
        </w:tabs>
        <w:ind w:left="4320" w:hanging="360"/>
      </w:pPr>
    </w:lvl>
    <w:lvl w:ilvl="6" w:tplc="69149062">
      <w:start w:val="1"/>
      <w:numFmt w:val="decimal"/>
      <w:lvlText w:val="%7."/>
      <w:lvlJc w:val="left"/>
      <w:pPr>
        <w:tabs>
          <w:tab w:val="num" w:pos="5040"/>
        </w:tabs>
        <w:ind w:left="5040" w:hanging="360"/>
      </w:pPr>
    </w:lvl>
    <w:lvl w:ilvl="7" w:tplc="8434338A">
      <w:start w:val="1"/>
      <w:numFmt w:val="decimal"/>
      <w:lvlText w:val="%8."/>
      <w:lvlJc w:val="left"/>
      <w:pPr>
        <w:tabs>
          <w:tab w:val="num" w:pos="5760"/>
        </w:tabs>
        <w:ind w:left="5760" w:hanging="360"/>
      </w:pPr>
    </w:lvl>
    <w:lvl w:ilvl="8" w:tplc="93E2AB86">
      <w:start w:val="1"/>
      <w:numFmt w:val="decimal"/>
      <w:lvlText w:val="%9."/>
      <w:lvlJc w:val="left"/>
      <w:pPr>
        <w:tabs>
          <w:tab w:val="num" w:pos="6480"/>
        </w:tabs>
        <w:ind w:left="6480" w:hanging="360"/>
      </w:pPr>
    </w:lvl>
  </w:abstractNum>
  <w:abstractNum w:abstractNumId="31" w15:restartNumberingAfterBreak="0">
    <w:nsid w:val="5AF95985"/>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5CCF30B1"/>
    <w:multiLevelType w:val="hybridMultilevel"/>
    <w:tmpl w:val="409C1A4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6207747A"/>
    <w:multiLevelType w:val="hybridMultilevel"/>
    <w:tmpl w:val="5CF20F56"/>
    <w:lvl w:ilvl="0" w:tplc="04090017">
      <w:start w:val="1"/>
      <w:numFmt w:val="bullet"/>
      <w:lvlText w:val=""/>
      <w:lvlJc w:val="left"/>
      <w:pPr>
        <w:tabs>
          <w:tab w:val="num" w:pos="720"/>
        </w:tabs>
        <w:ind w:left="720" w:hanging="360"/>
      </w:pPr>
      <w:rPr>
        <w:rFonts w:ascii="Symbol" w:hAnsi="Symbol" w:hint="default"/>
      </w:rPr>
    </w:lvl>
    <w:lvl w:ilvl="1" w:tplc="08090019" w:tentative="1">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64387799"/>
    <w:multiLevelType w:val="hybridMultilevel"/>
    <w:tmpl w:val="D4A8CE7C"/>
    <w:lvl w:ilvl="0" w:tplc="FFFFFFFF">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8" w15:restartNumberingAfterBreak="0">
    <w:nsid w:val="685139D3"/>
    <w:multiLevelType w:val="multilevel"/>
    <w:tmpl w:val="DB6AF9A6"/>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9" w15:restartNumberingAfterBreak="0">
    <w:nsid w:val="6DA3638D"/>
    <w:multiLevelType w:val="multilevel"/>
    <w:tmpl w:val="0464D452"/>
    <w:numStyleLink w:val="listealpha2"/>
  </w:abstractNum>
  <w:abstractNum w:abstractNumId="40" w15:restartNumberingAfterBreak="0">
    <w:nsid w:val="6F751CCD"/>
    <w:multiLevelType w:val="hybridMultilevel"/>
    <w:tmpl w:val="78583412"/>
    <w:lvl w:ilvl="0" w:tplc="E77C100C">
      <w:start w:val="1"/>
      <w:numFmt w:val="lowerLetter"/>
      <w:lvlText w:val="%1)"/>
      <w:lvlJc w:val="left"/>
      <w:pPr>
        <w:ind w:left="720" w:hanging="360"/>
      </w:pPr>
    </w:lvl>
    <w:lvl w:ilvl="1" w:tplc="E0B2CA26">
      <w:start w:val="1"/>
      <w:numFmt w:val="decimal"/>
      <w:lvlText w:val="%2."/>
      <w:lvlJc w:val="left"/>
      <w:pPr>
        <w:tabs>
          <w:tab w:val="num" w:pos="1440"/>
        </w:tabs>
        <w:ind w:left="1440" w:hanging="360"/>
      </w:pPr>
    </w:lvl>
    <w:lvl w:ilvl="2" w:tplc="879274DE">
      <w:start w:val="1"/>
      <w:numFmt w:val="decimal"/>
      <w:lvlText w:val="%3."/>
      <w:lvlJc w:val="left"/>
      <w:pPr>
        <w:tabs>
          <w:tab w:val="num" w:pos="2160"/>
        </w:tabs>
        <w:ind w:left="2160" w:hanging="360"/>
      </w:pPr>
    </w:lvl>
    <w:lvl w:ilvl="3" w:tplc="E938B260">
      <w:start w:val="1"/>
      <w:numFmt w:val="decimal"/>
      <w:lvlText w:val="%4."/>
      <w:lvlJc w:val="left"/>
      <w:pPr>
        <w:tabs>
          <w:tab w:val="num" w:pos="2880"/>
        </w:tabs>
        <w:ind w:left="2880" w:hanging="360"/>
      </w:pPr>
    </w:lvl>
    <w:lvl w:ilvl="4" w:tplc="9698ED98">
      <w:start w:val="1"/>
      <w:numFmt w:val="decimal"/>
      <w:lvlText w:val="%5."/>
      <w:lvlJc w:val="left"/>
      <w:pPr>
        <w:tabs>
          <w:tab w:val="num" w:pos="3600"/>
        </w:tabs>
        <w:ind w:left="3600" w:hanging="360"/>
      </w:pPr>
    </w:lvl>
    <w:lvl w:ilvl="5" w:tplc="99D4E806">
      <w:start w:val="1"/>
      <w:numFmt w:val="decimal"/>
      <w:lvlText w:val="%6."/>
      <w:lvlJc w:val="left"/>
      <w:pPr>
        <w:tabs>
          <w:tab w:val="num" w:pos="4320"/>
        </w:tabs>
        <w:ind w:left="4320" w:hanging="360"/>
      </w:pPr>
    </w:lvl>
    <w:lvl w:ilvl="6" w:tplc="E730A0B0">
      <w:start w:val="1"/>
      <w:numFmt w:val="decimal"/>
      <w:lvlText w:val="%7."/>
      <w:lvlJc w:val="left"/>
      <w:pPr>
        <w:tabs>
          <w:tab w:val="num" w:pos="5040"/>
        </w:tabs>
        <w:ind w:left="5040" w:hanging="360"/>
      </w:pPr>
    </w:lvl>
    <w:lvl w:ilvl="7" w:tplc="FF16B226">
      <w:start w:val="1"/>
      <w:numFmt w:val="decimal"/>
      <w:lvlText w:val="%8."/>
      <w:lvlJc w:val="left"/>
      <w:pPr>
        <w:tabs>
          <w:tab w:val="num" w:pos="5760"/>
        </w:tabs>
        <w:ind w:left="5760" w:hanging="360"/>
      </w:pPr>
    </w:lvl>
    <w:lvl w:ilvl="8" w:tplc="D5AE134A">
      <w:start w:val="1"/>
      <w:numFmt w:val="decimal"/>
      <w:lvlText w:val="%9."/>
      <w:lvlJc w:val="left"/>
      <w:pPr>
        <w:tabs>
          <w:tab w:val="num" w:pos="6480"/>
        </w:tabs>
        <w:ind w:left="6480" w:hanging="360"/>
      </w:pPr>
    </w:lvl>
  </w:abstractNum>
  <w:abstractNum w:abstractNumId="4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2"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4" w15:restartNumberingAfterBreak="0">
    <w:nsid w:val="7F941D6C"/>
    <w:multiLevelType w:val="hybridMultilevel"/>
    <w:tmpl w:val="833AB0E4"/>
    <w:lvl w:ilvl="0" w:tplc="04090017">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87645683">
    <w:abstractNumId w:val="38"/>
  </w:num>
  <w:num w:numId="2" w16cid:durableId="69155531">
    <w:abstractNumId w:val="33"/>
  </w:num>
  <w:num w:numId="3" w16cid:durableId="1405058442">
    <w:abstractNumId w:val="38"/>
    <w:lvlOverride w:ilvl="0">
      <w:startOverride w:val="4"/>
    </w:lvlOverride>
    <w:lvlOverride w:ilvl="1">
      <w:startOverride w:val="5"/>
    </w:lvlOverride>
  </w:num>
  <w:num w:numId="4" w16cid:durableId="377240303">
    <w:abstractNumId w:val="14"/>
  </w:num>
  <w:num w:numId="5" w16cid:durableId="1133522051">
    <w:abstractNumId w:val="35"/>
  </w:num>
  <w:num w:numId="6" w16cid:durableId="1917280916">
    <w:abstractNumId w:val="12"/>
  </w:num>
  <w:num w:numId="7" w16cid:durableId="443430389">
    <w:abstractNumId w:val="21"/>
  </w:num>
  <w:num w:numId="8" w16cid:durableId="1429815444">
    <w:abstractNumId w:val="19"/>
  </w:num>
  <w:num w:numId="9" w16cid:durableId="823162299">
    <w:abstractNumId w:val="26"/>
  </w:num>
  <w:num w:numId="10" w16cid:durableId="635142110">
    <w:abstractNumId w:val="23"/>
  </w:num>
  <w:num w:numId="11" w16cid:durableId="386533375">
    <w:abstractNumId w:val="27"/>
  </w:num>
  <w:num w:numId="12" w16cid:durableId="1578055092">
    <w:abstractNumId w:val="37"/>
  </w:num>
  <w:num w:numId="13" w16cid:durableId="1909265724">
    <w:abstractNumId w:val="28"/>
  </w:num>
  <w:num w:numId="14" w16cid:durableId="748691659">
    <w:abstractNumId w:val="41"/>
  </w:num>
  <w:num w:numId="15" w16cid:durableId="264071736">
    <w:abstractNumId w:val="34"/>
  </w:num>
  <w:num w:numId="16" w16cid:durableId="1818262220">
    <w:abstractNumId w:val="18"/>
  </w:num>
  <w:num w:numId="17" w16cid:durableId="16723649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757452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50709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14834673">
    <w:abstractNumId w:val="25"/>
  </w:num>
  <w:num w:numId="21" w16cid:durableId="105393795">
    <w:abstractNumId w:val="24"/>
  </w:num>
  <w:num w:numId="22" w16cid:durableId="1580215142">
    <w:abstractNumId w:val="8"/>
  </w:num>
  <w:num w:numId="23" w16cid:durableId="1846286781">
    <w:abstractNumId w:val="3"/>
  </w:num>
  <w:num w:numId="24" w16cid:durableId="2064786009">
    <w:abstractNumId w:val="2"/>
  </w:num>
  <w:num w:numId="25" w16cid:durableId="2058702929">
    <w:abstractNumId w:val="1"/>
  </w:num>
  <w:num w:numId="26" w16cid:durableId="827746419">
    <w:abstractNumId w:val="0"/>
  </w:num>
  <w:num w:numId="27" w16cid:durableId="951594567">
    <w:abstractNumId w:val="9"/>
  </w:num>
  <w:num w:numId="28" w16cid:durableId="711852669">
    <w:abstractNumId w:val="7"/>
  </w:num>
  <w:num w:numId="29" w16cid:durableId="1153063970">
    <w:abstractNumId w:val="6"/>
  </w:num>
  <w:num w:numId="30" w16cid:durableId="55125049">
    <w:abstractNumId w:val="5"/>
  </w:num>
  <w:num w:numId="31" w16cid:durableId="470295086">
    <w:abstractNumId w:val="4"/>
  </w:num>
  <w:num w:numId="32" w16cid:durableId="322971884">
    <w:abstractNumId w:val="16"/>
  </w:num>
  <w:num w:numId="33" w16cid:durableId="876432237">
    <w:abstractNumId w:val="43"/>
  </w:num>
  <w:num w:numId="34" w16cid:durableId="405538663">
    <w:abstractNumId w:val="22"/>
  </w:num>
  <w:num w:numId="35" w16cid:durableId="295725260">
    <w:abstractNumId w:val="29"/>
  </w:num>
  <w:num w:numId="36" w16cid:durableId="1917862524">
    <w:abstractNumId w:val="39"/>
  </w:num>
  <w:num w:numId="37" w16cid:durableId="1476220536">
    <w:abstractNumId w:val="11"/>
  </w:num>
  <w:num w:numId="38" w16cid:durableId="1982537901">
    <w:abstractNumId w:val="10"/>
  </w:num>
  <w:num w:numId="39" w16cid:durableId="1663384929">
    <w:abstractNumId w:val="30"/>
  </w:num>
  <w:num w:numId="40" w16cid:durableId="1331064589">
    <w:abstractNumId w:val="38"/>
  </w:num>
  <w:num w:numId="41" w16cid:durableId="507864516">
    <w:abstractNumId w:val="38"/>
  </w:num>
  <w:num w:numId="42" w16cid:durableId="18362621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58415780">
    <w:abstractNumId w:val="31"/>
  </w:num>
  <w:num w:numId="44" w16cid:durableId="1924559212">
    <w:abstractNumId w:val="32"/>
  </w:num>
  <w:num w:numId="45" w16cid:durableId="304966609">
    <w:abstractNumId w:val="13"/>
  </w:num>
  <w:num w:numId="46" w16cid:durableId="848525640">
    <w:abstractNumId w:val="44"/>
  </w:num>
  <w:num w:numId="47" w16cid:durableId="1230071336">
    <w:abstractNumId w:val="20"/>
  </w:num>
  <w:num w:numId="48" w16cid:durableId="863326697">
    <w:abstractNumId w:val="15"/>
  </w:num>
  <w:num w:numId="49" w16cid:durableId="1857034597">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D1"/>
    <w:rsid w:val="000060E2"/>
    <w:rsid w:val="00007464"/>
    <w:rsid w:val="00011330"/>
    <w:rsid w:val="00011B5F"/>
    <w:rsid w:val="000148B0"/>
    <w:rsid w:val="0001497D"/>
    <w:rsid w:val="000173B1"/>
    <w:rsid w:val="0001751B"/>
    <w:rsid w:val="0001765E"/>
    <w:rsid w:val="00024CF7"/>
    <w:rsid w:val="00026535"/>
    <w:rsid w:val="000332D3"/>
    <w:rsid w:val="00034492"/>
    <w:rsid w:val="000375F0"/>
    <w:rsid w:val="0003773E"/>
    <w:rsid w:val="00037F95"/>
    <w:rsid w:val="00041927"/>
    <w:rsid w:val="00041F63"/>
    <w:rsid w:val="0004216B"/>
    <w:rsid w:val="00043C2F"/>
    <w:rsid w:val="00044A6A"/>
    <w:rsid w:val="00047641"/>
    <w:rsid w:val="00050F06"/>
    <w:rsid w:val="00053208"/>
    <w:rsid w:val="00055FFE"/>
    <w:rsid w:val="00061BE0"/>
    <w:rsid w:val="000627BB"/>
    <w:rsid w:val="000652CD"/>
    <w:rsid w:val="00065BAC"/>
    <w:rsid w:val="00066EBE"/>
    <w:rsid w:val="000763FB"/>
    <w:rsid w:val="000836C2"/>
    <w:rsid w:val="000860CD"/>
    <w:rsid w:val="00087086"/>
    <w:rsid w:val="00087545"/>
    <w:rsid w:val="0009277B"/>
    <w:rsid w:val="00096B64"/>
    <w:rsid w:val="000A04E4"/>
    <w:rsid w:val="000A3596"/>
    <w:rsid w:val="000A6030"/>
    <w:rsid w:val="000A65F0"/>
    <w:rsid w:val="000A6718"/>
    <w:rsid w:val="000B008C"/>
    <w:rsid w:val="000B5547"/>
    <w:rsid w:val="000C1479"/>
    <w:rsid w:val="000C5BBB"/>
    <w:rsid w:val="000C6E0E"/>
    <w:rsid w:val="000D0790"/>
    <w:rsid w:val="000D145A"/>
    <w:rsid w:val="000D1747"/>
    <w:rsid w:val="000D2403"/>
    <w:rsid w:val="000D261D"/>
    <w:rsid w:val="000D30DE"/>
    <w:rsid w:val="000D4343"/>
    <w:rsid w:val="000D4F7F"/>
    <w:rsid w:val="000D5038"/>
    <w:rsid w:val="000D5C6E"/>
    <w:rsid w:val="000E23F1"/>
    <w:rsid w:val="000E54A2"/>
    <w:rsid w:val="000F10CD"/>
    <w:rsid w:val="000F15AA"/>
    <w:rsid w:val="000F35D8"/>
    <w:rsid w:val="000F38BD"/>
    <w:rsid w:val="000F5541"/>
    <w:rsid w:val="000F6C4A"/>
    <w:rsid w:val="000F71E3"/>
    <w:rsid w:val="00100C65"/>
    <w:rsid w:val="00101659"/>
    <w:rsid w:val="00103284"/>
    <w:rsid w:val="001043CF"/>
    <w:rsid w:val="00104B7D"/>
    <w:rsid w:val="0010713F"/>
    <w:rsid w:val="00107EFD"/>
    <w:rsid w:val="001164DA"/>
    <w:rsid w:val="0011697B"/>
    <w:rsid w:val="00117C7C"/>
    <w:rsid w:val="00120BC6"/>
    <w:rsid w:val="001210CF"/>
    <w:rsid w:val="00121547"/>
    <w:rsid w:val="001215A2"/>
    <w:rsid w:val="00122B33"/>
    <w:rsid w:val="0012470A"/>
    <w:rsid w:val="00125269"/>
    <w:rsid w:val="00125937"/>
    <w:rsid w:val="00125F86"/>
    <w:rsid w:val="00133426"/>
    <w:rsid w:val="00136324"/>
    <w:rsid w:val="001363BC"/>
    <w:rsid w:val="00136D51"/>
    <w:rsid w:val="00141070"/>
    <w:rsid w:val="00141C45"/>
    <w:rsid w:val="00141DAB"/>
    <w:rsid w:val="00142DD0"/>
    <w:rsid w:val="0015041B"/>
    <w:rsid w:val="0015527F"/>
    <w:rsid w:val="0015583F"/>
    <w:rsid w:val="00155E96"/>
    <w:rsid w:val="00157918"/>
    <w:rsid w:val="00161469"/>
    <w:rsid w:val="00163E49"/>
    <w:rsid w:val="00165087"/>
    <w:rsid w:val="00165472"/>
    <w:rsid w:val="00166B5A"/>
    <w:rsid w:val="00167B26"/>
    <w:rsid w:val="00167CEE"/>
    <w:rsid w:val="00167EDC"/>
    <w:rsid w:val="00170F2F"/>
    <w:rsid w:val="00173323"/>
    <w:rsid w:val="00174CF1"/>
    <w:rsid w:val="001751F0"/>
    <w:rsid w:val="0017659D"/>
    <w:rsid w:val="001768CD"/>
    <w:rsid w:val="00181A6F"/>
    <w:rsid w:val="0018212C"/>
    <w:rsid w:val="00182BB1"/>
    <w:rsid w:val="0018373C"/>
    <w:rsid w:val="001837F2"/>
    <w:rsid w:val="00184C18"/>
    <w:rsid w:val="00185298"/>
    <w:rsid w:val="00190DEC"/>
    <w:rsid w:val="00191BD6"/>
    <w:rsid w:val="00193B7E"/>
    <w:rsid w:val="0019612F"/>
    <w:rsid w:val="0019623A"/>
    <w:rsid w:val="00197191"/>
    <w:rsid w:val="001B13A1"/>
    <w:rsid w:val="001B1D0E"/>
    <w:rsid w:val="001B56DC"/>
    <w:rsid w:val="001C3337"/>
    <w:rsid w:val="001C3AFE"/>
    <w:rsid w:val="001C6B89"/>
    <w:rsid w:val="001C6C04"/>
    <w:rsid w:val="001C787F"/>
    <w:rsid w:val="001C7987"/>
    <w:rsid w:val="001D2368"/>
    <w:rsid w:val="001D3901"/>
    <w:rsid w:val="001D3D54"/>
    <w:rsid w:val="001D7F31"/>
    <w:rsid w:val="001E10CE"/>
    <w:rsid w:val="001E3D10"/>
    <w:rsid w:val="001E4052"/>
    <w:rsid w:val="001E4C09"/>
    <w:rsid w:val="001E6D15"/>
    <w:rsid w:val="001F338A"/>
    <w:rsid w:val="0020048B"/>
    <w:rsid w:val="00203425"/>
    <w:rsid w:val="00205808"/>
    <w:rsid w:val="00223992"/>
    <w:rsid w:val="0022489A"/>
    <w:rsid w:val="0022568C"/>
    <w:rsid w:val="00225893"/>
    <w:rsid w:val="00231001"/>
    <w:rsid w:val="00233951"/>
    <w:rsid w:val="0024050B"/>
    <w:rsid w:val="00240A53"/>
    <w:rsid w:val="00240A91"/>
    <w:rsid w:val="002456BC"/>
    <w:rsid w:val="00245BDC"/>
    <w:rsid w:val="00246AAD"/>
    <w:rsid w:val="002470C0"/>
    <w:rsid w:val="00252A95"/>
    <w:rsid w:val="002543FC"/>
    <w:rsid w:val="00255327"/>
    <w:rsid w:val="0025601A"/>
    <w:rsid w:val="002609DD"/>
    <w:rsid w:val="00263564"/>
    <w:rsid w:val="00265F1D"/>
    <w:rsid w:val="002704FC"/>
    <w:rsid w:val="00272C16"/>
    <w:rsid w:val="00272EEB"/>
    <w:rsid w:val="002739AC"/>
    <w:rsid w:val="00277D9A"/>
    <w:rsid w:val="00277E5C"/>
    <w:rsid w:val="00282BF3"/>
    <w:rsid w:val="00285B25"/>
    <w:rsid w:val="00290F2C"/>
    <w:rsid w:val="00294844"/>
    <w:rsid w:val="00296D4B"/>
    <w:rsid w:val="002A34CB"/>
    <w:rsid w:val="002A3E64"/>
    <w:rsid w:val="002A6370"/>
    <w:rsid w:val="002B10DB"/>
    <w:rsid w:val="002B74C7"/>
    <w:rsid w:val="002C3236"/>
    <w:rsid w:val="002C4033"/>
    <w:rsid w:val="002D0847"/>
    <w:rsid w:val="002D0F6F"/>
    <w:rsid w:val="002D6ACF"/>
    <w:rsid w:val="002E0FC4"/>
    <w:rsid w:val="002E4E8A"/>
    <w:rsid w:val="002F645F"/>
    <w:rsid w:val="00301703"/>
    <w:rsid w:val="00304020"/>
    <w:rsid w:val="0030429D"/>
    <w:rsid w:val="003117D9"/>
    <w:rsid w:val="003155FF"/>
    <w:rsid w:val="00316061"/>
    <w:rsid w:val="00316C0B"/>
    <w:rsid w:val="00320119"/>
    <w:rsid w:val="00320930"/>
    <w:rsid w:val="00321B5E"/>
    <w:rsid w:val="00322F57"/>
    <w:rsid w:val="00323FE6"/>
    <w:rsid w:val="00330C01"/>
    <w:rsid w:val="003347CE"/>
    <w:rsid w:val="00334891"/>
    <w:rsid w:val="00336FDE"/>
    <w:rsid w:val="00337E34"/>
    <w:rsid w:val="00341871"/>
    <w:rsid w:val="00345DF5"/>
    <w:rsid w:val="00347FE9"/>
    <w:rsid w:val="00353967"/>
    <w:rsid w:val="00354C90"/>
    <w:rsid w:val="0035779D"/>
    <w:rsid w:val="003652CB"/>
    <w:rsid w:val="00367865"/>
    <w:rsid w:val="00372B91"/>
    <w:rsid w:val="00374D1A"/>
    <w:rsid w:val="00375FC6"/>
    <w:rsid w:val="00376C16"/>
    <w:rsid w:val="003810B3"/>
    <w:rsid w:val="003824B6"/>
    <w:rsid w:val="00382BD0"/>
    <w:rsid w:val="00383C4F"/>
    <w:rsid w:val="00384B50"/>
    <w:rsid w:val="00385A8E"/>
    <w:rsid w:val="00387DA7"/>
    <w:rsid w:val="00387FBB"/>
    <w:rsid w:val="00392282"/>
    <w:rsid w:val="003924F0"/>
    <w:rsid w:val="00392FA5"/>
    <w:rsid w:val="00393340"/>
    <w:rsid w:val="0039518D"/>
    <w:rsid w:val="00397338"/>
    <w:rsid w:val="003A313A"/>
    <w:rsid w:val="003A38F4"/>
    <w:rsid w:val="003A50A2"/>
    <w:rsid w:val="003B08F3"/>
    <w:rsid w:val="003B11B3"/>
    <w:rsid w:val="003B2321"/>
    <w:rsid w:val="003B4364"/>
    <w:rsid w:val="003B59ED"/>
    <w:rsid w:val="003B5C5E"/>
    <w:rsid w:val="003C104A"/>
    <w:rsid w:val="003C1522"/>
    <w:rsid w:val="003C51D9"/>
    <w:rsid w:val="003C61E9"/>
    <w:rsid w:val="003C75CF"/>
    <w:rsid w:val="003D78F5"/>
    <w:rsid w:val="003F0FFE"/>
    <w:rsid w:val="003F1658"/>
    <w:rsid w:val="003F3010"/>
    <w:rsid w:val="003F43D7"/>
    <w:rsid w:val="00400F46"/>
    <w:rsid w:val="00403493"/>
    <w:rsid w:val="00403C3C"/>
    <w:rsid w:val="004048EE"/>
    <w:rsid w:val="00412B42"/>
    <w:rsid w:val="00412CCD"/>
    <w:rsid w:val="00412D4C"/>
    <w:rsid w:val="00413E90"/>
    <w:rsid w:val="00417284"/>
    <w:rsid w:val="004174B4"/>
    <w:rsid w:val="00420246"/>
    <w:rsid w:val="004204D8"/>
    <w:rsid w:val="00421E4B"/>
    <w:rsid w:val="00441CB0"/>
    <w:rsid w:val="00444EFB"/>
    <w:rsid w:val="00445EAF"/>
    <w:rsid w:val="004475DC"/>
    <w:rsid w:val="00450D26"/>
    <w:rsid w:val="004515EE"/>
    <w:rsid w:val="00451A9F"/>
    <w:rsid w:val="0045218E"/>
    <w:rsid w:val="00452A13"/>
    <w:rsid w:val="00453831"/>
    <w:rsid w:val="0045749D"/>
    <w:rsid w:val="00457623"/>
    <w:rsid w:val="00460B34"/>
    <w:rsid w:val="00460C9B"/>
    <w:rsid w:val="00463AF3"/>
    <w:rsid w:val="00464A18"/>
    <w:rsid w:val="00464B99"/>
    <w:rsid w:val="00465697"/>
    <w:rsid w:val="00467943"/>
    <w:rsid w:val="00471706"/>
    <w:rsid w:val="0047230E"/>
    <w:rsid w:val="00473099"/>
    <w:rsid w:val="0047747B"/>
    <w:rsid w:val="00480510"/>
    <w:rsid w:val="004818F2"/>
    <w:rsid w:val="00486416"/>
    <w:rsid w:val="0049068B"/>
    <w:rsid w:val="00491563"/>
    <w:rsid w:val="00493866"/>
    <w:rsid w:val="0049493E"/>
    <w:rsid w:val="004A4FC7"/>
    <w:rsid w:val="004A6A2D"/>
    <w:rsid w:val="004A7761"/>
    <w:rsid w:val="004B03F6"/>
    <w:rsid w:val="004B183D"/>
    <w:rsid w:val="004B194E"/>
    <w:rsid w:val="004B1BB5"/>
    <w:rsid w:val="004B2117"/>
    <w:rsid w:val="004B4416"/>
    <w:rsid w:val="004B4A83"/>
    <w:rsid w:val="004C001E"/>
    <w:rsid w:val="004C2FA1"/>
    <w:rsid w:val="004C2FC4"/>
    <w:rsid w:val="004C58CA"/>
    <w:rsid w:val="004C59AB"/>
    <w:rsid w:val="004C6BD7"/>
    <w:rsid w:val="004D318B"/>
    <w:rsid w:val="004D452B"/>
    <w:rsid w:val="004D456C"/>
    <w:rsid w:val="004D48D2"/>
    <w:rsid w:val="004D6FD2"/>
    <w:rsid w:val="004E1AC7"/>
    <w:rsid w:val="004F4308"/>
    <w:rsid w:val="004F48A0"/>
    <w:rsid w:val="004F5589"/>
    <w:rsid w:val="004F634E"/>
    <w:rsid w:val="00501DFF"/>
    <w:rsid w:val="00502647"/>
    <w:rsid w:val="00503E8B"/>
    <w:rsid w:val="00504082"/>
    <w:rsid w:val="005075F8"/>
    <w:rsid w:val="0051219E"/>
    <w:rsid w:val="00513103"/>
    <w:rsid w:val="00513F67"/>
    <w:rsid w:val="00522372"/>
    <w:rsid w:val="00524CEA"/>
    <w:rsid w:val="00530CC1"/>
    <w:rsid w:val="00531D3D"/>
    <w:rsid w:val="005324FF"/>
    <w:rsid w:val="00537B47"/>
    <w:rsid w:val="00543BEA"/>
    <w:rsid w:val="005524FC"/>
    <w:rsid w:val="00554AB1"/>
    <w:rsid w:val="00560324"/>
    <w:rsid w:val="00562179"/>
    <w:rsid w:val="00567038"/>
    <w:rsid w:val="00567C89"/>
    <w:rsid w:val="00572F2E"/>
    <w:rsid w:val="0057582C"/>
    <w:rsid w:val="00577C1F"/>
    <w:rsid w:val="00580082"/>
    <w:rsid w:val="00581C4A"/>
    <w:rsid w:val="00581EC3"/>
    <w:rsid w:val="00584B09"/>
    <w:rsid w:val="00584B4D"/>
    <w:rsid w:val="00586305"/>
    <w:rsid w:val="0058747F"/>
    <w:rsid w:val="005877F0"/>
    <w:rsid w:val="00590759"/>
    <w:rsid w:val="005909E6"/>
    <w:rsid w:val="0059365A"/>
    <w:rsid w:val="005944D9"/>
    <w:rsid w:val="0059655C"/>
    <w:rsid w:val="0059728D"/>
    <w:rsid w:val="0059739B"/>
    <w:rsid w:val="00597B0B"/>
    <w:rsid w:val="005A11E5"/>
    <w:rsid w:val="005A2BF9"/>
    <w:rsid w:val="005A2F56"/>
    <w:rsid w:val="005A50DE"/>
    <w:rsid w:val="005A6F45"/>
    <w:rsid w:val="005B229A"/>
    <w:rsid w:val="005B3EC0"/>
    <w:rsid w:val="005B496F"/>
    <w:rsid w:val="005B599F"/>
    <w:rsid w:val="005B6056"/>
    <w:rsid w:val="005C6CB8"/>
    <w:rsid w:val="005C77DB"/>
    <w:rsid w:val="005D0E80"/>
    <w:rsid w:val="005D0F49"/>
    <w:rsid w:val="005D15F6"/>
    <w:rsid w:val="005D2A46"/>
    <w:rsid w:val="005D2AB5"/>
    <w:rsid w:val="005D753C"/>
    <w:rsid w:val="005E3A48"/>
    <w:rsid w:val="005E4E14"/>
    <w:rsid w:val="005E74E4"/>
    <w:rsid w:val="005E7E86"/>
    <w:rsid w:val="005F0687"/>
    <w:rsid w:val="005F445E"/>
    <w:rsid w:val="005F50C6"/>
    <w:rsid w:val="005F5796"/>
    <w:rsid w:val="005F5E74"/>
    <w:rsid w:val="005F5FBC"/>
    <w:rsid w:val="006002FE"/>
    <w:rsid w:val="00601D80"/>
    <w:rsid w:val="0060550F"/>
    <w:rsid w:val="0060664F"/>
    <w:rsid w:val="00627544"/>
    <w:rsid w:val="006338F8"/>
    <w:rsid w:val="00641514"/>
    <w:rsid w:val="00642F94"/>
    <w:rsid w:val="00644566"/>
    <w:rsid w:val="006467A9"/>
    <w:rsid w:val="006470DD"/>
    <w:rsid w:val="006472F4"/>
    <w:rsid w:val="00652A5E"/>
    <w:rsid w:val="00652A75"/>
    <w:rsid w:val="00653105"/>
    <w:rsid w:val="006544AC"/>
    <w:rsid w:val="00654988"/>
    <w:rsid w:val="006574CB"/>
    <w:rsid w:val="0066016A"/>
    <w:rsid w:val="00660BD6"/>
    <w:rsid w:val="00664E6C"/>
    <w:rsid w:val="00666D27"/>
    <w:rsid w:val="00670C1F"/>
    <w:rsid w:val="00670D0A"/>
    <w:rsid w:val="00670F61"/>
    <w:rsid w:val="006740B4"/>
    <w:rsid w:val="006750BD"/>
    <w:rsid w:val="00676097"/>
    <w:rsid w:val="00680BA2"/>
    <w:rsid w:val="00686C87"/>
    <w:rsid w:val="0068776B"/>
    <w:rsid w:val="00692737"/>
    <w:rsid w:val="006927E8"/>
    <w:rsid w:val="0069284E"/>
    <w:rsid w:val="006944C6"/>
    <w:rsid w:val="00694B92"/>
    <w:rsid w:val="006968F0"/>
    <w:rsid w:val="00697EB0"/>
    <w:rsid w:val="006A3A12"/>
    <w:rsid w:val="006A5521"/>
    <w:rsid w:val="006A719F"/>
    <w:rsid w:val="006A7F70"/>
    <w:rsid w:val="006C0129"/>
    <w:rsid w:val="006C0217"/>
    <w:rsid w:val="006C1701"/>
    <w:rsid w:val="006C737C"/>
    <w:rsid w:val="006C7AAB"/>
    <w:rsid w:val="006D1D8A"/>
    <w:rsid w:val="006D3E61"/>
    <w:rsid w:val="006D7B53"/>
    <w:rsid w:val="006F24FE"/>
    <w:rsid w:val="006F2E1B"/>
    <w:rsid w:val="006F41AB"/>
    <w:rsid w:val="006F434E"/>
    <w:rsid w:val="006F4F2F"/>
    <w:rsid w:val="006F5BE7"/>
    <w:rsid w:val="006F68F9"/>
    <w:rsid w:val="00700473"/>
    <w:rsid w:val="0070068D"/>
    <w:rsid w:val="00700EA8"/>
    <w:rsid w:val="00702056"/>
    <w:rsid w:val="007025E8"/>
    <w:rsid w:val="0070579A"/>
    <w:rsid w:val="007131ED"/>
    <w:rsid w:val="00716635"/>
    <w:rsid w:val="007238DA"/>
    <w:rsid w:val="00725552"/>
    <w:rsid w:val="00725AE9"/>
    <w:rsid w:val="00736A58"/>
    <w:rsid w:val="00743D40"/>
    <w:rsid w:val="007457ED"/>
    <w:rsid w:val="00746DA4"/>
    <w:rsid w:val="0075540F"/>
    <w:rsid w:val="00757AF3"/>
    <w:rsid w:val="00757B5F"/>
    <w:rsid w:val="00761818"/>
    <w:rsid w:val="00761AFA"/>
    <w:rsid w:val="0076243E"/>
    <w:rsid w:val="007649A7"/>
    <w:rsid w:val="00764AD5"/>
    <w:rsid w:val="007659F2"/>
    <w:rsid w:val="007660DA"/>
    <w:rsid w:val="0076617D"/>
    <w:rsid w:val="007661F2"/>
    <w:rsid w:val="00766608"/>
    <w:rsid w:val="0077293C"/>
    <w:rsid w:val="007740C8"/>
    <w:rsid w:val="00776965"/>
    <w:rsid w:val="0078004C"/>
    <w:rsid w:val="007801A7"/>
    <w:rsid w:val="00780F7A"/>
    <w:rsid w:val="007815D3"/>
    <w:rsid w:val="007817CD"/>
    <w:rsid w:val="00784402"/>
    <w:rsid w:val="00784BAE"/>
    <w:rsid w:val="00786349"/>
    <w:rsid w:val="00790504"/>
    <w:rsid w:val="00790CCF"/>
    <w:rsid w:val="0079170D"/>
    <w:rsid w:val="00791A6F"/>
    <w:rsid w:val="00794CD4"/>
    <w:rsid w:val="00795107"/>
    <w:rsid w:val="00796C6E"/>
    <w:rsid w:val="007A03B9"/>
    <w:rsid w:val="007A1BEA"/>
    <w:rsid w:val="007A39A0"/>
    <w:rsid w:val="007A68B8"/>
    <w:rsid w:val="007A7315"/>
    <w:rsid w:val="007A768A"/>
    <w:rsid w:val="007A76AF"/>
    <w:rsid w:val="007B1B20"/>
    <w:rsid w:val="007B4091"/>
    <w:rsid w:val="007B7814"/>
    <w:rsid w:val="007C0C92"/>
    <w:rsid w:val="007C1AD9"/>
    <w:rsid w:val="007C3A52"/>
    <w:rsid w:val="007C7376"/>
    <w:rsid w:val="007D0188"/>
    <w:rsid w:val="007D0405"/>
    <w:rsid w:val="007D08B9"/>
    <w:rsid w:val="007D16DF"/>
    <w:rsid w:val="007D4DC3"/>
    <w:rsid w:val="007D6660"/>
    <w:rsid w:val="007E0F3A"/>
    <w:rsid w:val="007E3045"/>
    <w:rsid w:val="007E47E5"/>
    <w:rsid w:val="007E579E"/>
    <w:rsid w:val="007E588B"/>
    <w:rsid w:val="007E7032"/>
    <w:rsid w:val="007E7918"/>
    <w:rsid w:val="007F299F"/>
    <w:rsid w:val="007F2A06"/>
    <w:rsid w:val="007F50D8"/>
    <w:rsid w:val="007F6AA8"/>
    <w:rsid w:val="008009B8"/>
    <w:rsid w:val="00801DC5"/>
    <w:rsid w:val="0080315B"/>
    <w:rsid w:val="00804041"/>
    <w:rsid w:val="00810B66"/>
    <w:rsid w:val="008157DC"/>
    <w:rsid w:val="008161DA"/>
    <w:rsid w:val="00821971"/>
    <w:rsid w:val="008228DB"/>
    <w:rsid w:val="00830FE1"/>
    <w:rsid w:val="00831BA3"/>
    <w:rsid w:val="008336C3"/>
    <w:rsid w:val="00834350"/>
    <w:rsid w:val="0083754B"/>
    <w:rsid w:val="008420E1"/>
    <w:rsid w:val="00843434"/>
    <w:rsid w:val="00843EFD"/>
    <w:rsid w:val="008440F1"/>
    <w:rsid w:val="008468DC"/>
    <w:rsid w:val="0084756C"/>
    <w:rsid w:val="008502CE"/>
    <w:rsid w:val="00852354"/>
    <w:rsid w:val="00854696"/>
    <w:rsid w:val="0085786F"/>
    <w:rsid w:val="00857F62"/>
    <w:rsid w:val="00860310"/>
    <w:rsid w:val="00861086"/>
    <w:rsid w:val="00863474"/>
    <w:rsid w:val="008648FD"/>
    <w:rsid w:val="00866603"/>
    <w:rsid w:val="00870808"/>
    <w:rsid w:val="00874B10"/>
    <w:rsid w:val="00874D20"/>
    <w:rsid w:val="00877B47"/>
    <w:rsid w:val="00884E00"/>
    <w:rsid w:val="00885A7F"/>
    <w:rsid w:val="00890E82"/>
    <w:rsid w:val="0089107C"/>
    <w:rsid w:val="0089528F"/>
    <w:rsid w:val="008A18C3"/>
    <w:rsid w:val="008A34CF"/>
    <w:rsid w:val="008A5821"/>
    <w:rsid w:val="008B066D"/>
    <w:rsid w:val="008B2440"/>
    <w:rsid w:val="008B3D38"/>
    <w:rsid w:val="008B664D"/>
    <w:rsid w:val="008C3272"/>
    <w:rsid w:val="008C3794"/>
    <w:rsid w:val="008D1A97"/>
    <w:rsid w:val="008D3622"/>
    <w:rsid w:val="008D3D03"/>
    <w:rsid w:val="008D4861"/>
    <w:rsid w:val="008D5706"/>
    <w:rsid w:val="008E59D6"/>
    <w:rsid w:val="008F7734"/>
    <w:rsid w:val="00900630"/>
    <w:rsid w:val="0090413C"/>
    <w:rsid w:val="00904CFF"/>
    <w:rsid w:val="00911D84"/>
    <w:rsid w:val="00912D2C"/>
    <w:rsid w:val="009132E1"/>
    <w:rsid w:val="0091403B"/>
    <w:rsid w:val="00914E54"/>
    <w:rsid w:val="009162BD"/>
    <w:rsid w:val="00923FE0"/>
    <w:rsid w:val="00924C21"/>
    <w:rsid w:val="00930D0D"/>
    <w:rsid w:val="009321DD"/>
    <w:rsid w:val="00933C67"/>
    <w:rsid w:val="00935842"/>
    <w:rsid w:val="00936F83"/>
    <w:rsid w:val="009377A9"/>
    <w:rsid w:val="009405E7"/>
    <w:rsid w:val="00941BF1"/>
    <w:rsid w:val="009446C1"/>
    <w:rsid w:val="00946D23"/>
    <w:rsid w:val="00947739"/>
    <w:rsid w:val="009500B8"/>
    <w:rsid w:val="009506F7"/>
    <w:rsid w:val="0095166F"/>
    <w:rsid w:val="009548E5"/>
    <w:rsid w:val="00954A59"/>
    <w:rsid w:val="00955146"/>
    <w:rsid w:val="00955A36"/>
    <w:rsid w:val="00960A22"/>
    <w:rsid w:val="00960F60"/>
    <w:rsid w:val="009627BA"/>
    <w:rsid w:val="00962954"/>
    <w:rsid w:val="009631E7"/>
    <w:rsid w:val="009649AD"/>
    <w:rsid w:val="00965B00"/>
    <w:rsid w:val="00970DFC"/>
    <w:rsid w:val="009728E5"/>
    <w:rsid w:val="00977A0C"/>
    <w:rsid w:val="00982993"/>
    <w:rsid w:val="009834C5"/>
    <w:rsid w:val="00985419"/>
    <w:rsid w:val="009856EB"/>
    <w:rsid w:val="009910D4"/>
    <w:rsid w:val="00991974"/>
    <w:rsid w:val="00993521"/>
    <w:rsid w:val="0099481F"/>
    <w:rsid w:val="009A2C92"/>
    <w:rsid w:val="009A4010"/>
    <w:rsid w:val="009A63D8"/>
    <w:rsid w:val="009B0579"/>
    <w:rsid w:val="009B1DBE"/>
    <w:rsid w:val="009B1E8E"/>
    <w:rsid w:val="009B2804"/>
    <w:rsid w:val="009B3976"/>
    <w:rsid w:val="009B563A"/>
    <w:rsid w:val="009B5984"/>
    <w:rsid w:val="009C1C21"/>
    <w:rsid w:val="009C6EA5"/>
    <w:rsid w:val="009D21D8"/>
    <w:rsid w:val="009D55C2"/>
    <w:rsid w:val="009D5647"/>
    <w:rsid w:val="009D5CC5"/>
    <w:rsid w:val="009D67F8"/>
    <w:rsid w:val="009E36B0"/>
    <w:rsid w:val="009E4CA8"/>
    <w:rsid w:val="009E5264"/>
    <w:rsid w:val="009E5291"/>
    <w:rsid w:val="009E73DB"/>
    <w:rsid w:val="009E7A0A"/>
    <w:rsid w:val="009F2425"/>
    <w:rsid w:val="009F3303"/>
    <w:rsid w:val="009F71E3"/>
    <w:rsid w:val="00A00725"/>
    <w:rsid w:val="00A01F5F"/>
    <w:rsid w:val="00A0364A"/>
    <w:rsid w:val="00A053DD"/>
    <w:rsid w:val="00A07E40"/>
    <w:rsid w:val="00A12C58"/>
    <w:rsid w:val="00A21176"/>
    <w:rsid w:val="00A219C1"/>
    <w:rsid w:val="00A23CC7"/>
    <w:rsid w:val="00A24690"/>
    <w:rsid w:val="00A24F16"/>
    <w:rsid w:val="00A27107"/>
    <w:rsid w:val="00A27538"/>
    <w:rsid w:val="00A31842"/>
    <w:rsid w:val="00A35FEB"/>
    <w:rsid w:val="00A4562B"/>
    <w:rsid w:val="00A55407"/>
    <w:rsid w:val="00A57205"/>
    <w:rsid w:val="00A63321"/>
    <w:rsid w:val="00A663C8"/>
    <w:rsid w:val="00A71B0E"/>
    <w:rsid w:val="00A73FCD"/>
    <w:rsid w:val="00A76C79"/>
    <w:rsid w:val="00A77A29"/>
    <w:rsid w:val="00A824E7"/>
    <w:rsid w:val="00A831C3"/>
    <w:rsid w:val="00A8409D"/>
    <w:rsid w:val="00A8648F"/>
    <w:rsid w:val="00A9001E"/>
    <w:rsid w:val="00A95E7A"/>
    <w:rsid w:val="00AA0FD2"/>
    <w:rsid w:val="00AA170D"/>
    <w:rsid w:val="00AA4F42"/>
    <w:rsid w:val="00AA6051"/>
    <w:rsid w:val="00AB0070"/>
    <w:rsid w:val="00AB1973"/>
    <w:rsid w:val="00AB496D"/>
    <w:rsid w:val="00AC0FF3"/>
    <w:rsid w:val="00AC2962"/>
    <w:rsid w:val="00AC4235"/>
    <w:rsid w:val="00AD028A"/>
    <w:rsid w:val="00AD04C1"/>
    <w:rsid w:val="00AD1C56"/>
    <w:rsid w:val="00AD341F"/>
    <w:rsid w:val="00AD3484"/>
    <w:rsid w:val="00AD366B"/>
    <w:rsid w:val="00AD5802"/>
    <w:rsid w:val="00AE1470"/>
    <w:rsid w:val="00AE32F0"/>
    <w:rsid w:val="00AE34E1"/>
    <w:rsid w:val="00AE485C"/>
    <w:rsid w:val="00AE53F4"/>
    <w:rsid w:val="00AE5AB9"/>
    <w:rsid w:val="00AE6FF1"/>
    <w:rsid w:val="00AF1D6B"/>
    <w:rsid w:val="00AF2B4B"/>
    <w:rsid w:val="00AF4F69"/>
    <w:rsid w:val="00B02950"/>
    <w:rsid w:val="00B03D6C"/>
    <w:rsid w:val="00B053CF"/>
    <w:rsid w:val="00B1099A"/>
    <w:rsid w:val="00B118B7"/>
    <w:rsid w:val="00B11EB5"/>
    <w:rsid w:val="00B120F8"/>
    <w:rsid w:val="00B12D8A"/>
    <w:rsid w:val="00B13E08"/>
    <w:rsid w:val="00B149E2"/>
    <w:rsid w:val="00B151FC"/>
    <w:rsid w:val="00B1554A"/>
    <w:rsid w:val="00B15CFC"/>
    <w:rsid w:val="00B1652A"/>
    <w:rsid w:val="00B16AA5"/>
    <w:rsid w:val="00B204AF"/>
    <w:rsid w:val="00B25722"/>
    <w:rsid w:val="00B260A2"/>
    <w:rsid w:val="00B308E4"/>
    <w:rsid w:val="00B31333"/>
    <w:rsid w:val="00B32397"/>
    <w:rsid w:val="00B33597"/>
    <w:rsid w:val="00B40590"/>
    <w:rsid w:val="00B419E8"/>
    <w:rsid w:val="00B509C3"/>
    <w:rsid w:val="00B512A0"/>
    <w:rsid w:val="00B51A61"/>
    <w:rsid w:val="00B51E13"/>
    <w:rsid w:val="00B54B3C"/>
    <w:rsid w:val="00B56689"/>
    <w:rsid w:val="00B60B4E"/>
    <w:rsid w:val="00B61116"/>
    <w:rsid w:val="00B63EFC"/>
    <w:rsid w:val="00B64A00"/>
    <w:rsid w:val="00B65182"/>
    <w:rsid w:val="00B67E4C"/>
    <w:rsid w:val="00B70805"/>
    <w:rsid w:val="00B71F5C"/>
    <w:rsid w:val="00B73F31"/>
    <w:rsid w:val="00B8070C"/>
    <w:rsid w:val="00B87233"/>
    <w:rsid w:val="00B914DD"/>
    <w:rsid w:val="00B944A0"/>
    <w:rsid w:val="00B94D17"/>
    <w:rsid w:val="00B965B4"/>
    <w:rsid w:val="00B96ACD"/>
    <w:rsid w:val="00B96BD2"/>
    <w:rsid w:val="00B97E7C"/>
    <w:rsid w:val="00BA16F7"/>
    <w:rsid w:val="00BA2F8A"/>
    <w:rsid w:val="00BA44D8"/>
    <w:rsid w:val="00BA488F"/>
    <w:rsid w:val="00BA69E5"/>
    <w:rsid w:val="00BB0C6D"/>
    <w:rsid w:val="00BB46B8"/>
    <w:rsid w:val="00BB4B40"/>
    <w:rsid w:val="00BB7625"/>
    <w:rsid w:val="00BC442C"/>
    <w:rsid w:val="00BC57E0"/>
    <w:rsid w:val="00BD08A8"/>
    <w:rsid w:val="00BD27EA"/>
    <w:rsid w:val="00BD4C76"/>
    <w:rsid w:val="00BD5226"/>
    <w:rsid w:val="00BD6309"/>
    <w:rsid w:val="00BD75F0"/>
    <w:rsid w:val="00BE0A47"/>
    <w:rsid w:val="00BE0DA4"/>
    <w:rsid w:val="00BE214D"/>
    <w:rsid w:val="00BE2E6C"/>
    <w:rsid w:val="00BE3C68"/>
    <w:rsid w:val="00BE3FF1"/>
    <w:rsid w:val="00BE424C"/>
    <w:rsid w:val="00BE705E"/>
    <w:rsid w:val="00BE71D7"/>
    <w:rsid w:val="00BE737D"/>
    <w:rsid w:val="00BE7FCB"/>
    <w:rsid w:val="00BF300B"/>
    <w:rsid w:val="00BF4A8D"/>
    <w:rsid w:val="00BF63CF"/>
    <w:rsid w:val="00C000A0"/>
    <w:rsid w:val="00C13668"/>
    <w:rsid w:val="00C14E4A"/>
    <w:rsid w:val="00C158BF"/>
    <w:rsid w:val="00C15E0A"/>
    <w:rsid w:val="00C16A8C"/>
    <w:rsid w:val="00C17A19"/>
    <w:rsid w:val="00C23903"/>
    <w:rsid w:val="00C30988"/>
    <w:rsid w:val="00C32ED0"/>
    <w:rsid w:val="00C345E4"/>
    <w:rsid w:val="00C377D6"/>
    <w:rsid w:val="00C4715B"/>
    <w:rsid w:val="00C52183"/>
    <w:rsid w:val="00C52876"/>
    <w:rsid w:val="00C53E36"/>
    <w:rsid w:val="00C57B99"/>
    <w:rsid w:val="00C613D5"/>
    <w:rsid w:val="00C62596"/>
    <w:rsid w:val="00C65990"/>
    <w:rsid w:val="00C66A42"/>
    <w:rsid w:val="00C66C95"/>
    <w:rsid w:val="00C71898"/>
    <w:rsid w:val="00C74323"/>
    <w:rsid w:val="00C746A6"/>
    <w:rsid w:val="00C77AE6"/>
    <w:rsid w:val="00C81FF6"/>
    <w:rsid w:val="00C84D33"/>
    <w:rsid w:val="00C921ED"/>
    <w:rsid w:val="00C92790"/>
    <w:rsid w:val="00C93EB1"/>
    <w:rsid w:val="00CA0030"/>
    <w:rsid w:val="00CA088E"/>
    <w:rsid w:val="00CA3290"/>
    <w:rsid w:val="00CA34C2"/>
    <w:rsid w:val="00CA3AA2"/>
    <w:rsid w:val="00CB116C"/>
    <w:rsid w:val="00CB13DB"/>
    <w:rsid w:val="00CB2909"/>
    <w:rsid w:val="00CB3417"/>
    <w:rsid w:val="00CB487B"/>
    <w:rsid w:val="00CB589A"/>
    <w:rsid w:val="00CB6585"/>
    <w:rsid w:val="00CC235C"/>
    <w:rsid w:val="00CC2D72"/>
    <w:rsid w:val="00CC2D8E"/>
    <w:rsid w:val="00CC44D3"/>
    <w:rsid w:val="00CC5F95"/>
    <w:rsid w:val="00CD18F9"/>
    <w:rsid w:val="00CD2355"/>
    <w:rsid w:val="00CD2393"/>
    <w:rsid w:val="00CD6BE9"/>
    <w:rsid w:val="00CE17F5"/>
    <w:rsid w:val="00CE1EDC"/>
    <w:rsid w:val="00CE2379"/>
    <w:rsid w:val="00CE4258"/>
    <w:rsid w:val="00CE5E4F"/>
    <w:rsid w:val="00CE7351"/>
    <w:rsid w:val="00D016B2"/>
    <w:rsid w:val="00D03430"/>
    <w:rsid w:val="00D04EFC"/>
    <w:rsid w:val="00D055F1"/>
    <w:rsid w:val="00D05DCB"/>
    <w:rsid w:val="00D077DF"/>
    <w:rsid w:val="00D14498"/>
    <w:rsid w:val="00D15FD6"/>
    <w:rsid w:val="00D20233"/>
    <w:rsid w:val="00D20518"/>
    <w:rsid w:val="00D20F86"/>
    <w:rsid w:val="00D251CD"/>
    <w:rsid w:val="00D260FA"/>
    <w:rsid w:val="00D31C4C"/>
    <w:rsid w:val="00D3275B"/>
    <w:rsid w:val="00D34E61"/>
    <w:rsid w:val="00D36866"/>
    <w:rsid w:val="00D379E0"/>
    <w:rsid w:val="00D40751"/>
    <w:rsid w:val="00D42674"/>
    <w:rsid w:val="00D47181"/>
    <w:rsid w:val="00D4789D"/>
    <w:rsid w:val="00D5013F"/>
    <w:rsid w:val="00D523F5"/>
    <w:rsid w:val="00D55C55"/>
    <w:rsid w:val="00D6461B"/>
    <w:rsid w:val="00D71C5D"/>
    <w:rsid w:val="00D71CFB"/>
    <w:rsid w:val="00D71DD1"/>
    <w:rsid w:val="00D73BD3"/>
    <w:rsid w:val="00D76C40"/>
    <w:rsid w:val="00D77E78"/>
    <w:rsid w:val="00D83298"/>
    <w:rsid w:val="00D90319"/>
    <w:rsid w:val="00D911E6"/>
    <w:rsid w:val="00D92395"/>
    <w:rsid w:val="00D9298F"/>
    <w:rsid w:val="00D93232"/>
    <w:rsid w:val="00DA2970"/>
    <w:rsid w:val="00DA38D0"/>
    <w:rsid w:val="00DA3CA3"/>
    <w:rsid w:val="00DA5209"/>
    <w:rsid w:val="00DB0077"/>
    <w:rsid w:val="00DC270A"/>
    <w:rsid w:val="00DC4B5C"/>
    <w:rsid w:val="00DC7E9B"/>
    <w:rsid w:val="00DD31AF"/>
    <w:rsid w:val="00DD39D7"/>
    <w:rsid w:val="00DD73FC"/>
    <w:rsid w:val="00DE2C48"/>
    <w:rsid w:val="00DE43A5"/>
    <w:rsid w:val="00DE4D6F"/>
    <w:rsid w:val="00DF1A62"/>
    <w:rsid w:val="00E00B0D"/>
    <w:rsid w:val="00E03168"/>
    <w:rsid w:val="00E04DFF"/>
    <w:rsid w:val="00E0550E"/>
    <w:rsid w:val="00E07E63"/>
    <w:rsid w:val="00E102F9"/>
    <w:rsid w:val="00E20064"/>
    <w:rsid w:val="00E2275B"/>
    <w:rsid w:val="00E24EA5"/>
    <w:rsid w:val="00E24EC1"/>
    <w:rsid w:val="00E26DF0"/>
    <w:rsid w:val="00E26FF3"/>
    <w:rsid w:val="00E27032"/>
    <w:rsid w:val="00E30E56"/>
    <w:rsid w:val="00E32EF3"/>
    <w:rsid w:val="00E33BE3"/>
    <w:rsid w:val="00E33CEA"/>
    <w:rsid w:val="00E34DE6"/>
    <w:rsid w:val="00E408E1"/>
    <w:rsid w:val="00E40AA0"/>
    <w:rsid w:val="00E4295C"/>
    <w:rsid w:val="00E45403"/>
    <w:rsid w:val="00E4575C"/>
    <w:rsid w:val="00E47491"/>
    <w:rsid w:val="00E47F62"/>
    <w:rsid w:val="00E5122E"/>
    <w:rsid w:val="00E54848"/>
    <w:rsid w:val="00E615C0"/>
    <w:rsid w:val="00E63A94"/>
    <w:rsid w:val="00E717A7"/>
    <w:rsid w:val="00E72F15"/>
    <w:rsid w:val="00E762A4"/>
    <w:rsid w:val="00E8011B"/>
    <w:rsid w:val="00E8077B"/>
    <w:rsid w:val="00E80CE0"/>
    <w:rsid w:val="00E85BDE"/>
    <w:rsid w:val="00E901F6"/>
    <w:rsid w:val="00E911FB"/>
    <w:rsid w:val="00E93739"/>
    <w:rsid w:val="00E968CF"/>
    <w:rsid w:val="00E96B23"/>
    <w:rsid w:val="00EA0150"/>
    <w:rsid w:val="00EA050B"/>
    <w:rsid w:val="00EA06AF"/>
    <w:rsid w:val="00EA1649"/>
    <w:rsid w:val="00EA5B43"/>
    <w:rsid w:val="00EB631B"/>
    <w:rsid w:val="00EC0D74"/>
    <w:rsid w:val="00EC26DD"/>
    <w:rsid w:val="00EC4F74"/>
    <w:rsid w:val="00ED2CEC"/>
    <w:rsid w:val="00ED2D61"/>
    <w:rsid w:val="00ED2DB0"/>
    <w:rsid w:val="00ED611E"/>
    <w:rsid w:val="00ED6DC0"/>
    <w:rsid w:val="00EF0D0B"/>
    <w:rsid w:val="00EF69D2"/>
    <w:rsid w:val="00EF791B"/>
    <w:rsid w:val="00F07143"/>
    <w:rsid w:val="00F0716E"/>
    <w:rsid w:val="00F1121A"/>
    <w:rsid w:val="00F1729D"/>
    <w:rsid w:val="00F25ACE"/>
    <w:rsid w:val="00F2710E"/>
    <w:rsid w:val="00F30D4F"/>
    <w:rsid w:val="00F32E98"/>
    <w:rsid w:val="00F32EEB"/>
    <w:rsid w:val="00F37559"/>
    <w:rsid w:val="00F37E88"/>
    <w:rsid w:val="00F40C48"/>
    <w:rsid w:val="00F415E4"/>
    <w:rsid w:val="00F46207"/>
    <w:rsid w:val="00F4717B"/>
    <w:rsid w:val="00F52A86"/>
    <w:rsid w:val="00F52B17"/>
    <w:rsid w:val="00F55A76"/>
    <w:rsid w:val="00F565A1"/>
    <w:rsid w:val="00F569A6"/>
    <w:rsid w:val="00F60AAF"/>
    <w:rsid w:val="00F622ED"/>
    <w:rsid w:val="00F64D6C"/>
    <w:rsid w:val="00F660B1"/>
    <w:rsid w:val="00F667F3"/>
    <w:rsid w:val="00F70336"/>
    <w:rsid w:val="00F73465"/>
    <w:rsid w:val="00F75383"/>
    <w:rsid w:val="00F76473"/>
    <w:rsid w:val="00F77E81"/>
    <w:rsid w:val="00F80419"/>
    <w:rsid w:val="00F82D26"/>
    <w:rsid w:val="00F84075"/>
    <w:rsid w:val="00F85E9A"/>
    <w:rsid w:val="00F860BD"/>
    <w:rsid w:val="00F905A2"/>
    <w:rsid w:val="00F91A45"/>
    <w:rsid w:val="00F95871"/>
    <w:rsid w:val="00F95AC2"/>
    <w:rsid w:val="00F96D92"/>
    <w:rsid w:val="00FA0B4B"/>
    <w:rsid w:val="00FA252A"/>
    <w:rsid w:val="00FA298D"/>
    <w:rsid w:val="00FA4C35"/>
    <w:rsid w:val="00FA7A24"/>
    <w:rsid w:val="00FB0574"/>
    <w:rsid w:val="00FB195E"/>
    <w:rsid w:val="00FB3FF8"/>
    <w:rsid w:val="00FB41E8"/>
    <w:rsid w:val="00FB4D3B"/>
    <w:rsid w:val="00FB4EAB"/>
    <w:rsid w:val="00FC1BF8"/>
    <w:rsid w:val="00FC491C"/>
    <w:rsid w:val="00FC539D"/>
    <w:rsid w:val="00FD1B34"/>
    <w:rsid w:val="00FD1C2B"/>
    <w:rsid w:val="00FD36DB"/>
    <w:rsid w:val="00FD7AC0"/>
    <w:rsid w:val="00FE3993"/>
    <w:rsid w:val="00FE620D"/>
    <w:rsid w:val="00FF6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FE64B"/>
  <w15:docId w15:val="{D035B09A-4325-48B6-93E6-207F9976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512A0"/>
    <w:pPr>
      <w:jc w:val="both"/>
    </w:pPr>
    <w:rPr>
      <w:rFonts w:ascii="Arial" w:hAnsi="Arial"/>
      <w:szCs w:val="24"/>
      <w:lang w:val="en-GB"/>
    </w:rPr>
  </w:style>
  <w:style w:type="paragraph" w:styleId="1">
    <w:name w:val="heading 1"/>
    <w:basedOn w:val="a"/>
    <w:next w:val="a"/>
    <w:link w:val="10"/>
    <w:autoRedefine/>
    <w:qFormat/>
    <w:rsid w:val="00761AFA"/>
    <w:pPr>
      <w:keepNext/>
      <w:numPr>
        <w:numId w:val="48"/>
      </w:numPr>
      <w:spacing w:before="360" w:after="240"/>
      <w:ind w:left="567" w:hanging="567"/>
      <w:outlineLvl w:val="0"/>
    </w:pPr>
    <w:rPr>
      <w:rFonts w:cs="Arial"/>
      <w:b/>
      <w:bCs/>
      <w:kern w:val="32"/>
      <w:sz w:val="32"/>
      <w:szCs w:val="32"/>
    </w:rPr>
  </w:style>
  <w:style w:type="paragraph" w:styleId="2">
    <w:name w:val="heading 2"/>
    <w:basedOn w:val="a"/>
    <w:next w:val="a"/>
    <w:link w:val="20"/>
    <w:autoRedefine/>
    <w:qFormat/>
    <w:rsid w:val="00B512A0"/>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6544AC"/>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B512A0"/>
    <w:pPr>
      <w:keepNext/>
      <w:numPr>
        <w:ilvl w:val="3"/>
        <w:numId w:val="1"/>
      </w:numPr>
      <w:spacing w:before="360" w:after="240"/>
      <w:outlineLvl w:val="3"/>
    </w:pPr>
    <w:rPr>
      <w:b/>
      <w:bCs/>
      <w:i/>
      <w:sz w:val="22"/>
      <w:szCs w:val="28"/>
    </w:rPr>
  </w:style>
  <w:style w:type="paragraph" w:styleId="5">
    <w:name w:val="heading 5"/>
    <w:basedOn w:val="a"/>
    <w:next w:val="a"/>
    <w:autoRedefine/>
    <w:qFormat/>
    <w:rsid w:val="00B512A0"/>
    <w:pPr>
      <w:numPr>
        <w:ilvl w:val="4"/>
        <w:numId w:val="1"/>
      </w:numPr>
      <w:spacing w:before="240" w:after="60"/>
      <w:outlineLvl w:val="4"/>
    </w:pPr>
    <w:rPr>
      <w:bCs/>
      <w:i/>
      <w:iCs/>
      <w:szCs w:val="26"/>
      <w:u w:val="single"/>
    </w:rPr>
  </w:style>
  <w:style w:type="paragraph" w:styleId="6">
    <w:name w:val="heading 6"/>
    <w:basedOn w:val="a"/>
    <w:next w:val="a"/>
    <w:qFormat/>
    <w:rsid w:val="00B512A0"/>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B512A0"/>
    <w:pPr>
      <w:numPr>
        <w:ilvl w:val="6"/>
        <w:numId w:val="1"/>
      </w:numPr>
      <w:spacing w:before="240" w:after="60"/>
      <w:outlineLvl w:val="6"/>
    </w:pPr>
    <w:rPr>
      <w:rFonts w:ascii="Times New Roman" w:hAnsi="Times New Roman"/>
      <w:sz w:val="24"/>
    </w:rPr>
  </w:style>
  <w:style w:type="paragraph" w:styleId="8">
    <w:name w:val="heading 8"/>
    <w:basedOn w:val="a"/>
    <w:next w:val="a"/>
    <w:qFormat/>
    <w:rsid w:val="00B512A0"/>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B512A0"/>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B512A0"/>
    <w:pPr>
      <w:tabs>
        <w:tab w:val="center" w:pos="4320"/>
        <w:tab w:val="right" w:pos="8640"/>
      </w:tabs>
    </w:pPr>
  </w:style>
  <w:style w:type="paragraph" w:styleId="a5">
    <w:name w:val="footer"/>
    <w:basedOn w:val="a"/>
    <w:link w:val="a6"/>
    <w:rsid w:val="00B512A0"/>
    <w:pPr>
      <w:tabs>
        <w:tab w:val="center" w:pos="4320"/>
        <w:tab w:val="right" w:pos="8640"/>
      </w:tabs>
    </w:pPr>
  </w:style>
  <w:style w:type="table" w:styleId="a7">
    <w:name w:val="Table Grid"/>
    <w:basedOn w:val="a1"/>
    <w:rsid w:val="00B51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B512A0"/>
  </w:style>
  <w:style w:type="paragraph" w:styleId="a9">
    <w:name w:val="Balloon Text"/>
    <w:basedOn w:val="a"/>
    <w:semiHidden/>
    <w:rsid w:val="00B512A0"/>
    <w:rPr>
      <w:rFonts w:ascii="Tahoma" w:hAnsi="Tahoma" w:cs="Tahoma"/>
      <w:sz w:val="16"/>
      <w:szCs w:val="16"/>
    </w:rPr>
  </w:style>
  <w:style w:type="paragraph" w:styleId="11">
    <w:name w:val="toc 1"/>
    <w:basedOn w:val="a"/>
    <w:next w:val="a"/>
    <w:autoRedefine/>
    <w:uiPriority w:val="39"/>
    <w:qFormat/>
    <w:rsid w:val="00B512A0"/>
    <w:pPr>
      <w:tabs>
        <w:tab w:val="left" w:pos="440"/>
        <w:tab w:val="right" w:leader="dot" w:pos="9639"/>
      </w:tabs>
      <w:spacing w:before="240"/>
    </w:pPr>
    <w:rPr>
      <w:b/>
      <w:noProof/>
    </w:rPr>
  </w:style>
  <w:style w:type="character" w:styleId="aa">
    <w:name w:val="Hyperlink"/>
    <w:uiPriority w:val="99"/>
    <w:rsid w:val="00B512A0"/>
    <w:rPr>
      <w:color w:val="0000FF"/>
      <w:u w:val="single"/>
    </w:rPr>
  </w:style>
  <w:style w:type="paragraph" w:styleId="21">
    <w:name w:val="toc 2"/>
    <w:basedOn w:val="a"/>
    <w:next w:val="a"/>
    <w:autoRedefine/>
    <w:uiPriority w:val="39"/>
    <w:qFormat/>
    <w:rsid w:val="00B512A0"/>
    <w:pPr>
      <w:tabs>
        <w:tab w:val="left" w:pos="960"/>
        <w:tab w:val="right" w:leader="dot" w:pos="9639"/>
      </w:tabs>
      <w:spacing w:before="120"/>
      <w:ind w:left="221"/>
    </w:pPr>
  </w:style>
  <w:style w:type="paragraph" w:styleId="31">
    <w:name w:val="toc 3"/>
    <w:basedOn w:val="a"/>
    <w:next w:val="a"/>
    <w:autoRedefine/>
    <w:uiPriority w:val="39"/>
    <w:qFormat/>
    <w:rsid w:val="00B512A0"/>
    <w:pPr>
      <w:tabs>
        <w:tab w:val="left" w:pos="1320"/>
        <w:tab w:val="right" w:leader="dot" w:pos="9639"/>
      </w:tabs>
      <w:spacing w:before="60"/>
      <w:ind w:left="442"/>
    </w:pPr>
  </w:style>
  <w:style w:type="paragraph" w:styleId="22">
    <w:name w:val="Body Text 2"/>
    <w:basedOn w:val="a"/>
    <w:rsid w:val="00B512A0"/>
    <w:pPr>
      <w:spacing w:before="240"/>
    </w:pPr>
    <w:rPr>
      <w:rFonts w:ascii="Times New Roman" w:hAnsi="Times New Roman"/>
      <w:sz w:val="24"/>
      <w:szCs w:val="20"/>
      <w:lang w:val="fr-FR" w:eastAsia="fr-FR"/>
    </w:rPr>
  </w:style>
  <w:style w:type="paragraph" w:styleId="40">
    <w:name w:val="toc 4"/>
    <w:basedOn w:val="a"/>
    <w:next w:val="a"/>
    <w:autoRedefine/>
    <w:uiPriority w:val="39"/>
    <w:rsid w:val="00B512A0"/>
    <w:pPr>
      <w:tabs>
        <w:tab w:val="left" w:pos="1540"/>
        <w:tab w:val="right" w:leader="dot" w:pos="9072"/>
      </w:tabs>
      <w:ind w:left="600"/>
    </w:pPr>
  </w:style>
  <w:style w:type="paragraph" w:styleId="50">
    <w:name w:val="toc 5"/>
    <w:basedOn w:val="a"/>
    <w:next w:val="a"/>
    <w:autoRedefine/>
    <w:uiPriority w:val="39"/>
    <w:rsid w:val="00B512A0"/>
    <w:pPr>
      <w:ind w:left="800"/>
    </w:pPr>
  </w:style>
  <w:style w:type="paragraph" w:styleId="ab">
    <w:name w:val="TOC Heading"/>
    <w:basedOn w:val="1"/>
    <w:next w:val="a"/>
    <w:uiPriority w:val="39"/>
    <w:semiHidden/>
    <w:unhideWhenUsed/>
    <w:qFormat/>
    <w:rsid w:val="00B512A0"/>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Body Text"/>
    <w:basedOn w:val="a"/>
    <w:link w:val="ad"/>
    <w:rsid w:val="00043C2F"/>
    <w:pPr>
      <w:spacing w:after="120"/>
    </w:pPr>
  </w:style>
  <w:style w:type="character" w:customStyle="1" w:styleId="ad">
    <w:name w:val="Основной текст Знак"/>
    <w:link w:val="ac"/>
    <w:rsid w:val="00043C2F"/>
    <w:rPr>
      <w:rFonts w:ascii="Arial" w:hAnsi="Arial"/>
      <w:szCs w:val="24"/>
      <w:lang w:val="en-GB"/>
    </w:rPr>
  </w:style>
  <w:style w:type="paragraph" w:customStyle="1" w:styleId="StyleArialBlackJustified">
    <w:name w:val="Style Arial Black Justified"/>
    <w:basedOn w:val="a"/>
    <w:rsid w:val="00043C2F"/>
    <w:pPr>
      <w:overflowPunct w:val="0"/>
      <w:autoSpaceDE w:val="0"/>
      <w:autoSpaceDN w:val="0"/>
      <w:adjustRightInd w:val="0"/>
      <w:textAlignment w:val="baseline"/>
    </w:pPr>
    <w:rPr>
      <w:bCs/>
      <w:color w:val="000000"/>
      <w:szCs w:val="20"/>
    </w:rPr>
  </w:style>
  <w:style w:type="character" w:customStyle="1" w:styleId="StyleArialBoldBlack2">
    <w:name w:val="Style Arial Bold Black2"/>
    <w:rsid w:val="00043C2F"/>
    <w:rPr>
      <w:rFonts w:ascii="Arial" w:hAnsi="Arial" w:cs="Arial" w:hint="default"/>
      <w:b/>
      <w:bCs/>
      <w:color w:val="000000"/>
    </w:rPr>
  </w:style>
  <w:style w:type="paragraph" w:customStyle="1" w:styleId="Default">
    <w:name w:val="Default"/>
    <w:rsid w:val="00043C2F"/>
    <w:pPr>
      <w:widowControl w:val="0"/>
      <w:autoSpaceDE w:val="0"/>
      <w:autoSpaceDN w:val="0"/>
      <w:adjustRightInd w:val="0"/>
    </w:pPr>
    <w:rPr>
      <w:rFonts w:ascii="TimesNewRoman" w:hAnsi="TimesNewRoman"/>
      <w:lang w:val="fr-FR" w:eastAsia="fr-FR"/>
    </w:rPr>
  </w:style>
  <w:style w:type="character" w:customStyle="1" w:styleId="Style2Char">
    <w:name w:val="Style2 Char"/>
    <w:link w:val="Style2"/>
    <w:locked/>
    <w:rsid w:val="00043C2F"/>
    <w:rPr>
      <w:rFonts w:ascii="Arial" w:hAnsi="Arial" w:cs="Arial"/>
      <w:b/>
      <w:color w:val="000000"/>
      <w:kern w:val="32"/>
      <w:lang w:val="en-GB" w:eastAsia="en-GB"/>
    </w:rPr>
  </w:style>
  <w:style w:type="paragraph" w:customStyle="1" w:styleId="Style2">
    <w:name w:val="Style2"/>
    <w:basedOn w:val="1"/>
    <w:link w:val="Style2Char"/>
    <w:autoRedefine/>
    <w:rsid w:val="00043C2F"/>
    <w:pPr>
      <w:numPr>
        <w:numId w:val="0"/>
      </w:numPr>
      <w:overflowPunct w:val="0"/>
      <w:autoSpaceDE w:val="0"/>
      <w:autoSpaceDN w:val="0"/>
      <w:adjustRightInd w:val="0"/>
      <w:spacing w:before="240" w:after="60"/>
      <w:ind w:left="360"/>
      <w:jc w:val="left"/>
    </w:pPr>
    <w:rPr>
      <w:bCs w:val="0"/>
      <w:color w:val="000000"/>
      <w:sz w:val="20"/>
      <w:szCs w:val="20"/>
      <w:lang w:eastAsia="en-GB"/>
    </w:rPr>
  </w:style>
  <w:style w:type="paragraph" w:customStyle="1" w:styleId="StyleHeading211pt1">
    <w:name w:val="Style Heading 2 + 11 pt1"/>
    <w:basedOn w:val="2"/>
    <w:link w:val="StyleHeading211pt1Char"/>
    <w:rsid w:val="00043C2F"/>
    <w:pPr>
      <w:numPr>
        <w:ilvl w:val="0"/>
        <w:numId w:val="0"/>
      </w:numPr>
      <w:overflowPunct w:val="0"/>
      <w:autoSpaceDE w:val="0"/>
      <w:autoSpaceDN w:val="0"/>
      <w:adjustRightInd w:val="0"/>
      <w:spacing w:before="0" w:after="0"/>
      <w:jc w:val="left"/>
      <w:textAlignment w:val="baseline"/>
    </w:pPr>
    <w:rPr>
      <w:rFonts w:cs="MS Sans Serif"/>
      <w:i/>
      <w:iCs w:val="0"/>
      <w:color w:val="000000"/>
      <w:sz w:val="22"/>
      <w:szCs w:val="24"/>
      <w:lang w:eastAsia="fr-FR"/>
    </w:rPr>
  </w:style>
  <w:style w:type="character" w:customStyle="1" w:styleId="StyleHeading211pt1Char">
    <w:name w:val="Style Heading 2 + 11 pt1 Char"/>
    <w:link w:val="StyleHeading211pt1"/>
    <w:rsid w:val="00043C2F"/>
    <w:rPr>
      <w:rFonts w:ascii="Arial" w:hAnsi="Arial" w:cs="MS Sans Serif"/>
      <w:b/>
      <w:bCs/>
      <w:i/>
      <w:color w:val="000000"/>
      <w:sz w:val="22"/>
      <w:szCs w:val="24"/>
      <w:lang w:val="en-GB" w:eastAsia="fr-FR"/>
    </w:rPr>
  </w:style>
  <w:style w:type="paragraph" w:styleId="ae">
    <w:name w:val="List Paragraph"/>
    <w:basedOn w:val="a"/>
    <w:uiPriority w:val="34"/>
    <w:qFormat/>
    <w:rsid w:val="00043C2F"/>
    <w:pPr>
      <w:ind w:left="720"/>
      <w:contextualSpacing/>
      <w:jc w:val="left"/>
    </w:pPr>
    <w:rPr>
      <w:lang w:val="en-US"/>
    </w:rPr>
  </w:style>
  <w:style w:type="character" w:styleId="af">
    <w:name w:val="Strong"/>
    <w:basedOn w:val="a0"/>
    <w:qFormat/>
    <w:rsid w:val="00316061"/>
  </w:style>
  <w:style w:type="paragraph" w:customStyle="1" w:styleId="Listealphabtique">
    <w:name w:val="Liste alphabétique"/>
    <w:basedOn w:val="a"/>
    <w:link w:val="ListealphabtiqueCar"/>
    <w:autoRedefine/>
    <w:qFormat/>
    <w:rsid w:val="00B512A0"/>
    <w:pPr>
      <w:numPr>
        <w:numId w:val="15"/>
      </w:numPr>
      <w:spacing w:before="60"/>
      <w:ind w:left="714" w:hanging="357"/>
    </w:pPr>
    <w:rPr>
      <w:rFonts w:cs="Arial"/>
      <w:szCs w:val="20"/>
    </w:rPr>
  </w:style>
  <w:style w:type="numbering" w:customStyle="1" w:styleId="Style1">
    <w:name w:val="Style1"/>
    <w:uiPriority w:val="99"/>
    <w:rsid w:val="00B512A0"/>
    <w:pPr>
      <w:numPr>
        <w:numId w:val="13"/>
      </w:numPr>
    </w:pPr>
  </w:style>
  <w:style w:type="character" w:customStyle="1" w:styleId="ListealphabtiqueCar">
    <w:name w:val="Liste alphabétique Car"/>
    <w:link w:val="Listealphabtique"/>
    <w:rsid w:val="00B512A0"/>
    <w:rPr>
      <w:rFonts w:ascii="Arial" w:hAnsi="Arial" w:cs="Arial"/>
      <w:lang w:val="en-GB"/>
    </w:rPr>
  </w:style>
  <w:style w:type="paragraph" w:customStyle="1" w:styleId="Jobtitle">
    <w:name w:val="Job title"/>
    <w:basedOn w:val="a"/>
    <w:link w:val="JobtitleCar"/>
    <w:autoRedefine/>
    <w:qFormat/>
    <w:rsid w:val="00B512A0"/>
    <w:rPr>
      <w:rFonts w:cs="Arial"/>
      <w:b/>
      <w:szCs w:val="20"/>
    </w:rPr>
  </w:style>
  <w:style w:type="paragraph" w:customStyle="1" w:styleId="ListepuceNiveau1">
    <w:name w:val="Liste à puce Niveau1"/>
    <w:basedOn w:val="a"/>
    <w:link w:val="ListepuceNiveau1Car"/>
    <w:qFormat/>
    <w:rsid w:val="00B512A0"/>
    <w:pPr>
      <w:numPr>
        <w:numId w:val="12"/>
      </w:numPr>
      <w:spacing w:before="60"/>
      <w:ind w:left="788" w:hanging="357"/>
    </w:pPr>
    <w:rPr>
      <w:lang w:val="en-US"/>
    </w:rPr>
  </w:style>
  <w:style w:type="character" w:customStyle="1" w:styleId="JobtitleCar">
    <w:name w:val="Job title Car"/>
    <w:link w:val="Jobtitle"/>
    <w:rsid w:val="00B512A0"/>
    <w:rPr>
      <w:rFonts w:ascii="Arial" w:hAnsi="Arial" w:cs="Arial"/>
      <w:b/>
      <w:lang w:val="en-GB"/>
    </w:rPr>
  </w:style>
  <w:style w:type="paragraph" w:customStyle="1" w:styleId="ListepucesNiveau2">
    <w:name w:val="Liste à puces Niveau2"/>
    <w:basedOn w:val="a"/>
    <w:link w:val="ListepucesNiveau2Car"/>
    <w:autoRedefine/>
    <w:qFormat/>
    <w:rsid w:val="00B512A0"/>
    <w:pPr>
      <w:numPr>
        <w:numId w:val="14"/>
      </w:numPr>
      <w:ind w:left="1145" w:hanging="357"/>
    </w:pPr>
  </w:style>
  <w:style w:type="character" w:customStyle="1" w:styleId="ListepuceNiveau1Car">
    <w:name w:val="Liste à puce Niveau1 Car"/>
    <w:link w:val="ListepuceNiveau1"/>
    <w:rsid w:val="00B512A0"/>
    <w:rPr>
      <w:rFonts w:ascii="Arial" w:hAnsi="Arial"/>
      <w:szCs w:val="24"/>
    </w:rPr>
  </w:style>
  <w:style w:type="character" w:customStyle="1" w:styleId="10">
    <w:name w:val="Заголовок 1 Знак"/>
    <w:link w:val="1"/>
    <w:rsid w:val="00761AFA"/>
    <w:rPr>
      <w:rFonts w:ascii="Arial" w:hAnsi="Arial" w:cs="Arial"/>
      <w:b/>
      <w:bCs/>
      <w:kern w:val="32"/>
      <w:sz w:val="32"/>
      <w:szCs w:val="32"/>
      <w:lang w:val="en-GB"/>
    </w:rPr>
  </w:style>
  <w:style w:type="character" w:customStyle="1" w:styleId="ListepucesNiveau2Car">
    <w:name w:val="Liste à puces Niveau2 Car"/>
    <w:link w:val="ListepucesNiveau2"/>
    <w:rsid w:val="00B512A0"/>
    <w:rPr>
      <w:rFonts w:ascii="Arial" w:hAnsi="Arial"/>
      <w:szCs w:val="24"/>
      <w:lang w:val="en-GB"/>
    </w:rPr>
  </w:style>
  <w:style w:type="character" w:customStyle="1" w:styleId="20">
    <w:name w:val="Заголовок 2 Знак"/>
    <w:link w:val="2"/>
    <w:rsid w:val="00B512A0"/>
    <w:rPr>
      <w:rFonts w:ascii="Arial" w:hAnsi="Arial" w:cs="Arial"/>
      <w:b/>
      <w:bCs/>
      <w:iCs/>
      <w:sz w:val="28"/>
      <w:szCs w:val="28"/>
      <w:lang w:val="en-GB"/>
    </w:rPr>
  </w:style>
  <w:style w:type="character" w:customStyle="1" w:styleId="30">
    <w:name w:val="Заголовок 3 Знак"/>
    <w:link w:val="3"/>
    <w:rsid w:val="006544AC"/>
    <w:rPr>
      <w:rFonts w:ascii="Arial" w:hAnsi="Arial" w:cs="Arial"/>
      <w:b/>
      <w:bCs/>
      <w:sz w:val="24"/>
      <w:szCs w:val="26"/>
      <w:lang w:val="en-GB"/>
    </w:rPr>
  </w:style>
  <w:style w:type="numbering" w:customStyle="1" w:styleId="listealpha2">
    <w:name w:val="listealpha2"/>
    <w:basedOn w:val="a2"/>
    <w:uiPriority w:val="99"/>
    <w:rsid w:val="00B512A0"/>
    <w:pPr>
      <w:numPr>
        <w:numId w:val="16"/>
      </w:numPr>
    </w:pPr>
  </w:style>
  <w:style w:type="paragraph" w:customStyle="1" w:styleId="TitreTdM">
    <w:name w:val="Titre TdM"/>
    <w:basedOn w:val="a"/>
    <w:link w:val="TitreTdMCar"/>
    <w:autoRedefine/>
    <w:qFormat/>
    <w:rsid w:val="00B512A0"/>
    <w:rPr>
      <w:rFonts w:cs="Arial"/>
      <w:b/>
      <w:sz w:val="32"/>
      <w:szCs w:val="32"/>
    </w:rPr>
  </w:style>
  <w:style w:type="character" w:customStyle="1" w:styleId="TitreTdMCar">
    <w:name w:val="Titre TdM Car"/>
    <w:link w:val="TitreTdM"/>
    <w:rsid w:val="00B512A0"/>
    <w:rPr>
      <w:rFonts w:ascii="Arial" w:hAnsi="Arial" w:cs="Arial"/>
      <w:b/>
      <w:sz w:val="32"/>
      <w:szCs w:val="32"/>
      <w:lang w:val="en-GB"/>
    </w:rPr>
  </w:style>
  <w:style w:type="character" w:customStyle="1" w:styleId="a6">
    <w:name w:val="Нижний колонтитул Знак"/>
    <w:link w:val="a5"/>
    <w:rsid w:val="00ED2CEC"/>
    <w:rPr>
      <w:rFonts w:ascii="Arial" w:hAnsi="Arial"/>
      <w:szCs w:val="24"/>
      <w:lang w:val="en-GB"/>
    </w:rPr>
  </w:style>
  <w:style w:type="table" w:customStyle="1" w:styleId="TableGrid1">
    <w:name w:val="Table Grid1"/>
    <w:basedOn w:val="a1"/>
    <w:next w:val="a7"/>
    <w:uiPriority w:val="59"/>
    <w:rsid w:val="006544A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uiPriority w:val="99"/>
    <w:unhideWhenUsed/>
    <w:rsid w:val="00136D51"/>
    <w:rPr>
      <w:sz w:val="16"/>
      <w:szCs w:val="16"/>
    </w:rPr>
  </w:style>
  <w:style w:type="paragraph" w:styleId="af1">
    <w:name w:val="annotation text"/>
    <w:basedOn w:val="a"/>
    <w:link w:val="af2"/>
    <w:uiPriority w:val="99"/>
    <w:unhideWhenUsed/>
    <w:rsid w:val="00136D51"/>
    <w:pPr>
      <w:jc w:val="left"/>
    </w:pPr>
    <w:rPr>
      <w:rFonts w:ascii="Times New Roman" w:hAnsi="Times New Roman"/>
      <w:szCs w:val="20"/>
      <w:lang w:eastAsia="en-GB"/>
    </w:rPr>
  </w:style>
  <w:style w:type="character" w:customStyle="1" w:styleId="af2">
    <w:name w:val="Текст примечания Знак"/>
    <w:link w:val="af1"/>
    <w:uiPriority w:val="99"/>
    <w:rsid w:val="00136D51"/>
    <w:rPr>
      <w:lang w:val="en-GB" w:eastAsia="en-GB"/>
    </w:rPr>
  </w:style>
  <w:style w:type="paragraph" w:styleId="af3">
    <w:name w:val="Title"/>
    <w:basedOn w:val="a"/>
    <w:next w:val="a"/>
    <w:link w:val="af4"/>
    <w:uiPriority w:val="10"/>
    <w:qFormat/>
    <w:rsid w:val="00444EFB"/>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4">
    <w:name w:val="Заголовок Знак"/>
    <w:basedOn w:val="a0"/>
    <w:link w:val="af3"/>
    <w:uiPriority w:val="10"/>
    <w:rsid w:val="00444EFB"/>
    <w:rPr>
      <w:rFonts w:ascii="Cambria" w:hAnsi="Cambria"/>
      <w:color w:val="17365D"/>
      <w:spacing w:val="5"/>
      <w:kern w:val="28"/>
      <w:sz w:val="52"/>
      <w:szCs w:val="52"/>
    </w:rPr>
  </w:style>
  <w:style w:type="paragraph" w:styleId="af5">
    <w:name w:val="Normal (Web)"/>
    <w:basedOn w:val="a"/>
    <w:uiPriority w:val="99"/>
    <w:semiHidden/>
    <w:unhideWhenUsed/>
    <w:rsid w:val="00D523F5"/>
    <w:pPr>
      <w:spacing w:before="100" w:beforeAutospacing="1" w:after="100" w:afterAutospacing="1"/>
      <w:jc w:val="left"/>
    </w:pPr>
    <w:rPr>
      <w:rFonts w:ascii="Times New Roman" w:hAnsi="Times New Roman"/>
      <w:sz w:val="24"/>
      <w:lang w:val="en-US"/>
    </w:rPr>
  </w:style>
  <w:style w:type="paragraph" w:styleId="af6">
    <w:name w:val="No Spacing"/>
    <w:uiPriority w:val="1"/>
    <w:qFormat/>
    <w:rsid w:val="00FE620D"/>
    <w:pPr>
      <w:jc w:val="both"/>
    </w:pPr>
    <w:rPr>
      <w:rFonts w:ascii="Arial" w:hAnsi="Arial"/>
      <w:szCs w:val="24"/>
      <w:lang w:val="en-GB"/>
    </w:rPr>
  </w:style>
  <w:style w:type="character" w:styleId="af7">
    <w:name w:val="Placeholder Text"/>
    <w:basedOn w:val="a0"/>
    <w:uiPriority w:val="99"/>
    <w:semiHidden/>
    <w:rsid w:val="00E615C0"/>
    <w:rPr>
      <w:color w:val="808080"/>
    </w:rPr>
  </w:style>
  <w:style w:type="character" w:customStyle="1" w:styleId="a4">
    <w:name w:val="Верхний колонтитул Знак"/>
    <w:aliases w:val="Header Title Знак"/>
    <w:basedOn w:val="a0"/>
    <w:link w:val="a3"/>
    <w:rsid w:val="004D318B"/>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2353">
      <w:bodyDiv w:val="1"/>
      <w:marLeft w:val="0"/>
      <w:marRight w:val="0"/>
      <w:marTop w:val="0"/>
      <w:marBottom w:val="0"/>
      <w:divBdr>
        <w:top w:val="none" w:sz="0" w:space="0" w:color="auto"/>
        <w:left w:val="none" w:sz="0" w:space="0" w:color="auto"/>
        <w:bottom w:val="none" w:sz="0" w:space="0" w:color="auto"/>
        <w:right w:val="none" w:sz="0" w:space="0" w:color="auto"/>
      </w:divBdr>
    </w:div>
    <w:div w:id="258216469">
      <w:bodyDiv w:val="1"/>
      <w:marLeft w:val="0"/>
      <w:marRight w:val="0"/>
      <w:marTop w:val="0"/>
      <w:marBottom w:val="0"/>
      <w:divBdr>
        <w:top w:val="none" w:sz="0" w:space="0" w:color="auto"/>
        <w:left w:val="none" w:sz="0" w:space="0" w:color="auto"/>
        <w:bottom w:val="none" w:sz="0" w:space="0" w:color="auto"/>
        <w:right w:val="none" w:sz="0" w:space="0" w:color="auto"/>
      </w:divBdr>
    </w:div>
    <w:div w:id="463814208">
      <w:bodyDiv w:val="1"/>
      <w:marLeft w:val="0"/>
      <w:marRight w:val="0"/>
      <w:marTop w:val="0"/>
      <w:marBottom w:val="0"/>
      <w:divBdr>
        <w:top w:val="none" w:sz="0" w:space="0" w:color="auto"/>
        <w:left w:val="none" w:sz="0" w:space="0" w:color="auto"/>
        <w:bottom w:val="none" w:sz="0" w:space="0" w:color="auto"/>
        <w:right w:val="none" w:sz="0" w:space="0" w:color="auto"/>
      </w:divBdr>
    </w:div>
    <w:div w:id="467628301">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91117114">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88201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COO</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DocumentDepartment xmlns="78fc6c61-5c65-4bfb-b2b3-d1a4cf670044">6000 Operations</DocumentDepartment>
    <DocumentLocation xmlns="78fc6c61-5c65-4bfb-b2b3-d1a4cf670044">VSL</DocumentLocation>
    <ProcedureNumber xmlns="78fc6c61-5c65-4bfb-b2b3-d1a4cf670044">PRC-VSL-06-6007</ProcedureNumber>
    <Remarks xmlns="1f9dd273-80c6-4aed-baad-2e8d365ff91c" xsi:nil="true"/>
    <OVMSAElement xmlns="78fc6c61-5c65-4bfb-b2b3-d1a4cf670044">06</OVMSAElement>
    <_DCDateModified xmlns="http://schemas.microsoft.com/sharepoint/v3/fields"/>
    <DocumentType xmlns="78fc6c61-5c65-4bfb-b2b3-d1a4cf670044">PRC</DocumentType>
  </documentManagement>
</p:properti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6BBDC-87E0-410F-B0EE-90316AE2B0E8}">
  <ds:schemaRefs>
    <ds:schemaRef ds:uri="http://schemas.microsoft.com/sharepoint/v3/contenttype/forms"/>
  </ds:schemaRefs>
</ds:datastoreItem>
</file>

<file path=customXml/itemProps2.xml><?xml version="1.0" encoding="utf-8"?>
<ds:datastoreItem xmlns:ds="http://schemas.openxmlformats.org/officeDocument/2006/customXml" ds:itemID="{4F288A03-C1A5-4877-AD9E-E9D94DD17965}">
  <ds:schemaRefs>
    <ds:schemaRef ds:uri="http://schemas.openxmlformats.org/officeDocument/2006/bibliography"/>
  </ds:schemaRefs>
</ds:datastoreItem>
</file>

<file path=customXml/itemProps3.xml><?xml version="1.0" encoding="utf-8"?>
<ds:datastoreItem xmlns:ds="http://schemas.openxmlformats.org/officeDocument/2006/customXml" ds:itemID="{6E0121D3-054E-407D-BFAD-A4C20868CC0E}">
  <ds:schemaRefs>
    <ds:schemaRef ds:uri="http://schemas.microsoft.com/office/2006/metadata/longProperties"/>
  </ds:schemaRefs>
</ds:datastoreItem>
</file>

<file path=customXml/itemProps4.xml><?xml version="1.0" encoding="utf-8"?>
<ds:datastoreItem xmlns:ds="http://schemas.openxmlformats.org/officeDocument/2006/customXml" ds:itemID="{9BF34602-3B8B-4379-81DE-2037DBAF044B}">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6AB0D52D-2C09-46DE-96F2-8ECE1616CDFB}">
  <ds:schemaRefs>
    <ds:schemaRef ds:uri="office.server.policy"/>
  </ds:schemaRefs>
</ds:datastoreItem>
</file>

<file path=customXml/itemProps6.xml><?xml version="1.0" encoding="utf-8"?>
<ds:datastoreItem xmlns:ds="http://schemas.openxmlformats.org/officeDocument/2006/customXml" ds:itemID="{52DE5EDC-8208-43C7-8FC0-BDFCB8F6A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101</TotalTime>
  <Pages>12</Pages>
  <Words>3619</Words>
  <Characters>20630</Characters>
  <Application>Microsoft Office Word</Application>
  <DocSecurity>0</DocSecurity>
  <Lines>171</Lines>
  <Paragraphs>48</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PRC-VSL-06-6007 - Personnel Transfer Operations</vt:lpstr>
      <vt:lpstr>PRC-VSL-06-6007 - Personnel Transfer Operations</vt:lpstr>
      <vt:lpstr>Personnel Transfer Operations</vt:lpstr>
    </vt:vector>
  </TitlesOfParts>
  <Manager>VKrichun@bollard-marine.group</Manager>
  <Company>ООО "БОЛЛАРД"</Company>
  <LinksUpToDate>false</LinksUpToDate>
  <CharactersWithSpaces>24201</CharactersWithSpaces>
  <SharedDoc>false</SharedDoc>
  <HLinks>
    <vt:vector size="132" baseType="variant">
      <vt:variant>
        <vt:i4>1638457</vt:i4>
      </vt:variant>
      <vt:variant>
        <vt:i4>128</vt:i4>
      </vt:variant>
      <vt:variant>
        <vt:i4>0</vt:i4>
      </vt:variant>
      <vt:variant>
        <vt:i4>5</vt:i4>
      </vt:variant>
      <vt:variant>
        <vt:lpwstr/>
      </vt:variant>
      <vt:variant>
        <vt:lpwstr>_Toc352917954</vt:lpwstr>
      </vt:variant>
      <vt:variant>
        <vt:i4>1638457</vt:i4>
      </vt:variant>
      <vt:variant>
        <vt:i4>122</vt:i4>
      </vt:variant>
      <vt:variant>
        <vt:i4>0</vt:i4>
      </vt:variant>
      <vt:variant>
        <vt:i4>5</vt:i4>
      </vt:variant>
      <vt:variant>
        <vt:lpwstr/>
      </vt:variant>
      <vt:variant>
        <vt:lpwstr>_Toc352917953</vt:lpwstr>
      </vt:variant>
      <vt:variant>
        <vt:i4>1638457</vt:i4>
      </vt:variant>
      <vt:variant>
        <vt:i4>116</vt:i4>
      </vt:variant>
      <vt:variant>
        <vt:i4>0</vt:i4>
      </vt:variant>
      <vt:variant>
        <vt:i4>5</vt:i4>
      </vt:variant>
      <vt:variant>
        <vt:lpwstr/>
      </vt:variant>
      <vt:variant>
        <vt:lpwstr>_Toc352917952</vt:lpwstr>
      </vt:variant>
      <vt:variant>
        <vt:i4>1638457</vt:i4>
      </vt:variant>
      <vt:variant>
        <vt:i4>110</vt:i4>
      </vt:variant>
      <vt:variant>
        <vt:i4>0</vt:i4>
      </vt:variant>
      <vt:variant>
        <vt:i4>5</vt:i4>
      </vt:variant>
      <vt:variant>
        <vt:lpwstr/>
      </vt:variant>
      <vt:variant>
        <vt:lpwstr>_Toc352917951</vt:lpwstr>
      </vt:variant>
      <vt:variant>
        <vt:i4>1638457</vt:i4>
      </vt:variant>
      <vt:variant>
        <vt:i4>104</vt:i4>
      </vt:variant>
      <vt:variant>
        <vt:i4>0</vt:i4>
      </vt:variant>
      <vt:variant>
        <vt:i4>5</vt:i4>
      </vt:variant>
      <vt:variant>
        <vt:lpwstr/>
      </vt:variant>
      <vt:variant>
        <vt:lpwstr>_Toc352917950</vt:lpwstr>
      </vt:variant>
      <vt:variant>
        <vt:i4>1572921</vt:i4>
      </vt:variant>
      <vt:variant>
        <vt:i4>98</vt:i4>
      </vt:variant>
      <vt:variant>
        <vt:i4>0</vt:i4>
      </vt:variant>
      <vt:variant>
        <vt:i4>5</vt:i4>
      </vt:variant>
      <vt:variant>
        <vt:lpwstr/>
      </vt:variant>
      <vt:variant>
        <vt:lpwstr>_Toc352917949</vt:lpwstr>
      </vt:variant>
      <vt:variant>
        <vt:i4>1572921</vt:i4>
      </vt:variant>
      <vt:variant>
        <vt:i4>92</vt:i4>
      </vt:variant>
      <vt:variant>
        <vt:i4>0</vt:i4>
      </vt:variant>
      <vt:variant>
        <vt:i4>5</vt:i4>
      </vt:variant>
      <vt:variant>
        <vt:lpwstr/>
      </vt:variant>
      <vt:variant>
        <vt:lpwstr>_Toc352917948</vt:lpwstr>
      </vt:variant>
      <vt:variant>
        <vt:i4>1572921</vt:i4>
      </vt:variant>
      <vt:variant>
        <vt:i4>86</vt:i4>
      </vt:variant>
      <vt:variant>
        <vt:i4>0</vt:i4>
      </vt:variant>
      <vt:variant>
        <vt:i4>5</vt:i4>
      </vt:variant>
      <vt:variant>
        <vt:lpwstr/>
      </vt:variant>
      <vt:variant>
        <vt:lpwstr>_Toc352917947</vt:lpwstr>
      </vt:variant>
      <vt:variant>
        <vt:i4>1572921</vt:i4>
      </vt:variant>
      <vt:variant>
        <vt:i4>80</vt:i4>
      </vt:variant>
      <vt:variant>
        <vt:i4>0</vt:i4>
      </vt:variant>
      <vt:variant>
        <vt:i4>5</vt:i4>
      </vt:variant>
      <vt:variant>
        <vt:lpwstr/>
      </vt:variant>
      <vt:variant>
        <vt:lpwstr>_Toc352917946</vt:lpwstr>
      </vt:variant>
      <vt:variant>
        <vt:i4>1572921</vt:i4>
      </vt:variant>
      <vt:variant>
        <vt:i4>74</vt:i4>
      </vt:variant>
      <vt:variant>
        <vt:i4>0</vt:i4>
      </vt:variant>
      <vt:variant>
        <vt:i4>5</vt:i4>
      </vt:variant>
      <vt:variant>
        <vt:lpwstr/>
      </vt:variant>
      <vt:variant>
        <vt:lpwstr>_Toc352917945</vt:lpwstr>
      </vt:variant>
      <vt:variant>
        <vt:i4>1572921</vt:i4>
      </vt:variant>
      <vt:variant>
        <vt:i4>68</vt:i4>
      </vt:variant>
      <vt:variant>
        <vt:i4>0</vt:i4>
      </vt:variant>
      <vt:variant>
        <vt:i4>5</vt:i4>
      </vt:variant>
      <vt:variant>
        <vt:lpwstr/>
      </vt:variant>
      <vt:variant>
        <vt:lpwstr>_Toc352917944</vt:lpwstr>
      </vt:variant>
      <vt:variant>
        <vt:i4>1572921</vt:i4>
      </vt:variant>
      <vt:variant>
        <vt:i4>62</vt:i4>
      </vt:variant>
      <vt:variant>
        <vt:i4>0</vt:i4>
      </vt:variant>
      <vt:variant>
        <vt:i4>5</vt:i4>
      </vt:variant>
      <vt:variant>
        <vt:lpwstr/>
      </vt:variant>
      <vt:variant>
        <vt:lpwstr>_Toc352917943</vt:lpwstr>
      </vt:variant>
      <vt:variant>
        <vt:i4>1572921</vt:i4>
      </vt:variant>
      <vt:variant>
        <vt:i4>56</vt:i4>
      </vt:variant>
      <vt:variant>
        <vt:i4>0</vt:i4>
      </vt:variant>
      <vt:variant>
        <vt:i4>5</vt:i4>
      </vt:variant>
      <vt:variant>
        <vt:lpwstr/>
      </vt:variant>
      <vt:variant>
        <vt:lpwstr>_Toc352917942</vt:lpwstr>
      </vt:variant>
      <vt:variant>
        <vt:i4>1572921</vt:i4>
      </vt:variant>
      <vt:variant>
        <vt:i4>50</vt:i4>
      </vt:variant>
      <vt:variant>
        <vt:i4>0</vt:i4>
      </vt:variant>
      <vt:variant>
        <vt:i4>5</vt:i4>
      </vt:variant>
      <vt:variant>
        <vt:lpwstr/>
      </vt:variant>
      <vt:variant>
        <vt:lpwstr>_Toc352917941</vt:lpwstr>
      </vt:variant>
      <vt:variant>
        <vt:i4>1572921</vt:i4>
      </vt:variant>
      <vt:variant>
        <vt:i4>44</vt:i4>
      </vt:variant>
      <vt:variant>
        <vt:i4>0</vt:i4>
      </vt:variant>
      <vt:variant>
        <vt:i4>5</vt:i4>
      </vt:variant>
      <vt:variant>
        <vt:lpwstr/>
      </vt:variant>
      <vt:variant>
        <vt:lpwstr>_Toc352917940</vt:lpwstr>
      </vt:variant>
      <vt:variant>
        <vt:i4>2031673</vt:i4>
      </vt:variant>
      <vt:variant>
        <vt:i4>38</vt:i4>
      </vt:variant>
      <vt:variant>
        <vt:i4>0</vt:i4>
      </vt:variant>
      <vt:variant>
        <vt:i4>5</vt:i4>
      </vt:variant>
      <vt:variant>
        <vt:lpwstr/>
      </vt:variant>
      <vt:variant>
        <vt:lpwstr>_Toc352917939</vt:lpwstr>
      </vt:variant>
      <vt:variant>
        <vt:i4>2031673</vt:i4>
      </vt:variant>
      <vt:variant>
        <vt:i4>32</vt:i4>
      </vt:variant>
      <vt:variant>
        <vt:i4>0</vt:i4>
      </vt:variant>
      <vt:variant>
        <vt:i4>5</vt:i4>
      </vt:variant>
      <vt:variant>
        <vt:lpwstr/>
      </vt:variant>
      <vt:variant>
        <vt:lpwstr>_Toc352917938</vt:lpwstr>
      </vt:variant>
      <vt:variant>
        <vt:i4>2031673</vt:i4>
      </vt:variant>
      <vt:variant>
        <vt:i4>26</vt:i4>
      </vt:variant>
      <vt:variant>
        <vt:i4>0</vt:i4>
      </vt:variant>
      <vt:variant>
        <vt:i4>5</vt:i4>
      </vt:variant>
      <vt:variant>
        <vt:lpwstr/>
      </vt:variant>
      <vt:variant>
        <vt:lpwstr>_Toc352917937</vt:lpwstr>
      </vt:variant>
      <vt:variant>
        <vt:i4>2031673</vt:i4>
      </vt:variant>
      <vt:variant>
        <vt:i4>20</vt:i4>
      </vt:variant>
      <vt:variant>
        <vt:i4>0</vt:i4>
      </vt:variant>
      <vt:variant>
        <vt:i4>5</vt:i4>
      </vt:variant>
      <vt:variant>
        <vt:lpwstr/>
      </vt:variant>
      <vt:variant>
        <vt:lpwstr>_Toc352917936</vt:lpwstr>
      </vt:variant>
      <vt:variant>
        <vt:i4>2031673</vt:i4>
      </vt:variant>
      <vt:variant>
        <vt:i4>14</vt:i4>
      </vt:variant>
      <vt:variant>
        <vt:i4>0</vt:i4>
      </vt:variant>
      <vt:variant>
        <vt:i4>5</vt:i4>
      </vt:variant>
      <vt:variant>
        <vt:lpwstr/>
      </vt:variant>
      <vt:variant>
        <vt:lpwstr>_Toc352917935</vt:lpwstr>
      </vt:variant>
      <vt:variant>
        <vt:i4>2031673</vt:i4>
      </vt:variant>
      <vt:variant>
        <vt:i4>8</vt:i4>
      </vt:variant>
      <vt:variant>
        <vt:i4>0</vt:i4>
      </vt:variant>
      <vt:variant>
        <vt:i4>5</vt:i4>
      </vt:variant>
      <vt:variant>
        <vt:lpwstr/>
      </vt:variant>
      <vt:variant>
        <vt:lpwstr>_Toc352917934</vt:lpwstr>
      </vt:variant>
      <vt:variant>
        <vt:i4>2031673</vt:i4>
      </vt:variant>
      <vt:variant>
        <vt:i4>2</vt:i4>
      </vt:variant>
      <vt:variant>
        <vt:i4>0</vt:i4>
      </vt:variant>
      <vt:variant>
        <vt:i4>5</vt:i4>
      </vt:variant>
      <vt:variant>
        <vt:lpwstr/>
      </vt:variant>
      <vt:variant>
        <vt:lpwstr>_Toc352917933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6</cp:revision>
  <cp:lastPrinted>2014-02-26T10:44:00Z</cp:lastPrinted>
  <dcterms:created xsi:type="dcterms:W3CDTF">2016-03-11T08:47:00Z</dcterms:created>
  <dcterms:modified xsi:type="dcterms:W3CDTF">2025-02-27T08:07:00Z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PRC-VSL-06-6007</vt:lpwstr>
  </property>
  <property fmtid="{D5CDD505-2E9C-101B-9397-08002B2CF9AE}" pid="7" name="DocumentDepartment">
    <vt:lpwstr>6000 Operations</vt:lpwstr>
  </property>
  <property fmtid="{D5CDD505-2E9C-101B-9397-08002B2CF9AE}" pid="8" name="DocumentLocation">
    <vt:lpwstr>VSL</vt:lpwstr>
  </property>
  <property fmtid="{D5CDD505-2E9C-101B-9397-08002B2CF9AE}" pid="9" name="OVMSAElement">
    <vt:lpwstr>06</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