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noProof/>
          <w:lang w:val="en-US"/>
        </w:rPr>
        <w:id w:val="36239493"/>
        <w:docPartObj>
          <w:docPartGallery w:val="Cover Pages"/>
          <w:docPartUnique/>
        </w:docPartObj>
      </w:sdtPr>
      <w:sdtEndPr>
        <w:rPr>
          <w:b/>
          <w:sz w:val="32"/>
          <w:szCs w:val="32"/>
        </w:rPr>
      </w:sdtEndPr>
      <w:sdtContent>
        <w:bookmarkStart w:id="0" w:name="_Hlk184979980" w:displacedByCustomXml="prev"/>
        <w:bookmarkStart w:id="1" w:name="_Hlk184370919" w:displacedByCustomXml="prev"/>
        <w:bookmarkStart w:id="2" w:name="_Hlk184990831" w:displacedByCustomXml="prev"/>
        <w:p w14:paraId="1F669249" w14:textId="7A48783C" w:rsidR="001A088C" w:rsidRPr="00147A23" w:rsidRDefault="00496106" w:rsidP="00147A23">
          <w:pPr>
            <w:rPr>
              <w:rFonts w:ascii="Proxima Nova Rg" w:hAnsi="Proxima Nova Rg"/>
            </w:rPr>
          </w:pPr>
          <w:r w:rsidRPr="00597E36">
            <w:rPr>
              <w:rFonts w:ascii="Proxima Nova Rg" w:hAnsi="Proxima Nova Rg"/>
              <w:noProof/>
            </w:rPr>
            <w:drawing>
              <wp:anchor distT="0" distB="0" distL="114300" distR="114300" simplePos="0" relativeHeight="251660288" behindDoc="0" locked="0" layoutInCell="1" allowOverlap="1" wp14:anchorId="0136C9E2" wp14:editId="35C97CAF">
                <wp:simplePos x="0" y="0"/>
                <wp:positionH relativeFrom="column">
                  <wp:posOffset>3485209</wp:posOffset>
                </wp:positionH>
                <wp:positionV relativeFrom="paragraph">
                  <wp:posOffset>52268</wp:posOffset>
                </wp:positionV>
                <wp:extent cx="2440305" cy="220345"/>
                <wp:effectExtent l="0" t="0" r="0" b="8255"/>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r w:rsidR="00121F02" w:rsidRPr="00597E36">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3C0CAC7E" wp14:editId="27412CCF">
                    <wp:simplePos x="0" y="0"/>
                    <wp:positionH relativeFrom="margin">
                      <wp:align>center</wp:align>
                    </wp:positionH>
                    <wp:positionV relativeFrom="margin">
                      <wp:align>center</wp:align>
                    </wp:positionV>
                    <wp:extent cx="2787015"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015" cy="1404620"/>
                            </a:xfrm>
                            <a:prstGeom prst="rect">
                              <a:avLst/>
                            </a:prstGeom>
                            <a:solidFill>
                              <a:srgbClr val="FFFFFF"/>
                            </a:solidFill>
                            <a:ln w="9525">
                              <a:noFill/>
                              <a:miter lim="800000"/>
                              <a:headEnd/>
                              <a:tailEnd/>
                            </a:ln>
                          </wps:spPr>
                          <wps:txbx>
                            <w:txbxContent>
                              <w:p w14:paraId="54CB045B" w14:textId="77777777" w:rsidR="00121F02" w:rsidRDefault="00496106" w:rsidP="00496106">
                                <w:pPr>
                                  <w:pStyle w:val="a4"/>
                                  <w:spacing w:line="360" w:lineRule="auto"/>
                                  <w:jc w:val="center"/>
                                  <w:rPr>
                                    <w:rFonts w:ascii="Proxima Nova Rg" w:hAnsi="Proxima Nova Rg" w:cs="Arial"/>
                                    <w:b/>
                                    <w:bCs/>
                                    <w:noProof/>
                                    <w:sz w:val="40"/>
                                    <w:szCs w:val="28"/>
                                    <w:lang w:val="ru"/>
                                  </w:rPr>
                                </w:pPr>
                                <w:r w:rsidRPr="00496106">
                                  <w:rPr>
                                    <w:rFonts w:ascii="Proxima Nova Rg" w:hAnsi="Proxima Nova Rg" w:cs="Arial"/>
                                    <w:b/>
                                    <w:bCs/>
                                    <w:noProof/>
                                    <w:sz w:val="40"/>
                                    <w:szCs w:val="28"/>
                                    <w:lang w:val="ru"/>
                                  </w:rPr>
                                  <w:t>Охрана здоровья</w:t>
                                </w:r>
                              </w:p>
                              <w:p w14:paraId="13029B29" w14:textId="1EB97E7C" w:rsidR="00496106" w:rsidRPr="00805E58" w:rsidRDefault="00121F02" w:rsidP="00496106">
                                <w:pPr>
                                  <w:jc w:val="center"/>
                                  <w:rPr>
                                    <w:sz w:val="28"/>
                                    <w:lang w:val="ru-RU"/>
                                  </w:rPr>
                                </w:pPr>
                                <w:r w:rsidRPr="00121F02">
                                  <w:rPr>
                                    <w:rFonts w:ascii="Proxima Nova Rg" w:hAnsi="Proxima Nova Rg" w:cs="Arial"/>
                                    <w:noProof/>
                                    <w:sz w:val="28"/>
                                    <w:szCs w:val="20"/>
                                    <w:lang w:val="en-US"/>
                                  </w:rPr>
                                  <w:t>BL</w:t>
                                </w:r>
                                <w:r w:rsidRPr="00805E58">
                                  <w:rPr>
                                    <w:rFonts w:ascii="Proxima Nova Rg" w:hAnsi="Proxima Nova Rg" w:cs="Arial"/>
                                    <w:noProof/>
                                    <w:sz w:val="28"/>
                                    <w:szCs w:val="20"/>
                                    <w:lang w:val="ru-RU"/>
                                  </w:rPr>
                                  <w:t>_</w:t>
                                </w:r>
                                <w:r w:rsidRPr="00121F02">
                                  <w:rPr>
                                    <w:rFonts w:ascii="Proxima Nova Rg" w:hAnsi="Proxima Nova Rg" w:cs="Arial"/>
                                    <w:noProof/>
                                    <w:sz w:val="28"/>
                                    <w:szCs w:val="20"/>
                                    <w:lang w:val="en-US"/>
                                  </w:rPr>
                                  <w:t>PRC</w:t>
                                </w:r>
                                <w:r w:rsidRPr="00805E58">
                                  <w:rPr>
                                    <w:rFonts w:ascii="Proxima Nova Rg" w:hAnsi="Proxima Nova Rg" w:cs="Arial"/>
                                    <w:noProof/>
                                    <w:sz w:val="28"/>
                                    <w:szCs w:val="20"/>
                                    <w:lang w:val="ru-RU"/>
                                  </w:rPr>
                                  <w:t>-</w:t>
                                </w:r>
                                <w:r w:rsidRPr="00121F02">
                                  <w:rPr>
                                    <w:rFonts w:ascii="Proxima Nova Rg" w:hAnsi="Proxima Nova Rg" w:cs="Arial"/>
                                    <w:noProof/>
                                    <w:sz w:val="28"/>
                                    <w:szCs w:val="20"/>
                                    <w:lang w:val="en-US"/>
                                  </w:rPr>
                                  <w:t>VSL</w:t>
                                </w:r>
                                <w:r w:rsidRPr="00805E58">
                                  <w:rPr>
                                    <w:rFonts w:ascii="Proxima Nova Rg" w:hAnsi="Proxima Nova Rg" w:cs="Arial"/>
                                    <w:noProof/>
                                    <w:sz w:val="28"/>
                                    <w:szCs w:val="20"/>
                                    <w:lang w:val="ru-RU"/>
                                  </w:rPr>
                                  <w:t>-09-1308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C0CAC7E" id="_x0000_t202" coordsize="21600,21600" o:spt="202" path="m,l,21600r21600,l21600,xe">
                    <v:stroke joinstyle="miter"/>
                    <v:path gradientshapeok="t" o:connecttype="rect"/>
                  </v:shapetype>
                  <v:shape id="Надпись 2" o:spid="_x0000_s1026" type="#_x0000_t202" style="position:absolute;left:0;text-align:left;margin-left:0;margin-top:0;width:219.45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" stroked="f">
                    <v:textbox style="mso-fit-shape-to-text:t">
                      <w:txbxContent>
                        <w:p w14:paraId="54CB045B" w14:textId="77777777" w:rsidR="00121F02" w:rsidRDefault="00496106" w:rsidP="00496106">
                          <w:pPr>
                            <w:pStyle w:val="a4"/>
                            <w:spacing w:line="360" w:lineRule="auto"/>
                            <w:jc w:val="center"/>
                            <w:rPr>
                              <w:rFonts w:ascii="Proxima Nova Rg" w:hAnsi="Proxima Nova Rg" w:cs="Arial"/>
                              <w:b/>
                              <w:bCs/>
                              <w:noProof/>
                              <w:sz w:val="40"/>
                              <w:szCs w:val="28"/>
                              <w:lang w:val="ru"/>
                            </w:rPr>
                          </w:pPr>
                          <w:r w:rsidRPr="00496106">
                            <w:rPr>
                              <w:rFonts w:ascii="Proxima Nova Rg" w:hAnsi="Proxima Nova Rg" w:cs="Arial"/>
                              <w:b/>
                              <w:bCs/>
                              <w:noProof/>
                              <w:sz w:val="40"/>
                              <w:szCs w:val="28"/>
                              <w:lang w:val="ru"/>
                            </w:rPr>
                            <w:t>Охрана здоровья</w:t>
                          </w:r>
                        </w:p>
                        <w:p w14:paraId="13029B29" w14:textId="1EB97E7C" w:rsidR="00496106" w:rsidRPr="00805E58" w:rsidRDefault="00121F02" w:rsidP="00496106">
                          <w:pPr>
                            <w:jc w:val="center"/>
                            <w:rPr>
                              <w:sz w:val="28"/>
                              <w:lang w:val="ru-RU"/>
                            </w:rPr>
                          </w:pPr>
                          <w:r w:rsidRPr="00121F02">
                            <w:rPr>
                              <w:rFonts w:ascii="Proxima Nova Rg" w:hAnsi="Proxima Nova Rg" w:cs="Arial"/>
                              <w:noProof/>
                              <w:sz w:val="28"/>
                              <w:szCs w:val="20"/>
                              <w:lang w:val="en-US"/>
                            </w:rPr>
                            <w:t>BL</w:t>
                          </w:r>
                          <w:r w:rsidRPr="00805E58">
                            <w:rPr>
                              <w:rFonts w:ascii="Proxima Nova Rg" w:hAnsi="Proxima Nova Rg" w:cs="Arial"/>
                              <w:noProof/>
                              <w:sz w:val="28"/>
                              <w:szCs w:val="20"/>
                              <w:lang w:val="ru-RU"/>
                            </w:rPr>
                            <w:t>_</w:t>
                          </w:r>
                          <w:r w:rsidRPr="00121F02">
                            <w:rPr>
                              <w:rFonts w:ascii="Proxima Nova Rg" w:hAnsi="Proxima Nova Rg" w:cs="Arial"/>
                              <w:noProof/>
                              <w:sz w:val="28"/>
                              <w:szCs w:val="20"/>
                              <w:lang w:val="en-US"/>
                            </w:rPr>
                            <w:t>PRC</w:t>
                          </w:r>
                          <w:r w:rsidRPr="00805E58">
                            <w:rPr>
                              <w:rFonts w:ascii="Proxima Nova Rg" w:hAnsi="Proxima Nova Rg" w:cs="Arial"/>
                              <w:noProof/>
                              <w:sz w:val="28"/>
                              <w:szCs w:val="20"/>
                              <w:lang w:val="ru-RU"/>
                            </w:rPr>
                            <w:t>-</w:t>
                          </w:r>
                          <w:r w:rsidRPr="00121F02">
                            <w:rPr>
                              <w:rFonts w:ascii="Proxima Nova Rg" w:hAnsi="Proxima Nova Rg" w:cs="Arial"/>
                              <w:noProof/>
                              <w:sz w:val="28"/>
                              <w:szCs w:val="20"/>
                              <w:lang w:val="en-US"/>
                            </w:rPr>
                            <w:t>VSL</w:t>
                          </w:r>
                          <w:r w:rsidRPr="00805E58">
                            <w:rPr>
                              <w:rFonts w:ascii="Proxima Nova Rg" w:hAnsi="Proxima Nova Rg" w:cs="Arial"/>
                              <w:noProof/>
                              <w:sz w:val="28"/>
                              <w:szCs w:val="20"/>
                              <w:lang w:val="ru-RU"/>
                            </w:rPr>
                            <w:t>-09-1308</w:t>
                          </w:r>
                        </w:p>
                      </w:txbxContent>
                    </v:textbox>
                    <w10:wrap type="square" anchorx="margin" anchory="margin"/>
                  </v:shape>
                </w:pict>
              </mc:Fallback>
            </mc:AlternateContent>
          </w:r>
          <w:bookmarkEnd w:id="2"/>
          <w:bookmarkEnd w:id="0"/>
        </w:p>
        <w:p w14:paraId="3D06AAA0" w14:textId="77777777" w:rsidR="001A088C" w:rsidRPr="00597E36" w:rsidRDefault="001A088C" w:rsidP="001A088C">
          <w:pPr>
            <w:jc w:val="left"/>
            <w:rPr>
              <w:rFonts w:ascii="Proxima Nova Rg" w:hAnsi="Proxima Nova Rg"/>
              <w:b/>
              <w:noProof/>
              <w:sz w:val="32"/>
              <w:szCs w:val="32"/>
            </w:rPr>
          </w:pPr>
          <w:r w:rsidRPr="00597E36">
            <w:rPr>
              <w:rFonts w:ascii="Proxima Nova Rg" w:hAnsi="Proxima Nova Rg"/>
              <w:b/>
              <w:bCs/>
              <w:noProof/>
              <w:sz w:val="32"/>
              <w:szCs w:val="32"/>
              <w:lang w:val="ru"/>
            </w:rPr>
            <w:br w:type="page"/>
          </w:r>
        </w:p>
      </w:sdtContent>
    </w:sdt>
    <w:p w14:paraId="43CC8721" w14:textId="77777777" w:rsidR="001A088C" w:rsidRPr="00597E36" w:rsidRDefault="001A088C" w:rsidP="001A088C">
      <w:pPr>
        <w:pStyle w:val="af0"/>
        <w:rPr>
          <w:rFonts w:ascii="Proxima Nova Rg" w:hAnsi="Proxima Nova Rg"/>
          <w:b/>
          <w:noProof/>
          <w:sz w:val="32"/>
          <w:szCs w:val="32"/>
        </w:rPr>
      </w:pPr>
      <w:r w:rsidRPr="00597E36">
        <w:rPr>
          <w:rFonts w:ascii="Proxima Nova Rg" w:hAnsi="Proxima Nova Rg"/>
          <w:b/>
          <w:bCs/>
          <w:noProof/>
          <w:sz w:val="32"/>
          <w:szCs w:val="32"/>
          <w:lang w:val="ru"/>
        </w:rPr>
        <w:lastRenderedPageBreak/>
        <w:t>Содержание</w:t>
      </w:r>
    </w:p>
    <w:bookmarkStart w:id="3" w:name="TOCPosition"/>
    <w:p w14:paraId="39724BE2" w14:textId="1BB51034" w:rsidR="00147A23" w:rsidRDefault="001A088C">
      <w:pPr>
        <w:pStyle w:val="10"/>
        <w:rPr>
          <w:rFonts w:asciiTheme="minorHAnsi" w:eastAsiaTheme="minorEastAsia" w:hAnsiTheme="minorHAnsi" w:cstheme="minorBidi"/>
          <w:b w:val="0"/>
          <w:kern w:val="2"/>
          <w:sz w:val="24"/>
          <w:lang w:val="ru-RU" w:eastAsia="ru-RU"/>
          <w14:ligatures w14:val="standardContextual"/>
        </w:rPr>
      </w:pPr>
      <w:r w:rsidRPr="00597E36">
        <w:rPr>
          <w:rFonts w:ascii="Proxima Nova Rg" w:hAnsi="Proxima Nova Rg" w:cs="Arial"/>
          <w:bCs/>
          <w:szCs w:val="32"/>
          <w:lang w:val="ru"/>
        </w:rPr>
        <w:fldChar w:fldCharType="begin"/>
      </w:r>
      <w:r w:rsidRPr="00597E36">
        <w:rPr>
          <w:rFonts w:ascii="Proxima Nova Rg" w:hAnsi="Proxima Nova Rg" w:cs="Arial"/>
          <w:szCs w:val="32"/>
        </w:rPr>
        <w:instrText xml:space="preserve"> TOC \o "1-4" \h \z \u </w:instrText>
      </w:r>
      <w:r w:rsidRPr="00597E36">
        <w:rPr>
          <w:rFonts w:ascii="Proxima Nova Rg" w:hAnsi="Proxima Nova Rg" w:cs="Arial"/>
          <w:szCs w:val="32"/>
        </w:rPr>
        <w:fldChar w:fldCharType="separate"/>
      </w:r>
      <w:hyperlink w:anchor="_Toc191492852" w:history="1">
        <w:r w:rsidR="00147A23" w:rsidRPr="00A84A6B">
          <w:rPr>
            <w:rStyle w:val="ab"/>
            <w:rFonts w:ascii="Proxima Nova Rg" w:hAnsi="Proxima Nova Rg"/>
          </w:rPr>
          <w:t>1</w:t>
        </w:r>
        <w:r w:rsidR="00147A23">
          <w:rPr>
            <w:rFonts w:asciiTheme="minorHAnsi" w:eastAsiaTheme="minorEastAsia" w:hAnsiTheme="minorHAnsi" w:cstheme="minorBidi"/>
            <w:b w:val="0"/>
            <w:kern w:val="2"/>
            <w:sz w:val="24"/>
            <w:lang w:val="ru-RU" w:eastAsia="ru-RU"/>
            <w14:ligatures w14:val="standardContextual"/>
          </w:rPr>
          <w:tab/>
        </w:r>
        <w:r w:rsidR="00147A23" w:rsidRPr="00A84A6B">
          <w:rPr>
            <w:rStyle w:val="ab"/>
            <w:rFonts w:ascii="Proxima Nova Rg" w:hAnsi="Proxima Nova Rg"/>
            <w:lang w:val="ru"/>
          </w:rPr>
          <w:t>Назначение</w:t>
        </w:r>
        <w:r w:rsidR="00147A23">
          <w:rPr>
            <w:webHidden/>
          </w:rPr>
          <w:tab/>
        </w:r>
        <w:r w:rsidR="00147A23">
          <w:rPr>
            <w:webHidden/>
          </w:rPr>
          <w:fldChar w:fldCharType="begin"/>
        </w:r>
        <w:r w:rsidR="00147A23">
          <w:rPr>
            <w:webHidden/>
          </w:rPr>
          <w:instrText xml:space="preserve"> PAGEREF _Toc191492852 \h </w:instrText>
        </w:r>
        <w:r w:rsidR="00147A23">
          <w:rPr>
            <w:webHidden/>
          </w:rPr>
        </w:r>
        <w:r w:rsidR="00147A23">
          <w:rPr>
            <w:webHidden/>
          </w:rPr>
          <w:fldChar w:fldCharType="separate"/>
        </w:r>
        <w:r w:rsidR="00147A23">
          <w:rPr>
            <w:webHidden/>
          </w:rPr>
          <w:t>2</w:t>
        </w:r>
        <w:r w:rsidR="00147A23">
          <w:rPr>
            <w:webHidden/>
          </w:rPr>
          <w:fldChar w:fldCharType="end"/>
        </w:r>
      </w:hyperlink>
    </w:p>
    <w:p w14:paraId="70D5DD3D" w14:textId="07627AAF" w:rsidR="00147A23" w:rsidRDefault="00147A23">
      <w:pPr>
        <w:pStyle w:val="10"/>
        <w:rPr>
          <w:rFonts w:asciiTheme="minorHAnsi" w:eastAsiaTheme="minorEastAsia" w:hAnsiTheme="minorHAnsi" w:cstheme="minorBidi"/>
          <w:b w:val="0"/>
          <w:kern w:val="2"/>
          <w:sz w:val="24"/>
          <w:lang w:val="ru-RU" w:eastAsia="ru-RU"/>
          <w14:ligatures w14:val="standardContextual"/>
        </w:rPr>
      </w:pPr>
      <w:hyperlink w:anchor="_Toc191492853" w:history="1">
        <w:r w:rsidRPr="00A84A6B">
          <w:rPr>
            <w:rStyle w:val="ab"/>
            <w:rFonts w:ascii="Proxima Nova Rg" w:hAnsi="Proxima Nova Rg"/>
          </w:rPr>
          <w:t>2</w:t>
        </w:r>
        <w:r>
          <w:rPr>
            <w:rFonts w:asciiTheme="minorHAnsi" w:eastAsiaTheme="minorEastAsia" w:hAnsiTheme="minorHAnsi" w:cstheme="minorBidi"/>
            <w:b w:val="0"/>
            <w:kern w:val="2"/>
            <w:sz w:val="24"/>
            <w:lang w:val="ru-RU" w:eastAsia="ru-RU"/>
            <w14:ligatures w14:val="standardContextual"/>
          </w:rPr>
          <w:tab/>
        </w:r>
        <w:r w:rsidRPr="00A84A6B">
          <w:rPr>
            <w:rStyle w:val="ab"/>
            <w:rFonts w:ascii="Proxima Nova Rg" w:hAnsi="Proxima Nova Rg"/>
            <w:lang w:val="ru"/>
          </w:rPr>
          <w:t>Область применения документа</w:t>
        </w:r>
        <w:r>
          <w:rPr>
            <w:webHidden/>
          </w:rPr>
          <w:tab/>
        </w:r>
        <w:r>
          <w:rPr>
            <w:webHidden/>
          </w:rPr>
          <w:fldChar w:fldCharType="begin"/>
        </w:r>
        <w:r>
          <w:rPr>
            <w:webHidden/>
          </w:rPr>
          <w:instrText xml:space="preserve"> PAGEREF _Toc191492853 \h </w:instrText>
        </w:r>
        <w:r>
          <w:rPr>
            <w:webHidden/>
          </w:rPr>
        </w:r>
        <w:r>
          <w:rPr>
            <w:webHidden/>
          </w:rPr>
          <w:fldChar w:fldCharType="separate"/>
        </w:r>
        <w:r>
          <w:rPr>
            <w:webHidden/>
          </w:rPr>
          <w:t>2</w:t>
        </w:r>
        <w:r>
          <w:rPr>
            <w:webHidden/>
          </w:rPr>
          <w:fldChar w:fldCharType="end"/>
        </w:r>
      </w:hyperlink>
    </w:p>
    <w:p w14:paraId="57955995" w14:textId="5FB48A07" w:rsidR="00147A23" w:rsidRDefault="00147A23">
      <w:pPr>
        <w:pStyle w:val="10"/>
        <w:rPr>
          <w:rFonts w:asciiTheme="minorHAnsi" w:eastAsiaTheme="minorEastAsia" w:hAnsiTheme="minorHAnsi" w:cstheme="minorBidi"/>
          <w:b w:val="0"/>
          <w:kern w:val="2"/>
          <w:sz w:val="24"/>
          <w:lang w:val="ru-RU" w:eastAsia="ru-RU"/>
          <w14:ligatures w14:val="standardContextual"/>
        </w:rPr>
      </w:pPr>
      <w:hyperlink w:anchor="_Toc191492854" w:history="1">
        <w:r w:rsidRPr="00A84A6B">
          <w:rPr>
            <w:rStyle w:val="ab"/>
            <w:rFonts w:ascii="Proxima Nova Rg" w:hAnsi="Proxima Nova Rg"/>
          </w:rPr>
          <w:t>3</w:t>
        </w:r>
        <w:r>
          <w:rPr>
            <w:rFonts w:asciiTheme="minorHAnsi" w:eastAsiaTheme="minorEastAsia" w:hAnsiTheme="minorHAnsi" w:cstheme="minorBidi"/>
            <w:b w:val="0"/>
            <w:kern w:val="2"/>
            <w:sz w:val="24"/>
            <w:lang w:val="ru-RU" w:eastAsia="ru-RU"/>
            <w14:ligatures w14:val="standardContextual"/>
          </w:rPr>
          <w:tab/>
        </w:r>
        <w:r w:rsidRPr="00A84A6B">
          <w:rPr>
            <w:rStyle w:val="ab"/>
            <w:rFonts w:ascii="Proxima Nova Rg" w:hAnsi="Proxima Nova Rg"/>
            <w:lang w:val="ru"/>
          </w:rPr>
          <w:t>Ответственность  и подотчетность</w:t>
        </w:r>
        <w:r>
          <w:rPr>
            <w:webHidden/>
          </w:rPr>
          <w:tab/>
        </w:r>
        <w:r>
          <w:rPr>
            <w:webHidden/>
          </w:rPr>
          <w:fldChar w:fldCharType="begin"/>
        </w:r>
        <w:r>
          <w:rPr>
            <w:webHidden/>
          </w:rPr>
          <w:instrText xml:space="preserve"> PAGEREF _Toc191492854 \h </w:instrText>
        </w:r>
        <w:r>
          <w:rPr>
            <w:webHidden/>
          </w:rPr>
        </w:r>
        <w:r>
          <w:rPr>
            <w:webHidden/>
          </w:rPr>
          <w:fldChar w:fldCharType="separate"/>
        </w:r>
        <w:r>
          <w:rPr>
            <w:webHidden/>
          </w:rPr>
          <w:t>2</w:t>
        </w:r>
        <w:r>
          <w:rPr>
            <w:webHidden/>
          </w:rPr>
          <w:fldChar w:fldCharType="end"/>
        </w:r>
      </w:hyperlink>
    </w:p>
    <w:p w14:paraId="179A7CAD" w14:textId="4A245D8B" w:rsidR="00147A23" w:rsidRDefault="00147A23">
      <w:pPr>
        <w:pStyle w:val="10"/>
        <w:rPr>
          <w:rFonts w:asciiTheme="minorHAnsi" w:eastAsiaTheme="minorEastAsia" w:hAnsiTheme="minorHAnsi" w:cstheme="minorBidi"/>
          <w:b w:val="0"/>
          <w:kern w:val="2"/>
          <w:sz w:val="24"/>
          <w:lang w:val="ru-RU" w:eastAsia="ru-RU"/>
          <w14:ligatures w14:val="standardContextual"/>
        </w:rPr>
      </w:pPr>
      <w:hyperlink w:anchor="_Toc191492855" w:history="1">
        <w:r w:rsidRPr="00A84A6B">
          <w:rPr>
            <w:rStyle w:val="ab"/>
            <w:rFonts w:ascii="Proxima Nova Rg" w:hAnsi="Proxima Nova Rg"/>
          </w:rPr>
          <w:t>4</w:t>
        </w:r>
        <w:r>
          <w:rPr>
            <w:rFonts w:asciiTheme="minorHAnsi" w:eastAsiaTheme="minorEastAsia" w:hAnsiTheme="minorHAnsi" w:cstheme="minorBidi"/>
            <w:b w:val="0"/>
            <w:kern w:val="2"/>
            <w:sz w:val="24"/>
            <w:lang w:val="ru-RU" w:eastAsia="ru-RU"/>
            <w14:ligatures w14:val="standardContextual"/>
          </w:rPr>
          <w:tab/>
        </w:r>
        <w:r w:rsidRPr="00A84A6B">
          <w:rPr>
            <w:rStyle w:val="ab"/>
            <w:rFonts w:ascii="Proxima Nova Rg" w:hAnsi="Proxima Nova Rg"/>
            <w:lang w:val="ru"/>
          </w:rPr>
          <w:t>Описание</w:t>
        </w:r>
        <w:r>
          <w:rPr>
            <w:webHidden/>
          </w:rPr>
          <w:tab/>
        </w:r>
        <w:r>
          <w:rPr>
            <w:webHidden/>
          </w:rPr>
          <w:fldChar w:fldCharType="begin"/>
        </w:r>
        <w:r>
          <w:rPr>
            <w:webHidden/>
          </w:rPr>
          <w:instrText xml:space="preserve"> PAGEREF _Toc191492855 \h </w:instrText>
        </w:r>
        <w:r>
          <w:rPr>
            <w:webHidden/>
          </w:rPr>
        </w:r>
        <w:r>
          <w:rPr>
            <w:webHidden/>
          </w:rPr>
          <w:fldChar w:fldCharType="separate"/>
        </w:r>
        <w:r>
          <w:rPr>
            <w:webHidden/>
          </w:rPr>
          <w:t>4</w:t>
        </w:r>
        <w:r>
          <w:rPr>
            <w:webHidden/>
          </w:rPr>
          <w:fldChar w:fldCharType="end"/>
        </w:r>
      </w:hyperlink>
    </w:p>
    <w:p w14:paraId="1CADC0A2" w14:textId="67544102" w:rsidR="00147A23" w:rsidRDefault="00147A23">
      <w:pPr>
        <w:pStyle w:val="20"/>
        <w:rPr>
          <w:rFonts w:asciiTheme="minorHAnsi" w:eastAsiaTheme="minorEastAsia" w:hAnsiTheme="minorHAnsi" w:cstheme="minorBidi"/>
          <w:noProof/>
          <w:kern w:val="2"/>
          <w:sz w:val="24"/>
          <w:lang w:val="ru-RU" w:eastAsia="ru-RU"/>
          <w14:ligatures w14:val="standardContextual"/>
        </w:rPr>
      </w:pPr>
      <w:hyperlink w:anchor="_Toc191492856" w:history="1">
        <w:r w:rsidRPr="00A84A6B">
          <w:rPr>
            <w:rStyle w:val="ab"/>
            <w:rFonts w:ascii="Proxima Nova Rg" w:hAnsi="Proxima Nova Rg"/>
            <w:noProof/>
          </w:rPr>
          <w:t>4.1</w:t>
        </w:r>
        <w:r>
          <w:rPr>
            <w:rFonts w:asciiTheme="minorHAnsi" w:eastAsiaTheme="minorEastAsia" w:hAnsiTheme="minorHAnsi" w:cstheme="minorBidi"/>
            <w:noProof/>
            <w:kern w:val="2"/>
            <w:sz w:val="24"/>
            <w:lang w:val="ru-RU" w:eastAsia="ru-RU"/>
            <w14:ligatures w14:val="standardContextual"/>
          </w:rPr>
          <w:tab/>
        </w:r>
        <w:r w:rsidRPr="00A84A6B">
          <w:rPr>
            <w:rStyle w:val="ab"/>
            <w:rFonts w:ascii="Proxima Nova Rg" w:hAnsi="Proxima Nova Rg"/>
            <w:noProof/>
            <w:lang w:val="ru"/>
          </w:rPr>
          <w:t>Медицинский осмотр</w:t>
        </w:r>
        <w:r>
          <w:rPr>
            <w:noProof/>
            <w:webHidden/>
          </w:rPr>
          <w:tab/>
        </w:r>
        <w:r>
          <w:rPr>
            <w:noProof/>
            <w:webHidden/>
          </w:rPr>
          <w:fldChar w:fldCharType="begin"/>
        </w:r>
        <w:r>
          <w:rPr>
            <w:noProof/>
            <w:webHidden/>
          </w:rPr>
          <w:instrText xml:space="preserve"> PAGEREF _Toc191492856 \h </w:instrText>
        </w:r>
        <w:r>
          <w:rPr>
            <w:noProof/>
            <w:webHidden/>
          </w:rPr>
        </w:r>
        <w:r>
          <w:rPr>
            <w:noProof/>
            <w:webHidden/>
          </w:rPr>
          <w:fldChar w:fldCharType="separate"/>
        </w:r>
        <w:r>
          <w:rPr>
            <w:noProof/>
            <w:webHidden/>
          </w:rPr>
          <w:t>4</w:t>
        </w:r>
        <w:r>
          <w:rPr>
            <w:noProof/>
            <w:webHidden/>
          </w:rPr>
          <w:fldChar w:fldCharType="end"/>
        </w:r>
      </w:hyperlink>
    </w:p>
    <w:p w14:paraId="50C3BAC7" w14:textId="72BD6B41" w:rsidR="00147A23" w:rsidRDefault="00147A23">
      <w:pPr>
        <w:pStyle w:val="20"/>
        <w:rPr>
          <w:rFonts w:asciiTheme="minorHAnsi" w:eastAsiaTheme="minorEastAsia" w:hAnsiTheme="minorHAnsi" w:cstheme="minorBidi"/>
          <w:noProof/>
          <w:kern w:val="2"/>
          <w:sz w:val="24"/>
          <w:lang w:val="ru-RU" w:eastAsia="ru-RU"/>
          <w14:ligatures w14:val="standardContextual"/>
        </w:rPr>
      </w:pPr>
      <w:hyperlink w:anchor="_Toc191492857" w:history="1">
        <w:r w:rsidRPr="00A84A6B">
          <w:rPr>
            <w:rStyle w:val="ab"/>
            <w:rFonts w:ascii="Proxima Nova Rg" w:hAnsi="Proxima Nova Rg"/>
            <w:noProof/>
            <w:lang w:val="ru-RU"/>
          </w:rPr>
          <w:t>4.2</w:t>
        </w:r>
        <w:r>
          <w:rPr>
            <w:rFonts w:asciiTheme="minorHAnsi" w:eastAsiaTheme="minorEastAsia" w:hAnsiTheme="minorHAnsi" w:cstheme="minorBidi"/>
            <w:noProof/>
            <w:kern w:val="2"/>
            <w:sz w:val="24"/>
            <w:lang w:val="ru-RU" w:eastAsia="ru-RU"/>
            <w14:ligatures w14:val="standardContextual"/>
          </w:rPr>
          <w:tab/>
        </w:r>
        <w:r w:rsidRPr="00A84A6B">
          <w:rPr>
            <w:rStyle w:val="ab"/>
            <w:rFonts w:ascii="Proxima Nova Rg" w:hAnsi="Proxima Nova Rg"/>
            <w:noProof/>
            <w:lang w:val="ru"/>
          </w:rPr>
          <w:t>Употребление алкогольных напитков на борту и меры контроля</w:t>
        </w:r>
        <w:r>
          <w:rPr>
            <w:noProof/>
            <w:webHidden/>
          </w:rPr>
          <w:tab/>
        </w:r>
        <w:r>
          <w:rPr>
            <w:noProof/>
            <w:webHidden/>
          </w:rPr>
          <w:fldChar w:fldCharType="begin"/>
        </w:r>
        <w:r>
          <w:rPr>
            <w:noProof/>
            <w:webHidden/>
          </w:rPr>
          <w:instrText xml:space="preserve"> PAGEREF _Toc191492857 \h </w:instrText>
        </w:r>
        <w:r>
          <w:rPr>
            <w:noProof/>
            <w:webHidden/>
          </w:rPr>
        </w:r>
        <w:r>
          <w:rPr>
            <w:noProof/>
            <w:webHidden/>
          </w:rPr>
          <w:fldChar w:fldCharType="separate"/>
        </w:r>
        <w:r>
          <w:rPr>
            <w:noProof/>
            <w:webHidden/>
          </w:rPr>
          <w:t>4</w:t>
        </w:r>
        <w:r>
          <w:rPr>
            <w:noProof/>
            <w:webHidden/>
          </w:rPr>
          <w:fldChar w:fldCharType="end"/>
        </w:r>
      </w:hyperlink>
    </w:p>
    <w:p w14:paraId="7FE13968" w14:textId="34CC2B5D" w:rsidR="00147A23" w:rsidRDefault="00147A23">
      <w:pPr>
        <w:pStyle w:val="20"/>
        <w:rPr>
          <w:rFonts w:asciiTheme="minorHAnsi" w:eastAsiaTheme="minorEastAsia" w:hAnsiTheme="minorHAnsi" w:cstheme="minorBidi"/>
          <w:noProof/>
          <w:kern w:val="2"/>
          <w:sz w:val="24"/>
          <w:lang w:val="ru-RU" w:eastAsia="ru-RU"/>
          <w14:ligatures w14:val="standardContextual"/>
        </w:rPr>
      </w:pPr>
      <w:hyperlink w:anchor="_Toc191492858" w:history="1">
        <w:r w:rsidRPr="00A84A6B">
          <w:rPr>
            <w:rStyle w:val="ab"/>
            <w:rFonts w:ascii="Proxima Nova Rg" w:hAnsi="Proxima Nova Rg"/>
            <w:noProof/>
            <w:lang w:val="ru-RU"/>
          </w:rPr>
          <w:t>4.3</w:t>
        </w:r>
        <w:r>
          <w:rPr>
            <w:rFonts w:asciiTheme="minorHAnsi" w:eastAsiaTheme="minorEastAsia" w:hAnsiTheme="minorHAnsi" w:cstheme="minorBidi"/>
            <w:noProof/>
            <w:kern w:val="2"/>
            <w:sz w:val="24"/>
            <w:lang w:val="ru-RU" w:eastAsia="ru-RU"/>
            <w14:ligatures w14:val="standardContextual"/>
          </w:rPr>
          <w:tab/>
        </w:r>
        <w:r w:rsidRPr="00A84A6B">
          <w:rPr>
            <w:rStyle w:val="ab"/>
            <w:rFonts w:ascii="Proxima Nova Rg" w:hAnsi="Proxima Nova Rg"/>
            <w:noProof/>
            <w:lang w:val="ru"/>
          </w:rPr>
          <w:t>Организационные требования Компании к третьим сторонам</w:t>
        </w:r>
        <w:r>
          <w:rPr>
            <w:noProof/>
            <w:webHidden/>
          </w:rPr>
          <w:tab/>
        </w:r>
        <w:r>
          <w:rPr>
            <w:noProof/>
            <w:webHidden/>
          </w:rPr>
          <w:fldChar w:fldCharType="begin"/>
        </w:r>
        <w:r>
          <w:rPr>
            <w:noProof/>
            <w:webHidden/>
          </w:rPr>
          <w:instrText xml:space="preserve"> PAGEREF _Toc191492858 \h </w:instrText>
        </w:r>
        <w:r>
          <w:rPr>
            <w:noProof/>
            <w:webHidden/>
          </w:rPr>
        </w:r>
        <w:r>
          <w:rPr>
            <w:noProof/>
            <w:webHidden/>
          </w:rPr>
          <w:fldChar w:fldCharType="separate"/>
        </w:r>
        <w:r>
          <w:rPr>
            <w:noProof/>
            <w:webHidden/>
          </w:rPr>
          <w:t>4</w:t>
        </w:r>
        <w:r>
          <w:rPr>
            <w:noProof/>
            <w:webHidden/>
          </w:rPr>
          <w:fldChar w:fldCharType="end"/>
        </w:r>
      </w:hyperlink>
    </w:p>
    <w:p w14:paraId="7E64582B" w14:textId="1712E520" w:rsidR="00147A23" w:rsidRDefault="00147A23">
      <w:pPr>
        <w:pStyle w:val="20"/>
        <w:rPr>
          <w:rFonts w:asciiTheme="minorHAnsi" w:eastAsiaTheme="minorEastAsia" w:hAnsiTheme="minorHAnsi" w:cstheme="minorBidi"/>
          <w:noProof/>
          <w:kern w:val="2"/>
          <w:sz w:val="24"/>
          <w:lang w:val="ru-RU" w:eastAsia="ru-RU"/>
          <w14:ligatures w14:val="standardContextual"/>
        </w:rPr>
      </w:pPr>
      <w:hyperlink w:anchor="_Toc191492859" w:history="1">
        <w:r w:rsidRPr="00A84A6B">
          <w:rPr>
            <w:rStyle w:val="ab"/>
            <w:rFonts w:ascii="Proxima Nova Rg" w:hAnsi="Proxima Nova Rg"/>
            <w:noProof/>
          </w:rPr>
          <w:t>4.4</w:t>
        </w:r>
        <w:r>
          <w:rPr>
            <w:rFonts w:asciiTheme="minorHAnsi" w:eastAsiaTheme="minorEastAsia" w:hAnsiTheme="minorHAnsi" w:cstheme="minorBidi"/>
            <w:noProof/>
            <w:kern w:val="2"/>
            <w:sz w:val="24"/>
            <w:lang w:val="ru-RU" w:eastAsia="ru-RU"/>
            <w14:ligatures w14:val="standardContextual"/>
          </w:rPr>
          <w:tab/>
        </w:r>
        <w:r w:rsidRPr="00A84A6B">
          <w:rPr>
            <w:rStyle w:val="ab"/>
            <w:rFonts w:ascii="Proxima Nova Rg" w:hAnsi="Proxima Nova Rg"/>
            <w:noProof/>
            <w:lang w:val="ru"/>
          </w:rPr>
          <w:t>Курение</w:t>
        </w:r>
        <w:r>
          <w:rPr>
            <w:noProof/>
            <w:webHidden/>
          </w:rPr>
          <w:tab/>
        </w:r>
        <w:r>
          <w:rPr>
            <w:noProof/>
            <w:webHidden/>
          </w:rPr>
          <w:fldChar w:fldCharType="begin"/>
        </w:r>
        <w:r>
          <w:rPr>
            <w:noProof/>
            <w:webHidden/>
          </w:rPr>
          <w:instrText xml:space="preserve"> PAGEREF _Toc191492859 \h </w:instrText>
        </w:r>
        <w:r>
          <w:rPr>
            <w:noProof/>
            <w:webHidden/>
          </w:rPr>
        </w:r>
        <w:r>
          <w:rPr>
            <w:noProof/>
            <w:webHidden/>
          </w:rPr>
          <w:fldChar w:fldCharType="separate"/>
        </w:r>
        <w:r>
          <w:rPr>
            <w:noProof/>
            <w:webHidden/>
          </w:rPr>
          <w:t>4</w:t>
        </w:r>
        <w:r>
          <w:rPr>
            <w:noProof/>
            <w:webHidden/>
          </w:rPr>
          <w:fldChar w:fldCharType="end"/>
        </w:r>
      </w:hyperlink>
    </w:p>
    <w:p w14:paraId="6A976088" w14:textId="64440B60" w:rsidR="00147A23" w:rsidRDefault="00147A23">
      <w:pPr>
        <w:pStyle w:val="20"/>
        <w:rPr>
          <w:rFonts w:asciiTheme="minorHAnsi" w:eastAsiaTheme="minorEastAsia" w:hAnsiTheme="minorHAnsi" w:cstheme="minorBidi"/>
          <w:noProof/>
          <w:kern w:val="2"/>
          <w:sz w:val="24"/>
          <w:lang w:val="ru-RU" w:eastAsia="ru-RU"/>
          <w14:ligatures w14:val="standardContextual"/>
        </w:rPr>
      </w:pPr>
      <w:hyperlink w:anchor="_Toc191492860" w:history="1">
        <w:r w:rsidRPr="00A84A6B">
          <w:rPr>
            <w:rStyle w:val="ab"/>
            <w:rFonts w:ascii="Proxima Nova Rg" w:hAnsi="Proxima Nova Rg"/>
            <w:noProof/>
          </w:rPr>
          <w:t>4.5</w:t>
        </w:r>
        <w:r>
          <w:rPr>
            <w:rFonts w:asciiTheme="minorHAnsi" w:eastAsiaTheme="minorEastAsia" w:hAnsiTheme="minorHAnsi" w:cstheme="minorBidi"/>
            <w:noProof/>
            <w:kern w:val="2"/>
            <w:sz w:val="24"/>
            <w:lang w:val="ru-RU" w:eastAsia="ru-RU"/>
            <w14:ligatures w14:val="standardContextual"/>
          </w:rPr>
          <w:tab/>
        </w:r>
        <w:r w:rsidRPr="00A84A6B">
          <w:rPr>
            <w:rStyle w:val="ab"/>
            <w:rFonts w:ascii="Proxima Nova Rg" w:hAnsi="Proxima Nova Rg"/>
            <w:noProof/>
            <w:lang w:val="ru"/>
          </w:rPr>
          <w:t>Оказание медицинской помощи</w:t>
        </w:r>
        <w:r>
          <w:rPr>
            <w:noProof/>
            <w:webHidden/>
          </w:rPr>
          <w:tab/>
        </w:r>
        <w:r>
          <w:rPr>
            <w:noProof/>
            <w:webHidden/>
          </w:rPr>
          <w:fldChar w:fldCharType="begin"/>
        </w:r>
        <w:r>
          <w:rPr>
            <w:noProof/>
            <w:webHidden/>
          </w:rPr>
          <w:instrText xml:space="preserve"> PAGEREF _Toc191492860 \h </w:instrText>
        </w:r>
        <w:r>
          <w:rPr>
            <w:noProof/>
            <w:webHidden/>
          </w:rPr>
        </w:r>
        <w:r>
          <w:rPr>
            <w:noProof/>
            <w:webHidden/>
          </w:rPr>
          <w:fldChar w:fldCharType="separate"/>
        </w:r>
        <w:r>
          <w:rPr>
            <w:noProof/>
            <w:webHidden/>
          </w:rPr>
          <w:t>4</w:t>
        </w:r>
        <w:r>
          <w:rPr>
            <w:noProof/>
            <w:webHidden/>
          </w:rPr>
          <w:fldChar w:fldCharType="end"/>
        </w:r>
      </w:hyperlink>
    </w:p>
    <w:p w14:paraId="4C5F256F" w14:textId="3AB2D9AF" w:rsidR="00147A23" w:rsidRDefault="00147A23">
      <w:pPr>
        <w:pStyle w:val="30"/>
        <w:rPr>
          <w:rFonts w:asciiTheme="minorHAnsi" w:eastAsiaTheme="minorEastAsia" w:hAnsiTheme="minorHAnsi" w:cstheme="minorBidi"/>
          <w:noProof/>
          <w:kern w:val="2"/>
          <w:sz w:val="24"/>
          <w:lang w:val="ru-RU" w:eastAsia="ru-RU"/>
          <w14:ligatures w14:val="standardContextual"/>
        </w:rPr>
      </w:pPr>
      <w:hyperlink w:anchor="_Toc191492861" w:history="1">
        <w:r w:rsidRPr="00A84A6B">
          <w:rPr>
            <w:rStyle w:val="ab"/>
            <w:rFonts w:ascii="Proxima Nova Rg" w:hAnsi="Proxima Nova Rg"/>
            <w:noProof/>
          </w:rPr>
          <w:t>4.5.1</w:t>
        </w:r>
        <w:r>
          <w:rPr>
            <w:rFonts w:asciiTheme="minorHAnsi" w:eastAsiaTheme="minorEastAsia" w:hAnsiTheme="minorHAnsi" w:cstheme="minorBidi"/>
            <w:noProof/>
            <w:kern w:val="2"/>
            <w:sz w:val="24"/>
            <w:lang w:val="ru-RU" w:eastAsia="ru-RU"/>
            <w14:ligatures w14:val="standardContextual"/>
          </w:rPr>
          <w:tab/>
        </w:r>
        <w:r w:rsidRPr="00A84A6B">
          <w:rPr>
            <w:rStyle w:val="ab"/>
            <w:rFonts w:ascii="Proxima Nova Rg" w:hAnsi="Proxima Nova Rg"/>
            <w:noProof/>
            <w:lang w:val="ru"/>
          </w:rPr>
          <w:t>Квалификация и обязанности</w:t>
        </w:r>
        <w:r>
          <w:rPr>
            <w:noProof/>
            <w:webHidden/>
          </w:rPr>
          <w:tab/>
        </w:r>
        <w:r>
          <w:rPr>
            <w:noProof/>
            <w:webHidden/>
          </w:rPr>
          <w:fldChar w:fldCharType="begin"/>
        </w:r>
        <w:r>
          <w:rPr>
            <w:noProof/>
            <w:webHidden/>
          </w:rPr>
          <w:instrText xml:space="preserve"> PAGEREF _Toc191492861 \h </w:instrText>
        </w:r>
        <w:r>
          <w:rPr>
            <w:noProof/>
            <w:webHidden/>
          </w:rPr>
        </w:r>
        <w:r>
          <w:rPr>
            <w:noProof/>
            <w:webHidden/>
          </w:rPr>
          <w:fldChar w:fldCharType="separate"/>
        </w:r>
        <w:r>
          <w:rPr>
            <w:noProof/>
            <w:webHidden/>
          </w:rPr>
          <w:t>4</w:t>
        </w:r>
        <w:r>
          <w:rPr>
            <w:noProof/>
            <w:webHidden/>
          </w:rPr>
          <w:fldChar w:fldCharType="end"/>
        </w:r>
      </w:hyperlink>
    </w:p>
    <w:p w14:paraId="792BFFF8" w14:textId="3F52B8C0" w:rsidR="00147A23" w:rsidRDefault="00147A23">
      <w:pPr>
        <w:pStyle w:val="30"/>
        <w:rPr>
          <w:rFonts w:asciiTheme="minorHAnsi" w:eastAsiaTheme="minorEastAsia" w:hAnsiTheme="minorHAnsi" w:cstheme="minorBidi"/>
          <w:noProof/>
          <w:kern w:val="2"/>
          <w:sz w:val="24"/>
          <w:lang w:val="ru-RU" w:eastAsia="ru-RU"/>
          <w14:ligatures w14:val="standardContextual"/>
        </w:rPr>
      </w:pPr>
      <w:hyperlink w:anchor="_Toc191492862" w:history="1">
        <w:r w:rsidRPr="00A84A6B">
          <w:rPr>
            <w:rStyle w:val="ab"/>
            <w:rFonts w:ascii="Proxima Nova Rg" w:hAnsi="Proxima Nova Rg"/>
            <w:noProof/>
            <w:lang w:val="ru-RU"/>
          </w:rPr>
          <w:t>4.5.2</w:t>
        </w:r>
        <w:r>
          <w:rPr>
            <w:rFonts w:asciiTheme="minorHAnsi" w:eastAsiaTheme="minorEastAsia" w:hAnsiTheme="minorHAnsi" w:cstheme="minorBidi"/>
            <w:noProof/>
            <w:kern w:val="2"/>
            <w:sz w:val="24"/>
            <w:lang w:val="ru-RU" w:eastAsia="ru-RU"/>
            <w14:ligatures w14:val="standardContextual"/>
          </w:rPr>
          <w:tab/>
        </w:r>
        <w:r w:rsidRPr="00A84A6B">
          <w:rPr>
            <w:rStyle w:val="ab"/>
            <w:rFonts w:ascii="Proxima Nova Rg" w:hAnsi="Proxima Nova Rg"/>
            <w:noProof/>
            <w:lang w:val="ru"/>
          </w:rPr>
          <w:t>Аптечка для оказания первой помощи</w:t>
        </w:r>
        <w:r>
          <w:rPr>
            <w:noProof/>
            <w:webHidden/>
          </w:rPr>
          <w:tab/>
        </w:r>
        <w:r>
          <w:rPr>
            <w:noProof/>
            <w:webHidden/>
          </w:rPr>
          <w:fldChar w:fldCharType="begin"/>
        </w:r>
        <w:r>
          <w:rPr>
            <w:noProof/>
            <w:webHidden/>
          </w:rPr>
          <w:instrText xml:space="preserve"> PAGEREF _Toc191492862 \h </w:instrText>
        </w:r>
        <w:r>
          <w:rPr>
            <w:noProof/>
            <w:webHidden/>
          </w:rPr>
        </w:r>
        <w:r>
          <w:rPr>
            <w:noProof/>
            <w:webHidden/>
          </w:rPr>
          <w:fldChar w:fldCharType="separate"/>
        </w:r>
        <w:r>
          <w:rPr>
            <w:noProof/>
            <w:webHidden/>
          </w:rPr>
          <w:t>5</w:t>
        </w:r>
        <w:r>
          <w:rPr>
            <w:noProof/>
            <w:webHidden/>
          </w:rPr>
          <w:fldChar w:fldCharType="end"/>
        </w:r>
      </w:hyperlink>
    </w:p>
    <w:p w14:paraId="2807B578" w14:textId="14FA391A" w:rsidR="00147A23" w:rsidRDefault="00147A23">
      <w:pPr>
        <w:pStyle w:val="20"/>
        <w:rPr>
          <w:rFonts w:asciiTheme="minorHAnsi" w:eastAsiaTheme="minorEastAsia" w:hAnsiTheme="minorHAnsi" w:cstheme="minorBidi"/>
          <w:noProof/>
          <w:kern w:val="2"/>
          <w:sz w:val="24"/>
          <w:lang w:val="ru-RU" w:eastAsia="ru-RU"/>
          <w14:ligatures w14:val="standardContextual"/>
        </w:rPr>
      </w:pPr>
      <w:hyperlink w:anchor="_Toc191492863" w:history="1">
        <w:r w:rsidRPr="00A84A6B">
          <w:rPr>
            <w:rStyle w:val="ab"/>
            <w:rFonts w:ascii="Proxima Nova Rg" w:hAnsi="Proxima Nova Rg"/>
            <w:noProof/>
          </w:rPr>
          <w:t>4.6</w:t>
        </w:r>
        <w:r>
          <w:rPr>
            <w:rFonts w:asciiTheme="minorHAnsi" w:eastAsiaTheme="minorEastAsia" w:hAnsiTheme="minorHAnsi" w:cstheme="minorBidi"/>
            <w:noProof/>
            <w:kern w:val="2"/>
            <w:sz w:val="24"/>
            <w:lang w:val="ru-RU" w:eastAsia="ru-RU"/>
            <w14:ligatures w14:val="standardContextual"/>
          </w:rPr>
          <w:tab/>
        </w:r>
        <w:r w:rsidRPr="00A84A6B">
          <w:rPr>
            <w:rStyle w:val="ab"/>
            <w:rFonts w:ascii="Proxima Nova Rg" w:hAnsi="Proxima Nova Rg"/>
            <w:noProof/>
            <w:lang w:val="ru"/>
          </w:rPr>
          <w:t>Топливо и смазочные материалы</w:t>
        </w:r>
        <w:r>
          <w:rPr>
            <w:noProof/>
            <w:webHidden/>
          </w:rPr>
          <w:tab/>
        </w:r>
        <w:r>
          <w:rPr>
            <w:noProof/>
            <w:webHidden/>
          </w:rPr>
          <w:fldChar w:fldCharType="begin"/>
        </w:r>
        <w:r>
          <w:rPr>
            <w:noProof/>
            <w:webHidden/>
          </w:rPr>
          <w:instrText xml:space="preserve"> PAGEREF _Toc191492863 \h </w:instrText>
        </w:r>
        <w:r>
          <w:rPr>
            <w:noProof/>
            <w:webHidden/>
          </w:rPr>
        </w:r>
        <w:r>
          <w:rPr>
            <w:noProof/>
            <w:webHidden/>
          </w:rPr>
          <w:fldChar w:fldCharType="separate"/>
        </w:r>
        <w:r>
          <w:rPr>
            <w:noProof/>
            <w:webHidden/>
          </w:rPr>
          <w:t>5</w:t>
        </w:r>
        <w:r>
          <w:rPr>
            <w:noProof/>
            <w:webHidden/>
          </w:rPr>
          <w:fldChar w:fldCharType="end"/>
        </w:r>
      </w:hyperlink>
    </w:p>
    <w:p w14:paraId="4AC9977B" w14:textId="065EE47F" w:rsidR="00147A23" w:rsidRDefault="00147A23">
      <w:pPr>
        <w:pStyle w:val="20"/>
        <w:rPr>
          <w:rFonts w:asciiTheme="minorHAnsi" w:eastAsiaTheme="minorEastAsia" w:hAnsiTheme="minorHAnsi" w:cstheme="minorBidi"/>
          <w:noProof/>
          <w:kern w:val="2"/>
          <w:sz w:val="24"/>
          <w:lang w:val="ru-RU" w:eastAsia="ru-RU"/>
          <w14:ligatures w14:val="standardContextual"/>
        </w:rPr>
      </w:pPr>
      <w:hyperlink w:anchor="_Toc191492864" w:history="1">
        <w:r w:rsidRPr="00A84A6B">
          <w:rPr>
            <w:rStyle w:val="ab"/>
            <w:rFonts w:ascii="Proxima Nova Rg" w:hAnsi="Proxima Nova Rg"/>
            <w:noProof/>
            <w:lang w:val="ru-RU"/>
          </w:rPr>
          <w:t>4.7</w:t>
        </w:r>
        <w:r>
          <w:rPr>
            <w:rFonts w:asciiTheme="minorHAnsi" w:eastAsiaTheme="minorEastAsia" w:hAnsiTheme="minorHAnsi" w:cstheme="minorBidi"/>
            <w:noProof/>
            <w:kern w:val="2"/>
            <w:sz w:val="24"/>
            <w:lang w:val="ru-RU" w:eastAsia="ru-RU"/>
            <w14:ligatures w14:val="standardContextual"/>
          </w:rPr>
          <w:tab/>
        </w:r>
        <w:r w:rsidRPr="00A84A6B">
          <w:rPr>
            <w:rStyle w:val="ab"/>
            <w:rFonts w:ascii="Proxima Nova Rg" w:hAnsi="Proxima Nova Rg"/>
            <w:noProof/>
            <w:lang w:val="ru"/>
          </w:rPr>
          <w:t>Проверки по охране труда и технике безопасности</w:t>
        </w:r>
        <w:r>
          <w:rPr>
            <w:noProof/>
            <w:webHidden/>
          </w:rPr>
          <w:tab/>
        </w:r>
        <w:r>
          <w:rPr>
            <w:noProof/>
            <w:webHidden/>
          </w:rPr>
          <w:fldChar w:fldCharType="begin"/>
        </w:r>
        <w:r>
          <w:rPr>
            <w:noProof/>
            <w:webHidden/>
          </w:rPr>
          <w:instrText xml:space="preserve"> PAGEREF _Toc191492864 \h </w:instrText>
        </w:r>
        <w:r>
          <w:rPr>
            <w:noProof/>
            <w:webHidden/>
          </w:rPr>
        </w:r>
        <w:r>
          <w:rPr>
            <w:noProof/>
            <w:webHidden/>
          </w:rPr>
          <w:fldChar w:fldCharType="separate"/>
        </w:r>
        <w:r>
          <w:rPr>
            <w:noProof/>
            <w:webHidden/>
          </w:rPr>
          <w:t>5</w:t>
        </w:r>
        <w:r>
          <w:rPr>
            <w:noProof/>
            <w:webHidden/>
          </w:rPr>
          <w:fldChar w:fldCharType="end"/>
        </w:r>
      </w:hyperlink>
    </w:p>
    <w:p w14:paraId="32C53030" w14:textId="71A62DA9" w:rsidR="00147A23" w:rsidRDefault="00147A23">
      <w:pPr>
        <w:pStyle w:val="10"/>
        <w:rPr>
          <w:rFonts w:asciiTheme="minorHAnsi" w:eastAsiaTheme="minorEastAsia" w:hAnsiTheme="minorHAnsi" w:cstheme="minorBidi"/>
          <w:b w:val="0"/>
          <w:kern w:val="2"/>
          <w:sz w:val="24"/>
          <w:lang w:val="ru-RU" w:eastAsia="ru-RU"/>
          <w14:ligatures w14:val="standardContextual"/>
        </w:rPr>
      </w:pPr>
      <w:hyperlink w:anchor="_Toc191492865" w:history="1">
        <w:r w:rsidRPr="00A84A6B">
          <w:rPr>
            <w:rStyle w:val="ab"/>
            <w:rFonts w:ascii="Proxima Nova Rg" w:hAnsi="Proxima Nova Rg"/>
          </w:rPr>
          <w:t>5</w:t>
        </w:r>
        <w:r>
          <w:rPr>
            <w:rFonts w:asciiTheme="minorHAnsi" w:eastAsiaTheme="minorEastAsia" w:hAnsiTheme="minorHAnsi" w:cstheme="minorBidi"/>
            <w:b w:val="0"/>
            <w:kern w:val="2"/>
            <w:sz w:val="24"/>
            <w:lang w:val="ru-RU" w:eastAsia="ru-RU"/>
            <w14:ligatures w14:val="standardContextual"/>
          </w:rPr>
          <w:tab/>
        </w:r>
        <w:r w:rsidRPr="00A84A6B">
          <w:rPr>
            <w:rStyle w:val="ab"/>
            <w:rFonts w:ascii="Proxima Nova Rg" w:hAnsi="Proxima Nova Rg"/>
            <w:lang w:val="ru"/>
          </w:rPr>
          <w:t>Учетная документация</w:t>
        </w:r>
        <w:r>
          <w:rPr>
            <w:webHidden/>
          </w:rPr>
          <w:tab/>
        </w:r>
        <w:r>
          <w:rPr>
            <w:webHidden/>
          </w:rPr>
          <w:fldChar w:fldCharType="begin"/>
        </w:r>
        <w:r>
          <w:rPr>
            <w:webHidden/>
          </w:rPr>
          <w:instrText xml:space="preserve"> PAGEREF _Toc191492865 \h </w:instrText>
        </w:r>
        <w:r>
          <w:rPr>
            <w:webHidden/>
          </w:rPr>
        </w:r>
        <w:r>
          <w:rPr>
            <w:webHidden/>
          </w:rPr>
          <w:fldChar w:fldCharType="separate"/>
        </w:r>
        <w:r>
          <w:rPr>
            <w:webHidden/>
          </w:rPr>
          <w:t>7</w:t>
        </w:r>
        <w:r>
          <w:rPr>
            <w:webHidden/>
          </w:rPr>
          <w:fldChar w:fldCharType="end"/>
        </w:r>
      </w:hyperlink>
    </w:p>
    <w:p w14:paraId="51D6677F" w14:textId="5639F587" w:rsidR="00147A23" w:rsidRDefault="00147A23">
      <w:pPr>
        <w:pStyle w:val="10"/>
        <w:rPr>
          <w:rFonts w:asciiTheme="minorHAnsi" w:eastAsiaTheme="minorEastAsia" w:hAnsiTheme="minorHAnsi" w:cstheme="minorBidi"/>
          <w:b w:val="0"/>
          <w:kern w:val="2"/>
          <w:sz w:val="24"/>
          <w:lang w:val="ru-RU" w:eastAsia="ru-RU"/>
          <w14:ligatures w14:val="standardContextual"/>
        </w:rPr>
      </w:pPr>
      <w:hyperlink w:anchor="_Toc191492866" w:history="1">
        <w:r w:rsidRPr="00A84A6B">
          <w:rPr>
            <w:rStyle w:val="ab"/>
            <w:rFonts w:ascii="Proxima Nova Rg" w:hAnsi="Proxima Nova Rg"/>
            <w:lang w:val="ru-RU"/>
          </w:rPr>
          <w:t>6</w:t>
        </w:r>
        <w:r>
          <w:rPr>
            <w:rFonts w:asciiTheme="minorHAnsi" w:eastAsiaTheme="minorEastAsia" w:hAnsiTheme="minorHAnsi" w:cstheme="minorBidi"/>
            <w:b w:val="0"/>
            <w:kern w:val="2"/>
            <w:sz w:val="24"/>
            <w:lang w:val="ru-RU" w:eastAsia="ru-RU"/>
            <w14:ligatures w14:val="standardContextual"/>
          </w:rPr>
          <w:tab/>
        </w:r>
        <w:r w:rsidRPr="00A84A6B">
          <w:rPr>
            <w:rStyle w:val="ab"/>
            <w:rFonts w:ascii="Proxima Nova Rg" w:hAnsi="Proxima Nova Rg"/>
            <w:lang w:val="ru"/>
          </w:rPr>
          <w:t>Приложения и прочие сопутствующие документы</w:t>
        </w:r>
        <w:r>
          <w:rPr>
            <w:webHidden/>
          </w:rPr>
          <w:tab/>
        </w:r>
        <w:r>
          <w:rPr>
            <w:webHidden/>
          </w:rPr>
          <w:fldChar w:fldCharType="begin"/>
        </w:r>
        <w:r>
          <w:rPr>
            <w:webHidden/>
          </w:rPr>
          <w:instrText xml:space="preserve"> PAGEREF _Toc191492866 \h </w:instrText>
        </w:r>
        <w:r>
          <w:rPr>
            <w:webHidden/>
          </w:rPr>
        </w:r>
        <w:r>
          <w:rPr>
            <w:webHidden/>
          </w:rPr>
          <w:fldChar w:fldCharType="separate"/>
        </w:r>
        <w:r>
          <w:rPr>
            <w:webHidden/>
          </w:rPr>
          <w:t>7</w:t>
        </w:r>
        <w:r>
          <w:rPr>
            <w:webHidden/>
          </w:rPr>
          <w:fldChar w:fldCharType="end"/>
        </w:r>
      </w:hyperlink>
    </w:p>
    <w:p w14:paraId="294D469C" w14:textId="78D7074B" w:rsidR="00147A23" w:rsidRDefault="00147A23">
      <w:pPr>
        <w:pStyle w:val="10"/>
        <w:rPr>
          <w:rFonts w:asciiTheme="minorHAnsi" w:eastAsiaTheme="minorEastAsia" w:hAnsiTheme="minorHAnsi" w:cstheme="minorBidi"/>
          <w:b w:val="0"/>
          <w:kern w:val="2"/>
          <w:sz w:val="24"/>
          <w:lang w:val="ru-RU" w:eastAsia="ru-RU"/>
          <w14:ligatures w14:val="standardContextual"/>
        </w:rPr>
      </w:pPr>
      <w:hyperlink w:anchor="_Toc191492867" w:history="1">
        <w:r w:rsidRPr="00A84A6B">
          <w:rPr>
            <w:rStyle w:val="ab"/>
            <w:rFonts w:ascii="Proxima Nova Rg" w:hAnsi="Proxima Nova Rg"/>
          </w:rPr>
          <w:t>7</w:t>
        </w:r>
        <w:r>
          <w:rPr>
            <w:rFonts w:asciiTheme="minorHAnsi" w:eastAsiaTheme="minorEastAsia" w:hAnsiTheme="minorHAnsi" w:cstheme="minorBidi"/>
            <w:b w:val="0"/>
            <w:kern w:val="2"/>
            <w:sz w:val="24"/>
            <w:lang w:val="ru-RU" w:eastAsia="ru-RU"/>
            <w14:ligatures w14:val="standardContextual"/>
          </w:rPr>
          <w:tab/>
        </w:r>
        <w:r w:rsidRPr="00A84A6B">
          <w:rPr>
            <w:rStyle w:val="ab"/>
            <w:rFonts w:ascii="Proxima Nova Rg" w:hAnsi="Proxima Nova Rg"/>
            <w:lang w:val="ru"/>
          </w:rPr>
          <w:t>Термины и определения</w:t>
        </w:r>
        <w:r>
          <w:rPr>
            <w:webHidden/>
          </w:rPr>
          <w:tab/>
        </w:r>
        <w:r>
          <w:rPr>
            <w:webHidden/>
          </w:rPr>
          <w:fldChar w:fldCharType="begin"/>
        </w:r>
        <w:r>
          <w:rPr>
            <w:webHidden/>
          </w:rPr>
          <w:instrText xml:space="preserve"> PAGEREF _Toc191492867 \h </w:instrText>
        </w:r>
        <w:r>
          <w:rPr>
            <w:webHidden/>
          </w:rPr>
        </w:r>
        <w:r>
          <w:rPr>
            <w:webHidden/>
          </w:rPr>
          <w:fldChar w:fldCharType="separate"/>
        </w:r>
        <w:r>
          <w:rPr>
            <w:webHidden/>
          </w:rPr>
          <w:t>7</w:t>
        </w:r>
        <w:r>
          <w:rPr>
            <w:webHidden/>
          </w:rPr>
          <w:fldChar w:fldCharType="end"/>
        </w:r>
      </w:hyperlink>
    </w:p>
    <w:p w14:paraId="149A8F7D" w14:textId="74BF22C7" w:rsidR="00147A23" w:rsidRDefault="00147A23">
      <w:pPr>
        <w:pStyle w:val="10"/>
        <w:rPr>
          <w:rFonts w:asciiTheme="minorHAnsi" w:eastAsiaTheme="minorEastAsia" w:hAnsiTheme="minorHAnsi" w:cstheme="minorBidi"/>
          <w:b w:val="0"/>
          <w:kern w:val="2"/>
          <w:sz w:val="24"/>
          <w:lang w:val="ru-RU" w:eastAsia="ru-RU"/>
          <w14:ligatures w14:val="standardContextual"/>
        </w:rPr>
      </w:pPr>
      <w:hyperlink w:anchor="_Toc191492868" w:history="1">
        <w:r w:rsidRPr="00A84A6B">
          <w:rPr>
            <w:rStyle w:val="ab"/>
            <w:rFonts w:ascii="Proxima Nova Rg" w:hAnsi="Proxima Nova Rg" w:cs="Arial"/>
            <w:bCs/>
          </w:rPr>
          <w:t>8</w:t>
        </w:r>
        <w:r>
          <w:rPr>
            <w:rFonts w:asciiTheme="minorHAnsi" w:eastAsiaTheme="minorEastAsia" w:hAnsiTheme="minorHAnsi" w:cstheme="minorBidi"/>
            <w:b w:val="0"/>
            <w:kern w:val="2"/>
            <w:sz w:val="24"/>
            <w:lang w:val="ru-RU" w:eastAsia="ru-RU"/>
            <w14:ligatures w14:val="standardContextual"/>
          </w:rPr>
          <w:tab/>
        </w:r>
        <w:r w:rsidRPr="00A84A6B">
          <w:rPr>
            <w:rStyle w:val="ab"/>
            <w:rFonts w:ascii="Proxima Nova Rg" w:hAnsi="Proxima Nova Rg" w:cs="Arial"/>
            <w:bCs/>
            <w:lang w:val="ru"/>
          </w:rPr>
          <w:t>Таблица изменений</w:t>
        </w:r>
        <w:r>
          <w:rPr>
            <w:webHidden/>
          </w:rPr>
          <w:tab/>
        </w:r>
        <w:r>
          <w:rPr>
            <w:webHidden/>
          </w:rPr>
          <w:fldChar w:fldCharType="begin"/>
        </w:r>
        <w:r>
          <w:rPr>
            <w:webHidden/>
          </w:rPr>
          <w:instrText xml:space="preserve"> PAGEREF _Toc191492868 \h </w:instrText>
        </w:r>
        <w:r>
          <w:rPr>
            <w:webHidden/>
          </w:rPr>
        </w:r>
        <w:r>
          <w:rPr>
            <w:webHidden/>
          </w:rPr>
          <w:fldChar w:fldCharType="separate"/>
        </w:r>
        <w:r>
          <w:rPr>
            <w:webHidden/>
          </w:rPr>
          <w:t>7</w:t>
        </w:r>
        <w:r>
          <w:rPr>
            <w:webHidden/>
          </w:rPr>
          <w:fldChar w:fldCharType="end"/>
        </w:r>
      </w:hyperlink>
    </w:p>
    <w:p w14:paraId="5512A430" w14:textId="4AD31220" w:rsidR="00147A23" w:rsidRDefault="001A088C" w:rsidP="001A088C">
      <w:pPr>
        <w:rPr>
          <w:rFonts w:ascii="Proxima Nova Rg" w:hAnsi="Proxima Nova Rg" w:cs="Arial"/>
          <w:noProof/>
          <w:szCs w:val="32"/>
        </w:rPr>
      </w:pPr>
      <w:r w:rsidRPr="00597E36">
        <w:rPr>
          <w:rFonts w:ascii="Proxima Nova Rg" w:hAnsi="Proxima Nova Rg" w:cs="Arial"/>
          <w:noProof/>
          <w:szCs w:val="32"/>
        </w:rPr>
        <w:fldChar w:fldCharType="end"/>
      </w:r>
      <w:bookmarkEnd w:id="3"/>
    </w:p>
    <w:p w14:paraId="1E6B3529" w14:textId="77777777" w:rsidR="00147A23" w:rsidRDefault="00147A23">
      <w:pPr>
        <w:jc w:val="left"/>
        <w:rPr>
          <w:rFonts w:ascii="Proxima Nova Rg" w:hAnsi="Proxima Nova Rg" w:cs="Arial"/>
          <w:noProof/>
          <w:szCs w:val="32"/>
        </w:rPr>
      </w:pPr>
      <w:r>
        <w:rPr>
          <w:rFonts w:ascii="Proxima Nova Rg" w:hAnsi="Proxima Nova Rg" w:cs="Arial"/>
          <w:noProof/>
          <w:szCs w:val="32"/>
        </w:rPr>
        <w:br w:type="page"/>
      </w:r>
    </w:p>
    <w:p w14:paraId="63C2FF90" w14:textId="77777777" w:rsidR="001A088C" w:rsidRPr="00597E36" w:rsidRDefault="001A088C" w:rsidP="001A088C">
      <w:pPr>
        <w:rPr>
          <w:rFonts w:ascii="Proxima Nova Rg" w:hAnsi="Proxima Nova Rg" w:cs="Arial"/>
          <w:noProof/>
          <w:szCs w:val="32"/>
        </w:rPr>
      </w:pPr>
    </w:p>
    <w:p w14:paraId="4731A160" w14:textId="77777777" w:rsidR="001A088C" w:rsidRPr="00597E36" w:rsidRDefault="001A088C" w:rsidP="001A088C">
      <w:pPr>
        <w:pStyle w:val="1"/>
        <w:spacing w:before="0"/>
        <w:rPr>
          <w:rFonts w:ascii="Proxima Nova Rg" w:hAnsi="Proxima Nova Rg"/>
          <w:noProof/>
          <w:kern w:val="0"/>
        </w:rPr>
      </w:pPr>
      <w:bookmarkStart w:id="4" w:name="_Toc273083952"/>
      <w:bookmarkStart w:id="5" w:name="_Toc273083842"/>
      <w:bookmarkStart w:id="6" w:name="_Toc273083806"/>
      <w:bookmarkStart w:id="7" w:name="_Toc273083771"/>
      <w:bookmarkStart w:id="8" w:name="_Toc263340548"/>
      <w:bookmarkStart w:id="9" w:name="_Toc191492852"/>
      <w:r w:rsidRPr="00597E36">
        <w:rPr>
          <w:rFonts w:ascii="Proxima Nova Rg" w:hAnsi="Proxima Nova Rg"/>
          <w:noProof/>
          <w:kern w:val="0"/>
          <w:lang w:val="ru"/>
        </w:rPr>
        <w:t>Назначение</w:t>
      </w:r>
      <w:bookmarkEnd w:id="4"/>
      <w:bookmarkEnd w:id="5"/>
      <w:bookmarkEnd w:id="6"/>
      <w:bookmarkEnd w:id="7"/>
      <w:bookmarkEnd w:id="8"/>
      <w:bookmarkEnd w:id="9"/>
    </w:p>
    <w:p w14:paraId="5608B4D8" w14:textId="77777777" w:rsidR="001A088C" w:rsidRPr="00597E36" w:rsidRDefault="001A088C" w:rsidP="001A088C">
      <w:pPr>
        <w:pStyle w:val="BodyText1"/>
        <w:rPr>
          <w:rFonts w:ascii="Proxima Nova Rg" w:hAnsi="Proxima Nova Rg"/>
          <w:noProof/>
          <w:lang w:val="ru-RU"/>
        </w:rPr>
      </w:pPr>
      <w:r w:rsidRPr="00597E36">
        <w:rPr>
          <w:rFonts w:ascii="Proxima Nova Rg" w:hAnsi="Proxima Nova Rg"/>
          <w:noProof/>
          <w:lang w:val="ru"/>
        </w:rPr>
        <w:t xml:space="preserve">Данная процедура призвана обеспечить </w:t>
      </w:r>
      <w:r w:rsidRPr="00597E36">
        <w:rPr>
          <w:rFonts w:ascii="Proxima Nova Rg" w:hAnsi="Proxima Nova Rg"/>
          <w:i/>
          <w:iCs/>
          <w:noProof/>
          <w:lang w:val="ru"/>
        </w:rPr>
        <w:t xml:space="preserve">обязательное </w:t>
      </w:r>
      <w:r w:rsidRPr="00597E36">
        <w:rPr>
          <w:rFonts w:ascii="Proxima Nova Rg" w:hAnsi="Proxima Nova Rg"/>
          <w:noProof/>
          <w:lang w:val="ru"/>
        </w:rPr>
        <w:t>выполнение всех необходимых и целесообразных действий, направленных на создание и поддержание здоровых и безопасных рабочих условий на борту судна.</w:t>
      </w:r>
    </w:p>
    <w:p w14:paraId="270E9B8F" w14:textId="77777777" w:rsidR="001A088C" w:rsidRPr="00597E36" w:rsidRDefault="001A088C" w:rsidP="001A088C">
      <w:pPr>
        <w:pStyle w:val="1"/>
        <w:rPr>
          <w:rFonts w:ascii="Proxima Nova Rg" w:hAnsi="Proxima Nova Rg"/>
          <w:noProof/>
          <w:kern w:val="0"/>
        </w:rPr>
      </w:pPr>
      <w:bookmarkStart w:id="10" w:name="_Toc273083953"/>
      <w:bookmarkStart w:id="11" w:name="_Toc273083843"/>
      <w:bookmarkStart w:id="12" w:name="_Toc273083807"/>
      <w:bookmarkStart w:id="13" w:name="_Toc273083772"/>
      <w:bookmarkStart w:id="14" w:name="_Toc263340549"/>
      <w:bookmarkStart w:id="15" w:name="_Toc191492853"/>
      <w:r w:rsidRPr="00597E36">
        <w:rPr>
          <w:rFonts w:ascii="Proxima Nova Rg" w:hAnsi="Proxima Nova Rg"/>
          <w:noProof/>
          <w:kern w:val="0"/>
          <w:lang w:val="ru"/>
        </w:rPr>
        <w:t>Область применения документа</w:t>
      </w:r>
      <w:bookmarkEnd w:id="10"/>
      <w:bookmarkEnd w:id="11"/>
      <w:bookmarkEnd w:id="12"/>
      <w:bookmarkEnd w:id="13"/>
      <w:bookmarkEnd w:id="14"/>
      <w:bookmarkEnd w:id="15"/>
    </w:p>
    <w:p w14:paraId="767295A9" w14:textId="77777777" w:rsidR="001A088C" w:rsidRPr="00597E36" w:rsidRDefault="001A088C" w:rsidP="001A088C">
      <w:pPr>
        <w:pStyle w:val="BodyText1"/>
        <w:rPr>
          <w:rFonts w:ascii="Proxima Nova Rg" w:hAnsi="Proxima Nova Rg"/>
          <w:noProof/>
          <w:lang w:val="ru-RU"/>
        </w:rPr>
      </w:pPr>
      <w:r w:rsidRPr="00597E36">
        <w:rPr>
          <w:rFonts w:ascii="Proxima Nova Rg" w:hAnsi="Proxima Nova Rg"/>
          <w:noProof/>
          <w:color w:val="000000"/>
          <w:lang w:val="ru"/>
        </w:rPr>
        <w:t xml:space="preserve">Положения данной процедуры </w:t>
      </w:r>
      <w:r w:rsidRPr="00597E36">
        <w:rPr>
          <w:rFonts w:ascii="Proxima Nova Rg" w:hAnsi="Proxima Nova Rg"/>
          <w:noProof/>
          <w:lang w:val="ru"/>
        </w:rPr>
        <w:t>применимы ко всем жилым помещениям и рабочим зонам на борту принадлежащих Компании судов.</w:t>
      </w:r>
    </w:p>
    <w:p w14:paraId="24E476FF" w14:textId="77777777" w:rsidR="001A088C" w:rsidRPr="00597E36" w:rsidRDefault="001A088C" w:rsidP="001A088C">
      <w:pPr>
        <w:pStyle w:val="1"/>
        <w:rPr>
          <w:rFonts w:ascii="Proxima Nova Rg" w:hAnsi="Proxima Nova Rg"/>
          <w:noProof/>
          <w:kern w:val="0"/>
        </w:rPr>
      </w:pPr>
      <w:bookmarkStart w:id="16" w:name="_Toc273083954"/>
      <w:bookmarkStart w:id="17" w:name="_Toc273083844"/>
      <w:bookmarkStart w:id="18" w:name="_Toc273083808"/>
      <w:bookmarkStart w:id="19" w:name="_Toc273083773"/>
      <w:bookmarkStart w:id="20" w:name="_Toc263340550"/>
      <w:bookmarkStart w:id="21" w:name="_Toc191492854"/>
      <w:r w:rsidRPr="00597E36">
        <w:rPr>
          <w:rFonts w:ascii="Proxima Nova Rg" w:hAnsi="Proxima Nova Rg"/>
          <w:noProof/>
          <w:kern w:val="0"/>
          <w:lang w:val="ru"/>
        </w:rPr>
        <w:t xml:space="preserve">Ответственность </w:t>
      </w:r>
      <w:bookmarkEnd w:id="16"/>
      <w:bookmarkEnd w:id="17"/>
      <w:bookmarkEnd w:id="18"/>
      <w:bookmarkEnd w:id="19"/>
      <w:bookmarkEnd w:id="20"/>
      <w:r w:rsidRPr="00597E36">
        <w:rPr>
          <w:rFonts w:ascii="Proxima Nova Rg" w:hAnsi="Proxima Nova Rg"/>
          <w:noProof/>
          <w:kern w:val="0"/>
          <w:lang w:val="ru"/>
        </w:rPr>
        <w:t xml:space="preserve"> и подотчетность</w:t>
      </w:r>
      <w:bookmarkStart w:id="22" w:name="_Toc448933341"/>
      <w:bookmarkEnd w:id="21"/>
      <w:bookmarkEnd w:id="22"/>
    </w:p>
    <w:p w14:paraId="6BB5DF30" w14:textId="196045A4" w:rsidR="001A088C" w:rsidRPr="00597E36" w:rsidRDefault="002D66AD" w:rsidP="001A088C">
      <w:pPr>
        <w:rPr>
          <w:rFonts w:ascii="Proxima Nova Rg" w:hAnsi="Proxima Nova Rg" w:cs="Arial"/>
          <w:noProof/>
          <w:lang w:val="ru-RU"/>
        </w:rPr>
      </w:pPr>
      <w:r w:rsidRPr="00597E36">
        <w:rPr>
          <w:rFonts w:ascii="Proxima Nova Rg" w:hAnsi="Proxima Nova Rg" w:cs="Arial"/>
          <w:b/>
          <w:bCs/>
          <w:noProof/>
          <w:lang w:val="ru"/>
        </w:rPr>
        <w:t>Специалист по ОТ</w:t>
      </w:r>
      <w:r w:rsidR="00EF5176">
        <w:rPr>
          <w:rFonts w:ascii="Proxima Nova Rg" w:hAnsi="Proxima Nova Rg" w:cs="Arial"/>
          <w:b/>
          <w:bCs/>
          <w:noProof/>
          <w:lang w:val="ru"/>
        </w:rPr>
        <w:t xml:space="preserve"> и ТБ </w:t>
      </w:r>
      <w:r w:rsidR="001A088C" w:rsidRPr="00597E36">
        <w:rPr>
          <w:rFonts w:ascii="Proxima Nova Rg" w:hAnsi="Proxima Nova Rg" w:cs="Arial"/>
          <w:noProof/>
          <w:lang w:val="ru"/>
        </w:rPr>
        <w:t>подотчетен за:</w:t>
      </w:r>
    </w:p>
    <w:p w14:paraId="3B402A60" w14:textId="77777777" w:rsidR="001A088C" w:rsidRPr="00597E36" w:rsidRDefault="001A088C" w:rsidP="001A088C">
      <w:pPr>
        <w:pStyle w:val="a"/>
        <w:numPr>
          <w:ilvl w:val="0"/>
          <w:numId w:val="3"/>
        </w:numPr>
        <w:spacing w:before="0" w:after="0"/>
        <w:ind w:left="714" w:hanging="357"/>
        <w:rPr>
          <w:rFonts w:ascii="Proxima Nova Rg" w:hAnsi="Proxima Nova Rg"/>
          <w:noProof/>
          <w:lang w:val="ru-RU"/>
        </w:rPr>
      </w:pPr>
      <w:r w:rsidRPr="00597E36">
        <w:rPr>
          <w:rFonts w:ascii="Proxima Nova Rg" w:hAnsi="Proxima Nova Rg"/>
          <w:noProof/>
          <w:lang w:val="ru"/>
        </w:rPr>
        <w:t>внедрение и применение требований этой процедуры в рамках своей организации.</w:t>
      </w:r>
    </w:p>
    <w:p w14:paraId="27A67B1F" w14:textId="77777777" w:rsidR="001A088C" w:rsidRPr="00597E36" w:rsidRDefault="001A088C" w:rsidP="001A088C">
      <w:pPr>
        <w:rPr>
          <w:rFonts w:ascii="Proxima Nova Rg" w:hAnsi="Proxima Nova Rg"/>
          <w:noProof/>
          <w:lang w:val="ru-RU"/>
        </w:rPr>
      </w:pPr>
      <w:r w:rsidRPr="00597E36">
        <w:rPr>
          <w:rFonts w:ascii="Proxima Nova Rg" w:hAnsi="Proxima Nova Rg"/>
          <w:noProof/>
          <w:lang w:val="ru"/>
        </w:rPr>
        <w:t xml:space="preserve">В обязанности, среди прочего, </w:t>
      </w:r>
      <w:r w:rsidRPr="00597E36">
        <w:rPr>
          <w:rFonts w:ascii="Proxima Nova Rg" w:hAnsi="Proxima Nova Rg"/>
          <w:i/>
          <w:iCs/>
          <w:noProof/>
          <w:lang w:val="ru"/>
        </w:rPr>
        <w:t>входит</w:t>
      </w:r>
      <w:r w:rsidRPr="00597E36">
        <w:rPr>
          <w:rFonts w:ascii="Proxima Nova Rg" w:hAnsi="Proxima Nova Rg"/>
          <w:noProof/>
          <w:lang w:val="ru"/>
        </w:rPr>
        <w:t>:</w:t>
      </w:r>
    </w:p>
    <w:p w14:paraId="53704ACE" w14:textId="77777777" w:rsidR="001A088C" w:rsidRPr="00597E36" w:rsidRDefault="001A088C" w:rsidP="001A088C">
      <w:pPr>
        <w:pStyle w:val="a"/>
        <w:numPr>
          <w:ilvl w:val="0"/>
          <w:numId w:val="14"/>
        </w:numPr>
        <w:tabs>
          <w:tab w:val="left" w:pos="-1440"/>
        </w:tabs>
        <w:spacing w:before="0" w:after="0"/>
        <w:ind w:left="993" w:hanging="357"/>
        <w:rPr>
          <w:rFonts w:ascii="Proxima Nova Rg" w:hAnsi="Proxima Nova Rg"/>
          <w:noProof/>
          <w:lang w:val="ru-RU"/>
        </w:rPr>
      </w:pPr>
      <w:r w:rsidRPr="00597E36">
        <w:rPr>
          <w:rFonts w:ascii="Proxima Nova Rg" w:hAnsi="Proxima Nova Rg"/>
          <w:noProof/>
          <w:lang w:val="ru"/>
        </w:rPr>
        <w:t>контроль за внедрением и соблюдением требований систем безопасного производства работ;</w:t>
      </w:r>
    </w:p>
    <w:p w14:paraId="18750164" w14:textId="77777777" w:rsidR="001A088C" w:rsidRPr="00597E36" w:rsidRDefault="001A088C" w:rsidP="001A088C">
      <w:pPr>
        <w:pStyle w:val="a"/>
        <w:numPr>
          <w:ilvl w:val="0"/>
          <w:numId w:val="14"/>
        </w:numPr>
        <w:tabs>
          <w:tab w:val="left" w:pos="-1440"/>
        </w:tabs>
        <w:spacing w:before="0" w:after="0"/>
        <w:ind w:left="993" w:hanging="357"/>
        <w:rPr>
          <w:rFonts w:ascii="Proxima Nova Rg" w:hAnsi="Proxima Nova Rg"/>
          <w:noProof/>
          <w:lang w:val="ru-RU"/>
        </w:rPr>
      </w:pPr>
      <w:r w:rsidRPr="00597E36">
        <w:rPr>
          <w:rFonts w:ascii="Proxima Nova Rg" w:hAnsi="Proxima Nova Rg"/>
          <w:noProof/>
          <w:lang w:val="ru"/>
        </w:rPr>
        <w:t>предоставление информации, руководства, обучения и надзора в сфере соблюдения требований охраны труда и техники безопасности;</w:t>
      </w:r>
    </w:p>
    <w:p w14:paraId="5BC31CE9" w14:textId="77777777" w:rsidR="001A088C" w:rsidRPr="00597E36" w:rsidRDefault="001A088C" w:rsidP="001A088C">
      <w:pPr>
        <w:pStyle w:val="a"/>
        <w:numPr>
          <w:ilvl w:val="0"/>
          <w:numId w:val="14"/>
        </w:numPr>
        <w:tabs>
          <w:tab w:val="left" w:pos="-1440"/>
        </w:tabs>
        <w:spacing w:before="0" w:after="0"/>
        <w:ind w:left="993" w:hanging="357"/>
        <w:rPr>
          <w:rFonts w:ascii="Proxima Nova Rg" w:hAnsi="Proxima Nova Rg"/>
          <w:noProof/>
          <w:lang w:val="ru-RU"/>
        </w:rPr>
      </w:pPr>
      <w:r w:rsidRPr="00597E36">
        <w:rPr>
          <w:rFonts w:ascii="Proxima Nova Rg" w:hAnsi="Proxima Nova Rg"/>
          <w:noProof/>
          <w:lang w:val="ru"/>
        </w:rPr>
        <w:t>контроль за наличием необходимых средств индивидуальной защиты (СИЗ) для всех присутствующих на борту судна лиц;</w:t>
      </w:r>
    </w:p>
    <w:p w14:paraId="673910B3" w14:textId="77777777" w:rsidR="001A088C" w:rsidRPr="00597E36" w:rsidRDefault="001A088C" w:rsidP="001A088C">
      <w:pPr>
        <w:pStyle w:val="a"/>
        <w:numPr>
          <w:ilvl w:val="0"/>
          <w:numId w:val="14"/>
        </w:numPr>
        <w:tabs>
          <w:tab w:val="left" w:pos="-1440"/>
        </w:tabs>
        <w:spacing w:before="0" w:after="0"/>
        <w:ind w:left="993" w:hanging="357"/>
        <w:rPr>
          <w:rFonts w:ascii="Proxima Nova Rg" w:hAnsi="Proxima Nova Rg"/>
          <w:noProof/>
          <w:lang w:val="ru-RU"/>
        </w:rPr>
      </w:pPr>
      <w:r w:rsidRPr="00597E36">
        <w:rPr>
          <w:rFonts w:ascii="Proxima Nova Rg" w:hAnsi="Proxima Nova Rg"/>
          <w:noProof/>
          <w:lang w:val="ru"/>
        </w:rPr>
        <w:t>определение стандартов охраны труда и техники безопасности, которые должны соблюдаться всеми находящимися на борту лицами;</w:t>
      </w:r>
    </w:p>
    <w:p w14:paraId="13429F1D" w14:textId="77777777" w:rsidR="001A088C" w:rsidRPr="00597E36" w:rsidRDefault="001A088C" w:rsidP="001A088C">
      <w:pPr>
        <w:pStyle w:val="a"/>
        <w:numPr>
          <w:ilvl w:val="0"/>
          <w:numId w:val="14"/>
        </w:numPr>
        <w:spacing w:before="0" w:after="0"/>
        <w:ind w:left="993" w:hanging="357"/>
        <w:rPr>
          <w:rFonts w:ascii="Proxima Nova Rg" w:hAnsi="Proxima Nova Rg"/>
          <w:noProof/>
          <w:lang w:val="ru-RU"/>
        </w:rPr>
      </w:pPr>
      <w:r w:rsidRPr="00597E36">
        <w:rPr>
          <w:rFonts w:ascii="Proxima Nova Rg" w:hAnsi="Proxima Nova Rg"/>
          <w:noProof/>
          <w:lang w:val="ru"/>
        </w:rPr>
        <w:t>разработка процедур действий в аварийных ситуациях, направленных на снижение уровня травматизма и материального ущерба в результате несчастных случаев и происшествий на борту судна;</w:t>
      </w:r>
    </w:p>
    <w:p w14:paraId="7DDEC737" w14:textId="77777777" w:rsidR="001A088C" w:rsidRPr="00597E36" w:rsidRDefault="001A088C" w:rsidP="001A088C">
      <w:pPr>
        <w:pStyle w:val="a"/>
        <w:numPr>
          <w:ilvl w:val="0"/>
          <w:numId w:val="14"/>
        </w:numPr>
        <w:tabs>
          <w:tab w:val="left" w:pos="-1440"/>
        </w:tabs>
        <w:spacing w:before="0" w:after="0"/>
        <w:ind w:left="993" w:hanging="357"/>
        <w:rPr>
          <w:rFonts w:ascii="Proxima Nova Rg" w:hAnsi="Proxima Nova Rg"/>
          <w:noProof/>
          <w:lang w:val="ru-RU"/>
        </w:rPr>
      </w:pPr>
      <w:r w:rsidRPr="00597E36">
        <w:rPr>
          <w:rFonts w:ascii="Proxima Nova Rg" w:hAnsi="Proxima Nova Rg"/>
          <w:noProof/>
          <w:lang w:val="ru"/>
        </w:rPr>
        <w:t>контроль за расследованием и отчетностью по всем несчастным случаям, происшествиям и происшествиям без последствий на борту судна;</w:t>
      </w:r>
    </w:p>
    <w:p w14:paraId="668D8536" w14:textId="77777777" w:rsidR="001A088C" w:rsidRPr="00597E36" w:rsidRDefault="001A088C" w:rsidP="001A088C">
      <w:pPr>
        <w:pStyle w:val="a"/>
        <w:numPr>
          <w:ilvl w:val="0"/>
          <w:numId w:val="14"/>
        </w:numPr>
        <w:tabs>
          <w:tab w:val="left" w:pos="-1440"/>
        </w:tabs>
        <w:spacing w:before="0" w:after="0"/>
        <w:ind w:left="993" w:hanging="357"/>
        <w:rPr>
          <w:rFonts w:ascii="Proxima Nova Rg" w:hAnsi="Proxima Nova Rg"/>
          <w:noProof/>
          <w:lang w:val="ru-RU"/>
        </w:rPr>
      </w:pPr>
      <w:r w:rsidRPr="00597E36">
        <w:rPr>
          <w:rFonts w:ascii="Proxima Nova Rg" w:hAnsi="Proxima Nova Rg"/>
          <w:noProof/>
          <w:lang w:val="ru"/>
        </w:rPr>
        <w:t>контроль показателей в сфере охраны труда и техники безопасности на всех судах компании.</w:t>
      </w:r>
    </w:p>
    <w:p w14:paraId="5E3C48C0" w14:textId="77777777" w:rsidR="001A088C" w:rsidRPr="00597E36" w:rsidRDefault="001A088C" w:rsidP="001A088C">
      <w:pPr>
        <w:pStyle w:val="a"/>
        <w:numPr>
          <w:ilvl w:val="0"/>
          <w:numId w:val="0"/>
        </w:numPr>
        <w:spacing w:before="0" w:after="0"/>
        <w:rPr>
          <w:rFonts w:ascii="Proxima Nova Rg" w:hAnsi="Proxima Nova Rg"/>
          <w:noProof/>
          <w:lang w:val="ru-RU"/>
        </w:rPr>
      </w:pPr>
    </w:p>
    <w:p w14:paraId="49BFC950" w14:textId="77777777" w:rsidR="001A088C" w:rsidRPr="00597E36" w:rsidRDefault="001A088C" w:rsidP="001A088C">
      <w:pPr>
        <w:rPr>
          <w:rFonts w:ascii="Proxima Nova Rg" w:hAnsi="Proxima Nova Rg" w:cs="Arial"/>
          <w:noProof/>
          <w:lang w:val="ru-RU"/>
        </w:rPr>
      </w:pPr>
      <w:r w:rsidRPr="00597E36">
        <w:rPr>
          <w:rFonts w:ascii="Proxima Nova Rg" w:hAnsi="Proxima Nova Rg" w:cs="Arial"/>
          <w:b/>
          <w:bCs/>
          <w:noProof/>
          <w:lang w:val="ru"/>
        </w:rPr>
        <w:t xml:space="preserve">Капитан судна </w:t>
      </w:r>
      <w:r w:rsidRPr="00597E36">
        <w:rPr>
          <w:rFonts w:ascii="Proxima Nova Rg" w:hAnsi="Proxima Nova Rg" w:cs="Arial"/>
          <w:noProof/>
          <w:lang w:val="ru"/>
        </w:rPr>
        <w:t>несет следующие обязанности:</w:t>
      </w:r>
    </w:p>
    <w:p w14:paraId="5D9ADA8D" w14:textId="77777777" w:rsidR="001A088C" w:rsidRPr="00597E36" w:rsidRDefault="001A088C" w:rsidP="001A088C">
      <w:pPr>
        <w:pStyle w:val="a"/>
        <w:numPr>
          <w:ilvl w:val="0"/>
          <w:numId w:val="4"/>
        </w:numPr>
        <w:spacing w:before="0" w:after="0"/>
        <w:ind w:left="709" w:hanging="345"/>
        <w:rPr>
          <w:rFonts w:ascii="Proxima Nova Rg" w:hAnsi="Proxima Nova Rg"/>
          <w:noProof/>
          <w:lang w:val="ru-RU"/>
        </w:rPr>
      </w:pPr>
      <w:r w:rsidRPr="00597E36">
        <w:rPr>
          <w:rFonts w:ascii="Proxima Nova Rg" w:hAnsi="Proxima Nova Rg"/>
          <w:noProof/>
          <w:lang w:val="ru"/>
        </w:rPr>
        <w:t>эффективное внедрение, проверка соблюдения и анализ всех предусмотренных этой процедурой требований на борту судна, которым он управляет;</w:t>
      </w:r>
    </w:p>
    <w:p w14:paraId="18BF40EC" w14:textId="02DACD42" w:rsidR="001A088C" w:rsidRPr="004E22F2" w:rsidRDefault="007D0F85" w:rsidP="001A088C">
      <w:pPr>
        <w:pStyle w:val="a"/>
        <w:numPr>
          <w:ilvl w:val="0"/>
          <w:numId w:val="4"/>
        </w:numPr>
        <w:spacing w:before="0" w:after="0"/>
        <w:ind w:left="709" w:hanging="345"/>
        <w:rPr>
          <w:rFonts w:ascii="Proxima Nova Rg" w:hAnsi="Proxima Nova Rg"/>
          <w:noProof/>
          <w:lang w:val="ru-RU"/>
        </w:rPr>
      </w:pPr>
      <w:r w:rsidRPr="00597E36">
        <w:rPr>
          <w:rFonts w:ascii="Proxima Nova Rg" w:hAnsi="Proxima Nova Rg"/>
          <w:noProof/>
          <w:lang w:val="ru-RU"/>
        </w:rPr>
        <w:t>н</w:t>
      </w:r>
      <w:r w:rsidR="001A088C" w:rsidRPr="00597E36">
        <w:rPr>
          <w:rFonts w:ascii="Proxima Nova Rg" w:hAnsi="Proxima Nova Rg"/>
          <w:noProof/>
          <w:lang w:val="ru"/>
        </w:rPr>
        <w:t xml:space="preserve">азначение </w:t>
      </w:r>
      <w:r w:rsidR="001A088C" w:rsidRPr="00597E36">
        <w:rPr>
          <w:rFonts w:ascii="Proxima Nova Rg" w:hAnsi="Proxima Nova Rg"/>
          <w:b/>
          <w:bCs/>
          <w:noProof/>
          <w:lang w:val="ru"/>
        </w:rPr>
        <w:t xml:space="preserve">Ответственного за технику безопасности </w:t>
      </w:r>
      <w:r w:rsidR="001A088C" w:rsidRPr="00597E36">
        <w:rPr>
          <w:rFonts w:ascii="Proxima Nova Rg" w:hAnsi="Proxima Nova Rg"/>
          <w:noProof/>
          <w:lang w:val="ru"/>
        </w:rPr>
        <w:t xml:space="preserve">на борту. </w:t>
      </w:r>
      <w:r w:rsidR="001A088C" w:rsidRPr="004A4208">
        <w:rPr>
          <w:rFonts w:ascii="Proxima Nova Rg" w:hAnsi="Proxima Nova Rg"/>
          <w:noProof/>
          <w:lang w:val="ru"/>
        </w:rPr>
        <w:t xml:space="preserve">Запись о таком назначении </w:t>
      </w:r>
      <w:r w:rsidR="004E22F2" w:rsidRPr="004A4208">
        <w:rPr>
          <w:rFonts w:ascii="Proxima Nova Rg" w:hAnsi="Proxima Nova Rg"/>
          <w:noProof/>
          <w:lang w:val="ru-RU"/>
        </w:rPr>
        <w:t>фиксируется</w:t>
      </w:r>
      <w:r w:rsidR="004A4208" w:rsidRPr="004A4208">
        <w:rPr>
          <w:rFonts w:ascii="Proxima Nova Rg" w:hAnsi="Proxima Nova Rg"/>
          <w:noProof/>
          <w:lang w:val="ru-RU"/>
        </w:rPr>
        <w:t xml:space="preserve"> </w:t>
      </w:r>
      <w:r w:rsidR="001A088C" w:rsidRPr="004A4208">
        <w:rPr>
          <w:rFonts w:ascii="Proxima Nova Rg" w:hAnsi="Proxima Nova Rg"/>
          <w:noProof/>
          <w:lang w:val="ru"/>
        </w:rPr>
        <w:t>в судово</w:t>
      </w:r>
      <w:r w:rsidR="004A4208" w:rsidRPr="004A4208">
        <w:rPr>
          <w:rFonts w:ascii="Proxima Nova Rg" w:hAnsi="Proxima Nova Rg"/>
          <w:noProof/>
        </w:rPr>
        <w:t>v</w:t>
      </w:r>
      <w:r w:rsidR="001A088C" w:rsidRPr="004A4208">
        <w:rPr>
          <w:rFonts w:ascii="Proxima Nova Rg" w:hAnsi="Proxima Nova Rg"/>
          <w:noProof/>
          <w:lang w:val="ru"/>
        </w:rPr>
        <w:t xml:space="preserve"> журнал</w:t>
      </w:r>
      <w:r w:rsidR="004A4208" w:rsidRPr="004A4208">
        <w:rPr>
          <w:rFonts w:ascii="Proxima Nova Rg" w:hAnsi="Proxima Nova Rg"/>
          <w:noProof/>
          <w:lang w:val="ru-RU"/>
        </w:rPr>
        <w:t>е</w:t>
      </w:r>
      <w:r w:rsidR="001A088C" w:rsidRPr="004A4208">
        <w:rPr>
          <w:rFonts w:ascii="Proxima Nova Rg" w:hAnsi="Proxima Nova Rg"/>
          <w:noProof/>
          <w:lang w:val="ru"/>
        </w:rPr>
        <w:t>. Как правило, на эту должность назнача</w:t>
      </w:r>
      <w:r w:rsidR="001A088C" w:rsidRPr="00597E36">
        <w:rPr>
          <w:rFonts w:ascii="Proxima Nova Rg" w:hAnsi="Proxima Nova Rg"/>
          <w:noProof/>
          <w:lang w:val="ru"/>
        </w:rPr>
        <w:t xml:space="preserve">ется </w:t>
      </w:r>
      <w:r w:rsidR="004E22F2" w:rsidRPr="004E22F2">
        <w:rPr>
          <w:rFonts w:ascii="Proxima Nova Rg" w:hAnsi="Proxima Nova Rg"/>
          <w:i/>
          <w:iCs/>
          <w:noProof/>
          <w:lang w:val="ru"/>
        </w:rPr>
        <w:t xml:space="preserve">старший </w:t>
      </w:r>
      <w:r w:rsidR="001A088C" w:rsidRPr="00597E36">
        <w:rPr>
          <w:rFonts w:ascii="Proxima Nova Rg" w:hAnsi="Proxima Nova Rg"/>
          <w:i/>
          <w:iCs/>
          <w:noProof/>
          <w:lang w:val="ru"/>
        </w:rPr>
        <w:t>помощник капитана</w:t>
      </w:r>
      <w:r w:rsidR="00FB68D9" w:rsidRPr="00597E36">
        <w:rPr>
          <w:rFonts w:ascii="Proxima Nova Rg" w:hAnsi="Proxima Nova Rg"/>
          <w:noProof/>
          <w:lang w:val="ru-RU"/>
        </w:rPr>
        <w:t>;</w:t>
      </w:r>
    </w:p>
    <w:p w14:paraId="5473FAC8" w14:textId="77777777" w:rsidR="00FB68D9" w:rsidRPr="00597E36" w:rsidRDefault="00FB68D9" w:rsidP="00FB68D9">
      <w:pPr>
        <w:pStyle w:val="a"/>
        <w:numPr>
          <w:ilvl w:val="0"/>
          <w:numId w:val="4"/>
        </w:numPr>
        <w:spacing w:before="0" w:after="0"/>
        <w:rPr>
          <w:rFonts w:ascii="Proxima Nova Rg" w:hAnsi="Proxima Nova Rg"/>
          <w:noProof/>
          <w:lang w:val="ru-RU"/>
        </w:rPr>
      </w:pPr>
      <w:r w:rsidRPr="00597E36">
        <w:rPr>
          <w:rFonts w:ascii="Proxima Nova Rg" w:hAnsi="Proxima Nova Rg"/>
          <w:noProof/>
          <w:lang w:val="ru-RU"/>
        </w:rPr>
        <w:t>контроль за тем, чтобы все механизмы и оборудование имели безопасную конструкцию, а их установка, эксплуатация и техническое обслуживание осуществлялись согласно правилам техники безопасности;</w:t>
      </w:r>
    </w:p>
    <w:p w14:paraId="25090E29" w14:textId="77777777" w:rsidR="00046E67" w:rsidRPr="00597E36" w:rsidRDefault="00FB68D9" w:rsidP="004824FC">
      <w:pPr>
        <w:pStyle w:val="a"/>
        <w:numPr>
          <w:ilvl w:val="0"/>
          <w:numId w:val="4"/>
        </w:numPr>
        <w:spacing w:before="0" w:after="0"/>
        <w:rPr>
          <w:rFonts w:ascii="Proxima Nova Rg" w:hAnsi="Proxima Nova Rg"/>
          <w:b/>
          <w:bCs/>
          <w:noProof/>
          <w:lang w:val="ru-RU"/>
        </w:rPr>
      </w:pPr>
      <w:r w:rsidRPr="00597E36">
        <w:rPr>
          <w:rFonts w:ascii="Proxima Nova Rg" w:hAnsi="Proxima Nova Rg"/>
          <w:noProof/>
          <w:lang w:val="ru-RU"/>
        </w:rPr>
        <w:t>контроль за тем, чтобы перемещение, хранение и эксплуатация всех предметов и веществ осуществлялись безопасным способом</w:t>
      </w:r>
      <w:r w:rsidR="00046E67" w:rsidRPr="00597E36">
        <w:rPr>
          <w:rFonts w:ascii="Proxima Nova Rg" w:hAnsi="Proxima Nova Rg"/>
          <w:noProof/>
          <w:lang w:val="ru-RU"/>
        </w:rPr>
        <w:t>;</w:t>
      </w:r>
    </w:p>
    <w:p w14:paraId="7C2A4E36" w14:textId="6770F3C3" w:rsidR="001A088C" w:rsidRPr="00597E36" w:rsidRDefault="00046E67" w:rsidP="004824FC">
      <w:pPr>
        <w:pStyle w:val="a"/>
        <w:numPr>
          <w:ilvl w:val="0"/>
          <w:numId w:val="4"/>
        </w:numPr>
        <w:spacing w:before="0" w:after="0"/>
        <w:rPr>
          <w:rFonts w:ascii="Proxima Nova Rg" w:hAnsi="Proxima Nova Rg"/>
          <w:b/>
          <w:bCs/>
          <w:noProof/>
          <w:lang w:val="ru-RU"/>
        </w:rPr>
      </w:pPr>
      <w:r w:rsidRPr="00597E36">
        <w:rPr>
          <w:rFonts w:ascii="Proxima Nova Rg" w:hAnsi="Proxima Nova Rg"/>
          <w:noProof/>
          <w:lang w:val="ru-RU"/>
        </w:rPr>
        <w:t>контроль срок годности всех находящихся средств медицинских средств аптечки и организация их заблаговременного восполнения.</w:t>
      </w:r>
    </w:p>
    <w:p w14:paraId="73447ADF" w14:textId="77777777" w:rsidR="00046E67" w:rsidRPr="00597E36" w:rsidRDefault="00046E67" w:rsidP="00046E67">
      <w:pPr>
        <w:pStyle w:val="a"/>
        <w:numPr>
          <w:ilvl w:val="0"/>
          <w:numId w:val="0"/>
        </w:numPr>
        <w:spacing w:before="0" w:after="0"/>
        <w:ind w:left="720"/>
        <w:rPr>
          <w:rFonts w:ascii="Proxima Nova Rg" w:hAnsi="Proxima Nova Rg"/>
          <w:b/>
          <w:bCs/>
          <w:noProof/>
          <w:lang w:val="ru-RU"/>
        </w:rPr>
      </w:pPr>
    </w:p>
    <w:p w14:paraId="7E075B75" w14:textId="77777777" w:rsidR="001A088C" w:rsidRPr="00597E36" w:rsidRDefault="001A088C" w:rsidP="001A088C">
      <w:pPr>
        <w:tabs>
          <w:tab w:val="left" w:pos="-1440"/>
        </w:tabs>
        <w:rPr>
          <w:rFonts w:ascii="Proxima Nova Rg" w:hAnsi="Proxima Nova Rg" w:cs="Arial"/>
          <w:noProof/>
          <w:lang w:val="ru-RU"/>
        </w:rPr>
      </w:pPr>
      <w:r w:rsidRPr="00597E36">
        <w:rPr>
          <w:rFonts w:ascii="Proxima Nova Rg" w:hAnsi="Proxima Nova Rg" w:cs="Arial"/>
          <w:noProof/>
          <w:lang w:val="ru"/>
        </w:rPr>
        <w:t xml:space="preserve">Обязанности </w:t>
      </w:r>
      <w:r w:rsidRPr="00597E36">
        <w:rPr>
          <w:rFonts w:ascii="Proxima Nova Rg" w:hAnsi="Proxima Nova Rg" w:cs="Arial"/>
          <w:b/>
          <w:bCs/>
          <w:noProof/>
          <w:lang w:val="ru"/>
        </w:rPr>
        <w:t>членов экипажа, пассажиров, работников офиса и подрядчиков</w:t>
      </w:r>
      <w:r w:rsidRPr="00597E36">
        <w:rPr>
          <w:rFonts w:ascii="Proxima Nova Rg" w:hAnsi="Proxima Nova Rg" w:cs="Arial"/>
          <w:noProof/>
          <w:lang w:val="ru"/>
        </w:rPr>
        <w:t>:</w:t>
      </w:r>
    </w:p>
    <w:p w14:paraId="7B4CA2CB" w14:textId="77777777" w:rsidR="001A088C" w:rsidRPr="00597E36" w:rsidRDefault="001A088C" w:rsidP="001A088C">
      <w:pPr>
        <w:pStyle w:val="a"/>
        <w:numPr>
          <w:ilvl w:val="0"/>
          <w:numId w:val="16"/>
        </w:numPr>
        <w:spacing w:before="0" w:after="0"/>
        <w:rPr>
          <w:rFonts w:ascii="Proxima Nova Rg" w:hAnsi="Proxima Nova Rg"/>
          <w:noProof/>
          <w:lang w:val="ru-RU"/>
        </w:rPr>
      </w:pPr>
      <w:r w:rsidRPr="00597E36">
        <w:rPr>
          <w:rFonts w:ascii="Proxima Nova Rg" w:hAnsi="Proxima Nova Rg"/>
          <w:noProof/>
          <w:lang w:val="ru"/>
        </w:rPr>
        <w:t>принятие всех необходимых мер по охране здоровья и обеспечению безопасности – как для себя, так и для всех остальных находящихся на борту людей;</w:t>
      </w:r>
    </w:p>
    <w:p w14:paraId="460E395C" w14:textId="77777777" w:rsidR="001A088C" w:rsidRPr="00597E36" w:rsidRDefault="001A088C" w:rsidP="001A088C">
      <w:pPr>
        <w:pStyle w:val="a"/>
        <w:numPr>
          <w:ilvl w:val="0"/>
          <w:numId w:val="16"/>
        </w:numPr>
        <w:spacing w:before="0" w:after="0"/>
        <w:rPr>
          <w:rFonts w:ascii="Proxima Nova Rg" w:hAnsi="Proxima Nova Rg"/>
          <w:noProof/>
          <w:lang w:val="ru-RU"/>
        </w:rPr>
      </w:pPr>
      <w:r w:rsidRPr="00597E36">
        <w:rPr>
          <w:rFonts w:ascii="Proxima Nova Rg" w:hAnsi="Proxima Nova Rg"/>
          <w:noProof/>
          <w:lang w:val="ru"/>
        </w:rPr>
        <w:t>оказание содействия администрации Компании,</w:t>
      </w:r>
      <w:r w:rsidRPr="00597E36">
        <w:rPr>
          <w:rFonts w:ascii="Proxima Nova Rg" w:hAnsi="Proxima Nova Rg"/>
          <w:b/>
          <w:bCs/>
          <w:noProof/>
          <w:lang w:val="ru"/>
        </w:rPr>
        <w:t xml:space="preserve"> капитану</w:t>
      </w:r>
      <w:r w:rsidRPr="00597E36">
        <w:rPr>
          <w:rFonts w:ascii="Proxima Nova Rg" w:hAnsi="Proxima Nova Rg"/>
          <w:noProof/>
          <w:lang w:val="ru"/>
        </w:rPr>
        <w:t xml:space="preserve">, </w:t>
      </w:r>
      <w:r w:rsidRPr="00597E36">
        <w:rPr>
          <w:rFonts w:ascii="Proxima Nova Rg" w:hAnsi="Proxima Nova Rg"/>
          <w:b/>
          <w:bCs/>
          <w:noProof/>
          <w:lang w:val="ru"/>
        </w:rPr>
        <w:t xml:space="preserve">ответственному за технику безопасности </w:t>
      </w:r>
      <w:r w:rsidRPr="00597E36">
        <w:rPr>
          <w:rFonts w:ascii="Proxima Nova Rg" w:hAnsi="Proxima Nova Rg"/>
          <w:noProof/>
          <w:lang w:val="ru"/>
        </w:rPr>
        <w:t>и другим лицам, ответственным за охрану труда и технику безопасности на борту судна;</w:t>
      </w:r>
    </w:p>
    <w:p w14:paraId="2ABB62C1" w14:textId="77777777" w:rsidR="001A088C" w:rsidRPr="00597E36" w:rsidRDefault="001A088C" w:rsidP="001A088C">
      <w:pPr>
        <w:pStyle w:val="a"/>
        <w:numPr>
          <w:ilvl w:val="0"/>
          <w:numId w:val="16"/>
        </w:numPr>
        <w:spacing w:before="0" w:after="0"/>
        <w:rPr>
          <w:rFonts w:ascii="Proxima Nova Rg" w:hAnsi="Proxima Nova Rg"/>
          <w:noProof/>
          <w:lang w:val="ru-RU"/>
        </w:rPr>
      </w:pPr>
      <w:r w:rsidRPr="00597E36">
        <w:rPr>
          <w:rFonts w:ascii="Proxima Nova Rg" w:hAnsi="Proxima Nova Rg"/>
          <w:noProof/>
          <w:lang w:val="ru"/>
        </w:rPr>
        <w:lastRenderedPageBreak/>
        <w:t>невмешательство в осуществление каких-либо мер по охране труда и технике безопасности и отсутствие злоупотребления ими.</w:t>
      </w:r>
    </w:p>
    <w:p w14:paraId="71C841E7" w14:textId="252AA098" w:rsidR="001A088C" w:rsidRPr="00597E36" w:rsidRDefault="001A088C" w:rsidP="001A088C">
      <w:pPr>
        <w:rPr>
          <w:rFonts w:ascii="Proxima Nova Rg" w:hAnsi="Proxima Nova Rg" w:cs="Arial"/>
          <w:noProof/>
          <w:lang w:val="ru-RU"/>
        </w:rPr>
      </w:pPr>
    </w:p>
    <w:p w14:paraId="6F5FAA21" w14:textId="77777777" w:rsidR="00046E67" w:rsidRPr="00597E36" w:rsidRDefault="00046E67" w:rsidP="001A088C">
      <w:pPr>
        <w:rPr>
          <w:rFonts w:ascii="Proxima Nova Rg" w:hAnsi="Proxima Nova Rg" w:cs="Arial"/>
          <w:noProof/>
          <w:lang w:val="ru-RU"/>
        </w:rPr>
      </w:pPr>
    </w:p>
    <w:p w14:paraId="2A95392C" w14:textId="30399951" w:rsidR="001A088C" w:rsidRPr="00597E36" w:rsidRDefault="001A088C" w:rsidP="001A088C">
      <w:pPr>
        <w:tabs>
          <w:tab w:val="left" w:pos="-1440"/>
        </w:tabs>
        <w:ind w:left="720" w:hanging="720"/>
        <w:rPr>
          <w:rFonts w:ascii="Proxima Nova Rg" w:hAnsi="Proxima Nova Rg" w:cs="Arial"/>
          <w:noProof/>
          <w:lang w:val="ru-RU"/>
        </w:rPr>
      </w:pPr>
      <w:r w:rsidRPr="00597E36">
        <w:rPr>
          <w:rFonts w:ascii="Proxima Nova Rg" w:hAnsi="Proxima Nova Rg" w:cs="Arial"/>
          <w:noProof/>
          <w:lang w:val="ru"/>
        </w:rPr>
        <w:t xml:space="preserve">Обязанности, полномочия и подотчетность </w:t>
      </w:r>
      <w:r w:rsidR="007717B4" w:rsidRPr="00597E36">
        <w:rPr>
          <w:rFonts w:ascii="Proxima Nova Rg" w:hAnsi="Proxima Nova Rg" w:cs="Arial"/>
          <w:b/>
          <w:bCs/>
          <w:noProof/>
          <w:lang w:val="ru"/>
        </w:rPr>
        <w:t>Ответственного за технику безопасности</w:t>
      </w:r>
      <w:r w:rsidRPr="00597E36">
        <w:rPr>
          <w:rFonts w:ascii="Proxima Nova Rg" w:hAnsi="Proxima Nova Rg" w:cs="Arial"/>
          <w:noProof/>
          <w:lang w:val="ru"/>
        </w:rPr>
        <w:t>:</w:t>
      </w:r>
    </w:p>
    <w:p w14:paraId="39BF295F" w14:textId="77777777" w:rsidR="001A088C" w:rsidRPr="00597E36" w:rsidRDefault="001A088C" w:rsidP="001A088C">
      <w:pPr>
        <w:pStyle w:val="a"/>
        <w:numPr>
          <w:ilvl w:val="0"/>
          <w:numId w:val="18"/>
        </w:numPr>
        <w:spacing w:before="0" w:after="0"/>
        <w:rPr>
          <w:rFonts w:ascii="Proxima Nova Rg" w:hAnsi="Proxima Nova Rg"/>
          <w:noProof/>
          <w:lang w:val="ru-RU"/>
        </w:rPr>
      </w:pPr>
      <w:r w:rsidRPr="00597E36">
        <w:rPr>
          <w:rFonts w:ascii="Proxima Nova Rg" w:hAnsi="Proxima Nova Rg"/>
          <w:noProof/>
          <w:lang w:val="ru"/>
        </w:rPr>
        <w:t>проявление инициативы в повышении уровня сознательного отношения к вопросам охраны труда и техники безопасности среди всех членов экипажа;</w:t>
      </w:r>
    </w:p>
    <w:p w14:paraId="75A2F9ED" w14:textId="7202996C" w:rsidR="001A088C" w:rsidRPr="00597E36" w:rsidRDefault="009A05CC" w:rsidP="001A088C">
      <w:pPr>
        <w:pStyle w:val="a"/>
        <w:numPr>
          <w:ilvl w:val="0"/>
          <w:numId w:val="18"/>
        </w:numPr>
        <w:spacing w:before="0" w:after="0"/>
        <w:rPr>
          <w:rFonts w:ascii="Proxima Nova Rg" w:hAnsi="Proxima Nova Rg"/>
          <w:noProof/>
          <w:lang w:val="ru-RU"/>
        </w:rPr>
      </w:pPr>
      <w:r w:rsidRPr="00597E36">
        <w:rPr>
          <w:rFonts w:ascii="Proxima Nova Rg" w:hAnsi="Proxima Nova Rg"/>
          <w:noProof/>
          <w:lang w:val="ru"/>
        </w:rPr>
        <w:t xml:space="preserve">участие в </w:t>
      </w:r>
      <w:r w:rsidR="001A088C" w:rsidRPr="00597E36">
        <w:rPr>
          <w:rFonts w:ascii="Proxima Nova Rg" w:hAnsi="Proxima Nova Rg"/>
          <w:noProof/>
          <w:lang w:val="ru"/>
        </w:rPr>
        <w:t>расследование несчастных случаев, происшествий и происшествий без последствий, а также любых факторов, представляющих потенциальную опасность для здоровья и безопасности работников на борту судна (в рамках должностных полномочий для проведения расследования);</w:t>
      </w:r>
    </w:p>
    <w:p w14:paraId="085ADFD4" w14:textId="77777777" w:rsidR="001A088C" w:rsidRPr="00597E36" w:rsidRDefault="001A088C" w:rsidP="001A088C">
      <w:pPr>
        <w:pStyle w:val="a"/>
        <w:numPr>
          <w:ilvl w:val="0"/>
          <w:numId w:val="18"/>
        </w:numPr>
        <w:spacing w:before="0" w:after="0"/>
        <w:rPr>
          <w:rFonts w:ascii="Proxima Nova Rg" w:hAnsi="Proxima Nova Rg"/>
          <w:noProof/>
          <w:lang w:val="ru-RU"/>
        </w:rPr>
      </w:pPr>
      <w:r w:rsidRPr="00597E36">
        <w:rPr>
          <w:rFonts w:ascii="Proxima Nova Rg" w:hAnsi="Proxima Nova Rg"/>
          <w:noProof/>
          <w:lang w:val="ru"/>
        </w:rPr>
        <w:t xml:space="preserve">подготовка рекомендаций для </w:t>
      </w:r>
      <w:r w:rsidRPr="00597E36">
        <w:rPr>
          <w:rFonts w:ascii="Proxima Nova Rg" w:hAnsi="Proxima Nova Rg"/>
          <w:b/>
          <w:bCs/>
          <w:noProof/>
          <w:lang w:val="ru"/>
        </w:rPr>
        <w:t xml:space="preserve">капитана </w:t>
      </w:r>
      <w:r w:rsidRPr="00597E36">
        <w:rPr>
          <w:rFonts w:ascii="Proxima Nova Rg" w:hAnsi="Proxima Nova Rg"/>
          <w:noProof/>
          <w:lang w:val="ru"/>
        </w:rPr>
        <w:t>по профилактике повторных несчастных случаев, происшествий и происшествий без последствий или по устранению опасных факторов;</w:t>
      </w:r>
    </w:p>
    <w:p w14:paraId="21497CB1" w14:textId="77777777" w:rsidR="001A088C" w:rsidRPr="00597E36" w:rsidRDefault="001A088C" w:rsidP="001A088C">
      <w:pPr>
        <w:pStyle w:val="a"/>
        <w:numPr>
          <w:ilvl w:val="0"/>
          <w:numId w:val="18"/>
        </w:numPr>
        <w:spacing w:before="0" w:after="0"/>
        <w:rPr>
          <w:rFonts w:ascii="Proxima Nova Rg" w:hAnsi="Proxima Nova Rg"/>
          <w:noProof/>
          <w:lang w:val="ru-RU"/>
        </w:rPr>
      </w:pPr>
      <w:r w:rsidRPr="00597E36">
        <w:rPr>
          <w:rFonts w:ascii="Proxima Nova Rg" w:hAnsi="Proxima Nova Rg"/>
          <w:noProof/>
          <w:lang w:val="ru"/>
        </w:rPr>
        <w:t>рассмотрение поступающих от членов экипажа жалоб, касающихся охраны труда и техники безопасности;</w:t>
      </w:r>
    </w:p>
    <w:p w14:paraId="1B416061" w14:textId="77777777" w:rsidR="001A088C" w:rsidRPr="00597E36" w:rsidRDefault="001A088C" w:rsidP="001A088C">
      <w:pPr>
        <w:pStyle w:val="a"/>
        <w:numPr>
          <w:ilvl w:val="0"/>
          <w:numId w:val="18"/>
        </w:numPr>
        <w:spacing w:before="0" w:after="0"/>
        <w:rPr>
          <w:rFonts w:ascii="Proxima Nova Rg" w:hAnsi="Proxima Nova Rg"/>
          <w:noProof/>
          <w:lang w:val="ru-RU"/>
        </w:rPr>
      </w:pPr>
      <w:r w:rsidRPr="00BA3E63">
        <w:rPr>
          <w:rFonts w:ascii="Proxima Nova Rg" w:hAnsi="Proxima Nova Rg"/>
          <w:noProof/>
          <w:lang w:val="ru"/>
        </w:rPr>
        <w:t>проведение проверок по охране труда и технике безопасности на всех доступных зонах судна не реже одного раза в квартал или чаще, если в условиях производства работ происходили значительные изменения.  Ответственный</w:t>
      </w:r>
      <w:r w:rsidRPr="00597E36">
        <w:rPr>
          <w:rFonts w:ascii="Proxima Nova Rg" w:hAnsi="Proxima Nova Rg"/>
          <w:noProof/>
          <w:lang w:val="ru"/>
        </w:rPr>
        <w:t xml:space="preserve"> за технику безопасности </w:t>
      </w:r>
      <w:r w:rsidRPr="00597E36">
        <w:rPr>
          <w:rFonts w:ascii="Proxima Nova Rg" w:hAnsi="Proxima Nova Rg"/>
          <w:i/>
          <w:iCs/>
          <w:noProof/>
          <w:lang w:val="ru"/>
        </w:rPr>
        <w:t xml:space="preserve">обязан </w:t>
      </w:r>
      <w:r w:rsidRPr="00597E36">
        <w:rPr>
          <w:rFonts w:ascii="Proxima Nova Rg" w:hAnsi="Proxima Nova Rg"/>
          <w:noProof/>
          <w:lang w:val="ru"/>
        </w:rPr>
        <w:t>проводить проверки в присутствии руководителя отдела или представителя производственного участка, подлежащего проверке;</w:t>
      </w:r>
    </w:p>
    <w:p w14:paraId="361B270E" w14:textId="71029A4B" w:rsidR="001A088C" w:rsidRPr="00597E36" w:rsidRDefault="007D0F85" w:rsidP="001A088C">
      <w:pPr>
        <w:pStyle w:val="a"/>
        <w:numPr>
          <w:ilvl w:val="0"/>
          <w:numId w:val="18"/>
        </w:numPr>
        <w:spacing w:before="0" w:after="0"/>
        <w:rPr>
          <w:rFonts w:ascii="Proxima Nova Rg" w:hAnsi="Proxima Nova Rg"/>
          <w:noProof/>
          <w:lang w:val="ru-RU"/>
        </w:rPr>
      </w:pPr>
      <w:r w:rsidRPr="00597E36">
        <w:rPr>
          <w:rFonts w:ascii="Proxima Nova Rg" w:hAnsi="Proxima Nova Rg"/>
          <w:noProof/>
          <w:lang w:val="ru"/>
        </w:rPr>
        <w:t>п</w:t>
      </w:r>
      <w:r w:rsidR="001A088C" w:rsidRPr="00597E36">
        <w:rPr>
          <w:rFonts w:ascii="Proxima Nova Rg" w:hAnsi="Proxima Nova Rg"/>
          <w:noProof/>
          <w:lang w:val="ru"/>
        </w:rPr>
        <w:t xml:space="preserve">редставление сводных данных о несоответствии требованиям каких-либо законов, кодексов производства работ или положений данной процедуры, касающихся охраны труда и техники безопасности, и, если необходимо, подготовка рекомендаций для </w:t>
      </w:r>
      <w:r w:rsidR="001A088C" w:rsidRPr="00597E36">
        <w:rPr>
          <w:rFonts w:ascii="Proxima Nova Rg" w:hAnsi="Proxima Nova Rg"/>
          <w:b/>
          <w:bCs/>
          <w:noProof/>
          <w:lang w:val="ru"/>
        </w:rPr>
        <w:t>капитана</w:t>
      </w:r>
      <w:r w:rsidR="001A088C" w:rsidRPr="00597E36">
        <w:rPr>
          <w:rFonts w:ascii="Proxima Nova Rg" w:hAnsi="Proxima Nova Rg"/>
          <w:noProof/>
          <w:lang w:val="ru"/>
        </w:rPr>
        <w:t>, а посредством его – для Компании;</w:t>
      </w:r>
    </w:p>
    <w:p w14:paraId="4AB6184E" w14:textId="77777777" w:rsidR="001A088C" w:rsidRPr="00597E36" w:rsidRDefault="001A088C" w:rsidP="001A088C">
      <w:pPr>
        <w:pStyle w:val="a"/>
        <w:numPr>
          <w:ilvl w:val="0"/>
          <w:numId w:val="18"/>
        </w:numPr>
        <w:spacing w:before="0" w:after="0"/>
        <w:rPr>
          <w:rFonts w:ascii="Proxima Nova Rg" w:hAnsi="Proxima Nova Rg"/>
          <w:noProof/>
          <w:lang w:val="ru-RU"/>
        </w:rPr>
      </w:pPr>
      <w:r w:rsidRPr="00597E36">
        <w:rPr>
          <w:rFonts w:ascii="Proxima Nova Rg" w:hAnsi="Proxima Nova Rg"/>
          <w:noProof/>
          <w:lang w:val="ru"/>
        </w:rPr>
        <w:t>контроль соблюдения всех инструкций, правил, процедур и руководств по охране труда и технике безопасности;</w:t>
      </w:r>
    </w:p>
    <w:p w14:paraId="191BFF29" w14:textId="77777777" w:rsidR="001A088C" w:rsidRPr="00597E36" w:rsidRDefault="001A088C" w:rsidP="001A088C">
      <w:pPr>
        <w:pStyle w:val="a"/>
        <w:numPr>
          <w:ilvl w:val="0"/>
          <w:numId w:val="18"/>
        </w:numPr>
        <w:spacing w:before="0" w:after="0"/>
        <w:rPr>
          <w:rFonts w:ascii="Proxima Nova Rg" w:hAnsi="Proxima Nova Rg"/>
          <w:noProof/>
          <w:lang w:val="ru-RU"/>
        </w:rPr>
      </w:pPr>
      <w:r w:rsidRPr="00597E36">
        <w:rPr>
          <w:rFonts w:ascii="Proxima Nova Rg" w:hAnsi="Proxima Nova Rg"/>
          <w:noProof/>
          <w:lang w:val="ru"/>
        </w:rPr>
        <w:t>предоставление учетной документации</w:t>
      </w:r>
      <w:r w:rsidRPr="00597E36">
        <w:rPr>
          <w:rFonts w:ascii="Proxima Nova Rg" w:hAnsi="Proxima Nova Rg"/>
          <w:b/>
          <w:bCs/>
          <w:noProof/>
          <w:lang w:val="ru"/>
        </w:rPr>
        <w:t xml:space="preserve"> капитану </w:t>
      </w:r>
      <w:r w:rsidRPr="00597E36">
        <w:rPr>
          <w:rFonts w:ascii="Proxima Nova Rg" w:hAnsi="Proxima Nova Rg"/>
          <w:noProof/>
          <w:lang w:val="ru"/>
        </w:rPr>
        <w:t xml:space="preserve">по требованию; а также </w:t>
      </w:r>
    </w:p>
    <w:p w14:paraId="62187A05" w14:textId="77777777" w:rsidR="001A088C" w:rsidRPr="00597E36" w:rsidRDefault="001A088C" w:rsidP="001A088C">
      <w:pPr>
        <w:pStyle w:val="a"/>
        <w:numPr>
          <w:ilvl w:val="0"/>
          <w:numId w:val="18"/>
        </w:numPr>
        <w:spacing w:before="0" w:after="0"/>
        <w:rPr>
          <w:rFonts w:ascii="Proxima Nova Rg" w:hAnsi="Proxima Nova Rg"/>
          <w:noProof/>
          <w:lang w:val="ru-RU"/>
        </w:rPr>
      </w:pPr>
      <w:r w:rsidRPr="00597E36">
        <w:rPr>
          <w:rFonts w:ascii="Proxima Nova Rg" w:hAnsi="Proxima Nova Rg"/>
          <w:noProof/>
          <w:lang w:val="ru"/>
        </w:rPr>
        <w:t xml:space="preserve">принятие мер по остановке любых работ, которые по объективным признакам могут привести к аварийной ситуации. О подобных случаях </w:t>
      </w:r>
      <w:r w:rsidRPr="00597E36">
        <w:rPr>
          <w:rFonts w:ascii="Proxima Nova Rg" w:hAnsi="Proxima Nova Rg"/>
          <w:i/>
          <w:iCs/>
          <w:noProof/>
          <w:lang w:val="ru"/>
        </w:rPr>
        <w:t xml:space="preserve">необходимо </w:t>
      </w:r>
      <w:r w:rsidRPr="00597E36">
        <w:rPr>
          <w:rFonts w:ascii="Proxima Nova Rg" w:hAnsi="Proxima Nova Rg"/>
          <w:noProof/>
          <w:lang w:val="ru"/>
        </w:rPr>
        <w:t xml:space="preserve">незамедлительно докладывать </w:t>
      </w:r>
      <w:r w:rsidRPr="00597E36">
        <w:rPr>
          <w:rFonts w:ascii="Proxima Nova Rg" w:hAnsi="Proxima Nova Rg"/>
          <w:b/>
          <w:bCs/>
          <w:noProof/>
          <w:lang w:val="ru"/>
        </w:rPr>
        <w:t xml:space="preserve">капитану </w:t>
      </w:r>
      <w:r w:rsidRPr="00597E36">
        <w:rPr>
          <w:rFonts w:ascii="Proxima Nova Rg" w:hAnsi="Proxima Nova Rg"/>
          <w:noProof/>
          <w:lang w:val="ru"/>
        </w:rPr>
        <w:t>или его помощнику, с тем чтобы они приняли решение о возможности безопасного возобновления работ.</w:t>
      </w:r>
    </w:p>
    <w:p w14:paraId="600DFF83" w14:textId="77777777" w:rsidR="001A088C" w:rsidRPr="00597E36" w:rsidRDefault="001A088C" w:rsidP="001A088C">
      <w:pPr>
        <w:rPr>
          <w:rFonts w:ascii="Proxima Nova Rg" w:hAnsi="Proxima Nova Rg" w:cs="Arial"/>
          <w:noProof/>
          <w:lang w:val="ru-RU"/>
        </w:rPr>
      </w:pPr>
    </w:p>
    <w:p w14:paraId="776C47B4" w14:textId="77777777" w:rsidR="001A088C" w:rsidRPr="00597E36" w:rsidRDefault="001A088C" w:rsidP="001A088C">
      <w:pPr>
        <w:pStyle w:val="a"/>
        <w:numPr>
          <w:ilvl w:val="0"/>
          <w:numId w:val="0"/>
        </w:numPr>
        <w:tabs>
          <w:tab w:val="left" w:pos="-1440"/>
        </w:tabs>
        <w:spacing w:before="0" w:after="0"/>
        <w:ind w:left="993"/>
        <w:rPr>
          <w:rFonts w:ascii="Proxima Nova Rg" w:hAnsi="Proxima Nova Rg"/>
          <w:noProof/>
          <w:lang w:val="ru-RU"/>
        </w:rPr>
      </w:pPr>
    </w:p>
    <w:p w14:paraId="1007CE90" w14:textId="77777777" w:rsidR="001A088C" w:rsidRPr="00597E36" w:rsidRDefault="001A088C" w:rsidP="001A088C">
      <w:pPr>
        <w:pStyle w:val="1"/>
        <w:rPr>
          <w:rFonts w:ascii="Proxima Nova Rg" w:hAnsi="Proxima Nova Rg"/>
          <w:noProof/>
          <w:kern w:val="0"/>
        </w:rPr>
      </w:pPr>
      <w:bookmarkStart w:id="23" w:name="_Toc273083955"/>
      <w:bookmarkStart w:id="24" w:name="_Toc273083845"/>
      <w:bookmarkStart w:id="25" w:name="_Toc273083809"/>
      <w:bookmarkStart w:id="26" w:name="_Toc273083774"/>
      <w:bookmarkStart w:id="27" w:name="_Toc263340551"/>
      <w:r w:rsidRPr="00597E36">
        <w:rPr>
          <w:rFonts w:ascii="Proxima Nova Rg" w:hAnsi="Proxima Nova Rg"/>
          <w:b w:val="0"/>
          <w:bCs w:val="0"/>
          <w:noProof/>
          <w:kern w:val="0"/>
          <w:lang w:val="ru"/>
        </w:rPr>
        <w:br w:type="page"/>
      </w:r>
      <w:bookmarkStart w:id="28" w:name="_Toc191492855"/>
      <w:bookmarkEnd w:id="23"/>
      <w:bookmarkEnd w:id="24"/>
      <w:bookmarkEnd w:id="25"/>
      <w:bookmarkEnd w:id="26"/>
      <w:bookmarkEnd w:id="27"/>
      <w:r w:rsidRPr="00597E36">
        <w:rPr>
          <w:rFonts w:ascii="Proxima Nova Rg" w:hAnsi="Proxima Nova Rg"/>
          <w:noProof/>
          <w:kern w:val="0"/>
          <w:lang w:val="ru"/>
        </w:rPr>
        <w:lastRenderedPageBreak/>
        <w:t>Описание</w:t>
      </w:r>
      <w:bookmarkEnd w:id="28"/>
    </w:p>
    <w:p w14:paraId="168C1BB1" w14:textId="77777777" w:rsidR="001A088C" w:rsidRPr="00597E36" w:rsidRDefault="001A088C" w:rsidP="001A088C">
      <w:pPr>
        <w:rPr>
          <w:rFonts w:ascii="Proxima Nova Rg" w:hAnsi="Proxima Nova Rg" w:cs="Arial"/>
          <w:noProof/>
        </w:rPr>
      </w:pPr>
      <w:bookmarkStart w:id="29" w:name="_Toc263431126"/>
      <w:bookmarkStart w:id="30" w:name="_Toc273083775"/>
      <w:bookmarkStart w:id="31" w:name="_Toc273083810"/>
      <w:bookmarkStart w:id="32" w:name="_Toc273083846"/>
      <w:bookmarkStart w:id="33" w:name="_Toc273083956"/>
      <w:r w:rsidRPr="00597E36">
        <w:rPr>
          <w:rFonts w:ascii="Proxima Nova Rg" w:hAnsi="Proxima Nova Rg" w:cs="Arial"/>
          <w:noProof/>
          <w:lang w:val="ru"/>
        </w:rPr>
        <w:t xml:space="preserve">Забота о собственном здоровье и физической форме входит в обязанности каждого члена экипажа. </w:t>
      </w:r>
      <w:r w:rsidRPr="00597E36">
        <w:rPr>
          <w:rFonts w:ascii="Proxima Nova Rg" w:hAnsi="Proxima Nova Rg" w:cs="Arial"/>
          <w:i/>
          <w:iCs/>
          <w:noProof/>
          <w:lang w:val="ru"/>
        </w:rPr>
        <w:t xml:space="preserve">Необходимо </w:t>
      </w:r>
      <w:r w:rsidRPr="00597E36">
        <w:rPr>
          <w:rFonts w:ascii="Proxima Nova Rg" w:hAnsi="Proxima Nova Rg" w:cs="Arial"/>
          <w:noProof/>
          <w:lang w:val="ru"/>
        </w:rPr>
        <w:t>поддерживать высокие стандарты личной чистоты и гигиены.</w:t>
      </w:r>
    </w:p>
    <w:p w14:paraId="180F23AE" w14:textId="77777777" w:rsidR="001A088C" w:rsidRPr="00597E36" w:rsidRDefault="001A088C" w:rsidP="001A088C">
      <w:pPr>
        <w:pStyle w:val="2"/>
        <w:rPr>
          <w:rFonts w:ascii="Proxima Nova Rg" w:hAnsi="Proxima Nova Rg"/>
          <w:noProof/>
        </w:rPr>
      </w:pPr>
      <w:bookmarkStart w:id="34" w:name="_Toc285463268"/>
      <w:bookmarkStart w:id="35" w:name="_Toc191492856"/>
      <w:r w:rsidRPr="00597E36">
        <w:rPr>
          <w:rFonts w:ascii="Proxima Nova Rg" w:hAnsi="Proxima Nova Rg"/>
          <w:iCs w:val="0"/>
          <w:noProof/>
          <w:lang w:val="ru"/>
        </w:rPr>
        <w:t>Медицинский осмотр</w:t>
      </w:r>
      <w:bookmarkEnd w:id="34"/>
      <w:bookmarkEnd w:id="35"/>
    </w:p>
    <w:p w14:paraId="17D87D8A" w14:textId="29B10A4B" w:rsidR="001A088C" w:rsidRPr="00597E36" w:rsidRDefault="001A088C" w:rsidP="001A088C">
      <w:pPr>
        <w:tabs>
          <w:tab w:val="left" w:pos="-1440"/>
        </w:tabs>
        <w:rPr>
          <w:rFonts w:ascii="Proxima Nova Rg" w:hAnsi="Proxima Nova Rg"/>
          <w:noProof/>
          <w:szCs w:val="20"/>
          <w:lang w:val="ru-RU"/>
        </w:rPr>
      </w:pPr>
      <w:r w:rsidRPr="00597E36">
        <w:rPr>
          <w:rFonts w:ascii="Proxima Nova Rg" w:hAnsi="Proxima Nova Rg"/>
          <w:noProof/>
          <w:szCs w:val="20"/>
          <w:lang w:val="ru"/>
        </w:rPr>
        <w:t xml:space="preserve">Все члены экипажа обязаны регулярно проходить медицинский осмотр в одобренном Компанией медицинском учреждении, согласно </w:t>
      </w:r>
      <w:r w:rsidR="004E22F2">
        <w:rPr>
          <w:rFonts w:ascii="Proxima Nova Rg" w:hAnsi="Proxima Nova Rg"/>
          <w:noProof/>
          <w:szCs w:val="20"/>
          <w:lang w:val="ru-RU"/>
        </w:rPr>
        <w:t xml:space="preserve">законодательствая, </w:t>
      </w:r>
      <w:r w:rsidRPr="00597E36">
        <w:rPr>
          <w:rFonts w:ascii="Proxima Nova Rg" w:hAnsi="Proxima Nova Rg"/>
          <w:noProof/>
          <w:szCs w:val="20"/>
          <w:lang w:val="ru"/>
        </w:rPr>
        <w:t>нормативам государства флага и компании.</w:t>
      </w:r>
    </w:p>
    <w:p w14:paraId="6754DADE" w14:textId="77777777" w:rsidR="001A088C" w:rsidRPr="00597E36" w:rsidRDefault="001A088C" w:rsidP="001A088C">
      <w:pPr>
        <w:tabs>
          <w:tab w:val="left" w:pos="-1440"/>
        </w:tabs>
        <w:rPr>
          <w:rFonts w:ascii="Proxima Nova Rg" w:hAnsi="Proxima Nova Rg"/>
          <w:noProof/>
          <w:szCs w:val="20"/>
          <w:lang w:val="ru-RU"/>
        </w:rPr>
      </w:pPr>
    </w:p>
    <w:p w14:paraId="3D5D5848" w14:textId="514773AE" w:rsidR="001A088C" w:rsidRPr="00597E36" w:rsidRDefault="001A088C" w:rsidP="001A088C">
      <w:pPr>
        <w:tabs>
          <w:tab w:val="left" w:pos="-1440"/>
        </w:tabs>
        <w:spacing w:line="264" w:lineRule="auto"/>
        <w:rPr>
          <w:rFonts w:ascii="Proxima Nova Rg" w:hAnsi="Proxima Nova Rg"/>
          <w:noProof/>
          <w:szCs w:val="20"/>
          <w:lang w:val="ru-RU"/>
        </w:rPr>
      </w:pPr>
      <w:r w:rsidRPr="00597E36">
        <w:rPr>
          <w:rFonts w:ascii="Proxima Nova Rg" w:hAnsi="Proxima Nova Rg"/>
          <w:noProof/>
          <w:szCs w:val="20"/>
          <w:lang w:val="ru"/>
        </w:rPr>
        <w:t xml:space="preserve">Согласно требованиям Компании </w:t>
      </w:r>
      <w:r w:rsidR="00EF5176">
        <w:rPr>
          <w:rFonts w:ascii="Proxima Nova Rg" w:hAnsi="Proxima Nova Rg"/>
          <w:noProof/>
          <w:szCs w:val="20"/>
          <w:lang w:val="ru"/>
        </w:rPr>
        <w:t xml:space="preserve">в случае </w:t>
      </w:r>
      <w:r w:rsidRPr="00597E36">
        <w:rPr>
          <w:rFonts w:ascii="Proxima Nova Rg" w:hAnsi="Proxima Nova Rg"/>
          <w:noProof/>
          <w:szCs w:val="20"/>
          <w:lang w:val="ru"/>
        </w:rPr>
        <w:t>получени</w:t>
      </w:r>
      <w:r w:rsidR="00EF5176">
        <w:rPr>
          <w:rFonts w:ascii="Proxima Nova Rg" w:hAnsi="Proxima Nova Rg"/>
          <w:noProof/>
          <w:szCs w:val="20"/>
          <w:lang w:val="ru"/>
        </w:rPr>
        <w:t>я</w:t>
      </w:r>
      <w:r w:rsidRPr="00597E36">
        <w:rPr>
          <w:rFonts w:ascii="Proxima Nova Rg" w:hAnsi="Proxima Nova Rg"/>
          <w:noProof/>
          <w:szCs w:val="20"/>
          <w:lang w:val="ru"/>
        </w:rPr>
        <w:t xml:space="preserve"> отрицательного заключения по какому-либо виду медицинского исследования </w:t>
      </w:r>
      <w:r w:rsidR="00EF5176">
        <w:rPr>
          <w:rFonts w:ascii="Proxima Nova Rg" w:hAnsi="Proxima Nova Rg"/>
          <w:noProof/>
          <w:szCs w:val="20"/>
          <w:lang w:val="ru"/>
        </w:rPr>
        <w:t>является достаточной причиной отказа в трудоустройстве</w:t>
      </w:r>
      <w:r w:rsidRPr="00597E36">
        <w:rPr>
          <w:rFonts w:ascii="Proxima Nova Rg" w:hAnsi="Proxima Nova Rg"/>
          <w:noProof/>
          <w:szCs w:val="20"/>
          <w:lang w:val="ru"/>
        </w:rPr>
        <w:t>.</w:t>
      </w:r>
    </w:p>
    <w:p w14:paraId="41108FA2" w14:textId="77777777" w:rsidR="001A088C" w:rsidRPr="00597E36" w:rsidRDefault="001A088C" w:rsidP="001A088C">
      <w:pPr>
        <w:pStyle w:val="2"/>
        <w:rPr>
          <w:rFonts w:ascii="Proxima Nova Rg" w:hAnsi="Proxima Nova Rg"/>
          <w:noProof/>
          <w:lang w:val="ru-RU"/>
        </w:rPr>
      </w:pPr>
      <w:bookmarkStart w:id="36" w:name="_Toc285463272"/>
      <w:bookmarkStart w:id="37" w:name="_Toc191492857"/>
      <w:r w:rsidRPr="00597E36">
        <w:rPr>
          <w:rFonts w:ascii="Proxima Nova Rg" w:hAnsi="Proxima Nova Rg"/>
          <w:iCs w:val="0"/>
          <w:noProof/>
          <w:lang w:val="ru"/>
        </w:rPr>
        <w:t>Употребление алкогольных напитков на борту и меры контроля</w:t>
      </w:r>
      <w:bookmarkEnd w:id="36"/>
      <w:bookmarkEnd w:id="37"/>
    </w:p>
    <w:p w14:paraId="33630CA6" w14:textId="7591D056" w:rsidR="001A088C" w:rsidRPr="00597E36" w:rsidRDefault="001A088C" w:rsidP="001A088C">
      <w:pPr>
        <w:pStyle w:val="BodyText1"/>
        <w:rPr>
          <w:rFonts w:ascii="Proxima Nova Rg" w:hAnsi="Proxima Nova Rg"/>
          <w:noProof/>
          <w:lang w:val="ru"/>
        </w:rPr>
      </w:pPr>
      <w:r w:rsidRPr="00597E36">
        <w:rPr>
          <w:rFonts w:ascii="Proxima Nova Rg" w:hAnsi="Proxima Nova Rg"/>
          <w:noProof/>
          <w:lang w:val="ru"/>
        </w:rPr>
        <w:t xml:space="preserve">Употребление алкогольных напитков и наркотических веществ строго запрещено; необходимо четко придерживаться требований принятой в Компании </w:t>
      </w:r>
      <w:r w:rsidRPr="00597E36">
        <w:rPr>
          <w:rFonts w:ascii="Proxima Nova Rg" w:hAnsi="Proxima Nova Rg"/>
          <w:i/>
          <w:iCs/>
          <w:noProof/>
          <w:u w:val="single"/>
          <w:lang w:val="ru"/>
        </w:rPr>
        <w:t>Политики в отношении наркотиков и алкоголя</w:t>
      </w:r>
      <w:r w:rsidRPr="00597E36">
        <w:rPr>
          <w:rFonts w:ascii="Proxima Nova Rg" w:hAnsi="Proxima Nova Rg"/>
          <w:noProof/>
          <w:lang w:val="ru"/>
        </w:rPr>
        <w:t>.</w:t>
      </w:r>
      <w:r w:rsidR="007D0F85" w:rsidRPr="00597E36">
        <w:rPr>
          <w:rFonts w:ascii="Proxima Nova Rg" w:hAnsi="Proxima Nova Rg"/>
          <w:noProof/>
          <w:lang w:val="ru"/>
        </w:rPr>
        <w:t xml:space="preserve"> </w:t>
      </w:r>
    </w:p>
    <w:p w14:paraId="75F259AB" w14:textId="60A7DF22" w:rsidR="007D0F85" w:rsidRPr="00597E36" w:rsidRDefault="007D0F85" w:rsidP="007D0F85">
      <w:pPr>
        <w:ind w:right="425"/>
        <w:rPr>
          <w:rFonts w:ascii="Proxima Nova Rg" w:hAnsi="Proxima Nova Rg"/>
          <w:noProof/>
          <w:lang w:val="ru-RU"/>
        </w:rPr>
      </w:pPr>
      <w:r w:rsidRPr="00597E36">
        <w:rPr>
          <w:rFonts w:ascii="Proxima Nova Rg" w:hAnsi="Proxima Nova Rg"/>
          <w:noProof/>
          <w:lang w:val="ru-RU"/>
        </w:rPr>
        <w:t>Меры контроля в отношении наркотиков и контроля изложены в Процедуре «</w:t>
      </w:r>
      <w:r w:rsidRPr="00597E36">
        <w:rPr>
          <w:rFonts w:ascii="Proxima Nova Rg" w:hAnsi="Proxima Nova Rg"/>
          <w:bCs/>
          <w:szCs w:val="20"/>
          <w:lang w:val="ru-RU"/>
        </w:rPr>
        <w:t>Установление фактов появления на работе в состоянии алкогольного, наркотического и иного токсического опьянения, и употребления алкогольных напитков на рабочем месте».</w:t>
      </w:r>
    </w:p>
    <w:p w14:paraId="79E90B20" w14:textId="77777777" w:rsidR="001A088C" w:rsidRPr="00597E36" w:rsidRDefault="001A088C" w:rsidP="001A088C">
      <w:pPr>
        <w:pStyle w:val="2"/>
        <w:rPr>
          <w:rFonts w:ascii="Proxima Nova Rg" w:hAnsi="Proxima Nova Rg"/>
          <w:noProof/>
          <w:lang w:val="ru-RU"/>
        </w:rPr>
      </w:pPr>
      <w:bookmarkStart w:id="38" w:name="_Toc285463273"/>
      <w:bookmarkStart w:id="39" w:name="_Toc191492858"/>
      <w:r w:rsidRPr="00597E36">
        <w:rPr>
          <w:rFonts w:ascii="Proxima Nova Rg" w:hAnsi="Proxima Nova Rg"/>
          <w:iCs w:val="0"/>
          <w:noProof/>
          <w:lang w:val="ru"/>
        </w:rPr>
        <w:t>Организационные требования Компании к третьим сторонам</w:t>
      </w:r>
      <w:bookmarkEnd w:id="38"/>
      <w:bookmarkEnd w:id="39"/>
    </w:p>
    <w:p w14:paraId="7C5CCE1F" w14:textId="77777777" w:rsidR="001A088C" w:rsidRPr="00597E36" w:rsidRDefault="001A088C" w:rsidP="001A088C">
      <w:pPr>
        <w:pStyle w:val="BodyText1"/>
        <w:rPr>
          <w:rFonts w:ascii="Proxima Nova Rg" w:hAnsi="Proxima Nova Rg"/>
          <w:noProof/>
          <w:lang w:val="ru-RU"/>
        </w:rPr>
      </w:pPr>
      <w:r w:rsidRPr="00597E36">
        <w:rPr>
          <w:rFonts w:ascii="Proxima Nova Rg" w:hAnsi="Proxima Nova Rg"/>
          <w:noProof/>
          <w:lang w:val="ru"/>
        </w:rPr>
        <w:t>Все работники Компании, вовлеченные в деятельность по морским перевозкам, во время выполнения ими должностных обязанностей подчиняются требованиям тех же политик, что и плавсостав.</w:t>
      </w:r>
    </w:p>
    <w:p w14:paraId="0F5C7313" w14:textId="77777777" w:rsidR="001A088C" w:rsidRPr="00597E36" w:rsidRDefault="001A088C" w:rsidP="001A088C">
      <w:pPr>
        <w:pStyle w:val="BodyText1"/>
        <w:rPr>
          <w:rFonts w:ascii="Proxima Nova Rg" w:hAnsi="Proxima Nova Rg"/>
          <w:noProof/>
          <w:lang w:val="ru-RU"/>
        </w:rPr>
      </w:pPr>
    </w:p>
    <w:p w14:paraId="68B76476" w14:textId="77777777" w:rsidR="001A088C" w:rsidRPr="00597E36" w:rsidRDefault="001A088C" w:rsidP="001A088C">
      <w:pPr>
        <w:pStyle w:val="BodyText1"/>
        <w:rPr>
          <w:rFonts w:ascii="Proxima Nova Rg" w:hAnsi="Proxima Nova Rg"/>
          <w:noProof/>
          <w:lang w:val="ru-RU"/>
        </w:rPr>
      </w:pPr>
      <w:r w:rsidRPr="00597E36">
        <w:rPr>
          <w:rFonts w:ascii="Proxima Nova Rg" w:hAnsi="Proxima Nova Rg"/>
          <w:noProof/>
          <w:lang w:val="ru"/>
        </w:rPr>
        <w:t>Все работники Компании, посещающие суда Компании или выходящие на них в рейс, подчиняются требованиям тех же политик, что и плавсостав.</w:t>
      </w:r>
    </w:p>
    <w:p w14:paraId="5E95E46C" w14:textId="77777777" w:rsidR="001A088C" w:rsidRPr="00597E36" w:rsidRDefault="001A088C" w:rsidP="001A088C">
      <w:pPr>
        <w:pStyle w:val="BodyText1"/>
        <w:rPr>
          <w:rFonts w:ascii="Proxima Nova Rg" w:hAnsi="Proxima Nova Rg"/>
          <w:noProof/>
          <w:lang w:val="ru-RU"/>
        </w:rPr>
      </w:pPr>
    </w:p>
    <w:p w14:paraId="3768F01B" w14:textId="77777777" w:rsidR="001A088C" w:rsidRPr="00597E36" w:rsidRDefault="001A088C" w:rsidP="001A088C">
      <w:pPr>
        <w:pStyle w:val="BodyText1"/>
        <w:rPr>
          <w:rFonts w:ascii="Proxima Nova Rg" w:hAnsi="Proxima Nova Rg"/>
          <w:noProof/>
          <w:lang w:val="ru-RU"/>
        </w:rPr>
      </w:pPr>
      <w:r w:rsidRPr="00597E36">
        <w:rPr>
          <w:rFonts w:ascii="Proxima Nova Rg" w:hAnsi="Proxima Nova Rg"/>
          <w:noProof/>
          <w:lang w:val="ru"/>
        </w:rPr>
        <w:t>Посетители, не выполняющие на борту каких-либо официальных обязанностей, и другие перевозимые лица, не входящие в основной состав экипажа, подчиняются требованиям тех же политик, что и плавсостав.</w:t>
      </w:r>
    </w:p>
    <w:p w14:paraId="4FD012BA" w14:textId="77777777" w:rsidR="001A088C" w:rsidRPr="00597E36" w:rsidRDefault="001A088C" w:rsidP="001A088C">
      <w:pPr>
        <w:pStyle w:val="BodyText1"/>
        <w:rPr>
          <w:rFonts w:ascii="Proxima Nova Rg" w:hAnsi="Proxima Nova Rg"/>
          <w:noProof/>
          <w:lang w:val="ru-RU"/>
        </w:rPr>
      </w:pPr>
    </w:p>
    <w:p w14:paraId="7C6B3804" w14:textId="77777777" w:rsidR="001A088C" w:rsidRPr="00597E36" w:rsidRDefault="001A088C" w:rsidP="001A088C">
      <w:pPr>
        <w:pStyle w:val="BodyText1"/>
        <w:rPr>
          <w:rFonts w:ascii="Proxima Nova Rg" w:hAnsi="Proxima Nova Rg"/>
          <w:noProof/>
          <w:lang w:val="ru-RU"/>
        </w:rPr>
      </w:pPr>
      <w:r w:rsidRPr="00597E36">
        <w:rPr>
          <w:rFonts w:ascii="Proxima Nova Rg" w:hAnsi="Proxima Nova Rg"/>
          <w:noProof/>
          <w:lang w:val="ru"/>
        </w:rPr>
        <w:t>Лица, присутствующие на судне с целью оказания помощи в вопросах навигации, коммерческой деятельности, эксплуатации, ремонта или технического обслуживания судна, не допускаются к выполнению работ в том случае, если их действия или поведение дают основание полагать, что данные лица находятся под воздействием наркотических веществ и (или) алкоголя.</w:t>
      </w:r>
    </w:p>
    <w:p w14:paraId="3850F87A" w14:textId="77777777" w:rsidR="001A088C" w:rsidRPr="00597E36" w:rsidRDefault="001A088C" w:rsidP="001A088C">
      <w:pPr>
        <w:pStyle w:val="2"/>
        <w:rPr>
          <w:rFonts w:ascii="Proxima Nova Rg" w:hAnsi="Proxima Nova Rg"/>
          <w:noProof/>
        </w:rPr>
      </w:pPr>
      <w:bookmarkStart w:id="40" w:name="_Toc285463274"/>
      <w:bookmarkStart w:id="41" w:name="_Toc191492859"/>
      <w:r w:rsidRPr="00597E36">
        <w:rPr>
          <w:rFonts w:ascii="Proxima Nova Rg" w:hAnsi="Proxima Nova Rg"/>
          <w:iCs w:val="0"/>
          <w:noProof/>
          <w:lang w:val="ru"/>
        </w:rPr>
        <w:t>Курение</w:t>
      </w:r>
      <w:bookmarkEnd w:id="40"/>
      <w:bookmarkEnd w:id="41"/>
    </w:p>
    <w:p w14:paraId="15592016" w14:textId="4A886330" w:rsidR="001A088C" w:rsidRPr="00597E36" w:rsidRDefault="001A088C" w:rsidP="001A088C">
      <w:pPr>
        <w:pStyle w:val="BodyText1"/>
        <w:rPr>
          <w:rFonts w:ascii="Proxima Nova Rg" w:hAnsi="Proxima Nova Rg"/>
          <w:i/>
          <w:noProof/>
          <w:u w:val="single"/>
          <w:lang w:val="ru-RU"/>
        </w:rPr>
      </w:pPr>
      <w:r w:rsidRPr="00597E36">
        <w:rPr>
          <w:rFonts w:ascii="Proxima Nova Rg" w:hAnsi="Proxima Nova Rg"/>
          <w:noProof/>
          <w:lang w:val="ru"/>
        </w:rPr>
        <w:t xml:space="preserve">Все ограничения в отношении курения на борту судна и на берегу </w:t>
      </w:r>
      <w:r w:rsidRPr="00597E36">
        <w:rPr>
          <w:rFonts w:ascii="Proxima Nova Rg" w:hAnsi="Proxima Nova Rg"/>
          <w:i/>
          <w:iCs/>
          <w:noProof/>
          <w:lang w:val="ru"/>
        </w:rPr>
        <w:t xml:space="preserve">должны </w:t>
      </w:r>
      <w:r w:rsidRPr="00597E36">
        <w:rPr>
          <w:rFonts w:ascii="Proxima Nova Rg" w:hAnsi="Proxima Nova Rg"/>
          <w:noProof/>
          <w:lang w:val="ru"/>
        </w:rPr>
        <w:t>строго соблюдаться в соответствии с требованиями принятой в Компании</w:t>
      </w:r>
      <w:r w:rsidRPr="009D3EEB">
        <w:rPr>
          <w:rFonts w:ascii="Proxima Nova Rg" w:hAnsi="Proxima Nova Rg"/>
          <w:noProof/>
          <w:lang w:val="ru"/>
        </w:rPr>
        <w:t>.</w:t>
      </w:r>
    </w:p>
    <w:p w14:paraId="1730B593" w14:textId="4FB12F1F" w:rsidR="001A088C" w:rsidRPr="00597E36" w:rsidRDefault="00046E67" w:rsidP="001A088C">
      <w:pPr>
        <w:pStyle w:val="2"/>
        <w:rPr>
          <w:rFonts w:ascii="Proxima Nova Rg" w:hAnsi="Proxima Nova Rg"/>
          <w:noProof/>
        </w:rPr>
      </w:pPr>
      <w:bookmarkStart w:id="42" w:name="_Toc285463283"/>
      <w:bookmarkStart w:id="43" w:name="_Toc191492860"/>
      <w:r w:rsidRPr="00597E36">
        <w:rPr>
          <w:rFonts w:ascii="Proxima Nova Rg" w:hAnsi="Proxima Nova Rg"/>
          <w:iCs w:val="0"/>
          <w:noProof/>
          <w:lang w:val="ru"/>
        </w:rPr>
        <w:t>О</w:t>
      </w:r>
      <w:r w:rsidR="001A088C" w:rsidRPr="00597E36">
        <w:rPr>
          <w:rFonts w:ascii="Proxima Nova Rg" w:hAnsi="Proxima Nova Rg"/>
          <w:iCs w:val="0"/>
          <w:noProof/>
          <w:lang w:val="ru"/>
        </w:rPr>
        <w:t>казани</w:t>
      </w:r>
      <w:r w:rsidRPr="00597E36">
        <w:rPr>
          <w:rFonts w:ascii="Proxima Nova Rg" w:hAnsi="Proxima Nova Rg"/>
          <w:iCs w:val="0"/>
          <w:noProof/>
          <w:lang w:val="ru"/>
        </w:rPr>
        <w:t>е</w:t>
      </w:r>
      <w:r w:rsidR="001A088C" w:rsidRPr="00597E36">
        <w:rPr>
          <w:rFonts w:ascii="Proxima Nova Rg" w:hAnsi="Proxima Nova Rg"/>
          <w:iCs w:val="0"/>
          <w:noProof/>
          <w:lang w:val="ru"/>
        </w:rPr>
        <w:t xml:space="preserve"> медицинской помощи</w:t>
      </w:r>
      <w:bookmarkEnd w:id="42"/>
      <w:bookmarkEnd w:id="43"/>
    </w:p>
    <w:p w14:paraId="42B28A1D" w14:textId="77777777" w:rsidR="001A088C" w:rsidRPr="00597E36" w:rsidRDefault="001A088C" w:rsidP="001A088C">
      <w:pPr>
        <w:pStyle w:val="3"/>
        <w:rPr>
          <w:rFonts w:ascii="Proxima Nova Rg" w:hAnsi="Proxima Nova Rg"/>
          <w:noProof/>
        </w:rPr>
      </w:pPr>
      <w:bookmarkStart w:id="44" w:name="_Toc285463284"/>
      <w:bookmarkStart w:id="45" w:name="_Toc191492861"/>
      <w:r w:rsidRPr="00597E36">
        <w:rPr>
          <w:rFonts w:ascii="Proxima Nova Rg" w:hAnsi="Proxima Nova Rg"/>
          <w:noProof/>
          <w:lang w:val="ru"/>
        </w:rPr>
        <w:t>Квалификация и обязанности</w:t>
      </w:r>
      <w:bookmarkEnd w:id="44"/>
      <w:bookmarkEnd w:id="45"/>
    </w:p>
    <w:p w14:paraId="56695FD6" w14:textId="7F39836F" w:rsidR="001A088C" w:rsidRPr="00597E36" w:rsidRDefault="00347417" w:rsidP="001A088C">
      <w:pPr>
        <w:rPr>
          <w:rFonts w:ascii="Proxima Nova Rg" w:hAnsi="Proxima Nova Rg" w:cs="Arial"/>
          <w:noProof/>
          <w:lang w:val="ru-RU"/>
        </w:rPr>
      </w:pPr>
      <w:r w:rsidRPr="00597E36">
        <w:rPr>
          <w:rFonts w:ascii="Proxima Nova Rg" w:hAnsi="Proxima Nova Rg" w:cs="Arial"/>
          <w:b/>
          <w:bCs/>
          <w:noProof/>
          <w:lang w:val="ru"/>
        </w:rPr>
        <w:t xml:space="preserve">Старший </w:t>
      </w:r>
      <w:r w:rsidR="00046E67" w:rsidRPr="00597E36">
        <w:rPr>
          <w:rFonts w:ascii="Proxima Nova Rg" w:hAnsi="Proxima Nova Rg" w:cs="Arial"/>
          <w:b/>
          <w:bCs/>
          <w:noProof/>
          <w:lang w:val="ru"/>
        </w:rPr>
        <w:t>п</w:t>
      </w:r>
      <w:r w:rsidR="001A088C" w:rsidRPr="00597E36">
        <w:rPr>
          <w:rFonts w:ascii="Proxima Nova Rg" w:hAnsi="Proxima Nova Rg" w:cs="Arial"/>
          <w:b/>
          <w:bCs/>
          <w:noProof/>
          <w:lang w:val="ru"/>
        </w:rPr>
        <w:t>омощник капитана</w:t>
      </w:r>
      <w:r w:rsidR="009D3EEB">
        <w:rPr>
          <w:rFonts w:ascii="Proxima Nova Rg" w:hAnsi="Proxima Nova Rg" w:cs="Arial"/>
          <w:noProof/>
          <w:lang w:val="ru"/>
        </w:rPr>
        <w:t xml:space="preserve"> </w:t>
      </w:r>
      <w:r w:rsidR="001A088C" w:rsidRPr="00597E36">
        <w:rPr>
          <w:rFonts w:ascii="Proxima Nova Rg" w:hAnsi="Proxima Nova Rg" w:cs="Arial"/>
          <w:noProof/>
          <w:lang w:val="ru"/>
        </w:rPr>
        <w:t>обязан:</w:t>
      </w:r>
    </w:p>
    <w:p w14:paraId="238E84C3" w14:textId="77777777" w:rsidR="001A088C" w:rsidRPr="00597E36" w:rsidRDefault="001A088C" w:rsidP="001A088C">
      <w:pPr>
        <w:pStyle w:val="a"/>
        <w:numPr>
          <w:ilvl w:val="0"/>
          <w:numId w:val="23"/>
        </w:numPr>
        <w:spacing w:before="0" w:after="0"/>
        <w:rPr>
          <w:rFonts w:ascii="Proxima Nova Rg" w:hAnsi="Proxima Nova Rg"/>
          <w:noProof/>
          <w:lang w:val="ru-RU"/>
        </w:rPr>
      </w:pPr>
      <w:r w:rsidRPr="00597E36">
        <w:rPr>
          <w:rFonts w:ascii="Proxima Nova Rg" w:hAnsi="Proxima Nova Rg"/>
          <w:noProof/>
          <w:lang w:val="ru"/>
        </w:rPr>
        <w:t xml:space="preserve">иметь признанный сертификат о прохождении курсов по оказанию первой неотложной медицинской помощи, соответствующий требованиям пунктов 4-6 раздела  A-VI/4 STCW </w:t>
      </w:r>
      <w:r w:rsidRPr="00597E36">
        <w:rPr>
          <w:rFonts w:ascii="Proxima Nova Rg" w:hAnsi="Proxima Nova Rg"/>
          <w:noProof/>
          <w:lang w:val="ru"/>
        </w:rPr>
        <w:lastRenderedPageBreak/>
        <w:t>(Международной конвенции о подготовке и дипломировании моряков и несении вахты), или как определено государством флага;</w:t>
      </w:r>
    </w:p>
    <w:p w14:paraId="2D87F586" w14:textId="77777777" w:rsidR="001A088C" w:rsidRPr="00597E36" w:rsidRDefault="001A088C" w:rsidP="001A088C">
      <w:pPr>
        <w:pStyle w:val="a"/>
        <w:numPr>
          <w:ilvl w:val="0"/>
          <w:numId w:val="23"/>
        </w:numPr>
        <w:spacing w:before="0" w:after="0"/>
        <w:rPr>
          <w:rFonts w:ascii="Proxima Nova Rg" w:hAnsi="Proxima Nova Rg"/>
          <w:noProof/>
          <w:lang w:val="ru-RU"/>
        </w:rPr>
      </w:pPr>
      <w:r w:rsidRPr="00597E36">
        <w:rPr>
          <w:rFonts w:ascii="Proxima Nova Rg" w:hAnsi="Proxima Nova Rg"/>
          <w:noProof/>
          <w:lang w:val="ru"/>
        </w:rPr>
        <w:t>обладать глубокими практическими знаниями по применению положений следующих документов:</w:t>
      </w:r>
    </w:p>
    <w:p w14:paraId="53E2D07F" w14:textId="77777777" w:rsidR="001A088C" w:rsidRPr="00597E36" w:rsidRDefault="001A088C" w:rsidP="001A088C">
      <w:pPr>
        <w:pStyle w:val="a"/>
        <w:numPr>
          <w:ilvl w:val="0"/>
          <w:numId w:val="24"/>
        </w:numPr>
        <w:tabs>
          <w:tab w:val="left" w:pos="-1440"/>
        </w:tabs>
        <w:spacing w:before="0" w:after="0"/>
        <w:rPr>
          <w:rFonts w:ascii="Proxima Nova Rg" w:hAnsi="Proxima Nova Rg"/>
          <w:noProof/>
          <w:lang w:val="ru-RU"/>
        </w:rPr>
      </w:pPr>
      <w:r w:rsidRPr="00597E36">
        <w:rPr>
          <w:rFonts w:ascii="Proxima Nova Rg" w:hAnsi="Proxima Nova Rg"/>
          <w:noProof/>
          <w:lang w:val="ru"/>
        </w:rPr>
        <w:t>Международное руководство по судовой медицине (ВОЗ, МОТ, ИМО) и (или) эквивалент, действующий на территории конкретного государства;</w:t>
      </w:r>
    </w:p>
    <w:p w14:paraId="3F658888" w14:textId="77777777" w:rsidR="001A088C" w:rsidRPr="00597E36" w:rsidRDefault="001A088C" w:rsidP="001A088C">
      <w:pPr>
        <w:pStyle w:val="a"/>
        <w:numPr>
          <w:ilvl w:val="0"/>
          <w:numId w:val="24"/>
        </w:numPr>
        <w:tabs>
          <w:tab w:val="left" w:pos="-1440"/>
        </w:tabs>
        <w:spacing w:before="0" w:after="0"/>
        <w:rPr>
          <w:rFonts w:ascii="Proxima Nova Rg" w:hAnsi="Proxima Nova Rg"/>
          <w:noProof/>
          <w:lang w:val="ru-RU"/>
        </w:rPr>
      </w:pPr>
      <w:r w:rsidRPr="00597E36">
        <w:rPr>
          <w:rFonts w:ascii="Proxima Nova Rg" w:hAnsi="Proxima Nova Rg"/>
          <w:noProof/>
          <w:lang w:val="ru"/>
        </w:rPr>
        <w:t xml:space="preserve">раздел Международного свода сигналов, посвященный медицине; а также </w:t>
      </w:r>
    </w:p>
    <w:p w14:paraId="35338E91" w14:textId="74E0B9B4" w:rsidR="001A088C" w:rsidRPr="00597E36" w:rsidRDefault="00046E67" w:rsidP="001A088C">
      <w:pPr>
        <w:pStyle w:val="a"/>
        <w:numPr>
          <w:ilvl w:val="0"/>
          <w:numId w:val="24"/>
        </w:numPr>
        <w:tabs>
          <w:tab w:val="left" w:pos="-1440"/>
        </w:tabs>
        <w:spacing w:before="0" w:after="0"/>
        <w:rPr>
          <w:rFonts w:ascii="Proxima Nova Rg" w:hAnsi="Proxima Nova Rg"/>
          <w:noProof/>
          <w:lang w:val="ru-RU"/>
        </w:rPr>
      </w:pPr>
      <w:r w:rsidRPr="00597E36">
        <w:rPr>
          <w:rFonts w:ascii="Proxima Nova Rg" w:hAnsi="Proxima Nova Rg"/>
          <w:noProof/>
          <w:lang w:val="ru"/>
        </w:rPr>
        <w:t>р</w:t>
      </w:r>
      <w:r w:rsidR="001A088C" w:rsidRPr="00597E36">
        <w:rPr>
          <w:rFonts w:ascii="Proxima Nova Rg" w:hAnsi="Proxima Nova Rg"/>
          <w:noProof/>
          <w:lang w:val="ru"/>
        </w:rPr>
        <w:t>уководство по оказанию первой неотложной медицинской помощи в аварийных ситуациях, связанных с перевозкой опасных грузов (ИМО/ВОЗ/МОТ).</w:t>
      </w:r>
    </w:p>
    <w:p w14:paraId="15F11D41" w14:textId="77777777" w:rsidR="001A088C" w:rsidRPr="00597E36" w:rsidRDefault="001A088C" w:rsidP="001A088C">
      <w:pPr>
        <w:pStyle w:val="a"/>
        <w:numPr>
          <w:ilvl w:val="0"/>
          <w:numId w:val="23"/>
        </w:numPr>
        <w:spacing w:before="0" w:after="0"/>
        <w:rPr>
          <w:rFonts w:ascii="Proxima Nova Rg" w:hAnsi="Proxima Nova Rg"/>
          <w:noProof/>
          <w:lang w:val="ru-RU"/>
        </w:rPr>
      </w:pPr>
      <w:r w:rsidRPr="00597E36">
        <w:rPr>
          <w:rFonts w:ascii="Proxima Nova Rg" w:hAnsi="Proxima Nova Rg"/>
          <w:noProof/>
          <w:lang w:val="ru"/>
        </w:rPr>
        <w:t xml:space="preserve">Нести ответственность перед </w:t>
      </w:r>
      <w:r w:rsidRPr="00597E36">
        <w:rPr>
          <w:rFonts w:ascii="Proxima Nova Rg" w:hAnsi="Proxima Nova Rg"/>
          <w:b/>
          <w:bCs/>
          <w:noProof/>
          <w:lang w:val="ru"/>
        </w:rPr>
        <w:t xml:space="preserve">капитаном </w:t>
      </w:r>
      <w:r w:rsidRPr="00597E36">
        <w:rPr>
          <w:rFonts w:ascii="Proxima Nova Rg" w:hAnsi="Proxima Nova Rg"/>
          <w:noProof/>
          <w:lang w:val="ru"/>
        </w:rPr>
        <w:t>за выполнение следующих обязанностей:</w:t>
      </w:r>
    </w:p>
    <w:p w14:paraId="5DFC1284" w14:textId="1866946B" w:rsidR="001A088C" w:rsidRPr="00597E36" w:rsidRDefault="00046E67" w:rsidP="001A088C">
      <w:pPr>
        <w:pStyle w:val="a"/>
        <w:numPr>
          <w:ilvl w:val="0"/>
          <w:numId w:val="25"/>
        </w:numPr>
        <w:tabs>
          <w:tab w:val="left" w:pos="-1440"/>
        </w:tabs>
        <w:spacing w:before="0" w:after="0"/>
        <w:rPr>
          <w:rFonts w:ascii="Proxima Nova Rg" w:hAnsi="Proxima Nova Rg"/>
          <w:noProof/>
          <w:lang w:val="ru-RU"/>
        </w:rPr>
      </w:pPr>
      <w:r w:rsidRPr="00597E36">
        <w:rPr>
          <w:rFonts w:ascii="Proxima Nova Rg" w:hAnsi="Proxima Nova Rg"/>
          <w:noProof/>
          <w:lang w:val="ru"/>
        </w:rPr>
        <w:t>п</w:t>
      </w:r>
      <w:r w:rsidR="001A088C" w:rsidRPr="00597E36">
        <w:rPr>
          <w:rFonts w:ascii="Proxima Nova Rg" w:hAnsi="Proxima Nova Rg"/>
          <w:noProof/>
          <w:lang w:val="ru"/>
        </w:rPr>
        <w:t>оследующее врачебное наблюдение персонала на борту судна;</w:t>
      </w:r>
    </w:p>
    <w:p w14:paraId="2A5F2BDE" w14:textId="77777777" w:rsidR="001A088C" w:rsidRPr="00597E36" w:rsidRDefault="001A088C" w:rsidP="001A088C">
      <w:pPr>
        <w:pStyle w:val="a"/>
        <w:numPr>
          <w:ilvl w:val="0"/>
          <w:numId w:val="25"/>
        </w:numPr>
        <w:tabs>
          <w:tab w:val="left" w:pos="-1440"/>
        </w:tabs>
        <w:spacing w:before="0" w:after="0"/>
        <w:rPr>
          <w:rFonts w:ascii="Proxima Nova Rg" w:hAnsi="Proxima Nova Rg"/>
          <w:noProof/>
          <w:lang w:val="ru-RU"/>
        </w:rPr>
      </w:pPr>
      <w:r w:rsidRPr="00597E36">
        <w:rPr>
          <w:rFonts w:ascii="Proxima Nova Rg" w:hAnsi="Proxima Nova Rg"/>
          <w:noProof/>
          <w:lang w:val="ru"/>
        </w:rPr>
        <w:t xml:space="preserve">срочное уведомление </w:t>
      </w:r>
      <w:r w:rsidRPr="00597E36">
        <w:rPr>
          <w:rFonts w:ascii="Proxima Nova Rg" w:hAnsi="Proxima Nova Rg"/>
          <w:b/>
          <w:bCs/>
          <w:noProof/>
          <w:lang w:val="ru"/>
        </w:rPr>
        <w:t xml:space="preserve">капитана </w:t>
      </w:r>
      <w:r w:rsidRPr="00597E36">
        <w:rPr>
          <w:rFonts w:ascii="Proxima Nova Rg" w:hAnsi="Proxima Nova Rg"/>
          <w:noProof/>
          <w:lang w:val="ru"/>
        </w:rPr>
        <w:t>обо всех случаях травм и заболеваний;</w:t>
      </w:r>
    </w:p>
    <w:p w14:paraId="5BB4061E" w14:textId="77777777" w:rsidR="00BC141E" w:rsidRPr="00BC141E" w:rsidRDefault="001A088C" w:rsidP="00066FDA">
      <w:pPr>
        <w:pStyle w:val="a"/>
        <w:numPr>
          <w:ilvl w:val="0"/>
          <w:numId w:val="25"/>
        </w:numPr>
        <w:tabs>
          <w:tab w:val="left" w:pos="-1440"/>
        </w:tabs>
        <w:spacing w:before="0" w:after="0"/>
        <w:rPr>
          <w:rFonts w:ascii="Proxima Nova Rg" w:hAnsi="Proxima Nova Rg"/>
          <w:noProof/>
          <w:lang w:val="ru-RU"/>
        </w:rPr>
      </w:pPr>
      <w:r w:rsidRPr="00BC141E">
        <w:rPr>
          <w:rFonts w:ascii="Proxima Nova Rg" w:hAnsi="Proxima Nova Rg"/>
          <w:noProof/>
          <w:lang w:val="ru"/>
        </w:rPr>
        <w:t xml:space="preserve">предоставление </w:t>
      </w:r>
      <w:r w:rsidRPr="00BC141E">
        <w:rPr>
          <w:rFonts w:ascii="Proxima Nova Rg" w:hAnsi="Proxima Nova Rg"/>
          <w:b/>
          <w:bCs/>
          <w:noProof/>
          <w:lang w:val="ru"/>
        </w:rPr>
        <w:t xml:space="preserve">капитану </w:t>
      </w:r>
      <w:r w:rsidRPr="00BC141E">
        <w:rPr>
          <w:rFonts w:ascii="Proxima Nova Rg" w:hAnsi="Proxima Nova Rg"/>
          <w:noProof/>
          <w:lang w:val="ru"/>
        </w:rPr>
        <w:t>ежедневных отчетов о состоянии каждого нуждающегося в лечении работника; в случае тяжелых состояний отчеты должны подаваться чаще;</w:t>
      </w:r>
    </w:p>
    <w:p w14:paraId="6F9E3826" w14:textId="684C8C6C" w:rsidR="001A088C" w:rsidRPr="00BC141E" w:rsidRDefault="00046E67" w:rsidP="00066FDA">
      <w:pPr>
        <w:pStyle w:val="a"/>
        <w:numPr>
          <w:ilvl w:val="0"/>
          <w:numId w:val="25"/>
        </w:numPr>
        <w:tabs>
          <w:tab w:val="left" w:pos="-1440"/>
        </w:tabs>
        <w:spacing w:before="0" w:after="0"/>
        <w:rPr>
          <w:rFonts w:ascii="Proxima Nova Rg" w:hAnsi="Proxima Nova Rg"/>
          <w:noProof/>
          <w:lang w:val="ru-RU"/>
        </w:rPr>
      </w:pPr>
      <w:r w:rsidRPr="00BC141E">
        <w:rPr>
          <w:rFonts w:ascii="Proxima Nova Rg" w:hAnsi="Proxima Nova Rg"/>
          <w:noProof/>
          <w:lang w:val="ru"/>
        </w:rPr>
        <w:t>з</w:t>
      </w:r>
      <w:r w:rsidR="001A088C" w:rsidRPr="00BC141E">
        <w:rPr>
          <w:rFonts w:ascii="Proxima Nova Rg" w:hAnsi="Proxima Nova Rg"/>
          <w:noProof/>
          <w:lang w:val="ru"/>
        </w:rPr>
        <w:t xml:space="preserve">апрос, подаваемый через </w:t>
      </w:r>
      <w:r w:rsidR="001A088C" w:rsidRPr="00BC141E">
        <w:rPr>
          <w:rFonts w:ascii="Proxima Nova Rg" w:hAnsi="Proxima Nova Rg"/>
          <w:b/>
          <w:bCs/>
          <w:noProof/>
          <w:lang w:val="ru"/>
        </w:rPr>
        <w:t>капитана</w:t>
      </w:r>
      <w:r w:rsidR="001A088C" w:rsidRPr="00BC141E">
        <w:rPr>
          <w:rFonts w:ascii="Proxima Nova Rg" w:hAnsi="Proxima Nova Rg"/>
          <w:noProof/>
          <w:lang w:val="ru"/>
        </w:rPr>
        <w:t>, о предоставлении медицинских консультаций и помощи из Центра предоставления медицинской поддержки по радио, радиостанций на берегу или с находящихся поблизости кораблей.</w:t>
      </w:r>
    </w:p>
    <w:p w14:paraId="66267E23" w14:textId="62A3DA1C" w:rsidR="001A088C" w:rsidRPr="00597E36" w:rsidRDefault="00046E67" w:rsidP="001A088C">
      <w:pPr>
        <w:pStyle w:val="3"/>
        <w:rPr>
          <w:rFonts w:ascii="Proxima Nova Rg" w:hAnsi="Proxima Nova Rg"/>
          <w:noProof/>
          <w:lang w:val="ru-RU"/>
        </w:rPr>
      </w:pPr>
      <w:bookmarkStart w:id="46" w:name="_Toc285463285"/>
      <w:bookmarkStart w:id="47" w:name="_Toc191492862"/>
      <w:r w:rsidRPr="00597E36">
        <w:rPr>
          <w:rFonts w:ascii="Proxima Nova Rg" w:hAnsi="Proxima Nova Rg"/>
          <w:noProof/>
          <w:lang w:val="ru"/>
        </w:rPr>
        <w:t xml:space="preserve">Аптечка для </w:t>
      </w:r>
      <w:bookmarkStart w:id="48" w:name="_Toc285463286"/>
      <w:bookmarkEnd w:id="46"/>
      <w:r w:rsidR="001A088C" w:rsidRPr="00597E36">
        <w:rPr>
          <w:rFonts w:ascii="Proxima Nova Rg" w:hAnsi="Proxima Nova Rg"/>
          <w:noProof/>
          <w:lang w:val="ru"/>
        </w:rPr>
        <w:t>оказания первой помощи</w:t>
      </w:r>
      <w:bookmarkEnd w:id="47"/>
      <w:bookmarkEnd w:id="48"/>
    </w:p>
    <w:p w14:paraId="6DC1F135" w14:textId="46BE76F4" w:rsidR="001A088C" w:rsidRPr="00597E36" w:rsidRDefault="001A088C" w:rsidP="001A088C">
      <w:pPr>
        <w:rPr>
          <w:rFonts w:ascii="Proxima Nova Rg" w:hAnsi="Proxima Nova Rg" w:cs="Arial"/>
          <w:noProof/>
          <w:lang w:val="ru-RU"/>
        </w:rPr>
      </w:pPr>
      <w:r w:rsidRPr="00597E36">
        <w:rPr>
          <w:rFonts w:ascii="Proxima Nova Rg" w:hAnsi="Proxima Nova Rg" w:cs="Arial"/>
          <w:noProof/>
          <w:lang w:val="ru"/>
        </w:rPr>
        <w:t xml:space="preserve">В обязанности </w:t>
      </w:r>
      <w:r w:rsidR="009D3EEB">
        <w:rPr>
          <w:rFonts w:ascii="Proxima Nova Rg" w:hAnsi="Proxima Nova Rg" w:cs="Arial"/>
          <w:b/>
          <w:bCs/>
          <w:noProof/>
          <w:lang w:val="ru"/>
        </w:rPr>
        <w:t>капитана</w:t>
      </w:r>
      <w:r w:rsidRPr="00597E36">
        <w:rPr>
          <w:rFonts w:ascii="Proxima Nova Rg" w:hAnsi="Proxima Nova Rg" w:cs="Arial"/>
          <w:b/>
          <w:bCs/>
          <w:noProof/>
          <w:lang w:val="ru"/>
        </w:rPr>
        <w:t xml:space="preserve"> </w:t>
      </w:r>
      <w:r w:rsidRPr="00597E36">
        <w:rPr>
          <w:rFonts w:ascii="Proxima Nova Rg" w:hAnsi="Proxima Nova Rg" w:cs="Arial"/>
          <w:noProof/>
          <w:lang w:val="ru"/>
        </w:rPr>
        <w:t>входит проверка по следующим пунктам:</w:t>
      </w:r>
    </w:p>
    <w:p w14:paraId="059E0767" w14:textId="06A54F32" w:rsidR="001A088C" w:rsidRPr="00597E36" w:rsidRDefault="001A088C">
      <w:pPr>
        <w:pStyle w:val="a"/>
        <w:numPr>
          <w:ilvl w:val="0"/>
          <w:numId w:val="14"/>
        </w:numPr>
        <w:tabs>
          <w:tab w:val="left" w:pos="-1440"/>
        </w:tabs>
        <w:spacing w:before="0" w:after="0"/>
        <w:ind w:left="709" w:hanging="357"/>
        <w:rPr>
          <w:rFonts w:ascii="Proxima Nova Rg" w:hAnsi="Proxima Nova Rg"/>
          <w:noProof/>
          <w:lang w:val="ru-RU"/>
        </w:rPr>
      </w:pPr>
      <w:r w:rsidRPr="00597E36">
        <w:rPr>
          <w:rFonts w:ascii="Proxima Nova Rg" w:hAnsi="Proxima Nova Rg"/>
          <w:noProof/>
          <w:lang w:val="ru"/>
        </w:rPr>
        <w:t>Аптечка должна содержать полный перечень средств, рекомендованных</w:t>
      </w:r>
      <w:r w:rsidR="00046E67" w:rsidRPr="00597E36">
        <w:rPr>
          <w:rFonts w:ascii="Proxima Nova Rg" w:hAnsi="Proxima Nova Rg"/>
          <w:noProof/>
          <w:lang w:val="ru"/>
        </w:rPr>
        <w:t xml:space="preserve"> </w:t>
      </w:r>
      <w:r w:rsidR="000B540A" w:rsidRPr="00597E36">
        <w:rPr>
          <w:rFonts w:ascii="Proxima Nova Rg" w:hAnsi="Proxima Nova Rg"/>
          <w:noProof/>
          <w:lang w:val="ru"/>
        </w:rPr>
        <w:t>законодательством РФ</w:t>
      </w:r>
      <w:r w:rsidR="009D3EEB">
        <w:rPr>
          <w:rFonts w:ascii="Proxima Nova Rg" w:hAnsi="Proxima Nova Rg"/>
          <w:noProof/>
          <w:lang w:val="ru"/>
        </w:rPr>
        <w:t>.</w:t>
      </w:r>
    </w:p>
    <w:p w14:paraId="0BC1279C" w14:textId="77777777" w:rsidR="001A088C" w:rsidRPr="00597E36" w:rsidRDefault="001A088C" w:rsidP="001A088C">
      <w:pPr>
        <w:pStyle w:val="ad"/>
        <w:jc w:val="both"/>
        <w:rPr>
          <w:rFonts w:ascii="Proxima Nova Rg" w:hAnsi="Proxima Nova Rg"/>
          <w:b/>
          <w:bCs/>
          <w:noProof/>
          <w:sz w:val="20"/>
          <w:szCs w:val="20"/>
          <w:u w:val="single"/>
          <w:lang w:val="ru-RU"/>
        </w:rPr>
      </w:pPr>
      <w:r w:rsidRPr="00597E36">
        <w:rPr>
          <w:rFonts w:ascii="Proxima Nova Rg" w:hAnsi="Proxima Nova Rg"/>
          <w:b/>
          <w:bCs/>
          <w:noProof/>
          <w:sz w:val="20"/>
          <w:szCs w:val="20"/>
          <w:u w:val="single"/>
          <w:lang w:val="ru"/>
        </w:rPr>
        <w:t>Не ждите возвращения домой, чтобы обратиться за медицинской помощью.</w:t>
      </w:r>
    </w:p>
    <w:p w14:paraId="0C19442C" w14:textId="77777777" w:rsidR="001A088C" w:rsidRPr="00597E36" w:rsidRDefault="001A088C" w:rsidP="001A088C">
      <w:pPr>
        <w:pStyle w:val="2"/>
        <w:rPr>
          <w:rFonts w:ascii="Proxima Nova Rg" w:hAnsi="Proxima Nova Rg"/>
          <w:noProof/>
        </w:rPr>
      </w:pPr>
      <w:bookmarkStart w:id="49" w:name="_Toc285463296"/>
      <w:bookmarkStart w:id="50" w:name="_Toc191492863"/>
      <w:r w:rsidRPr="00597E36">
        <w:rPr>
          <w:rFonts w:ascii="Proxima Nova Rg" w:hAnsi="Proxima Nova Rg"/>
          <w:iCs w:val="0"/>
          <w:noProof/>
          <w:lang w:val="ru"/>
        </w:rPr>
        <w:t>Топливо и смазочные материалы</w:t>
      </w:r>
      <w:bookmarkEnd w:id="49"/>
      <w:bookmarkEnd w:id="50"/>
    </w:p>
    <w:p w14:paraId="4058FDD0" w14:textId="77777777" w:rsidR="001A088C" w:rsidRPr="00597E36" w:rsidRDefault="001A088C" w:rsidP="001A088C">
      <w:pPr>
        <w:rPr>
          <w:rFonts w:ascii="Proxima Nova Rg" w:hAnsi="Proxima Nova Rg" w:cs="Arial"/>
          <w:noProof/>
          <w:lang w:val="ru-RU"/>
        </w:rPr>
      </w:pPr>
      <w:r w:rsidRPr="00597E36">
        <w:rPr>
          <w:rFonts w:ascii="Proxima Nova Rg" w:hAnsi="Proxima Nova Rg" w:cs="Arial"/>
          <w:noProof/>
          <w:lang w:val="ru"/>
        </w:rPr>
        <w:t xml:space="preserve">Учитывая высокие требования стандартов личной и промышленной санитарной гигиены, судовое жидкое топливо, при условии использования по назначению, </w:t>
      </w:r>
      <w:r w:rsidRPr="00597E36">
        <w:rPr>
          <w:rFonts w:ascii="Proxima Nova Rg" w:hAnsi="Proxima Nova Rg" w:cs="Arial"/>
          <w:i/>
          <w:iCs/>
          <w:noProof/>
          <w:lang w:val="ru"/>
        </w:rPr>
        <w:t xml:space="preserve">не должно </w:t>
      </w:r>
      <w:r w:rsidRPr="00597E36">
        <w:rPr>
          <w:rFonts w:ascii="Proxima Nova Rg" w:hAnsi="Proxima Nova Rg" w:cs="Arial"/>
          <w:noProof/>
          <w:lang w:val="ru"/>
        </w:rPr>
        <w:t xml:space="preserve">представлять какой-либо значительной опасности для здоровья. Однако </w:t>
      </w:r>
      <w:r w:rsidRPr="00597E36">
        <w:rPr>
          <w:rFonts w:ascii="Proxima Nova Rg" w:hAnsi="Proxima Nova Rg" w:cs="Arial"/>
          <w:i/>
          <w:iCs/>
          <w:noProof/>
          <w:lang w:val="ru"/>
        </w:rPr>
        <w:t xml:space="preserve">следует </w:t>
      </w:r>
      <w:r w:rsidRPr="00597E36">
        <w:rPr>
          <w:rFonts w:ascii="Proxima Nova Rg" w:hAnsi="Proxima Nova Rg" w:cs="Arial"/>
          <w:noProof/>
          <w:lang w:val="ru"/>
        </w:rPr>
        <w:t xml:space="preserve">избегать длительного воздействия и вдыхания паров жидкого топлива.  Непосредственный контакт данного типа топлива с кожей может вызывать дерматит и рак кожи.  </w:t>
      </w:r>
    </w:p>
    <w:p w14:paraId="310DE663" w14:textId="77777777" w:rsidR="001A088C" w:rsidRPr="00597E36" w:rsidRDefault="001A088C" w:rsidP="001A088C">
      <w:pPr>
        <w:pStyle w:val="a"/>
        <w:numPr>
          <w:ilvl w:val="0"/>
          <w:numId w:val="14"/>
        </w:numPr>
        <w:tabs>
          <w:tab w:val="left" w:pos="-1440"/>
        </w:tabs>
        <w:spacing w:before="0" w:after="0"/>
        <w:ind w:left="709" w:hanging="357"/>
        <w:rPr>
          <w:rFonts w:ascii="Proxima Nova Rg" w:hAnsi="Proxima Nova Rg"/>
          <w:noProof/>
          <w:lang w:val="ru-RU"/>
        </w:rPr>
      </w:pPr>
      <w:r w:rsidRPr="00597E36">
        <w:rPr>
          <w:rFonts w:ascii="Proxima Nova Rg" w:hAnsi="Proxima Nova Rg"/>
          <w:i/>
          <w:iCs/>
          <w:noProof/>
          <w:lang w:val="ru"/>
        </w:rPr>
        <w:t xml:space="preserve">Следует </w:t>
      </w:r>
      <w:r w:rsidRPr="00597E36">
        <w:rPr>
          <w:rFonts w:ascii="Proxima Nova Rg" w:hAnsi="Proxima Nova Rg"/>
          <w:noProof/>
          <w:lang w:val="ru"/>
        </w:rPr>
        <w:t>избегать длительного контакта с жидким топливом, если в этом нет необходимости.</w:t>
      </w:r>
    </w:p>
    <w:p w14:paraId="7D4C24ED" w14:textId="77777777" w:rsidR="001A088C" w:rsidRPr="00597E36" w:rsidRDefault="001A088C" w:rsidP="001A088C">
      <w:pPr>
        <w:pStyle w:val="a"/>
        <w:numPr>
          <w:ilvl w:val="0"/>
          <w:numId w:val="14"/>
        </w:numPr>
        <w:tabs>
          <w:tab w:val="left" w:pos="-1440"/>
        </w:tabs>
        <w:spacing w:before="0" w:after="0"/>
        <w:ind w:left="709" w:hanging="357"/>
        <w:rPr>
          <w:rFonts w:ascii="Proxima Nova Rg" w:hAnsi="Proxima Nova Rg"/>
          <w:noProof/>
          <w:lang w:val="ru-RU"/>
        </w:rPr>
      </w:pPr>
      <w:r w:rsidRPr="00597E36">
        <w:rPr>
          <w:rFonts w:ascii="Proxima Nova Rg" w:hAnsi="Proxima Nova Rg"/>
          <w:i/>
          <w:iCs/>
          <w:noProof/>
          <w:lang w:val="ru"/>
        </w:rPr>
        <w:t xml:space="preserve">Следует </w:t>
      </w:r>
      <w:r w:rsidRPr="00597E36">
        <w:rPr>
          <w:rFonts w:ascii="Proxima Nova Rg" w:hAnsi="Proxima Nova Rg"/>
          <w:noProof/>
          <w:lang w:val="ru"/>
        </w:rPr>
        <w:t>избегать контакта с жидким топливом, загрязненным в результате смешивания со смазочным маслом, химическими отходами и прочими продуктами;</w:t>
      </w:r>
    </w:p>
    <w:p w14:paraId="6D318471" w14:textId="77777777" w:rsidR="001A088C" w:rsidRPr="00597E36" w:rsidRDefault="001A088C" w:rsidP="001A088C">
      <w:pPr>
        <w:pStyle w:val="a"/>
        <w:numPr>
          <w:ilvl w:val="0"/>
          <w:numId w:val="14"/>
        </w:numPr>
        <w:tabs>
          <w:tab w:val="left" w:pos="-1440"/>
        </w:tabs>
        <w:spacing w:before="0" w:after="0"/>
        <w:ind w:left="709" w:hanging="357"/>
        <w:rPr>
          <w:rFonts w:ascii="Proxima Nova Rg" w:hAnsi="Proxima Nova Rg"/>
          <w:noProof/>
          <w:lang w:val="ru-RU"/>
        </w:rPr>
      </w:pPr>
      <w:r w:rsidRPr="00597E36">
        <w:rPr>
          <w:rFonts w:ascii="Proxima Nova Rg" w:hAnsi="Proxima Nova Rg"/>
          <w:noProof/>
          <w:lang w:val="ru"/>
        </w:rPr>
        <w:t xml:space="preserve">На борту судна </w:t>
      </w:r>
      <w:r w:rsidRPr="00597E36">
        <w:rPr>
          <w:rFonts w:ascii="Proxima Nova Rg" w:hAnsi="Proxima Nova Rg"/>
          <w:i/>
          <w:iCs/>
          <w:noProof/>
          <w:lang w:val="ru"/>
        </w:rPr>
        <w:t xml:space="preserve">должны </w:t>
      </w:r>
      <w:r w:rsidRPr="00597E36">
        <w:rPr>
          <w:rFonts w:ascii="Proxima Nova Rg" w:hAnsi="Proxima Nova Rg"/>
          <w:noProof/>
          <w:lang w:val="ru"/>
        </w:rPr>
        <w:t xml:space="preserve">храниться типовые паспорта безопасности материалов для всех используемых видов топлива и смазки. </w:t>
      </w:r>
    </w:p>
    <w:p w14:paraId="1FB2D611" w14:textId="77777777" w:rsidR="001A088C" w:rsidRPr="00597E36" w:rsidRDefault="001A088C" w:rsidP="001A088C">
      <w:pPr>
        <w:pStyle w:val="2"/>
        <w:rPr>
          <w:rFonts w:ascii="Proxima Nova Rg" w:hAnsi="Proxima Nova Rg"/>
          <w:noProof/>
          <w:lang w:val="ru-RU"/>
        </w:rPr>
      </w:pPr>
      <w:bookmarkStart w:id="51" w:name="_Toc285463304"/>
      <w:bookmarkStart w:id="52" w:name="_Toc191492864"/>
      <w:r w:rsidRPr="00597E36">
        <w:rPr>
          <w:rFonts w:ascii="Proxima Nova Rg" w:hAnsi="Proxima Nova Rg"/>
          <w:iCs w:val="0"/>
          <w:noProof/>
          <w:lang w:val="ru"/>
        </w:rPr>
        <w:t>Проверки по охране труда и технике безопасности</w:t>
      </w:r>
      <w:bookmarkEnd w:id="51"/>
      <w:bookmarkEnd w:id="52"/>
    </w:p>
    <w:p w14:paraId="2ACB1D1F" w14:textId="77777777" w:rsidR="001A088C" w:rsidRPr="00597E36" w:rsidRDefault="001A088C" w:rsidP="001A088C">
      <w:pPr>
        <w:pStyle w:val="a"/>
        <w:numPr>
          <w:ilvl w:val="0"/>
          <w:numId w:val="14"/>
        </w:numPr>
        <w:tabs>
          <w:tab w:val="left" w:pos="-1440"/>
        </w:tabs>
        <w:spacing w:before="0" w:after="0"/>
        <w:ind w:left="709" w:hanging="357"/>
        <w:rPr>
          <w:rFonts w:ascii="Proxima Nova Rg" w:hAnsi="Proxima Nova Rg"/>
          <w:noProof/>
          <w:lang w:val="ru-RU"/>
        </w:rPr>
      </w:pPr>
      <w:r w:rsidRPr="00597E36">
        <w:rPr>
          <w:rFonts w:ascii="Proxima Nova Rg" w:hAnsi="Proxima Nova Rg"/>
          <w:b/>
          <w:bCs/>
          <w:noProof/>
          <w:lang w:val="ru"/>
        </w:rPr>
        <w:t xml:space="preserve">Капитан </w:t>
      </w:r>
      <w:r w:rsidRPr="00597E36">
        <w:rPr>
          <w:rFonts w:ascii="Proxima Nova Rg" w:hAnsi="Proxima Nova Rg"/>
          <w:i/>
          <w:iCs/>
          <w:noProof/>
          <w:lang w:val="ru"/>
        </w:rPr>
        <w:t xml:space="preserve">обязан </w:t>
      </w:r>
      <w:r w:rsidRPr="00597E36">
        <w:rPr>
          <w:rFonts w:ascii="Proxima Nova Rg" w:hAnsi="Proxima Nova Rg"/>
          <w:noProof/>
          <w:lang w:val="ru"/>
        </w:rPr>
        <w:t>еженедельно проводить проверку всех отсеков и помещений судна и заносить результаты проверки в официальный бортовой журнал.</w:t>
      </w:r>
    </w:p>
    <w:p w14:paraId="4D290B06" w14:textId="706DE784" w:rsidR="001A088C" w:rsidRPr="00597E36" w:rsidRDefault="001A088C" w:rsidP="001A088C">
      <w:pPr>
        <w:pStyle w:val="a"/>
        <w:numPr>
          <w:ilvl w:val="0"/>
          <w:numId w:val="14"/>
        </w:numPr>
        <w:tabs>
          <w:tab w:val="left" w:pos="-1440"/>
        </w:tabs>
        <w:spacing w:before="0" w:after="0"/>
        <w:ind w:left="709" w:hanging="357"/>
        <w:rPr>
          <w:rFonts w:ascii="Proxima Nova Rg" w:hAnsi="Proxima Nova Rg"/>
          <w:noProof/>
          <w:lang w:val="ru-RU"/>
        </w:rPr>
      </w:pPr>
      <w:r w:rsidRPr="00597E36">
        <w:rPr>
          <w:rFonts w:ascii="Proxima Nova Rg" w:hAnsi="Proxima Nova Rg"/>
          <w:b/>
          <w:bCs/>
          <w:noProof/>
          <w:lang w:val="ru"/>
        </w:rPr>
        <w:t xml:space="preserve">Капитан </w:t>
      </w:r>
      <w:r w:rsidRPr="00597E36">
        <w:rPr>
          <w:rFonts w:ascii="Proxima Nova Rg" w:hAnsi="Proxima Nova Rg"/>
          <w:i/>
          <w:iCs/>
          <w:noProof/>
          <w:lang w:val="ru"/>
        </w:rPr>
        <w:t xml:space="preserve">обязан </w:t>
      </w:r>
      <w:r w:rsidRPr="00597E36">
        <w:rPr>
          <w:rFonts w:ascii="Proxima Nova Rg" w:hAnsi="Proxima Nova Rg"/>
          <w:noProof/>
          <w:lang w:val="ru"/>
        </w:rPr>
        <w:t xml:space="preserve">следить за тем, чтобы на борту имелось действительное свидетельство судового санитарно-гигиенического контроля. Обо всех несоответствиях, выявленных в ходе санитарно-гигиенического контроля судна, </w:t>
      </w:r>
      <w:r w:rsidRPr="00597E36">
        <w:rPr>
          <w:rFonts w:ascii="Proxima Nova Rg" w:hAnsi="Proxima Nova Rg"/>
          <w:i/>
          <w:iCs/>
          <w:noProof/>
          <w:lang w:val="ru"/>
        </w:rPr>
        <w:t xml:space="preserve">необходимо </w:t>
      </w:r>
      <w:r w:rsidRPr="00597E36">
        <w:rPr>
          <w:rFonts w:ascii="Proxima Nova Rg" w:hAnsi="Proxima Nova Rg"/>
          <w:noProof/>
          <w:lang w:val="ru"/>
        </w:rPr>
        <w:t xml:space="preserve">докладывать. </w:t>
      </w:r>
      <w:r w:rsidRPr="00597E36">
        <w:rPr>
          <w:rFonts w:ascii="Proxima Nova Rg" w:hAnsi="Proxima Nova Rg"/>
          <w:b/>
          <w:bCs/>
          <w:noProof/>
          <w:lang w:val="ru"/>
        </w:rPr>
        <w:t xml:space="preserve">Капитан </w:t>
      </w:r>
      <w:r w:rsidRPr="00597E36">
        <w:rPr>
          <w:rFonts w:ascii="Proxima Nova Rg" w:hAnsi="Proxima Nova Rg"/>
          <w:noProof/>
          <w:lang w:val="ru"/>
        </w:rPr>
        <w:t xml:space="preserve">и </w:t>
      </w:r>
      <w:r w:rsidR="007717B4" w:rsidRPr="00597E36">
        <w:rPr>
          <w:rFonts w:ascii="Proxima Nova Rg" w:hAnsi="Proxima Nova Rg"/>
          <w:i/>
          <w:iCs/>
          <w:noProof/>
          <w:lang w:val="ru"/>
        </w:rPr>
        <w:t>ответственное лицо за технику безопасности</w:t>
      </w:r>
      <w:r w:rsidRPr="00597E36">
        <w:rPr>
          <w:rFonts w:ascii="Proxima Nova Rg" w:hAnsi="Proxima Nova Rg"/>
          <w:i/>
          <w:iCs/>
          <w:noProof/>
          <w:lang w:val="ru"/>
        </w:rPr>
        <w:t xml:space="preserve"> обязаны </w:t>
      </w:r>
      <w:r w:rsidRPr="00597E36">
        <w:rPr>
          <w:rFonts w:ascii="Proxima Nova Rg" w:hAnsi="Proxima Nova Rg"/>
          <w:noProof/>
          <w:lang w:val="ru"/>
        </w:rPr>
        <w:t>проследить за тем, чтобы несоответствия были как можно быстрее устранены.</w:t>
      </w:r>
    </w:p>
    <w:p w14:paraId="3A98BA13" w14:textId="365ECD50" w:rsidR="001A088C" w:rsidRPr="00BA3E63" w:rsidRDefault="001A088C" w:rsidP="001A088C">
      <w:pPr>
        <w:pStyle w:val="a"/>
        <w:numPr>
          <w:ilvl w:val="0"/>
          <w:numId w:val="14"/>
        </w:numPr>
        <w:tabs>
          <w:tab w:val="left" w:pos="-1440"/>
        </w:tabs>
        <w:spacing w:before="0" w:after="0"/>
        <w:ind w:left="709" w:hanging="357"/>
        <w:rPr>
          <w:rFonts w:ascii="Proxima Nova Rg" w:hAnsi="Proxima Nova Rg"/>
          <w:noProof/>
          <w:lang w:val="ru-RU"/>
        </w:rPr>
      </w:pPr>
      <w:r w:rsidRPr="00BA3E63">
        <w:rPr>
          <w:rFonts w:ascii="Proxima Nova Rg" w:hAnsi="Proxima Nova Rg"/>
          <w:b/>
          <w:bCs/>
          <w:noProof/>
          <w:lang w:val="ru"/>
        </w:rPr>
        <w:t>Ответственный за технику безопасности</w:t>
      </w:r>
      <w:r w:rsidRPr="00BA3E63">
        <w:rPr>
          <w:rFonts w:ascii="Proxima Nova Rg" w:hAnsi="Proxima Nova Rg"/>
          <w:i/>
          <w:iCs/>
          <w:noProof/>
          <w:lang w:val="ru"/>
        </w:rPr>
        <w:t xml:space="preserve"> обязан </w:t>
      </w:r>
      <w:r w:rsidRPr="00BA3E63">
        <w:rPr>
          <w:rFonts w:ascii="Proxima Nova Rg" w:hAnsi="Proxima Nova Rg"/>
          <w:noProof/>
          <w:lang w:val="ru"/>
        </w:rPr>
        <w:t xml:space="preserve">ежеквартально проводить контрольный обход всего судна для проверки состояния охраны труда и техники безопасности. Данные мероприятия регистрируются посредством </w:t>
      </w:r>
      <w:r w:rsidRPr="00BA3E63">
        <w:rPr>
          <w:rFonts w:ascii="Proxima Nova Rg" w:hAnsi="Proxima Nova Rg"/>
          <w:i/>
          <w:iCs/>
          <w:noProof/>
          <w:u w:val="single"/>
          <w:lang w:val="ru"/>
        </w:rPr>
        <w:t>проверочного листа контрольного обхода по технике безопасности судна</w:t>
      </w:r>
      <w:r w:rsidR="00BA3E63" w:rsidRPr="00BA3E63">
        <w:rPr>
          <w:rFonts w:ascii="Proxima Nova Rg" w:hAnsi="Proxima Nova Rg"/>
          <w:i/>
          <w:iCs/>
          <w:noProof/>
          <w:u w:val="single"/>
          <w:lang w:val="ru"/>
        </w:rPr>
        <w:t xml:space="preserve"> (BL_FRM-VSL-09-1309-002)</w:t>
      </w:r>
      <w:r w:rsidR="00BA3E63">
        <w:rPr>
          <w:rFonts w:ascii="Proxima Nova Rg" w:hAnsi="Proxima Nova Rg"/>
          <w:noProof/>
          <w:lang w:val="ru"/>
        </w:rPr>
        <w:t>.</w:t>
      </w:r>
    </w:p>
    <w:p w14:paraId="10273D07" w14:textId="5242418C" w:rsidR="001A088C" w:rsidRPr="00597E36" w:rsidRDefault="001A088C" w:rsidP="001A088C">
      <w:pPr>
        <w:pStyle w:val="a"/>
        <w:numPr>
          <w:ilvl w:val="0"/>
          <w:numId w:val="14"/>
        </w:numPr>
        <w:tabs>
          <w:tab w:val="left" w:pos="-1440"/>
        </w:tabs>
        <w:spacing w:before="0" w:after="0"/>
        <w:ind w:left="709" w:hanging="357"/>
        <w:rPr>
          <w:rFonts w:ascii="Proxima Nova Rg" w:hAnsi="Proxima Nova Rg"/>
          <w:noProof/>
          <w:lang w:val="ru-RU"/>
        </w:rPr>
      </w:pPr>
      <w:r w:rsidRPr="00597E36">
        <w:rPr>
          <w:rFonts w:ascii="Proxima Nova Rg" w:hAnsi="Proxima Nova Rg"/>
          <w:noProof/>
          <w:lang w:val="ru"/>
        </w:rPr>
        <w:lastRenderedPageBreak/>
        <w:t xml:space="preserve">Отчет о контрольном обходе </w:t>
      </w:r>
      <w:r w:rsidRPr="00597E36">
        <w:rPr>
          <w:rFonts w:ascii="Proxima Nova Rg" w:hAnsi="Proxima Nova Rg"/>
          <w:i/>
          <w:iCs/>
          <w:noProof/>
          <w:lang w:val="ru"/>
        </w:rPr>
        <w:t xml:space="preserve">должен </w:t>
      </w:r>
      <w:r w:rsidRPr="00597E36">
        <w:rPr>
          <w:rFonts w:ascii="Proxima Nova Rg" w:hAnsi="Proxima Nova Rg"/>
          <w:noProof/>
          <w:lang w:val="ru"/>
        </w:rPr>
        <w:t xml:space="preserve">быть подкреплен фотографиями и представлен </w:t>
      </w:r>
      <w:r w:rsidRPr="00597E36">
        <w:rPr>
          <w:rFonts w:ascii="Proxima Nova Rg" w:hAnsi="Proxima Nova Rg"/>
          <w:i/>
          <w:iCs/>
          <w:noProof/>
          <w:lang w:val="ru"/>
        </w:rPr>
        <w:t xml:space="preserve">капитану </w:t>
      </w:r>
      <w:r w:rsidRPr="00597E36">
        <w:rPr>
          <w:rFonts w:ascii="Proxima Nova Rg" w:hAnsi="Proxima Nova Rg"/>
          <w:noProof/>
          <w:lang w:val="ru"/>
        </w:rPr>
        <w:t>судна.</w:t>
      </w:r>
    </w:p>
    <w:p w14:paraId="52D966C2" w14:textId="3457A1B9" w:rsidR="009C2D67" w:rsidRPr="00597E36" w:rsidRDefault="009C2D67" w:rsidP="001A088C">
      <w:pPr>
        <w:pStyle w:val="a"/>
        <w:numPr>
          <w:ilvl w:val="0"/>
          <w:numId w:val="14"/>
        </w:numPr>
        <w:tabs>
          <w:tab w:val="left" w:pos="-1440"/>
        </w:tabs>
        <w:spacing w:before="0" w:after="0"/>
        <w:ind w:left="709" w:hanging="357"/>
        <w:rPr>
          <w:rFonts w:ascii="Proxima Nova Rg" w:hAnsi="Proxima Nova Rg"/>
          <w:noProof/>
          <w:lang w:val="ru-RU"/>
        </w:rPr>
      </w:pPr>
      <w:r w:rsidRPr="00597E36">
        <w:rPr>
          <w:rFonts w:ascii="Proxima Nova Rg" w:hAnsi="Proxima Nova Rg"/>
          <w:noProof/>
          <w:lang w:val="ru-RU"/>
        </w:rPr>
        <w:t>Утвержденный капитаном отчет должен быть направлен с  указанием принятых или запланированных корректирующих мероприятий.</w:t>
      </w:r>
    </w:p>
    <w:p w14:paraId="4C5CEC04" w14:textId="43C9F504" w:rsidR="001A088C" w:rsidRPr="00147A23" w:rsidRDefault="00046E67" w:rsidP="00147A23">
      <w:pPr>
        <w:pStyle w:val="a"/>
        <w:numPr>
          <w:ilvl w:val="0"/>
          <w:numId w:val="14"/>
        </w:numPr>
        <w:tabs>
          <w:tab w:val="left" w:pos="-1440"/>
        </w:tabs>
        <w:spacing w:before="0" w:after="0"/>
        <w:ind w:left="709" w:hanging="357"/>
        <w:rPr>
          <w:rFonts w:ascii="Proxima Nova Rg" w:hAnsi="Proxima Nova Rg"/>
          <w:noProof/>
          <w:lang w:val="ru-RU"/>
        </w:rPr>
      </w:pPr>
      <w:r w:rsidRPr="00597E36">
        <w:rPr>
          <w:rFonts w:ascii="Proxima Nova Rg" w:hAnsi="Proxima Nova Rg"/>
          <w:noProof/>
          <w:lang w:val="ru-RU"/>
        </w:rPr>
        <w:t>Ежемесячно специалист по ОТ</w:t>
      </w:r>
      <w:r w:rsidR="009D3EEB">
        <w:rPr>
          <w:rFonts w:ascii="Proxima Nova Rg" w:hAnsi="Proxima Nova Rg"/>
          <w:noProof/>
          <w:lang w:val="ru-RU"/>
        </w:rPr>
        <w:t xml:space="preserve"> и ТБ</w:t>
      </w:r>
      <w:r w:rsidRPr="00597E36">
        <w:rPr>
          <w:rFonts w:ascii="Proxima Nova Rg" w:hAnsi="Proxima Nova Rg"/>
          <w:noProof/>
          <w:lang w:val="ru-RU"/>
        </w:rPr>
        <w:t xml:space="preserve"> </w:t>
      </w:r>
      <w:r w:rsidR="00B90A73" w:rsidRPr="00597E36">
        <w:rPr>
          <w:rFonts w:ascii="Proxima Nova Rg" w:hAnsi="Proxima Nova Rg"/>
          <w:noProof/>
          <w:lang w:val="ru-RU"/>
        </w:rPr>
        <w:t>в составе комиссии</w:t>
      </w:r>
      <w:r w:rsidR="009C2D67" w:rsidRPr="00597E36">
        <w:rPr>
          <w:rFonts w:ascii="Proxima Nova Rg" w:hAnsi="Proxima Nova Rg"/>
          <w:noProof/>
          <w:lang w:val="ru-RU"/>
        </w:rPr>
        <w:t xml:space="preserve"> </w:t>
      </w:r>
      <w:r w:rsidRPr="00597E36">
        <w:rPr>
          <w:rFonts w:ascii="Proxima Nova Rg" w:hAnsi="Proxima Nova Rg"/>
          <w:noProof/>
          <w:lang w:val="ru-RU"/>
        </w:rPr>
        <w:t>должен проводить Дни охраны труда для проверки испол</w:t>
      </w:r>
      <w:r w:rsidR="009C2D67" w:rsidRPr="00597E36">
        <w:rPr>
          <w:rFonts w:ascii="Proxima Nova Rg" w:hAnsi="Proxima Nova Rg"/>
          <w:noProof/>
          <w:lang w:val="ru-RU"/>
        </w:rPr>
        <w:t xml:space="preserve">нения требований законодательства </w:t>
      </w:r>
      <w:r w:rsidR="009D3EEB">
        <w:rPr>
          <w:rFonts w:ascii="Proxima Nova Rg" w:hAnsi="Proxima Nova Rg"/>
          <w:noProof/>
          <w:lang w:val="ru-RU"/>
        </w:rPr>
        <w:t>РФ</w:t>
      </w:r>
      <w:r w:rsidR="009C2D67" w:rsidRPr="00597E36">
        <w:rPr>
          <w:rFonts w:ascii="Proxima Nova Rg" w:hAnsi="Proxima Nova Rg"/>
          <w:noProof/>
          <w:lang w:val="ru-RU"/>
        </w:rPr>
        <w:t xml:space="preserve"> по охране и состоянию условий труда на судах, с составлением акта проверки. </w:t>
      </w:r>
    </w:p>
    <w:p w14:paraId="118BBE6E" w14:textId="11E33014" w:rsidR="001A088C" w:rsidRPr="00597E36" w:rsidRDefault="001A088C" w:rsidP="001A088C">
      <w:pPr>
        <w:pStyle w:val="1"/>
        <w:rPr>
          <w:rFonts w:ascii="Proxima Nova Rg" w:hAnsi="Proxima Nova Rg"/>
          <w:noProof/>
          <w:kern w:val="0"/>
        </w:rPr>
      </w:pPr>
      <w:bookmarkStart w:id="53" w:name="_Toc273083959"/>
      <w:bookmarkStart w:id="54" w:name="_Toc273083848"/>
      <w:bookmarkStart w:id="55" w:name="_Toc273083812"/>
      <w:bookmarkStart w:id="56" w:name="_Toc273083778"/>
      <w:bookmarkStart w:id="57" w:name="_Toc263340552"/>
      <w:bookmarkStart w:id="58" w:name="_Toc191492865"/>
      <w:bookmarkEnd w:id="29"/>
      <w:bookmarkEnd w:id="30"/>
      <w:bookmarkEnd w:id="31"/>
      <w:bookmarkEnd w:id="32"/>
      <w:bookmarkEnd w:id="33"/>
      <w:r w:rsidRPr="00597E36">
        <w:rPr>
          <w:rFonts w:ascii="Proxima Nova Rg" w:hAnsi="Proxima Nova Rg"/>
          <w:noProof/>
          <w:kern w:val="0"/>
          <w:lang w:val="ru"/>
        </w:rPr>
        <w:t>Учетная документация</w:t>
      </w:r>
      <w:bookmarkEnd w:id="53"/>
      <w:bookmarkEnd w:id="54"/>
      <w:bookmarkEnd w:id="55"/>
      <w:bookmarkEnd w:id="56"/>
      <w:bookmarkEnd w:id="57"/>
      <w:bookmarkEnd w:id="58"/>
    </w:p>
    <w:tbl>
      <w:tblPr>
        <w:tblW w:w="7885" w:type="dxa"/>
        <w:tblInd w:w="108" w:type="dxa"/>
        <w:tblLook w:val="04A0" w:firstRow="1" w:lastRow="0" w:firstColumn="1" w:lastColumn="0" w:noHBand="0" w:noVBand="1"/>
      </w:tblPr>
      <w:tblGrid>
        <w:gridCol w:w="4536"/>
        <w:gridCol w:w="3349"/>
      </w:tblGrid>
      <w:tr w:rsidR="001A088C" w:rsidRPr="00597E36" w14:paraId="21E34444" w14:textId="77777777" w:rsidTr="00AB45E0">
        <w:trPr>
          <w:trHeight w:val="300"/>
        </w:trPr>
        <w:tc>
          <w:tcPr>
            <w:tcW w:w="4536" w:type="dxa"/>
            <w:tcBorders>
              <w:top w:val="nil"/>
              <w:left w:val="nil"/>
              <w:bottom w:val="nil"/>
              <w:right w:val="nil"/>
            </w:tcBorders>
            <w:shd w:val="clear" w:color="auto" w:fill="auto"/>
            <w:noWrap/>
            <w:vAlign w:val="bottom"/>
          </w:tcPr>
          <w:p w14:paraId="6510E00F" w14:textId="77777777" w:rsidR="001A088C" w:rsidRPr="00597E36" w:rsidRDefault="001A088C" w:rsidP="00AB45E0">
            <w:pPr>
              <w:pStyle w:val="a"/>
              <w:numPr>
                <w:ilvl w:val="0"/>
                <w:numId w:val="33"/>
              </w:numPr>
              <w:spacing w:before="0" w:after="0"/>
              <w:rPr>
                <w:rFonts w:ascii="Proxima Nova Rg" w:hAnsi="Proxima Nova Rg"/>
                <w:noProof/>
                <w:lang w:val="ru-RU"/>
              </w:rPr>
            </w:pPr>
            <w:r w:rsidRPr="00597E36">
              <w:rPr>
                <w:rFonts w:ascii="Proxima Nova Rg" w:hAnsi="Proxima Nova Rg"/>
                <w:noProof/>
                <w:lang w:val="ru"/>
              </w:rPr>
              <w:t>Отчеты о происшествиях и потенциально опасных происшествиях без последствий</w:t>
            </w:r>
          </w:p>
        </w:tc>
        <w:tc>
          <w:tcPr>
            <w:tcW w:w="3349" w:type="dxa"/>
            <w:tcBorders>
              <w:top w:val="nil"/>
              <w:left w:val="nil"/>
              <w:bottom w:val="nil"/>
              <w:right w:val="nil"/>
            </w:tcBorders>
            <w:shd w:val="clear" w:color="auto" w:fill="auto"/>
            <w:noWrap/>
            <w:vAlign w:val="bottom"/>
          </w:tcPr>
          <w:p w14:paraId="53709A7B" w14:textId="59C62417" w:rsidR="001A088C" w:rsidRPr="00597E36" w:rsidRDefault="004A4208" w:rsidP="00AB45E0">
            <w:pPr>
              <w:jc w:val="left"/>
              <w:rPr>
                <w:rFonts w:ascii="Proxima Nova Rg" w:hAnsi="Proxima Nova Rg" w:cs="Arial"/>
                <w:noProof/>
                <w:color w:val="000000"/>
                <w:szCs w:val="20"/>
              </w:rPr>
            </w:pPr>
            <w:r w:rsidRPr="004A4208">
              <w:rPr>
                <w:rFonts w:ascii="Proxima Nova Rg" w:hAnsi="Proxima Nova Rg" w:cs="Arial"/>
                <w:noProof/>
                <w:color w:val="000000"/>
                <w:szCs w:val="20"/>
                <w:lang w:val="ru"/>
              </w:rPr>
              <w:t>BL_FRM-ALL-08-1301-001</w:t>
            </w:r>
          </w:p>
        </w:tc>
      </w:tr>
      <w:tr w:rsidR="001A088C" w:rsidRPr="00597E36" w14:paraId="27450732" w14:textId="77777777" w:rsidTr="009D3EEB">
        <w:trPr>
          <w:trHeight w:val="54"/>
        </w:trPr>
        <w:tc>
          <w:tcPr>
            <w:tcW w:w="4536" w:type="dxa"/>
            <w:tcBorders>
              <w:top w:val="nil"/>
              <w:left w:val="nil"/>
              <w:bottom w:val="nil"/>
              <w:right w:val="nil"/>
            </w:tcBorders>
            <w:shd w:val="clear" w:color="auto" w:fill="auto"/>
            <w:noWrap/>
            <w:vAlign w:val="bottom"/>
          </w:tcPr>
          <w:p w14:paraId="38D05E37" w14:textId="5DCA983B" w:rsidR="001A088C" w:rsidRPr="00597E36" w:rsidRDefault="004A4208" w:rsidP="00AB45E0">
            <w:pPr>
              <w:pStyle w:val="a"/>
              <w:numPr>
                <w:ilvl w:val="0"/>
                <w:numId w:val="33"/>
              </w:numPr>
              <w:spacing w:before="0" w:after="0"/>
              <w:rPr>
                <w:rFonts w:ascii="Proxima Nova Rg" w:hAnsi="Proxima Nova Rg"/>
                <w:noProof/>
              </w:rPr>
            </w:pPr>
            <w:r>
              <w:rPr>
                <w:rFonts w:ascii="Proxima Nova Rg" w:hAnsi="Proxima Nova Rg"/>
                <w:noProof/>
                <w:lang w:val="ru"/>
              </w:rPr>
              <w:t>Судовой журнал</w:t>
            </w:r>
          </w:p>
        </w:tc>
        <w:tc>
          <w:tcPr>
            <w:tcW w:w="3349" w:type="dxa"/>
            <w:tcBorders>
              <w:top w:val="nil"/>
              <w:left w:val="nil"/>
              <w:bottom w:val="nil"/>
              <w:right w:val="nil"/>
            </w:tcBorders>
            <w:shd w:val="clear" w:color="auto" w:fill="auto"/>
            <w:noWrap/>
            <w:vAlign w:val="bottom"/>
          </w:tcPr>
          <w:p w14:paraId="2CBB44A4" w14:textId="77777777" w:rsidR="001A088C" w:rsidRPr="00597E36" w:rsidRDefault="001A088C" w:rsidP="00AB45E0">
            <w:pPr>
              <w:jc w:val="left"/>
              <w:rPr>
                <w:rFonts w:ascii="Proxima Nova Rg" w:hAnsi="Proxima Nova Rg" w:cs="Arial"/>
                <w:noProof/>
                <w:color w:val="000000"/>
                <w:szCs w:val="20"/>
              </w:rPr>
            </w:pPr>
          </w:p>
        </w:tc>
      </w:tr>
      <w:tr w:rsidR="001A088C" w:rsidRPr="00C71CBA" w14:paraId="297DD3B9" w14:textId="77777777" w:rsidTr="00AB45E0">
        <w:trPr>
          <w:trHeight w:val="300"/>
        </w:trPr>
        <w:tc>
          <w:tcPr>
            <w:tcW w:w="4536" w:type="dxa"/>
            <w:tcBorders>
              <w:top w:val="nil"/>
              <w:left w:val="nil"/>
              <w:bottom w:val="nil"/>
              <w:right w:val="nil"/>
            </w:tcBorders>
            <w:shd w:val="clear" w:color="auto" w:fill="auto"/>
            <w:noWrap/>
            <w:vAlign w:val="bottom"/>
          </w:tcPr>
          <w:p w14:paraId="1E31C4CF" w14:textId="0579437D" w:rsidR="001A088C" w:rsidRPr="00C71CBA" w:rsidRDefault="00661763" w:rsidP="00661763">
            <w:pPr>
              <w:pStyle w:val="a"/>
              <w:numPr>
                <w:ilvl w:val="0"/>
                <w:numId w:val="33"/>
              </w:numPr>
              <w:rPr>
                <w:rFonts w:ascii="Proxima Nova Rg" w:hAnsi="Proxima Nova Rg"/>
                <w:noProof/>
                <w:lang w:val="ru-RU"/>
              </w:rPr>
            </w:pPr>
            <w:r w:rsidRPr="00C71CBA">
              <w:rPr>
                <w:rFonts w:ascii="Proxima Nova Rg" w:hAnsi="Proxima Nova Rg"/>
                <w:noProof/>
                <w:lang w:val="ru-RU"/>
              </w:rPr>
              <w:t>АКТ проведения дня охраны труда</w:t>
            </w:r>
          </w:p>
        </w:tc>
        <w:tc>
          <w:tcPr>
            <w:tcW w:w="3349" w:type="dxa"/>
            <w:tcBorders>
              <w:top w:val="nil"/>
              <w:left w:val="nil"/>
              <w:bottom w:val="nil"/>
              <w:right w:val="nil"/>
            </w:tcBorders>
            <w:shd w:val="clear" w:color="auto" w:fill="auto"/>
            <w:noWrap/>
            <w:vAlign w:val="bottom"/>
          </w:tcPr>
          <w:p w14:paraId="76580327" w14:textId="43773493" w:rsidR="001A088C" w:rsidRPr="00597E36" w:rsidRDefault="00C71CBA" w:rsidP="00AB45E0">
            <w:pPr>
              <w:jc w:val="left"/>
              <w:rPr>
                <w:rFonts w:ascii="Proxima Nova Rg" w:hAnsi="Proxima Nova Rg" w:cs="Arial"/>
                <w:noProof/>
                <w:color w:val="000000"/>
                <w:szCs w:val="20"/>
                <w:lang w:val="ru-RU"/>
              </w:rPr>
            </w:pPr>
            <w:r w:rsidRPr="00C71CBA">
              <w:rPr>
                <w:rFonts w:ascii="Proxima Nova Rg" w:hAnsi="Proxima Nova Rg" w:cs="Arial"/>
                <w:noProof/>
                <w:color w:val="000000"/>
                <w:szCs w:val="20"/>
                <w:lang w:val="ru-RU"/>
              </w:rPr>
              <w:t>BL_FRM-VSL-09-1302-010</w:t>
            </w:r>
          </w:p>
        </w:tc>
      </w:tr>
      <w:tr w:rsidR="001A088C" w:rsidRPr="004A4208" w14:paraId="637F596A" w14:textId="77777777" w:rsidTr="00AB45E0">
        <w:trPr>
          <w:trHeight w:val="300"/>
        </w:trPr>
        <w:tc>
          <w:tcPr>
            <w:tcW w:w="4536" w:type="dxa"/>
            <w:tcBorders>
              <w:top w:val="nil"/>
              <w:left w:val="nil"/>
              <w:bottom w:val="nil"/>
              <w:right w:val="nil"/>
            </w:tcBorders>
            <w:shd w:val="clear" w:color="auto" w:fill="auto"/>
            <w:noWrap/>
            <w:vAlign w:val="bottom"/>
          </w:tcPr>
          <w:p w14:paraId="5B30310E" w14:textId="77777777" w:rsidR="001A088C" w:rsidRPr="00C71CBA" w:rsidRDefault="001A088C" w:rsidP="00AB45E0">
            <w:pPr>
              <w:pStyle w:val="a"/>
              <w:numPr>
                <w:ilvl w:val="0"/>
                <w:numId w:val="33"/>
              </w:numPr>
              <w:spacing w:before="0" w:after="0"/>
              <w:rPr>
                <w:rFonts w:ascii="Proxima Nova Rg" w:hAnsi="Proxima Nova Rg"/>
                <w:noProof/>
                <w:lang w:val="ru-RU"/>
              </w:rPr>
            </w:pPr>
            <w:r w:rsidRPr="00C71CBA">
              <w:rPr>
                <w:rFonts w:ascii="Proxima Nova Rg" w:hAnsi="Proxima Nova Rg"/>
                <w:noProof/>
                <w:lang w:val="ru"/>
              </w:rPr>
              <w:t>Совещания комитета по технике безопасности на борту судна</w:t>
            </w:r>
          </w:p>
        </w:tc>
        <w:tc>
          <w:tcPr>
            <w:tcW w:w="3349" w:type="dxa"/>
            <w:tcBorders>
              <w:top w:val="nil"/>
              <w:left w:val="nil"/>
              <w:bottom w:val="nil"/>
              <w:right w:val="nil"/>
            </w:tcBorders>
            <w:shd w:val="clear" w:color="auto" w:fill="auto"/>
            <w:noWrap/>
            <w:vAlign w:val="bottom"/>
          </w:tcPr>
          <w:p w14:paraId="62D6BF8C" w14:textId="6B9075B0" w:rsidR="001A088C" w:rsidRPr="00597E36" w:rsidRDefault="004A4208" w:rsidP="00AB45E0">
            <w:pPr>
              <w:jc w:val="left"/>
              <w:rPr>
                <w:rFonts w:ascii="Proxima Nova Rg" w:hAnsi="Proxima Nova Rg" w:cs="Arial"/>
                <w:noProof/>
                <w:color w:val="000000"/>
                <w:szCs w:val="20"/>
                <w:lang w:val="ru-RU"/>
              </w:rPr>
            </w:pPr>
            <w:r w:rsidRPr="004A4208">
              <w:rPr>
                <w:rFonts w:ascii="Proxima Nova Rg" w:hAnsi="Proxima Nova Rg" w:cs="Arial"/>
                <w:noProof/>
                <w:color w:val="000000"/>
                <w:szCs w:val="20"/>
                <w:lang w:val="ru-RU"/>
              </w:rPr>
              <w:t>BL_FRM-VSL-09-1303-001</w:t>
            </w:r>
          </w:p>
        </w:tc>
      </w:tr>
      <w:tr w:rsidR="001A088C" w:rsidRPr="00C71CBA" w14:paraId="43DB2557" w14:textId="77777777" w:rsidTr="00AB45E0">
        <w:trPr>
          <w:trHeight w:val="300"/>
        </w:trPr>
        <w:tc>
          <w:tcPr>
            <w:tcW w:w="4536" w:type="dxa"/>
            <w:tcBorders>
              <w:top w:val="nil"/>
              <w:left w:val="nil"/>
              <w:bottom w:val="nil"/>
              <w:right w:val="nil"/>
            </w:tcBorders>
            <w:shd w:val="clear" w:color="auto" w:fill="auto"/>
            <w:noWrap/>
            <w:vAlign w:val="bottom"/>
          </w:tcPr>
          <w:p w14:paraId="27962581" w14:textId="77777777" w:rsidR="001A088C" w:rsidRPr="00C71CBA" w:rsidRDefault="001A088C" w:rsidP="00AB45E0">
            <w:pPr>
              <w:pStyle w:val="a"/>
              <w:numPr>
                <w:ilvl w:val="0"/>
                <w:numId w:val="33"/>
              </w:numPr>
              <w:spacing w:before="0" w:after="0"/>
              <w:rPr>
                <w:rFonts w:ascii="Proxima Nova Rg" w:hAnsi="Proxima Nova Rg"/>
                <w:noProof/>
                <w:lang w:val="ru-RU"/>
              </w:rPr>
            </w:pPr>
            <w:r w:rsidRPr="00C71CBA">
              <w:rPr>
                <w:rFonts w:ascii="Proxima Nova Rg" w:hAnsi="Proxima Nova Rg"/>
                <w:noProof/>
                <w:lang w:val="ru"/>
              </w:rPr>
              <w:t>Документация по проверке санитарного состояния судна</w:t>
            </w:r>
          </w:p>
        </w:tc>
        <w:tc>
          <w:tcPr>
            <w:tcW w:w="3349" w:type="dxa"/>
            <w:tcBorders>
              <w:top w:val="nil"/>
              <w:left w:val="nil"/>
              <w:bottom w:val="nil"/>
              <w:right w:val="nil"/>
            </w:tcBorders>
            <w:shd w:val="clear" w:color="auto" w:fill="auto"/>
            <w:noWrap/>
            <w:vAlign w:val="bottom"/>
          </w:tcPr>
          <w:p w14:paraId="46299237" w14:textId="3E17D734" w:rsidR="001A088C" w:rsidRPr="00597E36" w:rsidRDefault="00C71CBA" w:rsidP="00AB45E0">
            <w:pPr>
              <w:jc w:val="left"/>
              <w:rPr>
                <w:rFonts w:ascii="Proxima Nova Rg" w:hAnsi="Proxima Nova Rg" w:cs="Arial"/>
                <w:noProof/>
                <w:color w:val="000000"/>
                <w:szCs w:val="20"/>
                <w:lang w:val="ru-RU"/>
              </w:rPr>
            </w:pPr>
            <w:r w:rsidRPr="00C71CBA">
              <w:rPr>
                <w:rFonts w:ascii="Proxima Nova Rg" w:hAnsi="Proxima Nova Rg" w:cs="Arial"/>
                <w:noProof/>
                <w:color w:val="000000"/>
                <w:szCs w:val="20"/>
                <w:lang w:val="ru-RU"/>
              </w:rPr>
              <w:t>BL_FRM-VSL-09-1309-001</w:t>
            </w:r>
          </w:p>
        </w:tc>
      </w:tr>
      <w:tr w:rsidR="00BA3E63" w:rsidRPr="00BA3E63" w14:paraId="622E15E6" w14:textId="77777777" w:rsidTr="00AB45E0">
        <w:trPr>
          <w:trHeight w:val="300"/>
        </w:trPr>
        <w:tc>
          <w:tcPr>
            <w:tcW w:w="4536" w:type="dxa"/>
            <w:tcBorders>
              <w:top w:val="nil"/>
              <w:left w:val="nil"/>
              <w:bottom w:val="nil"/>
              <w:right w:val="nil"/>
            </w:tcBorders>
            <w:shd w:val="clear" w:color="auto" w:fill="auto"/>
            <w:noWrap/>
            <w:vAlign w:val="bottom"/>
          </w:tcPr>
          <w:p w14:paraId="53938AE0" w14:textId="605AEC14" w:rsidR="00BA3E63" w:rsidRPr="00597E36" w:rsidRDefault="00BA3E63" w:rsidP="00AB45E0">
            <w:pPr>
              <w:pStyle w:val="a"/>
              <w:numPr>
                <w:ilvl w:val="0"/>
                <w:numId w:val="33"/>
              </w:numPr>
              <w:spacing w:before="0" w:after="0"/>
              <w:rPr>
                <w:rFonts w:ascii="Proxima Nova Rg" w:hAnsi="Proxima Nova Rg"/>
                <w:noProof/>
                <w:lang w:val="ru"/>
              </w:rPr>
            </w:pPr>
            <w:r>
              <w:rPr>
                <w:rFonts w:ascii="Proxima Nova Rg" w:hAnsi="Proxima Nova Rg"/>
                <w:noProof/>
                <w:lang w:val="ru"/>
              </w:rPr>
              <w:t xml:space="preserve">Проверочный лист </w:t>
            </w:r>
            <w:r w:rsidR="00C71CBA" w:rsidRPr="00C71CBA">
              <w:rPr>
                <w:noProof/>
                <w:lang w:val="ru-RU" w:eastAsia="ru-RU"/>
              </w:rPr>
              <w:t>О</w:t>
            </w:r>
            <w:r w:rsidR="00C71CBA">
              <w:rPr>
                <w:noProof/>
                <w:lang w:val="ru-RU" w:eastAsia="ru-RU"/>
              </w:rPr>
              <w:t>бход</w:t>
            </w:r>
            <w:r w:rsidR="00C71CBA" w:rsidRPr="00C71CBA">
              <w:rPr>
                <w:noProof/>
                <w:lang w:val="ru-RU" w:eastAsia="ru-RU"/>
              </w:rPr>
              <w:t xml:space="preserve"> </w:t>
            </w:r>
            <w:r w:rsidR="00C71CBA">
              <w:rPr>
                <w:noProof/>
                <w:lang w:val="ru-RU" w:eastAsia="ru-RU"/>
              </w:rPr>
              <w:t>по</w:t>
            </w:r>
            <w:r w:rsidR="00C71CBA" w:rsidRPr="00C71CBA">
              <w:rPr>
                <w:noProof/>
                <w:lang w:val="ru-RU" w:eastAsia="ru-RU"/>
              </w:rPr>
              <w:t xml:space="preserve"> </w:t>
            </w:r>
            <w:r w:rsidR="00C71CBA">
              <w:rPr>
                <w:noProof/>
                <w:lang w:val="ru-RU" w:eastAsia="ru-RU"/>
              </w:rPr>
              <w:t>безопасности</w:t>
            </w:r>
            <w:r w:rsidR="00C71CBA" w:rsidRPr="00C71CBA">
              <w:rPr>
                <w:noProof/>
                <w:lang w:val="ru-RU" w:eastAsia="ru-RU"/>
              </w:rPr>
              <w:t xml:space="preserve"> </w:t>
            </w:r>
            <w:r w:rsidR="00C71CBA">
              <w:rPr>
                <w:noProof/>
                <w:lang w:val="ru-RU" w:eastAsia="ru-RU"/>
              </w:rPr>
              <w:t>судового</w:t>
            </w:r>
            <w:r w:rsidR="00C71CBA" w:rsidRPr="00C71CBA">
              <w:rPr>
                <w:noProof/>
                <w:lang w:val="ru-RU" w:eastAsia="ru-RU"/>
              </w:rPr>
              <w:t xml:space="preserve"> </w:t>
            </w:r>
            <w:r w:rsidR="00C71CBA">
              <w:rPr>
                <w:noProof/>
                <w:lang w:val="ru-RU" w:eastAsia="ru-RU"/>
              </w:rPr>
              <w:t>оборудования</w:t>
            </w:r>
            <w:r w:rsidR="00C71CBA" w:rsidRPr="00C71CBA">
              <w:rPr>
                <w:noProof/>
                <w:lang w:val="ru-RU" w:eastAsia="ru-RU"/>
              </w:rPr>
              <w:t xml:space="preserve"> </w:t>
            </w:r>
            <w:r w:rsidR="00C71CBA">
              <w:rPr>
                <w:noProof/>
                <w:lang w:val="ru-RU" w:eastAsia="ru-RU"/>
              </w:rPr>
              <w:t>и имущества судна</w:t>
            </w:r>
          </w:p>
        </w:tc>
        <w:tc>
          <w:tcPr>
            <w:tcW w:w="3349" w:type="dxa"/>
            <w:tcBorders>
              <w:top w:val="nil"/>
              <w:left w:val="nil"/>
              <w:bottom w:val="nil"/>
              <w:right w:val="nil"/>
            </w:tcBorders>
            <w:shd w:val="clear" w:color="auto" w:fill="auto"/>
            <w:noWrap/>
            <w:vAlign w:val="bottom"/>
          </w:tcPr>
          <w:p w14:paraId="5E439814" w14:textId="1381E207" w:rsidR="00BA3E63" w:rsidRPr="00BA3E63" w:rsidRDefault="00C71CBA" w:rsidP="00AB45E0">
            <w:pPr>
              <w:jc w:val="left"/>
              <w:rPr>
                <w:rFonts w:ascii="Proxima Nova Rg" w:hAnsi="Proxima Nova Rg" w:cs="Arial"/>
                <w:noProof/>
                <w:color w:val="000000"/>
                <w:szCs w:val="20"/>
                <w:lang w:val="ru-RU"/>
              </w:rPr>
            </w:pPr>
            <w:r w:rsidRPr="00C71CBA">
              <w:rPr>
                <w:rFonts w:ascii="Proxima Nova Rg" w:hAnsi="Proxima Nova Rg" w:cs="Arial"/>
                <w:noProof/>
                <w:color w:val="000000"/>
                <w:szCs w:val="20"/>
                <w:lang w:val="ru-RU"/>
              </w:rPr>
              <w:t>BL_FRM-VSL-09-1309-002</w:t>
            </w:r>
          </w:p>
        </w:tc>
      </w:tr>
    </w:tbl>
    <w:p w14:paraId="493460E2" w14:textId="77777777" w:rsidR="001A088C" w:rsidRPr="00BA3E63" w:rsidRDefault="001A088C" w:rsidP="001A088C">
      <w:pPr>
        <w:pStyle w:val="1"/>
        <w:rPr>
          <w:rFonts w:ascii="Proxima Nova Rg" w:hAnsi="Proxima Nova Rg"/>
          <w:noProof/>
          <w:kern w:val="0"/>
          <w:lang w:val="ru-RU"/>
        </w:rPr>
      </w:pPr>
      <w:bookmarkStart w:id="59" w:name="_Toc273083960"/>
      <w:bookmarkStart w:id="60" w:name="_Toc273083849"/>
      <w:bookmarkStart w:id="61" w:name="_Toc273083813"/>
      <w:bookmarkStart w:id="62" w:name="_Toc273083779"/>
      <w:bookmarkStart w:id="63" w:name="_Toc263340553"/>
      <w:bookmarkStart w:id="64" w:name="_Toc191492866"/>
      <w:r w:rsidRPr="00597E36">
        <w:rPr>
          <w:rFonts w:ascii="Proxima Nova Rg" w:hAnsi="Proxima Nova Rg"/>
          <w:noProof/>
          <w:kern w:val="0"/>
          <w:lang w:val="ru"/>
        </w:rPr>
        <w:t>Приложения и прочие сопутствующие документы</w:t>
      </w:r>
      <w:bookmarkStart w:id="65" w:name="_Toc448933360"/>
      <w:bookmarkEnd w:id="59"/>
      <w:bookmarkEnd w:id="60"/>
      <w:bookmarkEnd w:id="61"/>
      <w:bookmarkEnd w:id="62"/>
      <w:bookmarkEnd w:id="63"/>
      <w:bookmarkEnd w:id="64"/>
      <w:bookmarkEnd w:id="65"/>
    </w:p>
    <w:tbl>
      <w:tblPr>
        <w:tblW w:w="7885" w:type="dxa"/>
        <w:tblInd w:w="108" w:type="dxa"/>
        <w:tblLook w:val="04A0" w:firstRow="1" w:lastRow="0" w:firstColumn="1" w:lastColumn="0" w:noHBand="0" w:noVBand="1"/>
      </w:tblPr>
      <w:tblGrid>
        <w:gridCol w:w="4253"/>
        <w:gridCol w:w="3632"/>
      </w:tblGrid>
      <w:tr w:rsidR="001A088C" w:rsidRPr="00597E36" w14:paraId="3B9DF390" w14:textId="77777777" w:rsidTr="00AB45E0">
        <w:trPr>
          <w:trHeight w:val="300"/>
        </w:trPr>
        <w:tc>
          <w:tcPr>
            <w:tcW w:w="4253" w:type="dxa"/>
            <w:tcBorders>
              <w:top w:val="nil"/>
              <w:left w:val="nil"/>
              <w:bottom w:val="nil"/>
              <w:right w:val="nil"/>
            </w:tcBorders>
            <w:shd w:val="clear" w:color="auto" w:fill="auto"/>
            <w:noWrap/>
            <w:vAlign w:val="bottom"/>
          </w:tcPr>
          <w:p w14:paraId="7975959D" w14:textId="77777777" w:rsidR="001A088C" w:rsidRPr="00597E36" w:rsidRDefault="001A088C" w:rsidP="00AB45E0">
            <w:pPr>
              <w:numPr>
                <w:ilvl w:val="0"/>
                <w:numId w:val="34"/>
              </w:numPr>
              <w:jc w:val="left"/>
              <w:rPr>
                <w:rFonts w:ascii="Proxima Nova Rg" w:hAnsi="Proxima Nova Rg"/>
                <w:noProof/>
                <w:lang w:val="ru-RU"/>
              </w:rPr>
            </w:pPr>
            <w:r w:rsidRPr="00597E36">
              <w:rPr>
                <w:rFonts w:ascii="Proxima Nova Rg" w:hAnsi="Proxima Nova Rg"/>
                <w:noProof/>
                <w:lang w:val="ru"/>
              </w:rPr>
              <w:t>Политика в отношении наркотиков и алкоголя</w:t>
            </w:r>
          </w:p>
        </w:tc>
        <w:tc>
          <w:tcPr>
            <w:tcW w:w="3632" w:type="dxa"/>
            <w:tcBorders>
              <w:top w:val="nil"/>
              <w:left w:val="nil"/>
              <w:bottom w:val="nil"/>
              <w:right w:val="nil"/>
            </w:tcBorders>
            <w:shd w:val="clear" w:color="auto" w:fill="auto"/>
            <w:noWrap/>
            <w:vAlign w:val="bottom"/>
          </w:tcPr>
          <w:p w14:paraId="2EF9AE3C" w14:textId="50675C14" w:rsidR="001A088C" w:rsidRPr="00597E36" w:rsidRDefault="009D3EEB" w:rsidP="00AB45E0">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1A088C" w:rsidRPr="00597E36">
              <w:rPr>
                <w:rFonts w:ascii="Proxima Nova Rg" w:hAnsi="Proxima Nova Rg" w:cs="Arial"/>
                <w:noProof/>
                <w:color w:val="000000"/>
                <w:szCs w:val="20"/>
                <w:lang w:val="ru"/>
              </w:rPr>
              <w:t>POL-ALL-01-1006</w:t>
            </w:r>
          </w:p>
        </w:tc>
      </w:tr>
      <w:tr w:rsidR="001A088C" w:rsidRPr="00597E36" w14:paraId="6086D138" w14:textId="77777777" w:rsidTr="00AB45E0">
        <w:trPr>
          <w:trHeight w:val="300"/>
        </w:trPr>
        <w:tc>
          <w:tcPr>
            <w:tcW w:w="4253" w:type="dxa"/>
            <w:tcBorders>
              <w:top w:val="nil"/>
              <w:left w:val="nil"/>
              <w:bottom w:val="nil"/>
              <w:right w:val="nil"/>
            </w:tcBorders>
            <w:shd w:val="clear" w:color="auto" w:fill="auto"/>
            <w:noWrap/>
            <w:vAlign w:val="bottom"/>
          </w:tcPr>
          <w:p w14:paraId="3595A4E5" w14:textId="77777777" w:rsidR="001A088C" w:rsidRPr="00597E36" w:rsidRDefault="001A088C" w:rsidP="00AB45E0">
            <w:pPr>
              <w:numPr>
                <w:ilvl w:val="0"/>
                <w:numId w:val="34"/>
              </w:numPr>
              <w:jc w:val="left"/>
              <w:rPr>
                <w:rFonts w:ascii="Proxima Nova Rg" w:hAnsi="Proxima Nova Rg"/>
                <w:noProof/>
              </w:rPr>
            </w:pPr>
            <w:r w:rsidRPr="00597E36">
              <w:rPr>
                <w:rFonts w:ascii="Proxima Nova Rg" w:hAnsi="Proxima Nova Rg"/>
                <w:noProof/>
                <w:lang w:val="ru"/>
              </w:rPr>
              <w:t>Политика запрещения курения</w:t>
            </w:r>
          </w:p>
        </w:tc>
        <w:tc>
          <w:tcPr>
            <w:tcW w:w="3632" w:type="dxa"/>
            <w:tcBorders>
              <w:top w:val="nil"/>
              <w:left w:val="nil"/>
              <w:bottom w:val="nil"/>
              <w:right w:val="nil"/>
            </w:tcBorders>
            <w:shd w:val="clear" w:color="auto" w:fill="auto"/>
            <w:noWrap/>
            <w:vAlign w:val="bottom"/>
          </w:tcPr>
          <w:p w14:paraId="48E3A6E7" w14:textId="3D33C2B4" w:rsidR="001A088C" w:rsidRPr="00597E36" w:rsidRDefault="009D3EEB" w:rsidP="00AB45E0">
            <w:pPr>
              <w:jc w:val="left"/>
              <w:rPr>
                <w:rFonts w:ascii="Proxima Nova Rg" w:hAnsi="Proxima Nova Rg" w:cs="Arial"/>
                <w:noProof/>
                <w:color w:val="000000"/>
                <w:szCs w:val="20"/>
              </w:rPr>
            </w:pPr>
            <w:r>
              <w:rPr>
                <w:rFonts w:ascii="Proxima Nova Rg" w:hAnsi="Proxima Nova Rg" w:cs="Arial"/>
                <w:noProof/>
                <w:color w:val="000000"/>
                <w:szCs w:val="20"/>
                <w:lang w:val="en-US"/>
              </w:rPr>
              <w:t>BL_</w:t>
            </w:r>
            <w:r w:rsidR="001A088C" w:rsidRPr="00597E36">
              <w:rPr>
                <w:rFonts w:ascii="Proxima Nova Rg" w:hAnsi="Proxima Nova Rg" w:cs="Arial"/>
                <w:noProof/>
                <w:color w:val="000000"/>
                <w:szCs w:val="20"/>
                <w:lang w:val="ru"/>
              </w:rPr>
              <w:t>POL-ALL-01-1009</w:t>
            </w:r>
          </w:p>
        </w:tc>
      </w:tr>
      <w:tr w:rsidR="001A088C" w:rsidRPr="00147A23" w14:paraId="12D0976A" w14:textId="77777777" w:rsidTr="00AB45E0">
        <w:trPr>
          <w:trHeight w:val="300"/>
        </w:trPr>
        <w:tc>
          <w:tcPr>
            <w:tcW w:w="4253" w:type="dxa"/>
            <w:tcBorders>
              <w:top w:val="nil"/>
              <w:left w:val="nil"/>
              <w:bottom w:val="nil"/>
              <w:right w:val="nil"/>
            </w:tcBorders>
            <w:shd w:val="clear" w:color="auto" w:fill="auto"/>
            <w:noWrap/>
            <w:vAlign w:val="bottom"/>
          </w:tcPr>
          <w:p w14:paraId="2F15415D" w14:textId="3795734F" w:rsidR="001A088C" w:rsidRPr="00597E36" w:rsidRDefault="007D0F85" w:rsidP="00AB45E0">
            <w:pPr>
              <w:pStyle w:val="a"/>
              <w:numPr>
                <w:ilvl w:val="0"/>
                <w:numId w:val="34"/>
              </w:numPr>
              <w:spacing w:before="0" w:after="0"/>
              <w:rPr>
                <w:rFonts w:ascii="Proxima Nova Rg" w:hAnsi="Proxima Nova Rg"/>
                <w:noProof/>
                <w:lang w:val="ru-RU"/>
              </w:rPr>
            </w:pPr>
            <w:r w:rsidRPr="004A4208">
              <w:rPr>
                <w:rFonts w:ascii="Proxima Nova Rg" w:hAnsi="Proxima Nova Rg"/>
                <w:noProof/>
                <w:lang w:val="ru-RU"/>
              </w:rPr>
              <w:t>Процедура «</w:t>
            </w:r>
            <w:r w:rsidRPr="004A4208">
              <w:rPr>
                <w:rFonts w:ascii="Proxima Nova Rg" w:hAnsi="Proxima Nova Rg"/>
                <w:bCs/>
                <w:lang w:val="ru-RU"/>
              </w:rPr>
              <w:t>Установление фактов появления на работе в состоянии алкогольного, наркотического и иного токсического опьянения, и употребления алкогольных напитков на рабочем месте»</w:t>
            </w:r>
          </w:p>
        </w:tc>
        <w:tc>
          <w:tcPr>
            <w:tcW w:w="3632" w:type="dxa"/>
            <w:tcBorders>
              <w:top w:val="nil"/>
              <w:left w:val="nil"/>
              <w:bottom w:val="nil"/>
              <w:right w:val="nil"/>
            </w:tcBorders>
            <w:shd w:val="clear" w:color="auto" w:fill="auto"/>
            <w:noWrap/>
            <w:vAlign w:val="bottom"/>
          </w:tcPr>
          <w:p w14:paraId="5D795577" w14:textId="441B091D" w:rsidR="001A088C" w:rsidRPr="00FF1A4D" w:rsidRDefault="004A4208" w:rsidP="00AB45E0">
            <w:pPr>
              <w:jc w:val="left"/>
              <w:rPr>
                <w:rFonts w:ascii="Proxima Nova Rg" w:hAnsi="Proxima Nova Rg" w:cs="Arial"/>
                <w:noProof/>
                <w:color w:val="000000"/>
                <w:szCs w:val="20"/>
                <w:lang w:val="ru-RU"/>
              </w:rPr>
            </w:pPr>
            <w:r>
              <w:rPr>
                <w:rFonts w:ascii="Proxima Nova Rg" w:hAnsi="Proxima Nova Rg" w:cs="Arial"/>
                <w:noProof/>
                <w:color w:val="000000"/>
                <w:szCs w:val="20"/>
                <w:lang w:val="ru-RU"/>
              </w:rPr>
              <w:t>Приказ «</w:t>
            </w:r>
            <w:r w:rsidRPr="004A4208">
              <w:rPr>
                <w:rFonts w:ascii="Proxima Nova Rg" w:hAnsi="Proxima Nova Rg" w:cs="Arial"/>
                <w:noProof/>
                <w:color w:val="000000"/>
                <w:szCs w:val="20"/>
                <w:lang w:val="ru-RU"/>
              </w:rPr>
              <w:t>О введении Процедуры установление фактов алкогольного опьянения</w:t>
            </w:r>
            <w:r>
              <w:rPr>
                <w:rFonts w:ascii="Proxima Nova Rg" w:hAnsi="Proxima Nova Rg" w:cs="Arial"/>
                <w:noProof/>
                <w:color w:val="000000"/>
                <w:szCs w:val="20"/>
                <w:lang w:val="ru-RU"/>
              </w:rPr>
              <w:t>»</w:t>
            </w:r>
            <w:r w:rsidRPr="004A4208">
              <w:rPr>
                <w:rFonts w:ascii="Proxima Nova Rg" w:hAnsi="Proxima Nova Rg" w:cs="Arial"/>
                <w:noProof/>
                <w:color w:val="000000"/>
                <w:szCs w:val="20"/>
                <w:lang w:val="ru-RU"/>
              </w:rPr>
              <w:t xml:space="preserve"> </w:t>
            </w:r>
            <w:r>
              <w:rPr>
                <w:rFonts w:ascii="Proxima Nova Rg" w:hAnsi="Proxima Nova Rg" w:cs="Arial"/>
                <w:noProof/>
                <w:color w:val="000000"/>
                <w:szCs w:val="20"/>
                <w:lang w:val="ru-RU"/>
              </w:rPr>
              <w:t>№</w:t>
            </w:r>
            <w:r w:rsidRPr="004A4208">
              <w:rPr>
                <w:rFonts w:ascii="Proxima Nova Rg" w:hAnsi="Proxima Nova Rg" w:cs="Arial"/>
                <w:noProof/>
                <w:color w:val="000000"/>
                <w:szCs w:val="20"/>
                <w:lang w:val="ru-RU"/>
              </w:rPr>
              <w:t>14-ОТ от 23.08.2024</w:t>
            </w:r>
          </w:p>
        </w:tc>
      </w:tr>
      <w:tr w:rsidR="001A088C" w:rsidRPr="00597E36" w14:paraId="7EDACFD2" w14:textId="77777777" w:rsidTr="00AB45E0">
        <w:trPr>
          <w:trHeight w:val="300"/>
        </w:trPr>
        <w:tc>
          <w:tcPr>
            <w:tcW w:w="4253" w:type="dxa"/>
            <w:tcBorders>
              <w:top w:val="nil"/>
              <w:left w:val="nil"/>
              <w:bottom w:val="nil"/>
              <w:right w:val="nil"/>
            </w:tcBorders>
            <w:shd w:val="clear" w:color="auto" w:fill="auto"/>
            <w:noWrap/>
            <w:vAlign w:val="bottom"/>
          </w:tcPr>
          <w:p w14:paraId="674D8789" w14:textId="77777777" w:rsidR="001A088C" w:rsidRPr="00597E36" w:rsidRDefault="001A088C" w:rsidP="00AB45E0">
            <w:pPr>
              <w:numPr>
                <w:ilvl w:val="0"/>
                <w:numId w:val="34"/>
              </w:numPr>
              <w:jc w:val="left"/>
              <w:rPr>
                <w:rFonts w:ascii="Proxima Nova Rg" w:hAnsi="Proxima Nova Rg"/>
                <w:noProof/>
                <w:lang w:val="ru-RU"/>
              </w:rPr>
            </w:pPr>
            <w:r w:rsidRPr="00597E36">
              <w:rPr>
                <w:rFonts w:ascii="Proxima Nova Rg" w:hAnsi="Proxima Nova Rg"/>
                <w:noProof/>
                <w:lang w:val="ru"/>
              </w:rPr>
              <w:t>Охрана труда и техника безопасности</w:t>
            </w:r>
          </w:p>
        </w:tc>
        <w:tc>
          <w:tcPr>
            <w:tcW w:w="3632" w:type="dxa"/>
            <w:tcBorders>
              <w:top w:val="nil"/>
              <w:left w:val="nil"/>
              <w:bottom w:val="nil"/>
              <w:right w:val="nil"/>
            </w:tcBorders>
            <w:shd w:val="clear" w:color="auto" w:fill="auto"/>
            <w:noWrap/>
            <w:vAlign w:val="bottom"/>
          </w:tcPr>
          <w:p w14:paraId="24557E4B" w14:textId="6A16B25F" w:rsidR="001A088C" w:rsidRPr="00597E36" w:rsidRDefault="009D3EEB" w:rsidP="00AB45E0">
            <w:pPr>
              <w:pStyle w:val="a"/>
              <w:numPr>
                <w:ilvl w:val="0"/>
                <w:numId w:val="0"/>
              </w:numPr>
              <w:spacing w:before="0" w:after="0"/>
              <w:rPr>
                <w:rFonts w:ascii="Proxima Nova Rg" w:hAnsi="Proxima Nova Rg"/>
                <w:noProof/>
              </w:rPr>
            </w:pPr>
            <w:r>
              <w:rPr>
                <w:rFonts w:ascii="Proxima Nova Rg" w:hAnsi="Proxima Nova Rg"/>
                <w:noProof/>
              </w:rPr>
              <w:t>BL_</w:t>
            </w:r>
            <w:r w:rsidR="001A088C" w:rsidRPr="00597E36">
              <w:rPr>
                <w:rFonts w:ascii="Proxima Nova Rg" w:hAnsi="Proxima Nova Rg"/>
                <w:noProof/>
                <w:lang w:val="ru"/>
              </w:rPr>
              <w:t>PRC-VSL-09-1306</w:t>
            </w:r>
          </w:p>
        </w:tc>
      </w:tr>
    </w:tbl>
    <w:p w14:paraId="2B639D8E" w14:textId="77777777" w:rsidR="001A088C" w:rsidRPr="00597E36" w:rsidRDefault="001A088C" w:rsidP="001A088C">
      <w:pPr>
        <w:pStyle w:val="1"/>
        <w:rPr>
          <w:rFonts w:ascii="Proxima Nova Rg" w:hAnsi="Proxima Nova Rg"/>
          <w:noProof/>
          <w:kern w:val="0"/>
        </w:rPr>
      </w:pPr>
      <w:bookmarkStart w:id="66" w:name="_Toc273083961"/>
      <w:bookmarkStart w:id="67" w:name="_Toc273083850"/>
      <w:bookmarkStart w:id="68" w:name="_Toc273083814"/>
      <w:bookmarkStart w:id="69" w:name="_Toc273083780"/>
      <w:bookmarkStart w:id="70" w:name="_Toc263340554"/>
      <w:bookmarkStart w:id="71" w:name="_Toc191492867"/>
      <w:r w:rsidRPr="00597E36">
        <w:rPr>
          <w:rFonts w:ascii="Proxima Nova Rg" w:hAnsi="Proxima Nova Rg"/>
          <w:noProof/>
          <w:kern w:val="0"/>
          <w:lang w:val="ru"/>
        </w:rPr>
        <w:t>Термины и определения</w:t>
      </w:r>
      <w:bookmarkStart w:id="72" w:name="_Toc448933364"/>
      <w:bookmarkEnd w:id="66"/>
      <w:bookmarkEnd w:id="67"/>
      <w:bookmarkEnd w:id="68"/>
      <w:bookmarkEnd w:id="69"/>
      <w:bookmarkEnd w:id="70"/>
      <w:bookmarkEnd w:id="71"/>
      <w:bookmarkEnd w:id="72"/>
    </w:p>
    <w:p w14:paraId="57E2D822" w14:textId="77777777" w:rsidR="001A088C" w:rsidRPr="00597E36" w:rsidRDefault="001A088C" w:rsidP="001A088C">
      <w:pPr>
        <w:ind w:left="426" w:hanging="398"/>
        <w:rPr>
          <w:rFonts w:ascii="Proxima Nova Rg" w:hAnsi="Proxima Nova Rg" w:cs="Arial"/>
          <w:b/>
          <w:bCs/>
          <w:noProof/>
        </w:rPr>
      </w:pPr>
      <w:r w:rsidRPr="00597E36">
        <w:rPr>
          <w:rFonts w:ascii="Proxima Nova Rg" w:hAnsi="Proxima Nova Rg" w:cs="Arial"/>
          <w:b/>
          <w:bCs/>
          <w:noProof/>
          <w:lang w:val="ru"/>
        </w:rPr>
        <w:t>СИЗ</w:t>
      </w:r>
    </w:p>
    <w:p w14:paraId="348A7B6D" w14:textId="77777777" w:rsidR="001A088C" w:rsidRPr="00597E36" w:rsidRDefault="001A088C" w:rsidP="001A088C">
      <w:pPr>
        <w:ind w:left="426" w:hanging="398"/>
        <w:rPr>
          <w:rFonts w:ascii="Proxima Nova Rg" w:hAnsi="Proxima Nova Rg" w:cs="Arial"/>
          <w:noProof/>
        </w:rPr>
      </w:pPr>
      <w:r w:rsidRPr="00597E36">
        <w:rPr>
          <w:rFonts w:ascii="Proxima Nova Rg" w:hAnsi="Proxima Nova Rg" w:cs="Arial"/>
          <w:noProof/>
          <w:lang w:val="ru"/>
        </w:rPr>
        <w:t>Средства индивидуальной защиты</w:t>
      </w:r>
    </w:p>
    <w:p w14:paraId="3FADCDBA" w14:textId="77777777" w:rsidR="001A088C" w:rsidRPr="00597E36" w:rsidRDefault="001A088C" w:rsidP="001A088C">
      <w:pPr>
        <w:keepNext/>
        <w:numPr>
          <w:ilvl w:val="0"/>
          <w:numId w:val="1"/>
        </w:numPr>
        <w:spacing w:before="360" w:after="240"/>
        <w:jc w:val="left"/>
        <w:outlineLvl w:val="0"/>
        <w:rPr>
          <w:rFonts w:ascii="Proxima Nova Rg" w:hAnsi="Proxima Nova Rg" w:cs="Arial"/>
          <w:b/>
          <w:bCs/>
          <w:noProof/>
          <w:sz w:val="32"/>
          <w:szCs w:val="32"/>
        </w:rPr>
      </w:pPr>
      <w:bookmarkStart w:id="73" w:name="_Toc439927506"/>
      <w:bookmarkStart w:id="74" w:name="_Toc439929911"/>
      <w:bookmarkStart w:id="75" w:name="_Toc191492868"/>
      <w:r w:rsidRPr="00597E36">
        <w:rPr>
          <w:rFonts w:ascii="Proxima Nova Rg" w:hAnsi="Proxima Nova Rg" w:cs="Arial"/>
          <w:b/>
          <w:bCs/>
          <w:noProof/>
          <w:sz w:val="32"/>
          <w:szCs w:val="32"/>
          <w:lang w:val="ru"/>
        </w:rPr>
        <w:t>Таблица изменений</w:t>
      </w:r>
      <w:bookmarkStart w:id="76" w:name="_Toc448933368"/>
      <w:bookmarkStart w:id="77" w:name="_Toc448933367"/>
      <w:bookmarkStart w:id="78" w:name="_Toc448933366"/>
      <w:bookmarkEnd w:id="73"/>
      <w:bookmarkEnd w:id="74"/>
      <w:bookmarkEnd w:id="75"/>
      <w:bookmarkEnd w:id="76"/>
      <w:bookmarkEnd w:id="77"/>
      <w:bookmarkEnd w:id="78"/>
    </w:p>
    <w:tbl>
      <w:tblPr>
        <w:tblStyle w:val="a8"/>
        <w:tblW w:w="0" w:type="auto"/>
        <w:tblLook w:val="04A0" w:firstRow="1" w:lastRow="0" w:firstColumn="1" w:lastColumn="0" w:noHBand="0" w:noVBand="1"/>
      </w:tblPr>
      <w:tblGrid>
        <w:gridCol w:w="1131"/>
        <w:gridCol w:w="8498"/>
      </w:tblGrid>
      <w:tr w:rsidR="001A088C" w:rsidRPr="00597E36" w14:paraId="21303693" w14:textId="77777777" w:rsidTr="00147A23">
        <w:tc>
          <w:tcPr>
            <w:tcW w:w="1131" w:type="dxa"/>
          </w:tcPr>
          <w:p w14:paraId="09BA3D34" w14:textId="77777777" w:rsidR="001A088C" w:rsidRPr="00597E36" w:rsidRDefault="001A088C" w:rsidP="00AB45E0">
            <w:pPr>
              <w:jc w:val="left"/>
              <w:rPr>
                <w:rFonts w:ascii="Proxima Nova Rg" w:hAnsi="Proxima Nova Rg" w:cs="Arial"/>
                <w:b/>
                <w:bCs/>
                <w:noProof/>
                <w:szCs w:val="20"/>
              </w:rPr>
            </w:pPr>
            <w:r w:rsidRPr="00597E36">
              <w:rPr>
                <w:rFonts w:ascii="Proxima Nova Rg" w:hAnsi="Proxima Nova Rg" w:cs="Arial"/>
                <w:b/>
                <w:bCs/>
                <w:noProof/>
                <w:szCs w:val="20"/>
                <w:lang w:val="ru"/>
              </w:rPr>
              <w:t>Редакция №</w:t>
            </w:r>
          </w:p>
        </w:tc>
        <w:tc>
          <w:tcPr>
            <w:tcW w:w="8498" w:type="dxa"/>
          </w:tcPr>
          <w:p w14:paraId="48CAA531" w14:textId="77777777" w:rsidR="001A088C" w:rsidRPr="00597E36" w:rsidRDefault="001A088C" w:rsidP="00AB45E0">
            <w:pPr>
              <w:jc w:val="left"/>
              <w:rPr>
                <w:rFonts w:ascii="Proxima Nova Rg" w:hAnsi="Proxima Nova Rg" w:cs="Arial"/>
                <w:noProof/>
                <w:szCs w:val="20"/>
              </w:rPr>
            </w:pPr>
            <w:r w:rsidRPr="00597E36">
              <w:rPr>
                <w:rFonts w:ascii="Proxima Nova Rg" w:hAnsi="Proxima Nova Rg" w:cs="Arial"/>
                <w:noProof/>
                <w:szCs w:val="20"/>
                <w:lang w:val="ru"/>
              </w:rPr>
              <w:t>Изменение</w:t>
            </w:r>
          </w:p>
        </w:tc>
      </w:tr>
      <w:tr w:rsidR="001A088C" w:rsidRPr="00597E36" w14:paraId="41A55EBD" w14:textId="77777777" w:rsidTr="00147A23">
        <w:tc>
          <w:tcPr>
            <w:tcW w:w="1131" w:type="dxa"/>
          </w:tcPr>
          <w:p w14:paraId="51AA5CD9" w14:textId="53B81BFF" w:rsidR="001A088C" w:rsidRPr="00597E36" w:rsidRDefault="001A088C" w:rsidP="00AB45E0">
            <w:pPr>
              <w:jc w:val="center"/>
              <w:rPr>
                <w:rFonts w:ascii="Proxima Nova Rg" w:hAnsi="Proxima Nova Rg" w:cs="Arial"/>
                <w:noProof/>
                <w:szCs w:val="20"/>
              </w:rPr>
            </w:pPr>
          </w:p>
        </w:tc>
        <w:tc>
          <w:tcPr>
            <w:tcW w:w="8498" w:type="dxa"/>
          </w:tcPr>
          <w:p w14:paraId="0FB8DA8F" w14:textId="146D0266" w:rsidR="001A088C" w:rsidRPr="00597E36" w:rsidRDefault="001A088C" w:rsidP="00AB45E0">
            <w:pPr>
              <w:jc w:val="left"/>
              <w:rPr>
                <w:rFonts w:ascii="Proxima Nova Rg" w:hAnsi="Proxima Nova Rg" w:cs="Arial"/>
                <w:noProof/>
                <w:szCs w:val="20"/>
                <w:lang w:val="ru-RU"/>
              </w:rPr>
            </w:pPr>
          </w:p>
        </w:tc>
      </w:tr>
      <w:tr w:rsidR="001A088C" w:rsidRPr="00597E36" w14:paraId="186F535A" w14:textId="77777777" w:rsidTr="00147A23">
        <w:tc>
          <w:tcPr>
            <w:tcW w:w="1131" w:type="dxa"/>
          </w:tcPr>
          <w:p w14:paraId="00305ABF" w14:textId="77777777" w:rsidR="001A088C" w:rsidRPr="00597E36" w:rsidRDefault="001A088C" w:rsidP="00AB45E0">
            <w:pPr>
              <w:jc w:val="center"/>
              <w:rPr>
                <w:rFonts w:ascii="Proxima Nova Rg" w:hAnsi="Proxima Nova Rg" w:cs="Arial"/>
                <w:noProof/>
                <w:szCs w:val="20"/>
                <w:lang w:val="ru-RU"/>
              </w:rPr>
            </w:pPr>
          </w:p>
        </w:tc>
        <w:tc>
          <w:tcPr>
            <w:tcW w:w="8498" w:type="dxa"/>
          </w:tcPr>
          <w:p w14:paraId="5A15FBF2" w14:textId="77777777" w:rsidR="001A088C" w:rsidRPr="00597E36" w:rsidRDefault="001A088C" w:rsidP="00AB45E0">
            <w:pPr>
              <w:jc w:val="left"/>
              <w:rPr>
                <w:rFonts w:ascii="Proxima Nova Rg" w:hAnsi="Proxima Nova Rg" w:cs="Arial"/>
                <w:noProof/>
                <w:szCs w:val="20"/>
                <w:lang w:val="ru-RU"/>
              </w:rPr>
            </w:pPr>
          </w:p>
        </w:tc>
      </w:tr>
      <w:tr w:rsidR="001A088C" w:rsidRPr="00597E36" w14:paraId="6A6E8038" w14:textId="77777777" w:rsidTr="00147A23">
        <w:tc>
          <w:tcPr>
            <w:tcW w:w="1131" w:type="dxa"/>
          </w:tcPr>
          <w:p w14:paraId="01DD5CCB" w14:textId="77777777" w:rsidR="001A088C" w:rsidRPr="00597E36" w:rsidRDefault="001A088C" w:rsidP="00AB45E0">
            <w:pPr>
              <w:jc w:val="center"/>
              <w:rPr>
                <w:rFonts w:ascii="Proxima Nova Rg" w:hAnsi="Proxima Nova Rg" w:cs="Arial"/>
                <w:noProof/>
                <w:szCs w:val="20"/>
                <w:lang w:val="ru-RU"/>
              </w:rPr>
            </w:pPr>
          </w:p>
        </w:tc>
        <w:tc>
          <w:tcPr>
            <w:tcW w:w="8498" w:type="dxa"/>
          </w:tcPr>
          <w:p w14:paraId="243D9AF5" w14:textId="77777777" w:rsidR="001A088C" w:rsidRPr="00597E36" w:rsidRDefault="001A088C" w:rsidP="00AB45E0">
            <w:pPr>
              <w:jc w:val="left"/>
              <w:rPr>
                <w:rFonts w:ascii="Proxima Nova Rg" w:hAnsi="Proxima Nova Rg" w:cs="Arial"/>
                <w:noProof/>
                <w:szCs w:val="20"/>
                <w:lang w:val="ru-RU"/>
              </w:rPr>
            </w:pPr>
          </w:p>
        </w:tc>
      </w:tr>
    </w:tbl>
    <w:p w14:paraId="702242BC" w14:textId="77777777" w:rsidR="001A088C" w:rsidRPr="00597E36" w:rsidRDefault="001A088C" w:rsidP="00147A23">
      <w:pPr>
        <w:rPr>
          <w:rFonts w:ascii="Proxima Nova Rg" w:hAnsi="Proxima Nova Rg" w:cs="Arial"/>
          <w:noProof/>
          <w:lang w:val="ru-RU"/>
        </w:rPr>
      </w:pPr>
    </w:p>
    <w:sectPr w:rsidR="001A088C" w:rsidRPr="00597E36" w:rsidSect="00615378">
      <w:headerReference w:type="default" r:id="rId14"/>
      <w:footerReference w:type="default" r:id="rId15"/>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81057" w14:textId="77777777" w:rsidR="00B87DAE" w:rsidRPr="001A088C" w:rsidRDefault="00B87DAE" w:rsidP="001363BC">
      <w:pPr>
        <w:rPr>
          <w:noProof/>
        </w:rPr>
      </w:pPr>
      <w:r>
        <w:rPr>
          <w:noProof/>
        </w:rPr>
        <w:separator/>
      </w:r>
    </w:p>
  </w:endnote>
  <w:endnote w:type="continuationSeparator" w:id="0">
    <w:p w14:paraId="684C1384" w14:textId="77777777" w:rsidR="00B87DAE" w:rsidRPr="001A088C" w:rsidRDefault="00B87DAE" w:rsidP="001363BC">
      <w:pPr>
        <w:rPr>
          <w:noProof/>
        </w:rPr>
      </w:pPr>
      <w:r>
        <w:rPr>
          <w:noProof/>
        </w:rPr>
        <w:continuationSeparator/>
      </w:r>
    </w:p>
  </w:endnote>
  <w:endnote w:type="continuationNotice" w:id="1">
    <w:p w14:paraId="0EACA05C" w14:textId="77777777" w:rsidR="00B87DAE" w:rsidRDefault="00B87D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FBA8" w14:textId="77777777" w:rsidR="002A5D7D" w:rsidRPr="002A5D7D" w:rsidRDefault="002A5D7D" w:rsidP="002A5D7D">
    <w:pPr>
      <w:tabs>
        <w:tab w:val="center" w:pos="4320"/>
        <w:tab w:val="right" w:pos="8640"/>
      </w:tabs>
      <w:jc w:val="right"/>
      <w:rPr>
        <w:rFonts w:ascii="Proxima Nova Rg" w:hAnsi="Proxima Nova Rg" w:cs="Arial"/>
        <w:szCs w:val="20"/>
        <w:lang w:val="ru"/>
      </w:rPr>
    </w:pPr>
    <w:r w:rsidRPr="002A5D7D">
      <w:rPr>
        <w:rFonts w:ascii="Proxima Nova Rg" w:hAnsi="Proxima Nova Rg" w:cs="Arial"/>
        <w:szCs w:val="20"/>
        <w:lang w:val="ru"/>
      </w:rPr>
      <w:fldChar w:fldCharType="begin"/>
    </w:r>
    <w:r w:rsidRPr="002A5D7D">
      <w:rPr>
        <w:rFonts w:ascii="Proxima Nova Rg" w:hAnsi="Proxima Nova Rg" w:cs="Arial"/>
        <w:szCs w:val="20"/>
        <w:lang w:val="ru"/>
      </w:rPr>
      <w:instrText xml:space="preserve"> PAGE </w:instrText>
    </w:r>
    <w:r w:rsidRPr="002A5D7D">
      <w:rPr>
        <w:rFonts w:ascii="Proxima Nova Rg" w:hAnsi="Proxima Nova Rg" w:cs="Arial"/>
        <w:szCs w:val="20"/>
        <w:lang w:val="ru"/>
      </w:rPr>
      <w:fldChar w:fldCharType="separate"/>
    </w:r>
    <w:r w:rsidRPr="002A5D7D">
      <w:rPr>
        <w:rFonts w:ascii="Proxima Nova Rg" w:hAnsi="Proxima Nova Rg" w:cs="Arial"/>
        <w:lang w:val="ru"/>
      </w:rPr>
      <w:t>1</w:t>
    </w:r>
    <w:r w:rsidRPr="002A5D7D">
      <w:rPr>
        <w:rFonts w:ascii="Proxima Nova Rg" w:hAnsi="Proxima Nova Rg" w:cs="Arial"/>
        <w:szCs w:val="20"/>
        <w:lang w:val="ru"/>
      </w:rPr>
      <w:fldChar w:fldCharType="end"/>
    </w:r>
    <w:r w:rsidRPr="002A5D7D">
      <w:rPr>
        <w:rFonts w:ascii="Proxima Nova Rg" w:hAnsi="Proxima Nova Rg" w:cs="Arial"/>
        <w:szCs w:val="20"/>
        <w:lang w:val="ru"/>
      </w:rPr>
      <w:t xml:space="preserve"> / </w:t>
    </w:r>
    <w:r w:rsidRPr="002A5D7D">
      <w:rPr>
        <w:rFonts w:ascii="Proxima Nova Rg" w:hAnsi="Proxima Nova Rg" w:cs="Arial"/>
        <w:szCs w:val="20"/>
        <w:lang w:val="ru"/>
      </w:rPr>
      <w:fldChar w:fldCharType="begin"/>
    </w:r>
    <w:r w:rsidRPr="002A5D7D">
      <w:rPr>
        <w:rFonts w:ascii="Proxima Nova Rg" w:hAnsi="Proxima Nova Rg" w:cs="Arial"/>
        <w:szCs w:val="20"/>
        <w:lang w:val="ru"/>
      </w:rPr>
      <w:instrText xml:space="preserve"> NUMPAGES </w:instrText>
    </w:r>
    <w:r w:rsidRPr="002A5D7D">
      <w:rPr>
        <w:rFonts w:ascii="Proxima Nova Rg" w:hAnsi="Proxima Nova Rg" w:cs="Arial"/>
        <w:szCs w:val="20"/>
        <w:lang w:val="ru"/>
      </w:rPr>
      <w:fldChar w:fldCharType="separate"/>
    </w:r>
    <w:r w:rsidRPr="002A5D7D">
      <w:rPr>
        <w:rFonts w:ascii="Proxima Nova Rg" w:hAnsi="Proxima Nova Rg" w:cs="Arial"/>
        <w:lang w:val="ru"/>
      </w:rPr>
      <w:t>10</w:t>
    </w:r>
    <w:r w:rsidRPr="002A5D7D">
      <w:rPr>
        <w:rFonts w:ascii="Proxima Nova Rg" w:hAnsi="Proxima Nova Rg" w:cs="Arial"/>
        <w:szCs w:val="20"/>
        <w:lang w:val="ru"/>
      </w:rPr>
      <w:fldChar w:fldCharType="end"/>
    </w:r>
  </w:p>
  <w:p w14:paraId="6DFC4F0B" w14:textId="77777777" w:rsidR="002A5D7D" w:rsidRPr="002A5D7D" w:rsidRDefault="002A5D7D" w:rsidP="002A5D7D">
    <w:pPr>
      <w:tabs>
        <w:tab w:val="center" w:pos="4320"/>
        <w:tab w:val="right" w:pos="8640"/>
      </w:tabs>
    </w:pPr>
  </w:p>
  <w:p w14:paraId="0371524F" w14:textId="77777777" w:rsidR="002A5D7D" w:rsidRPr="002A5D7D" w:rsidRDefault="002A5D7D" w:rsidP="002A5D7D">
    <w:pPr>
      <w:tabs>
        <w:tab w:val="center" w:pos="4320"/>
        <w:tab w:val="right" w:pos="8640"/>
      </w:tabs>
    </w:pPr>
  </w:p>
  <w:p w14:paraId="2173D8FF" w14:textId="77777777" w:rsidR="00297B1F" w:rsidRPr="002A5D7D" w:rsidRDefault="00297B1F" w:rsidP="002A5D7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751AC" w14:textId="77777777" w:rsidR="00B87DAE" w:rsidRPr="001A088C" w:rsidRDefault="00B87DAE" w:rsidP="001363BC">
      <w:pPr>
        <w:rPr>
          <w:noProof/>
        </w:rPr>
      </w:pPr>
      <w:r>
        <w:rPr>
          <w:noProof/>
        </w:rPr>
        <w:separator/>
      </w:r>
    </w:p>
  </w:footnote>
  <w:footnote w:type="continuationSeparator" w:id="0">
    <w:p w14:paraId="1C7EFCE5" w14:textId="77777777" w:rsidR="00B87DAE" w:rsidRPr="001A088C" w:rsidRDefault="00B87DAE" w:rsidP="001363BC">
      <w:pPr>
        <w:rPr>
          <w:noProof/>
        </w:rPr>
      </w:pPr>
      <w:r>
        <w:rPr>
          <w:noProof/>
        </w:rPr>
        <w:continuationSeparator/>
      </w:r>
    </w:p>
  </w:footnote>
  <w:footnote w:type="continuationNotice" w:id="1">
    <w:p w14:paraId="1DA352FB" w14:textId="77777777" w:rsidR="00B87DAE" w:rsidRDefault="00B87D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805E58" w:rsidRPr="00597E36" w14:paraId="24103D9F" w14:textId="77777777" w:rsidTr="00767C9E">
      <w:trPr>
        <w:trHeight w:val="382"/>
      </w:trPr>
      <w:tc>
        <w:tcPr>
          <w:tcW w:w="2835" w:type="dxa"/>
          <w:vMerge w:val="restart"/>
          <w:vAlign w:val="bottom"/>
        </w:tcPr>
        <w:p w14:paraId="55FE164F" w14:textId="77777777" w:rsidR="00805E58" w:rsidRPr="00597E36" w:rsidRDefault="00805E58" w:rsidP="00805E58">
          <w:pPr>
            <w:pStyle w:val="a4"/>
            <w:tabs>
              <w:tab w:val="left" w:pos="-108"/>
            </w:tabs>
            <w:ind w:hanging="108"/>
            <w:rPr>
              <w:rFonts w:ascii="Proxima Nova Rg" w:hAnsi="Proxima Nova Rg" w:cs="Arial"/>
              <w:smallCaps/>
              <w:noProof/>
            </w:rPr>
          </w:pPr>
          <w:bookmarkStart w:id="79" w:name="_Hlk181967260"/>
          <w:bookmarkStart w:id="80" w:name="_Hlk184991833"/>
          <w:bookmarkStart w:id="81" w:name="_Hlk184991834"/>
          <w:r w:rsidRPr="00597E36">
            <w:rPr>
              <w:rFonts w:ascii="Proxima Nova Rg" w:hAnsi="Proxima Nova Rg"/>
              <w:noProof/>
            </w:rPr>
            <w:drawing>
              <wp:anchor distT="0" distB="0" distL="114300" distR="114300" simplePos="0" relativeHeight="251659264" behindDoc="0" locked="0" layoutInCell="1" allowOverlap="1" wp14:anchorId="450BC244" wp14:editId="6F2890AE">
                <wp:simplePos x="0" y="0"/>
                <wp:positionH relativeFrom="column">
                  <wp:posOffset>125730</wp:posOffset>
                </wp:positionH>
                <wp:positionV relativeFrom="paragraph">
                  <wp:posOffset>-282575</wp:posOffset>
                </wp:positionV>
                <wp:extent cx="1581150" cy="139700"/>
                <wp:effectExtent l="0" t="0" r="0" b="0"/>
                <wp:wrapNone/>
                <wp:docPr id="29" name="Рисунок 29"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0FAABC8E" w14:textId="0B282B97" w:rsidR="00805E58" w:rsidRPr="00597E36" w:rsidRDefault="00805E58" w:rsidP="00805E58">
          <w:pPr>
            <w:pStyle w:val="a4"/>
            <w:jc w:val="right"/>
            <w:rPr>
              <w:rFonts w:ascii="Proxima Nova Rg" w:hAnsi="Proxima Nova Rg" w:cs="Arial"/>
              <w:noProof/>
              <w:szCs w:val="20"/>
              <w:lang w:val="ru-RU"/>
            </w:rPr>
          </w:pPr>
          <w:r w:rsidRPr="00597E36">
            <w:rPr>
              <w:rFonts w:ascii="Proxima Nova Rg" w:hAnsi="Proxima Nova Rg" w:cs="Arial"/>
              <w:noProof/>
              <w:szCs w:val="20"/>
              <w:lang w:val="ru"/>
            </w:rPr>
            <w:t>BL_PRC-VSL-09-1308</w:t>
          </w:r>
        </w:p>
      </w:tc>
    </w:tr>
    <w:tr w:rsidR="00805E58" w:rsidRPr="00597E36" w14:paraId="74A3A55C" w14:textId="77777777" w:rsidTr="00767C9E">
      <w:trPr>
        <w:trHeight w:val="645"/>
      </w:trPr>
      <w:tc>
        <w:tcPr>
          <w:tcW w:w="2835" w:type="dxa"/>
          <w:vMerge/>
          <w:vAlign w:val="center"/>
        </w:tcPr>
        <w:p w14:paraId="1E18D2C8" w14:textId="77777777" w:rsidR="00805E58" w:rsidRPr="00597E36" w:rsidRDefault="00805E58" w:rsidP="00805E58">
          <w:pPr>
            <w:pStyle w:val="a4"/>
            <w:rPr>
              <w:rFonts w:ascii="Proxima Nova Rg" w:hAnsi="Proxima Nova Rg" w:cs="Arial"/>
              <w:b/>
              <w:noProof/>
              <w:lang w:val="ru-RU"/>
            </w:rPr>
          </w:pPr>
        </w:p>
      </w:tc>
      <w:tc>
        <w:tcPr>
          <w:tcW w:w="6804" w:type="dxa"/>
          <w:vAlign w:val="center"/>
        </w:tcPr>
        <w:p w14:paraId="395B0A37" w14:textId="3BDC9D11" w:rsidR="00805E58" w:rsidRPr="00597E36" w:rsidRDefault="00805E58" w:rsidP="00805E58">
          <w:pPr>
            <w:pStyle w:val="a4"/>
            <w:jc w:val="right"/>
            <w:rPr>
              <w:rFonts w:ascii="Proxima Nova Rg" w:hAnsi="Proxima Nova Rg" w:cs="Arial"/>
              <w:b/>
              <w:noProof/>
              <w:sz w:val="28"/>
              <w:szCs w:val="28"/>
            </w:rPr>
          </w:pPr>
          <w:r w:rsidRPr="00597E36">
            <w:rPr>
              <w:rFonts w:ascii="Proxima Nova Rg" w:hAnsi="Proxima Nova Rg" w:cs="Arial"/>
              <w:b/>
              <w:bCs/>
              <w:noProof/>
              <w:sz w:val="28"/>
              <w:szCs w:val="28"/>
              <w:lang w:val="ru"/>
            </w:rPr>
            <w:t>Охрана здоровья</w:t>
          </w:r>
        </w:p>
      </w:tc>
    </w:tr>
    <w:bookmarkEnd w:id="79"/>
    <w:bookmarkEnd w:id="80"/>
    <w:bookmarkEnd w:id="81"/>
  </w:tbl>
  <w:p w14:paraId="66D8D7B3" w14:textId="77777777" w:rsidR="00297B1F" w:rsidRPr="00597E36" w:rsidRDefault="00297B1F" w:rsidP="00805E58">
    <w:pPr>
      <w:pStyle w:val="a4"/>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39A"/>
    <w:multiLevelType w:val="hybridMultilevel"/>
    <w:tmpl w:val="BF222492"/>
    <w:lvl w:ilvl="0" w:tplc="5F4A281C">
      <w:start w:val="1"/>
      <w:numFmt w:val="lowerLetter"/>
      <w:lvlText w:val="%1)"/>
      <w:lvlJc w:val="left"/>
      <w:pPr>
        <w:ind w:left="720" w:hanging="360"/>
      </w:pPr>
      <w:rPr>
        <w:rFonts w:ascii="Arial" w:hAnsi="Arial" w:cs="Arial" w:hint="default"/>
      </w:rPr>
    </w:lvl>
    <w:lvl w:ilvl="1" w:tplc="A9AA548C">
      <w:start w:val="1"/>
      <w:numFmt w:val="decimal"/>
      <w:lvlText w:val="%2)"/>
      <w:lvlJc w:val="left"/>
      <w:pPr>
        <w:ind w:left="1440" w:hanging="360"/>
      </w:pPr>
      <w:rPr>
        <w:rFonts w:ascii="Times New Roman" w:hAnsi="Times New Roman" w:cs="Times New Roman" w:hint="default"/>
      </w:rPr>
    </w:lvl>
    <w:lvl w:ilvl="2" w:tplc="AB86D6F2">
      <w:start w:val="1"/>
      <w:numFmt w:val="decimal"/>
      <w:lvlText w:val="%3."/>
      <w:lvlJc w:val="left"/>
      <w:pPr>
        <w:ind w:left="2700" w:hanging="720"/>
      </w:pPr>
      <w:rPr>
        <w:rFonts w:ascii="Times New Roman" w:hAnsi="Times New Roman" w:cs="Times New Roman" w:hint="default"/>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1" w15:restartNumberingAfterBreak="0">
    <w:nsid w:val="022E4822"/>
    <w:multiLevelType w:val="hybridMultilevel"/>
    <w:tmpl w:val="DBD64804"/>
    <w:lvl w:ilvl="0" w:tplc="37C258B4">
      <w:start w:val="1"/>
      <w:numFmt w:val="lowerLetter"/>
      <w:lvlText w:val="%1)"/>
      <w:lvlJc w:val="left"/>
      <w:pPr>
        <w:ind w:left="720" w:hanging="360"/>
      </w:pPr>
      <w:rPr>
        <w:rFonts w:ascii="Arial" w:hAnsi="Arial" w:cs="Arial" w:hint="default"/>
      </w:rPr>
    </w:lvl>
    <w:lvl w:ilvl="1" w:tplc="04090019">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2" w15:restartNumberingAfterBreak="0">
    <w:nsid w:val="05ED7BEC"/>
    <w:multiLevelType w:val="hybridMultilevel"/>
    <w:tmpl w:val="A6BE66C2"/>
    <w:lvl w:ilvl="0" w:tplc="C53E6A12">
      <w:start w:val="1"/>
      <w:numFmt w:val="bullet"/>
      <w:lvlText w:val=""/>
      <w:lvlJc w:val="left"/>
      <w:pPr>
        <w:ind w:left="1080" w:hanging="360"/>
      </w:pPr>
      <w:rPr>
        <w:rFonts w:ascii="Symbol" w:hAnsi="Symbol" w:hint="default"/>
        <w:sz w:val="20"/>
      </w:rPr>
    </w:lvl>
    <w:lvl w:ilvl="1" w:tplc="0409000B">
      <w:start w:val="1"/>
      <w:numFmt w:val="bullet"/>
      <w:lvlText w:val=""/>
      <w:lvlJc w:val="left"/>
      <w:pPr>
        <w:ind w:left="1800" w:hanging="360"/>
      </w:pPr>
      <w:rPr>
        <w:rFonts w:ascii="Wingdings" w:hAnsi="Wingdings" w:hint="default"/>
      </w:rPr>
    </w:lvl>
    <w:lvl w:ilvl="2" w:tplc="0409001B">
      <w:start w:val="1"/>
      <w:numFmt w:val="lowerRoman"/>
      <w:lvlText w:val="%3."/>
      <w:lvlJc w:val="right"/>
      <w:pPr>
        <w:ind w:left="2520" w:hanging="180"/>
      </w:pPr>
      <w:rPr>
        <w:rFonts w:ascii="Times New Roman" w:hAnsi="Times New Roman" w:cs="Times New Roman"/>
      </w:rPr>
    </w:lvl>
    <w:lvl w:ilvl="3" w:tplc="0409000F">
      <w:start w:val="1"/>
      <w:numFmt w:val="decimal"/>
      <w:lvlText w:val="%4."/>
      <w:lvlJc w:val="left"/>
      <w:pPr>
        <w:ind w:left="3240" w:hanging="360"/>
      </w:pPr>
      <w:rPr>
        <w:rFonts w:ascii="Times New Roman" w:hAnsi="Times New Roman" w:cs="Times New Roman"/>
      </w:rPr>
    </w:lvl>
    <w:lvl w:ilvl="4" w:tplc="04090019">
      <w:start w:val="1"/>
      <w:numFmt w:val="lowerLetter"/>
      <w:lvlText w:val="%5."/>
      <w:lvlJc w:val="left"/>
      <w:pPr>
        <w:ind w:left="3960" w:hanging="360"/>
      </w:pPr>
      <w:rPr>
        <w:rFonts w:ascii="Times New Roman" w:hAnsi="Times New Roman" w:cs="Times New Roman"/>
      </w:rPr>
    </w:lvl>
    <w:lvl w:ilvl="5" w:tplc="0409001B">
      <w:start w:val="1"/>
      <w:numFmt w:val="lowerRoman"/>
      <w:lvlText w:val="%6."/>
      <w:lvlJc w:val="right"/>
      <w:pPr>
        <w:ind w:left="4680" w:hanging="180"/>
      </w:pPr>
      <w:rPr>
        <w:rFonts w:ascii="Times New Roman" w:hAnsi="Times New Roman" w:cs="Times New Roman"/>
      </w:rPr>
    </w:lvl>
    <w:lvl w:ilvl="6" w:tplc="0409000F">
      <w:start w:val="1"/>
      <w:numFmt w:val="decimal"/>
      <w:lvlText w:val="%7."/>
      <w:lvlJc w:val="left"/>
      <w:pPr>
        <w:ind w:left="5400" w:hanging="360"/>
      </w:pPr>
      <w:rPr>
        <w:rFonts w:ascii="Times New Roman" w:hAnsi="Times New Roman" w:cs="Times New Roman"/>
      </w:rPr>
    </w:lvl>
    <w:lvl w:ilvl="7" w:tplc="04090019">
      <w:start w:val="1"/>
      <w:numFmt w:val="lowerLetter"/>
      <w:lvlText w:val="%8."/>
      <w:lvlJc w:val="left"/>
      <w:pPr>
        <w:ind w:left="6120" w:hanging="360"/>
      </w:pPr>
      <w:rPr>
        <w:rFonts w:ascii="Times New Roman" w:hAnsi="Times New Roman" w:cs="Times New Roman"/>
      </w:rPr>
    </w:lvl>
    <w:lvl w:ilvl="8" w:tplc="0409001B">
      <w:start w:val="1"/>
      <w:numFmt w:val="lowerRoman"/>
      <w:lvlText w:val="%9."/>
      <w:lvlJc w:val="right"/>
      <w:pPr>
        <w:ind w:left="6840" w:hanging="180"/>
      </w:pPr>
      <w:rPr>
        <w:rFonts w:ascii="Times New Roman" w:hAnsi="Times New Roman" w:cs="Times New Roman"/>
      </w:rPr>
    </w:lvl>
  </w:abstractNum>
  <w:abstractNum w:abstractNumId="3" w15:restartNumberingAfterBreak="0">
    <w:nsid w:val="0E7D0CCB"/>
    <w:multiLevelType w:val="hybridMultilevel"/>
    <w:tmpl w:val="FD229B32"/>
    <w:lvl w:ilvl="0" w:tplc="04090017">
      <w:start w:val="1"/>
      <w:numFmt w:val="lowerLetter"/>
      <w:lvlText w:val="%1)"/>
      <w:lvlJc w:val="left"/>
      <w:pPr>
        <w:ind w:left="2880" w:hanging="360"/>
      </w:pPr>
      <w:rPr>
        <w:rFonts w:ascii="Times New Roman" w:hAnsi="Times New Roman" w:cs="Times New Roman"/>
      </w:rPr>
    </w:lvl>
    <w:lvl w:ilvl="1" w:tplc="04090019">
      <w:start w:val="1"/>
      <w:numFmt w:val="lowerLetter"/>
      <w:lvlText w:val="%2."/>
      <w:lvlJc w:val="left"/>
      <w:pPr>
        <w:ind w:left="3600" w:hanging="360"/>
      </w:pPr>
      <w:rPr>
        <w:rFonts w:ascii="Times New Roman" w:hAnsi="Times New Roman" w:cs="Times New Roman"/>
      </w:rPr>
    </w:lvl>
    <w:lvl w:ilvl="2" w:tplc="0409001B">
      <w:start w:val="1"/>
      <w:numFmt w:val="lowerRoman"/>
      <w:lvlText w:val="%3."/>
      <w:lvlJc w:val="right"/>
      <w:pPr>
        <w:ind w:left="4320" w:hanging="180"/>
      </w:pPr>
      <w:rPr>
        <w:rFonts w:ascii="Times New Roman" w:hAnsi="Times New Roman" w:cs="Times New Roman"/>
      </w:rPr>
    </w:lvl>
    <w:lvl w:ilvl="3" w:tplc="0409000F">
      <w:start w:val="1"/>
      <w:numFmt w:val="decimal"/>
      <w:lvlText w:val="%4."/>
      <w:lvlJc w:val="left"/>
      <w:pPr>
        <w:ind w:left="5040" w:hanging="360"/>
      </w:pPr>
      <w:rPr>
        <w:rFonts w:ascii="Times New Roman" w:hAnsi="Times New Roman" w:cs="Times New Roman"/>
      </w:rPr>
    </w:lvl>
    <w:lvl w:ilvl="4" w:tplc="04090019">
      <w:start w:val="1"/>
      <w:numFmt w:val="lowerLetter"/>
      <w:lvlText w:val="%5."/>
      <w:lvlJc w:val="left"/>
      <w:pPr>
        <w:ind w:left="5760" w:hanging="360"/>
      </w:pPr>
      <w:rPr>
        <w:rFonts w:ascii="Times New Roman" w:hAnsi="Times New Roman" w:cs="Times New Roman"/>
      </w:rPr>
    </w:lvl>
    <w:lvl w:ilvl="5" w:tplc="0409001B">
      <w:start w:val="1"/>
      <w:numFmt w:val="lowerRoman"/>
      <w:lvlText w:val="%6."/>
      <w:lvlJc w:val="right"/>
      <w:pPr>
        <w:ind w:left="6480" w:hanging="180"/>
      </w:pPr>
      <w:rPr>
        <w:rFonts w:ascii="Times New Roman" w:hAnsi="Times New Roman" w:cs="Times New Roman"/>
      </w:rPr>
    </w:lvl>
    <w:lvl w:ilvl="6" w:tplc="0409000F">
      <w:start w:val="1"/>
      <w:numFmt w:val="decimal"/>
      <w:lvlText w:val="%7."/>
      <w:lvlJc w:val="left"/>
      <w:pPr>
        <w:ind w:left="7200" w:hanging="360"/>
      </w:pPr>
      <w:rPr>
        <w:rFonts w:ascii="Times New Roman" w:hAnsi="Times New Roman" w:cs="Times New Roman"/>
      </w:rPr>
    </w:lvl>
    <w:lvl w:ilvl="7" w:tplc="04090019">
      <w:start w:val="1"/>
      <w:numFmt w:val="lowerLetter"/>
      <w:lvlText w:val="%8."/>
      <w:lvlJc w:val="left"/>
      <w:pPr>
        <w:ind w:left="7920" w:hanging="360"/>
      </w:pPr>
      <w:rPr>
        <w:rFonts w:ascii="Times New Roman" w:hAnsi="Times New Roman" w:cs="Times New Roman"/>
      </w:rPr>
    </w:lvl>
    <w:lvl w:ilvl="8" w:tplc="0409001B">
      <w:start w:val="1"/>
      <w:numFmt w:val="lowerRoman"/>
      <w:lvlText w:val="%9."/>
      <w:lvlJc w:val="right"/>
      <w:pPr>
        <w:ind w:left="8640" w:hanging="180"/>
      </w:pPr>
      <w:rPr>
        <w:rFonts w:ascii="Times New Roman" w:hAnsi="Times New Roman" w:cs="Times New Roman"/>
      </w:rPr>
    </w:lvl>
  </w:abstractNum>
  <w:abstractNum w:abstractNumId="4" w15:restartNumberingAfterBreak="0">
    <w:nsid w:val="10CA4BC7"/>
    <w:multiLevelType w:val="hybridMultilevel"/>
    <w:tmpl w:val="C208281E"/>
    <w:lvl w:ilvl="0" w:tplc="4824ECBC">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5" w15:restartNumberingAfterBreak="0">
    <w:nsid w:val="115053C4"/>
    <w:multiLevelType w:val="hybridMultilevel"/>
    <w:tmpl w:val="B8C61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B84B73"/>
    <w:multiLevelType w:val="multilevel"/>
    <w:tmpl w:val="491897D4"/>
    <w:lvl w:ilvl="0">
      <w:start w:val="1"/>
      <w:numFmt w:val="decimal"/>
      <w:pStyle w:val="s01"/>
      <w:lvlText w:val="%1"/>
      <w:lvlJc w:val="left"/>
      <w:pPr>
        <w:tabs>
          <w:tab w:val="num" w:pos="680"/>
        </w:tabs>
        <w:ind w:left="0" w:firstLine="340"/>
      </w:pPr>
      <w:rPr>
        <w:rFonts w:hint="default"/>
      </w:rPr>
    </w:lvl>
    <w:lvl w:ilvl="1">
      <w:start w:val="1"/>
      <w:numFmt w:val="decimal"/>
      <w:pStyle w:val="s02"/>
      <w:lvlText w:val="%1.%2"/>
      <w:lvlJc w:val="left"/>
      <w:pPr>
        <w:tabs>
          <w:tab w:val="num" w:pos="880"/>
        </w:tabs>
        <w:ind w:left="86" w:firstLine="340"/>
      </w:pPr>
      <w:rPr>
        <w:rFonts w:hint="default"/>
      </w:rPr>
    </w:lvl>
    <w:lvl w:ilvl="2">
      <w:start w:val="1"/>
      <w:numFmt w:val="decimal"/>
      <w:pStyle w:val="s03"/>
      <w:lvlText w:val="%1.%2.%3"/>
      <w:lvlJc w:val="left"/>
      <w:pPr>
        <w:tabs>
          <w:tab w:val="num" w:pos="1060"/>
        </w:tabs>
        <w:ind w:left="0" w:firstLine="340"/>
      </w:pPr>
      <w:rPr>
        <w:rFonts w:hint="default"/>
      </w:rPr>
    </w:lvl>
    <w:lvl w:ilvl="3">
      <w:start w:val="1"/>
      <w:numFmt w:val="decimal"/>
      <w:pStyle w:val="s04"/>
      <w:lvlText w:val="%1.%2.%3.%4"/>
      <w:lvlJc w:val="left"/>
      <w:pPr>
        <w:tabs>
          <w:tab w:val="num" w:pos="1420"/>
        </w:tabs>
        <w:ind w:left="0" w:firstLine="340"/>
      </w:pPr>
      <w:rPr>
        <w:rFonts w:hint="default"/>
      </w:rPr>
    </w:lvl>
    <w:lvl w:ilvl="4">
      <w:start w:val="1"/>
      <w:numFmt w:val="russianLower"/>
      <w:pStyle w:val="s08"/>
      <w:suff w:val="space"/>
      <w:lvlText w:val="%5)"/>
      <w:lvlJc w:val="left"/>
      <w:pPr>
        <w:ind w:left="0" w:firstLine="340"/>
      </w:pPr>
      <w:rPr>
        <w:rFonts w:hint="default"/>
      </w:rPr>
    </w:lvl>
    <w:lvl w:ilvl="5">
      <w:start w:val="1"/>
      <w:numFmt w:val="decimal"/>
      <w:pStyle w:val="s091"/>
      <w:suff w:val="space"/>
      <w:lvlText w:val="%6)"/>
      <w:lvlJc w:val="left"/>
      <w:pPr>
        <w:ind w:left="680" w:firstLine="0"/>
      </w:pPr>
      <w:rPr>
        <w:rFonts w:hint="default"/>
      </w:rPr>
    </w:lvl>
    <w:lvl w:ilvl="6">
      <w:start w:val="1"/>
      <w:numFmt w:val="decimalZero"/>
      <w:pStyle w:val="s12101"/>
      <w:lvlText w:val="%7"/>
      <w:lvlJc w:val="left"/>
      <w:pPr>
        <w:tabs>
          <w:tab w:val="num" w:pos="340"/>
        </w:tabs>
        <w:ind w:left="340" w:hanging="340"/>
      </w:pPr>
      <w:rPr>
        <w:rFonts w:hint="default"/>
      </w:rPr>
    </w:lvl>
    <w:lvl w:ilvl="7">
      <w:start w:val="1"/>
      <w:numFmt w:val="decimalZero"/>
      <w:pStyle w:val="s1601"/>
      <w:suff w:val="space"/>
      <w:lvlText w:val="%8."/>
      <w:lvlJc w:val="left"/>
      <w:pPr>
        <w:ind w:left="567" w:hanging="340"/>
      </w:pPr>
      <w:rPr>
        <w:rFonts w:hint="default"/>
      </w:rPr>
    </w:lvl>
    <w:lvl w:ilvl="8">
      <w:start w:val="1"/>
      <w:numFmt w:val="decimalZero"/>
      <w:pStyle w:val="s170101"/>
      <w:suff w:val="space"/>
      <w:lvlText w:val="%7.%9"/>
      <w:lvlJc w:val="left"/>
      <w:pPr>
        <w:ind w:left="567" w:firstLine="0"/>
      </w:pPr>
      <w:rPr>
        <w:rFonts w:hint="default"/>
      </w:rPr>
    </w:lvl>
  </w:abstractNum>
  <w:abstractNum w:abstractNumId="7" w15:restartNumberingAfterBreak="0">
    <w:nsid w:val="14286973"/>
    <w:multiLevelType w:val="hybridMultilevel"/>
    <w:tmpl w:val="FBB04D56"/>
    <w:lvl w:ilvl="0" w:tplc="5304223A">
      <w:start w:val="1"/>
      <w:numFmt w:val="lowerLetter"/>
      <w:lvlText w:val="%1)"/>
      <w:lvlJc w:val="left"/>
      <w:pPr>
        <w:ind w:left="720" w:hanging="360"/>
      </w:pPr>
      <w:rPr>
        <w:rFonts w:hint="default"/>
        <w:color w:val="000000"/>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236D1E"/>
    <w:multiLevelType w:val="hybridMultilevel"/>
    <w:tmpl w:val="B3C2D082"/>
    <w:lvl w:ilvl="0" w:tplc="04090017">
      <w:start w:val="1"/>
      <w:numFmt w:val="lowerLetter"/>
      <w:lvlText w:val="%1)"/>
      <w:lvlJc w:val="left"/>
      <w:pPr>
        <w:tabs>
          <w:tab w:val="num" w:pos="940"/>
        </w:tabs>
        <w:ind w:left="940" w:hanging="36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05466B5"/>
    <w:multiLevelType w:val="hybridMultilevel"/>
    <w:tmpl w:val="DEA4C94C"/>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63039F"/>
    <w:multiLevelType w:val="hybridMultilevel"/>
    <w:tmpl w:val="56625D3A"/>
    <w:lvl w:ilvl="0" w:tplc="4824ECBC">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1" w15:restartNumberingAfterBreak="0">
    <w:nsid w:val="3161189C"/>
    <w:multiLevelType w:val="hybridMultilevel"/>
    <w:tmpl w:val="965CEBE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15:restartNumberingAfterBreak="0">
    <w:nsid w:val="320C3EAA"/>
    <w:multiLevelType w:val="hybridMultilevel"/>
    <w:tmpl w:val="A0347BDA"/>
    <w:lvl w:ilvl="0" w:tplc="4824ECBC">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3" w15:restartNumberingAfterBreak="0">
    <w:nsid w:val="33156220"/>
    <w:multiLevelType w:val="hybridMultilevel"/>
    <w:tmpl w:val="6EC27046"/>
    <w:lvl w:ilvl="0" w:tplc="04090001">
      <w:start w:val="1"/>
      <w:numFmt w:val="bullet"/>
      <w:lvlText w:val=""/>
      <w:lvlJc w:val="left"/>
      <w:pPr>
        <w:ind w:left="1080" w:hanging="360"/>
      </w:pPr>
      <w:rPr>
        <w:rFonts w:ascii="Symbol" w:hAnsi="Symbol" w:cs="Symbol" w:hint="default"/>
      </w:rPr>
    </w:lvl>
    <w:lvl w:ilvl="1" w:tplc="04090019">
      <w:start w:val="1"/>
      <w:numFmt w:val="lowerLetter"/>
      <w:lvlText w:val="%2."/>
      <w:lvlJc w:val="left"/>
      <w:pPr>
        <w:ind w:left="1800" w:hanging="360"/>
      </w:pPr>
      <w:rPr>
        <w:rFonts w:ascii="Times New Roman" w:hAnsi="Times New Roman" w:cs="Times New Roman"/>
      </w:rPr>
    </w:lvl>
    <w:lvl w:ilvl="2" w:tplc="0409001B">
      <w:start w:val="1"/>
      <w:numFmt w:val="lowerRoman"/>
      <w:lvlText w:val="%3."/>
      <w:lvlJc w:val="right"/>
      <w:pPr>
        <w:ind w:left="2520" w:hanging="180"/>
      </w:pPr>
      <w:rPr>
        <w:rFonts w:ascii="Times New Roman" w:hAnsi="Times New Roman" w:cs="Times New Roman"/>
      </w:rPr>
    </w:lvl>
    <w:lvl w:ilvl="3" w:tplc="0409000F">
      <w:start w:val="1"/>
      <w:numFmt w:val="decimal"/>
      <w:lvlText w:val="%4."/>
      <w:lvlJc w:val="left"/>
      <w:pPr>
        <w:ind w:left="3240" w:hanging="360"/>
      </w:pPr>
      <w:rPr>
        <w:rFonts w:ascii="Times New Roman" w:hAnsi="Times New Roman" w:cs="Times New Roman"/>
      </w:rPr>
    </w:lvl>
    <w:lvl w:ilvl="4" w:tplc="04090019">
      <w:start w:val="1"/>
      <w:numFmt w:val="lowerLetter"/>
      <w:lvlText w:val="%5."/>
      <w:lvlJc w:val="left"/>
      <w:pPr>
        <w:ind w:left="3960" w:hanging="360"/>
      </w:pPr>
      <w:rPr>
        <w:rFonts w:ascii="Times New Roman" w:hAnsi="Times New Roman" w:cs="Times New Roman"/>
      </w:rPr>
    </w:lvl>
    <w:lvl w:ilvl="5" w:tplc="0409001B">
      <w:start w:val="1"/>
      <w:numFmt w:val="lowerRoman"/>
      <w:lvlText w:val="%6."/>
      <w:lvlJc w:val="right"/>
      <w:pPr>
        <w:ind w:left="4680" w:hanging="180"/>
      </w:pPr>
      <w:rPr>
        <w:rFonts w:ascii="Times New Roman" w:hAnsi="Times New Roman" w:cs="Times New Roman"/>
      </w:rPr>
    </w:lvl>
    <w:lvl w:ilvl="6" w:tplc="0409000F">
      <w:start w:val="1"/>
      <w:numFmt w:val="decimal"/>
      <w:lvlText w:val="%7."/>
      <w:lvlJc w:val="left"/>
      <w:pPr>
        <w:ind w:left="5400" w:hanging="360"/>
      </w:pPr>
      <w:rPr>
        <w:rFonts w:ascii="Times New Roman" w:hAnsi="Times New Roman" w:cs="Times New Roman"/>
      </w:rPr>
    </w:lvl>
    <w:lvl w:ilvl="7" w:tplc="04090019">
      <w:start w:val="1"/>
      <w:numFmt w:val="lowerLetter"/>
      <w:lvlText w:val="%8."/>
      <w:lvlJc w:val="left"/>
      <w:pPr>
        <w:ind w:left="6120" w:hanging="360"/>
      </w:pPr>
      <w:rPr>
        <w:rFonts w:ascii="Times New Roman" w:hAnsi="Times New Roman" w:cs="Times New Roman"/>
      </w:rPr>
    </w:lvl>
    <w:lvl w:ilvl="8" w:tplc="0409001B">
      <w:start w:val="1"/>
      <w:numFmt w:val="lowerRoman"/>
      <w:lvlText w:val="%9."/>
      <w:lvlJc w:val="right"/>
      <w:pPr>
        <w:ind w:left="6840" w:hanging="180"/>
      </w:pPr>
      <w:rPr>
        <w:rFonts w:ascii="Times New Roman" w:hAnsi="Times New Roman" w:cs="Times New Roman"/>
      </w:rPr>
    </w:lvl>
  </w:abstractNum>
  <w:abstractNum w:abstractNumId="14" w15:restartNumberingAfterBreak="0">
    <w:nsid w:val="387652E1"/>
    <w:multiLevelType w:val="hybridMultilevel"/>
    <w:tmpl w:val="875C564C"/>
    <w:lvl w:ilvl="0" w:tplc="4824ECBC">
      <w:start w:val="1"/>
      <w:numFmt w:val="bullet"/>
      <w:lvlText w:val=""/>
      <w:lvlJc w:val="left"/>
      <w:pPr>
        <w:tabs>
          <w:tab w:val="num" w:pos="940"/>
        </w:tabs>
        <w:ind w:left="940" w:hanging="360"/>
      </w:pPr>
      <w:rPr>
        <w:rFonts w:ascii="Symbol" w:hAnsi="Symbol" w:hint="default"/>
        <w:sz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4322269B"/>
    <w:multiLevelType w:val="hybridMultilevel"/>
    <w:tmpl w:val="107CB21C"/>
    <w:lvl w:ilvl="0" w:tplc="56DED508">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806FD9"/>
    <w:multiLevelType w:val="hybridMultilevel"/>
    <w:tmpl w:val="4ED83D62"/>
    <w:lvl w:ilvl="0" w:tplc="04090001">
      <w:start w:val="1"/>
      <w:numFmt w:val="bullet"/>
      <w:lvlText w:val=""/>
      <w:lvlJc w:val="left"/>
      <w:pPr>
        <w:ind w:left="1440" w:hanging="360"/>
      </w:pPr>
      <w:rPr>
        <w:rFonts w:ascii="Symbol" w:hAnsi="Symbol" w:cs="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17" w15:restartNumberingAfterBreak="0">
    <w:nsid w:val="4FF36183"/>
    <w:multiLevelType w:val="hybridMultilevel"/>
    <w:tmpl w:val="4A52B72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8" w15:restartNumberingAfterBreak="0">
    <w:nsid w:val="520C6DF3"/>
    <w:multiLevelType w:val="hybridMultilevel"/>
    <w:tmpl w:val="F47AACC4"/>
    <w:lvl w:ilvl="0" w:tplc="04090017">
      <w:start w:val="1"/>
      <w:numFmt w:val="lowerLetter"/>
      <w:lvlText w:val="%1)"/>
      <w:lvlJc w:val="left"/>
      <w:pPr>
        <w:ind w:left="786"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9" w15:restartNumberingAfterBreak="0">
    <w:nsid w:val="54260DB1"/>
    <w:multiLevelType w:val="hybridMultilevel"/>
    <w:tmpl w:val="4FBE9EB6"/>
    <w:lvl w:ilvl="0" w:tplc="4FCA7A92">
      <w:start w:val="1"/>
      <w:numFmt w:val="lowerLetter"/>
      <w:lvlText w:val="%1)"/>
      <w:lvlJc w:val="left"/>
      <w:pPr>
        <w:ind w:left="720" w:hanging="360"/>
      </w:pPr>
      <w:rPr>
        <w:rFonts w:ascii="Arial" w:hAnsi="Arial" w:cs="Arial" w:hint="default"/>
        <w:b w:val="0"/>
        <w:bCs w:val="0"/>
      </w:rPr>
    </w:lvl>
    <w:lvl w:ilvl="1" w:tplc="A9AA548C">
      <w:start w:val="1"/>
      <w:numFmt w:val="decimal"/>
      <w:lvlText w:val="%2)"/>
      <w:lvlJc w:val="left"/>
      <w:pPr>
        <w:ind w:left="1440" w:hanging="360"/>
      </w:pPr>
      <w:rPr>
        <w:rFonts w:ascii="Times New Roman" w:hAnsi="Times New Roman" w:cs="Times New Roman" w:hint="default"/>
      </w:rPr>
    </w:lvl>
    <w:lvl w:ilvl="2" w:tplc="AB86D6F2">
      <w:start w:val="1"/>
      <w:numFmt w:val="decimal"/>
      <w:lvlText w:val="%3."/>
      <w:lvlJc w:val="left"/>
      <w:pPr>
        <w:ind w:left="2700" w:hanging="720"/>
      </w:pPr>
      <w:rPr>
        <w:rFonts w:ascii="Times New Roman" w:hAnsi="Times New Roman" w:cs="Times New Roman" w:hint="default"/>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20" w15:restartNumberingAfterBreak="0">
    <w:nsid w:val="5DDB53E3"/>
    <w:multiLevelType w:val="hybridMultilevel"/>
    <w:tmpl w:val="C8340FF2"/>
    <w:lvl w:ilvl="0" w:tplc="04090017">
      <w:start w:val="1"/>
      <w:numFmt w:val="lowerLetter"/>
      <w:lvlText w:val="%1)"/>
      <w:lvlJc w:val="left"/>
      <w:pPr>
        <w:ind w:left="1440" w:hanging="360"/>
      </w:pPr>
      <w:rPr>
        <w:rFonts w:ascii="Times New Roman" w:hAnsi="Times New Roman" w:cs="Times New Roman"/>
      </w:rPr>
    </w:lvl>
    <w:lvl w:ilvl="1" w:tplc="0C090019">
      <w:start w:val="1"/>
      <w:numFmt w:val="lowerLetter"/>
      <w:lvlText w:val="%2."/>
      <w:lvlJc w:val="left"/>
      <w:pPr>
        <w:ind w:left="1440" w:hanging="360"/>
      </w:pPr>
      <w:rPr>
        <w:rFonts w:ascii="Times New Roman" w:hAnsi="Times New Roman" w:cs="Times New Roman"/>
      </w:rPr>
    </w:lvl>
    <w:lvl w:ilvl="2" w:tplc="0C09001B">
      <w:start w:val="1"/>
      <w:numFmt w:val="lowerRoman"/>
      <w:lvlText w:val="%3."/>
      <w:lvlJc w:val="right"/>
      <w:pPr>
        <w:ind w:left="2160" w:hanging="180"/>
      </w:pPr>
      <w:rPr>
        <w:rFonts w:ascii="Times New Roman" w:hAnsi="Times New Roman" w:cs="Times New Roman"/>
      </w:rPr>
    </w:lvl>
    <w:lvl w:ilvl="3" w:tplc="0C09000F">
      <w:start w:val="1"/>
      <w:numFmt w:val="decimal"/>
      <w:lvlText w:val="%4."/>
      <w:lvlJc w:val="left"/>
      <w:pPr>
        <w:ind w:left="2880" w:hanging="360"/>
      </w:pPr>
      <w:rPr>
        <w:rFonts w:ascii="Times New Roman" w:hAnsi="Times New Roman" w:cs="Times New Roman"/>
      </w:rPr>
    </w:lvl>
    <w:lvl w:ilvl="4" w:tplc="0C090019">
      <w:start w:val="1"/>
      <w:numFmt w:val="lowerLetter"/>
      <w:lvlText w:val="%5."/>
      <w:lvlJc w:val="left"/>
      <w:pPr>
        <w:ind w:left="3600" w:hanging="360"/>
      </w:pPr>
      <w:rPr>
        <w:rFonts w:ascii="Times New Roman" w:hAnsi="Times New Roman" w:cs="Times New Roman"/>
      </w:rPr>
    </w:lvl>
    <w:lvl w:ilvl="5" w:tplc="0C09001B">
      <w:start w:val="1"/>
      <w:numFmt w:val="lowerRoman"/>
      <w:lvlText w:val="%6."/>
      <w:lvlJc w:val="right"/>
      <w:pPr>
        <w:ind w:left="4320" w:hanging="180"/>
      </w:pPr>
      <w:rPr>
        <w:rFonts w:ascii="Times New Roman" w:hAnsi="Times New Roman" w:cs="Times New Roman"/>
      </w:rPr>
    </w:lvl>
    <w:lvl w:ilvl="6" w:tplc="0C09000F">
      <w:start w:val="1"/>
      <w:numFmt w:val="decimal"/>
      <w:lvlText w:val="%7."/>
      <w:lvlJc w:val="left"/>
      <w:pPr>
        <w:ind w:left="5040" w:hanging="360"/>
      </w:pPr>
      <w:rPr>
        <w:rFonts w:ascii="Times New Roman" w:hAnsi="Times New Roman" w:cs="Times New Roman"/>
      </w:rPr>
    </w:lvl>
    <w:lvl w:ilvl="7" w:tplc="0C090019">
      <w:start w:val="1"/>
      <w:numFmt w:val="lowerLetter"/>
      <w:lvlText w:val="%8."/>
      <w:lvlJc w:val="left"/>
      <w:pPr>
        <w:ind w:left="5760" w:hanging="360"/>
      </w:pPr>
      <w:rPr>
        <w:rFonts w:ascii="Times New Roman" w:hAnsi="Times New Roman" w:cs="Times New Roman"/>
      </w:rPr>
    </w:lvl>
    <w:lvl w:ilvl="8" w:tplc="0C09001B">
      <w:start w:val="1"/>
      <w:numFmt w:val="lowerRoman"/>
      <w:lvlText w:val="%9."/>
      <w:lvlJc w:val="right"/>
      <w:pPr>
        <w:ind w:left="6480" w:hanging="180"/>
      </w:pPr>
      <w:rPr>
        <w:rFonts w:ascii="Times New Roman" w:hAnsi="Times New Roman" w:cs="Times New Roman"/>
      </w:rPr>
    </w:lvl>
  </w:abstractNum>
  <w:abstractNum w:abstractNumId="21" w15:restartNumberingAfterBreak="0">
    <w:nsid w:val="5F727339"/>
    <w:multiLevelType w:val="hybridMultilevel"/>
    <w:tmpl w:val="25C085F6"/>
    <w:lvl w:ilvl="0" w:tplc="C53E6A12">
      <w:start w:val="1"/>
      <w:numFmt w:val="bullet"/>
      <w:lvlText w:val=""/>
      <w:lvlJc w:val="left"/>
      <w:pPr>
        <w:ind w:left="1080" w:hanging="360"/>
      </w:pPr>
      <w:rPr>
        <w:rFonts w:ascii="Symbol" w:hAnsi="Symbol" w:hint="default"/>
        <w:sz w:val="20"/>
      </w:rPr>
    </w:lvl>
    <w:lvl w:ilvl="1" w:tplc="0409000B">
      <w:start w:val="1"/>
      <w:numFmt w:val="bullet"/>
      <w:lvlText w:val=""/>
      <w:lvlJc w:val="left"/>
      <w:pPr>
        <w:ind w:left="1800" w:hanging="360"/>
      </w:pPr>
      <w:rPr>
        <w:rFonts w:ascii="Wingdings" w:hAnsi="Wingdings" w:hint="default"/>
      </w:rPr>
    </w:lvl>
    <w:lvl w:ilvl="2" w:tplc="0409001B">
      <w:start w:val="1"/>
      <w:numFmt w:val="lowerRoman"/>
      <w:lvlText w:val="%3."/>
      <w:lvlJc w:val="right"/>
      <w:pPr>
        <w:ind w:left="2520" w:hanging="180"/>
      </w:pPr>
      <w:rPr>
        <w:rFonts w:ascii="Times New Roman" w:hAnsi="Times New Roman" w:cs="Times New Roman"/>
      </w:rPr>
    </w:lvl>
    <w:lvl w:ilvl="3" w:tplc="0409000F">
      <w:start w:val="1"/>
      <w:numFmt w:val="decimal"/>
      <w:lvlText w:val="%4."/>
      <w:lvlJc w:val="left"/>
      <w:pPr>
        <w:ind w:left="3240" w:hanging="360"/>
      </w:pPr>
      <w:rPr>
        <w:rFonts w:ascii="Times New Roman" w:hAnsi="Times New Roman" w:cs="Times New Roman"/>
      </w:rPr>
    </w:lvl>
    <w:lvl w:ilvl="4" w:tplc="04090019">
      <w:start w:val="1"/>
      <w:numFmt w:val="lowerLetter"/>
      <w:lvlText w:val="%5."/>
      <w:lvlJc w:val="left"/>
      <w:pPr>
        <w:ind w:left="3960" w:hanging="360"/>
      </w:pPr>
      <w:rPr>
        <w:rFonts w:ascii="Times New Roman" w:hAnsi="Times New Roman" w:cs="Times New Roman"/>
      </w:rPr>
    </w:lvl>
    <w:lvl w:ilvl="5" w:tplc="0409001B">
      <w:start w:val="1"/>
      <w:numFmt w:val="lowerRoman"/>
      <w:lvlText w:val="%6."/>
      <w:lvlJc w:val="right"/>
      <w:pPr>
        <w:ind w:left="4680" w:hanging="180"/>
      </w:pPr>
      <w:rPr>
        <w:rFonts w:ascii="Times New Roman" w:hAnsi="Times New Roman" w:cs="Times New Roman"/>
      </w:rPr>
    </w:lvl>
    <w:lvl w:ilvl="6" w:tplc="0409000F">
      <w:start w:val="1"/>
      <w:numFmt w:val="decimal"/>
      <w:lvlText w:val="%7."/>
      <w:lvlJc w:val="left"/>
      <w:pPr>
        <w:ind w:left="5400" w:hanging="360"/>
      </w:pPr>
      <w:rPr>
        <w:rFonts w:ascii="Times New Roman" w:hAnsi="Times New Roman" w:cs="Times New Roman"/>
      </w:rPr>
    </w:lvl>
    <w:lvl w:ilvl="7" w:tplc="04090019">
      <w:start w:val="1"/>
      <w:numFmt w:val="lowerLetter"/>
      <w:lvlText w:val="%8."/>
      <w:lvlJc w:val="left"/>
      <w:pPr>
        <w:ind w:left="6120" w:hanging="360"/>
      </w:pPr>
      <w:rPr>
        <w:rFonts w:ascii="Times New Roman" w:hAnsi="Times New Roman" w:cs="Times New Roman"/>
      </w:rPr>
    </w:lvl>
    <w:lvl w:ilvl="8" w:tplc="0409001B">
      <w:start w:val="1"/>
      <w:numFmt w:val="lowerRoman"/>
      <w:lvlText w:val="%9."/>
      <w:lvlJc w:val="right"/>
      <w:pPr>
        <w:ind w:left="6840" w:hanging="180"/>
      </w:pPr>
      <w:rPr>
        <w:rFonts w:ascii="Times New Roman" w:hAnsi="Times New Roman" w:cs="Times New Roman"/>
      </w:rPr>
    </w:lvl>
  </w:abstractNum>
  <w:abstractNum w:abstractNumId="22" w15:restartNumberingAfterBreak="0">
    <w:nsid w:val="610F34AE"/>
    <w:multiLevelType w:val="hybridMultilevel"/>
    <w:tmpl w:val="8806D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5139D3"/>
    <w:multiLevelType w:val="multilevel"/>
    <w:tmpl w:val="146E1DD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2564"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4" w15:restartNumberingAfterBreak="0">
    <w:nsid w:val="698734BB"/>
    <w:multiLevelType w:val="hybridMultilevel"/>
    <w:tmpl w:val="34E21EF6"/>
    <w:lvl w:ilvl="0" w:tplc="33E2C266">
      <w:start w:val="1"/>
      <w:numFmt w:val="bullet"/>
      <w:pStyle w:val="a"/>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5" w15:restartNumberingAfterBreak="0">
    <w:nsid w:val="6F751CCD"/>
    <w:multiLevelType w:val="hybridMultilevel"/>
    <w:tmpl w:val="7858341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70D27ABA"/>
    <w:multiLevelType w:val="hybridMultilevel"/>
    <w:tmpl w:val="BF222492"/>
    <w:lvl w:ilvl="0" w:tplc="5F4A281C">
      <w:start w:val="1"/>
      <w:numFmt w:val="lowerLetter"/>
      <w:lvlText w:val="%1)"/>
      <w:lvlJc w:val="left"/>
      <w:pPr>
        <w:ind w:left="720" w:hanging="360"/>
      </w:pPr>
      <w:rPr>
        <w:rFonts w:ascii="Arial" w:hAnsi="Arial" w:cs="Arial" w:hint="default"/>
      </w:rPr>
    </w:lvl>
    <w:lvl w:ilvl="1" w:tplc="A9AA548C">
      <w:start w:val="1"/>
      <w:numFmt w:val="decimal"/>
      <w:lvlText w:val="%2)"/>
      <w:lvlJc w:val="left"/>
      <w:pPr>
        <w:ind w:left="1440" w:hanging="360"/>
      </w:pPr>
      <w:rPr>
        <w:rFonts w:ascii="Times New Roman" w:hAnsi="Times New Roman" w:cs="Times New Roman" w:hint="default"/>
      </w:rPr>
    </w:lvl>
    <w:lvl w:ilvl="2" w:tplc="AB86D6F2">
      <w:start w:val="1"/>
      <w:numFmt w:val="decimal"/>
      <w:lvlText w:val="%3."/>
      <w:lvlJc w:val="left"/>
      <w:pPr>
        <w:ind w:left="2700" w:hanging="720"/>
      </w:pPr>
      <w:rPr>
        <w:rFonts w:ascii="Times New Roman" w:hAnsi="Times New Roman" w:cs="Times New Roman" w:hint="default"/>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abstractNum w:abstractNumId="27" w15:restartNumberingAfterBreak="0">
    <w:nsid w:val="766A042B"/>
    <w:multiLevelType w:val="hybridMultilevel"/>
    <w:tmpl w:val="7858341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77067608"/>
    <w:multiLevelType w:val="hybridMultilevel"/>
    <w:tmpl w:val="B5A62A0A"/>
    <w:lvl w:ilvl="0" w:tplc="4824ECBC">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7C478AA"/>
    <w:multiLevelType w:val="hybridMultilevel"/>
    <w:tmpl w:val="A934DE8E"/>
    <w:lvl w:ilvl="0" w:tplc="4824ECBC">
      <w:start w:val="1"/>
      <w:numFmt w:val="bullet"/>
      <w:lvlText w:val=""/>
      <w:lvlJc w:val="left"/>
      <w:pPr>
        <w:ind w:left="1080" w:hanging="360"/>
      </w:pPr>
      <w:rPr>
        <w:rFonts w:ascii="Symbol" w:hAnsi="Symbol" w:hint="default"/>
        <w:sz w:val="20"/>
      </w:rPr>
    </w:lvl>
    <w:lvl w:ilvl="1" w:tplc="0409000B">
      <w:start w:val="1"/>
      <w:numFmt w:val="bullet"/>
      <w:lvlText w:val=""/>
      <w:lvlJc w:val="left"/>
      <w:pPr>
        <w:ind w:left="1800" w:hanging="360"/>
      </w:pPr>
      <w:rPr>
        <w:rFonts w:ascii="Wingdings" w:hAnsi="Wingdings" w:hint="default"/>
      </w:rPr>
    </w:lvl>
    <w:lvl w:ilvl="2" w:tplc="0409001B">
      <w:start w:val="1"/>
      <w:numFmt w:val="lowerRoman"/>
      <w:lvlText w:val="%3."/>
      <w:lvlJc w:val="right"/>
      <w:pPr>
        <w:ind w:left="2520" w:hanging="180"/>
      </w:pPr>
      <w:rPr>
        <w:rFonts w:ascii="Times New Roman" w:hAnsi="Times New Roman" w:cs="Times New Roman"/>
      </w:rPr>
    </w:lvl>
    <w:lvl w:ilvl="3" w:tplc="0409000F">
      <w:start w:val="1"/>
      <w:numFmt w:val="decimal"/>
      <w:lvlText w:val="%4."/>
      <w:lvlJc w:val="left"/>
      <w:pPr>
        <w:ind w:left="3240" w:hanging="360"/>
      </w:pPr>
      <w:rPr>
        <w:rFonts w:ascii="Times New Roman" w:hAnsi="Times New Roman" w:cs="Times New Roman"/>
      </w:rPr>
    </w:lvl>
    <w:lvl w:ilvl="4" w:tplc="04090019">
      <w:start w:val="1"/>
      <w:numFmt w:val="lowerLetter"/>
      <w:lvlText w:val="%5."/>
      <w:lvlJc w:val="left"/>
      <w:pPr>
        <w:ind w:left="3960" w:hanging="360"/>
      </w:pPr>
      <w:rPr>
        <w:rFonts w:ascii="Times New Roman" w:hAnsi="Times New Roman" w:cs="Times New Roman"/>
      </w:rPr>
    </w:lvl>
    <w:lvl w:ilvl="5" w:tplc="0409001B">
      <w:start w:val="1"/>
      <w:numFmt w:val="lowerRoman"/>
      <w:lvlText w:val="%6."/>
      <w:lvlJc w:val="right"/>
      <w:pPr>
        <w:ind w:left="4680" w:hanging="180"/>
      </w:pPr>
      <w:rPr>
        <w:rFonts w:ascii="Times New Roman" w:hAnsi="Times New Roman" w:cs="Times New Roman"/>
      </w:rPr>
    </w:lvl>
    <w:lvl w:ilvl="6" w:tplc="0409000F">
      <w:start w:val="1"/>
      <w:numFmt w:val="decimal"/>
      <w:lvlText w:val="%7."/>
      <w:lvlJc w:val="left"/>
      <w:pPr>
        <w:ind w:left="5400" w:hanging="360"/>
      </w:pPr>
      <w:rPr>
        <w:rFonts w:ascii="Times New Roman" w:hAnsi="Times New Roman" w:cs="Times New Roman"/>
      </w:rPr>
    </w:lvl>
    <w:lvl w:ilvl="7" w:tplc="04090019">
      <w:start w:val="1"/>
      <w:numFmt w:val="lowerLetter"/>
      <w:lvlText w:val="%8."/>
      <w:lvlJc w:val="left"/>
      <w:pPr>
        <w:ind w:left="6120" w:hanging="360"/>
      </w:pPr>
      <w:rPr>
        <w:rFonts w:ascii="Times New Roman" w:hAnsi="Times New Roman" w:cs="Times New Roman"/>
      </w:rPr>
    </w:lvl>
    <w:lvl w:ilvl="8" w:tplc="0409001B">
      <w:start w:val="1"/>
      <w:numFmt w:val="lowerRoman"/>
      <w:lvlText w:val="%9."/>
      <w:lvlJc w:val="right"/>
      <w:pPr>
        <w:ind w:left="6840" w:hanging="180"/>
      </w:pPr>
      <w:rPr>
        <w:rFonts w:ascii="Times New Roman" w:hAnsi="Times New Roman" w:cs="Times New Roman"/>
      </w:rPr>
    </w:lvl>
  </w:abstractNum>
  <w:abstractNum w:abstractNumId="30" w15:restartNumberingAfterBreak="0">
    <w:nsid w:val="7ED16ECD"/>
    <w:multiLevelType w:val="hybridMultilevel"/>
    <w:tmpl w:val="0CE27A16"/>
    <w:lvl w:ilvl="0" w:tplc="04090017">
      <w:start w:val="1"/>
      <w:numFmt w:val="lowerLetter"/>
      <w:lvlText w:val="%1)"/>
      <w:lvlJc w:val="left"/>
      <w:pPr>
        <w:ind w:left="720" w:hanging="360"/>
      </w:pPr>
      <w:rPr>
        <w:rFonts w:ascii="Times New Roman" w:hAnsi="Times New Roman" w:cs="Times New Roman"/>
      </w:rPr>
    </w:lvl>
    <w:lvl w:ilvl="1" w:tplc="04090017">
      <w:start w:val="1"/>
      <w:numFmt w:val="lowerLetter"/>
      <w:lvlText w:val="%2)"/>
      <w:lvlJc w:val="left"/>
      <w:pPr>
        <w:ind w:left="1440" w:hanging="360"/>
      </w:pPr>
      <w:rPr>
        <w:rFonts w:ascii="Times New Roman" w:hAnsi="Times New Roman" w:cs="Times New Roman"/>
      </w:rPr>
    </w:lvl>
    <w:lvl w:ilvl="2" w:tplc="0409001B">
      <w:start w:val="1"/>
      <w:numFmt w:val="lowerRoman"/>
      <w:lvlText w:val="%3."/>
      <w:lvlJc w:val="right"/>
      <w:pPr>
        <w:ind w:left="2160" w:hanging="180"/>
      </w:pPr>
      <w:rPr>
        <w:rFonts w:ascii="Times New Roman" w:hAnsi="Times New Roman" w:cs="Times New Roman"/>
      </w:rPr>
    </w:lvl>
    <w:lvl w:ilvl="3" w:tplc="0409000F">
      <w:start w:val="1"/>
      <w:numFmt w:val="decimal"/>
      <w:lvlText w:val="%4."/>
      <w:lvlJc w:val="left"/>
      <w:pPr>
        <w:ind w:left="2880" w:hanging="360"/>
      </w:pPr>
      <w:rPr>
        <w:rFonts w:ascii="Times New Roman" w:hAnsi="Times New Roman" w:cs="Times New Roman"/>
      </w:rPr>
    </w:lvl>
    <w:lvl w:ilvl="4" w:tplc="04090019">
      <w:start w:val="1"/>
      <w:numFmt w:val="lowerLetter"/>
      <w:lvlText w:val="%5."/>
      <w:lvlJc w:val="left"/>
      <w:pPr>
        <w:ind w:left="3600" w:hanging="360"/>
      </w:pPr>
      <w:rPr>
        <w:rFonts w:ascii="Times New Roman" w:hAnsi="Times New Roman" w:cs="Times New Roman"/>
      </w:rPr>
    </w:lvl>
    <w:lvl w:ilvl="5" w:tplc="0409001B">
      <w:start w:val="1"/>
      <w:numFmt w:val="lowerRoman"/>
      <w:lvlText w:val="%6."/>
      <w:lvlJc w:val="right"/>
      <w:pPr>
        <w:ind w:left="4320" w:hanging="180"/>
      </w:pPr>
      <w:rPr>
        <w:rFonts w:ascii="Times New Roman" w:hAnsi="Times New Roman" w:cs="Times New Roman"/>
      </w:rPr>
    </w:lvl>
    <w:lvl w:ilvl="6" w:tplc="0409000F">
      <w:start w:val="1"/>
      <w:numFmt w:val="decimal"/>
      <w:lvlText w:val="%7."/>
      <w:lvlJc w:val="left"/>
      <w:pPr>
        <w:ind w:left="5040" w:hanging="360"/>
      </w:pPr>
      <w:rPr>
        <w:rFonts w:ascii="Times New Roman" w:hAnsi="Times New Roman" w:cs="Times New Roman"/>
      </w:rPr>
    </w:lvl>
    <w:lvl w:ilvl="7" w:tplc="04090019">
      <w:start w:val="1"/>
      <w:numFmt w:val="lowerLetter"/>
      <w:lvlText w:val="%8."/>
      <w:lvlJc w:val="left"/>
      <w:pPr>
        <w:ind w:left="5760" w:hanging="360"/>
      </w:pPr>
      <w:rPr>
        <w:rFonts w:ascii="Times New Roman" w:hAnsi="Times New Roman" w:cs="Times New Roman"/>
      </w:rPr>
    </w:lvl>
    <w:lvl w:ilvl="8" w:tplc="0409001B">
      <w:start w:val="1"/>
      <w:numFmt w:val="lowerRoman"/>
      <w:lvlText w:val="%9."/>
      <w:lvlJc w:val="right"/>
      <w:pPr>
        <w:ind w:left="6480" w:hanging="180"/>
      </w:pPr>
      <w:rPr>
        <w:rFonts w:ascii="Times New Roman" w:hAnsi="Times New Roman" w:cs="Times New Roman"/>
      </w:rPr>
    </w:lvl>
  </w:abstractNum>
  <w:num w:numId="1" w16cid:durableId="1174609690">
    <w:abstractNumId w:val="23"/>
  </w:num>
  <w:num w:numId="2" w16cid:durableId="718480911">
    <w:abstractNumId w:val="24"/>
  </w:num>
  <w:num w:numId="3" w16cid:durableId="348913799">
    <w:abstractNumId w:val="1"/>
  </w:num>
  <w:num w:numId="4" w16cid:durableId="1104543907">
    <w:abstractNumId w:val="19"/>
  </w:num>
  <w:num w:numId="5" w16cid:durableId="939532392">
    <w:abstractNumId w:val="30"/>
  </w:num>
  <w:num w:numId="6" w16cid:durableId="1986162652">
    <w:abstractNumId w:val="20"/>
  </w:num>
  <w:num w:numId="7" w16cid:durableId="523983873">
    <w:abstractNumId w:val="3"/>
  </w:num>
  <w:num w:numId="8" w16cid:durableId="1244795557">
    <w:abstractNumId w:val="13"/>
  </w:num>
  <w:num w:numId="9" w16cid:durableId="406847651">
    <w:abstractNumId w:val="16"/>
  </w:num>
  <w:num w:numId="10" w16cid:durableId="1576890663">
    <w:abstractNumId w:val="10"/>
  </w:num>
  <w:num w:numId="11" w16cid:durableId="1342584358">
    <w:abstractNumId w:val="17"/>
  </w:num>
  <w:num w:numId="12" w16cid:durableId="13188761">
    <w:abstractNumId w:val="11"/>
  </w:num>
  <w:num w:numId="13" w16cid:durableId="255137513">
    <w:abstractNumId w:val="8"/>
  </w:num>
  <w:num w:numId="14" w16cid:durableId="272638348">
    <w:abstractNumId w:val="29"/>
  </w:num>
  <w:num w:numId="15" w16cid:durableId="1785418319">
    <w:abstractNumId w:val="24"/>
  </w:num>
  <w:num w:numId="16" w16cid:durableId="2010136188">
    <w:abstractNumId w:val="26"/>
  </w:num>
  <w:num w:numId="17" w16cid:durableId="2056853980">
    <w:abstractNumId w:val="24"/>
  </w:num>
  <w:num w:numId="18" w16cid:durableId="274796360">
    <w:abstractNumId w:val="0"/>
  </w:num>
  <w:num w:numId="19" w16cid:durableId="1297568326">
    <w:abstractNumId w:val="14"/>
  </w:num>
  <w:num w:numId="20" w16cid:durableId="916087925">
    <w:abstractNumId w:val="9"/>
  </w:num>
  <w:num w:numId="21" w16cid:durableId="671879616">
    <w:abstractNumId w:val="24"/>
  </w:num>
  <w:num w:numId="22" w16cid:durableId="2013756862">
    <w:abstractNumId w:val="12"/>
  </w:num>
  <w:num w:numId="23" w16cid:durableId="902251123">
    <w:abstractNumId w:val="4"/>
  </w:num>
  <w:num w:numId="24" w16cid:durableId="882449437">
    <w:abstractNumId w:val="21"/>
  </w:num>
  <w:num w:numId="25" w16cid:durableId="873427137">
    <w:abstractNumId w:val="2"/>
  </w:num>
  <w:num w:numId="26" w16cid:durableId="133914259">
    <w:abstractNumId w:val="28"/>
  </w:num>
  <w:num w:numId="27" w16cid:durableId="1126041475">
    <w:abstractNumId w:val="24"/>
  </w:num>
  <w:num w:numId="28" w16cid:durableId="107134786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876728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91338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73013827">
    <w:abstractNumId w:val="7"/>
  </w:num>
  <w:num w:numId="32" w16cid:durableId="443767425">
    <w:abstractNumId w:val="15"/>
  </w:num>
  <w:num w:numId="33" w16cid:durableId="750662532">
    <w:abstractNumId w:val="5"/>
  </w:num>
  <w:num w:numId="34" w16cid:durableId="1226457358">
    <w:abstractNumId w:val="22"/>
  </w:num>
  <w:num w:numId="35" w16cid:durableId="883833860">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4BAF"/>
    <w:rsid w:val="00005D7A"/>
    <w:rsid w:val="000060E2"/>
    <w:rsid w:val="00007464"/>
    <w:rsid w:val="00011330"/>
    <w:rsid w:val="00011B5F"/>
    <w:rsid w:val="0001497D"/>
    <w:rsid w:val="000173B1"/>
    <w:rsid w:val="0001751B"/>
    <w:rsid w:val="0001765E"/>
    <w:rsid w:val="00024CF7"/>
    <w:rsid w:val="00026480"/>
    <w:rsid w:val="00026535"/>
    <w:rsid w:val="000332D3"/>
    <w:rsid w:val="00034492"/>
    <w:rsid w:val="00036B1F"/>
    <w:rsid w:val="00040E30"/>
    <w:rsid w:val="00041927"/>
    <w:rsid w:val="0004216B"/>
    <w:rsid w:val="000436EC"/>
    <w:rsid w:val="00044A6A"/>
    <w:rsid w:val="00046E67"/>
    <w:rsid w:val="00047641"/>
    <w:rsid w:val="00050F06"/>
    <w:rsid w:val="00053208"/>
    <w:rsid w:val="00055912"/>
    <w:rsid w:val="00055FFE"/>
    <w:rsid w:val="00061BE0"/>
    <w:rsid w:val="000627BB"/>
    <w:rsid w:val="000652CD"/>
    <w:rsid w:val="00065BAC"/>
    <w:rsid w:val="00066EBE"/>
    <w:rsid w:val="000763FB"/>
    <w:rsid w:val="000836C2"/>
    <w:rsid w:val="000860CD"/>
    <w:rsid w:val="00087086"/>
    <w:rsid w:val="00087545"/>
    <w:rsid w:val="000923C6"/>
    <w:rsid w:val="0009277B"/>
    <w:rsid w:val="0009394A"/>
    <w:rsid w:val="00096B64"/>
    <w:rsid w:val="000A04E4"/>
    <w:rsid w:val="000A3596"/>
    <w:rsid w:val="000A4C59"/>
    <w:rsid w:val="000A6030"/>
    <w:rsid w:val="000A65F0"/>
    <w:rsid w:val="000A6718"/>
    <w:rsid w:val="000B540A"/>
    <w:rsid w:val="000B5547"/>
    <w:rsid w:val="000B7FE5"/>
    <w:rsid w:val="000C10B4"/>
    <w:rsid w:val="000C1479"/>
    <w:rsid w:val="000C5BBB"/>
    <w:rsid w:val="000C6E0E"/>
    <w:rsid w:val="000D0790"/>
    <w:rsid w:val="000D145A"/>
    <w:rsid w:val="000D1747"/>
    <w:rsid w:val="000D1A30"/>
    <w:rsid w:val="000D2403"/>
    <w:rsid w:val="000D261D"/>
    <w:rsid w:val="000D4343"/>
    <w:rsid w:val="000D4F7F"/>
    <w:rsid w:val="000D5038"/>
    <w:rsid w:val="000D692E"/>
    <w:rsid w:val="000E54A2"/>
    <w:rsid w:val="000F15AA"/>
    <w:rsid w:val="000F1C25"/>
    <w:rsid w:val="000F35D8"/>
    <w:rsid w:val="000F5541"/>
    <w:rsid w:val="000F71E3"/>
    <w:rsid w:val="00100C65"/>
    <w:rsid w:val="00101659"/>
    <w:rsid w:val="001043CF"/>
    <w:rsid w:val="00104B7D"/>
    <w:rsid w:val="0010713F"/>
    <w:rsid w:val="00107EFD"/>
    <w:rsid w:val="00112314"/>
    <w:rsid w:val="00115C02"/>
    <w:rsid w:val="001164DA"/>
    <w:rsid w:val="0011697B"/>
    <w:rsid w:val="00120BC6"/>
    <w:rsid w:val="001215A2"/>
    <w:rsid w:val="00121F02"/>
    <w:rsid w:val="00122B33"/>
    <w:rsid w:val="0012470A"/>
    <w:rsid w:val="00125269"/>
    <w:rsid w:val="00125F86"/>
    <w:rsid w:val="001274E7"/>
    <w:rsid w:val="00133426"/>
    <w:rsid w:val="00136324"/>
    <w:rsid w:val="001363BC"/>
    <w:rsid w:val="00141070"/>
    <w:rsid w:val="00141C45"/>
    <w:rsid w:val="00141DAB"/>
    <w:rsid w:val="00142DD0"/>
    <w:rsid w:val="00147A23"/>
    <w:rsid w:val="0015041B"/>
    <w:rsid w:val="0015527F"/>
    <w:rsid w:val="0015583F"/>
    <w:rsid w:val="00157918"/>
    <w:rsid w:val="00157E7D"/>
    <w:rsid w:val="00161469"/>
    <w:rsid w:val="00165087"/>
    <w:rsid w:val="00165472"/>
    <w:rsid w:val="00166B5A"/>
    <w:rsid w:val="00167B26"/>
    <w:rsid w:val="00167CEE"/>
    <w:rsid w:val="00167EDC"/>
    <w:rsid w:val="00170F2F"/>
    <w:rsid w:val="00174CF1"/>
    <w:rsid w:val="001751F0"/>
    <w:rsid w:val="0017659D"/>
    <w:rsid w:val="001768CD"/>
    <w:rsid w:val="001769DC"/>
    <w:rsid w:val="00181A6F"/>
    <w:rsid w:val="0018212C"/>
    <w:rsid w:val="00182BB1"/>
    <w:rsid w:val="001837F2"/>
    <w:rsid w:val="00185298"/>
    <w:rsid w:val="00193B7E"/>
    <w:rsid w:val="0019612F"/>
    <w:rsid w:val="00197191"/>
    <w:rsid w:val="001A088C"/>
    <w:rsid w:val="001B0D69"/>
    <w:rsid w:val="001B13A1"/>
    <w:rsid w:val="001B1D0E"/>
    <w:rsid w:val="001B56DC"/>
    <w:rsid w:val="001C3AFE"/>
    <w:rsid w:val="001C6B89"/>
    <w:rsid w:val="001C6C04"/>
    <w:rsid w:val="001C753C"/>
    <w:rsid w:val="001C787F"/>
    <w:rsid w:val="001C7987"/>
    <w:rsid w:val="001D3901"/>
    <w:rsid w:val="001D3D54"/>
    <w:rsid w:val="001D7F31"/>
    <w:rsid w:val="001E16BA"/>
    <w:rsid w:val="001E3D10"/>
    <w:rsid w:val="001E4052"/>
    <w:rsid w:val="001E46D6"/>
    <w:rsid w:val="001E4C09"/>
    <w:rsid w:val="001E5B90"/>
    <w:rsid w:val="001E6D15"/>
    <w:rsid w:val="001F338A"/>
    <w:rsid w:val="0020048B"/>
    <w:rsid w:val="00203425"/>
    <w:rsid w:val="00205B27"/>
    <w:rsid w:val="0020684E"/>
    <w:rsid w:val="00223992"/>
    <w:rsid w:val="0022568C"/>
    <w:rsid w:val="00225893"/>
    <w:rsid w:val="00231001"/>
    <w:rsid w:val="00233DAF"/>
    <w:rsid w:val="0024050B"/>
    <w:rsid w:val="00240A53"/>
    <w:rsid w:val="00240A91"/>
    <w:rsid w:val="00243527"/>
    <w:rsid w:val="00245142"/>
    <w:rsid w:val="002456BC"/>
    <w:rsid w:val="00245BDC"/>
    <w:rsid w:val="00246AAD"/>
    <w:rsid w:val="002470C0"/>
    <w:rsid w:val="00250E55"/>
    <w:rsid w:val="002543FC"/>
    <w:rsid w:val="00255327"/>
    <w:rsid w:val="002554C3"/>
    <w:rsid w:val="0025601A"/>
    <w:rsid w:val="002609DD"/>
    <w:rsid w:val="00263564"/>
    <w:rsid w:val="00265F1D"/>
    <w:rsid w:val="002667E0"/>
    <w:rsid w:val="0027010A"/>
    <w:rsid w:val="002704FC"/>
    <w:rsid w:val="00272EEB"/>
    <w:rsid w:val="002739AC"/>
    <w:rsid w:val="00275790"/>
    <w:rsid w:val="00281A34"/>
    <w:rsid w:val="00282BF3"/>
    <w:rsid w:val="00284BF7"/>
    <w:rsid w:val="00285B25"/>
    <w:rsid w:val="0029085F"/>
    <w:rsid w:val="00294844"/>
    <w:rsid w:val="00296D4B"/>
    <w:rsid w:val="00297B1F"/>
    <w:rsid w:val="002A34CB"/>
    <w:rsid w:val="002A3E64"/>
    <w:rsid w:val="002A5D7D"/>
    <w:rsid w:val="002A6370"/>
    <w:rsid w:val="002B10DB"/>
    <w:rsid w:val="002B5C3C"/>
    <w:rsid w:val="002B74C7"/>
    <w:rsid w:val="002C3236"/>
    <w:rsid w:val="002C4033"/>
    <w:rsid w:val="002C5398"/>
    <w:rsid w:val="002C5E6B"/>
    <w:rsid w:val="002D0847"/>
    <w:rsid w:val="002D0F6F"/>
    <w:rsid w:val="002D66AD"/>
    <w:rsid w:val="002D6ACF"/>
    <w:rsid w:val="002E0FC4"/>
    <w:rsid w:val="002E261D"/>
    <w:rsid w:val="002E4D65"/>
    <w:rsid w:val="002E4E8A"/>
    <w:rsid w:val="002E5F81"/>
    <w:rsid w:val="002F04CB"/>
    <w:rsid w:val="002F7DCA"/>
    <w:rsid w:val="00302563"/>
    <w:rsid w:val="00303F1B"/>
    <w:rsid w:val="00304020"/>
    <w:rsid w:val="0030429D"/>
    <w:rsid w:val="003076CC"/>
    <w:rsid w:val="003117D9"/>
    <w:rsid w:val="00316C0B"/>
    <w:rsid w:val="00321B5E"/>
    <w:rsid w:val="00322F57"/>
    <w:rsid w:val="00323FE6"/>
    <w:rsid w:val="00330470"/>
    <w:rsid w:val="00330C01"/>
    <w:rsid w:val="003347CE"/>
    <w:rsid w:val="00334891"/>
    <w:rsid w:val="00336FDE"/>
    <w:rsid w:val="003370B8"/>
    <w:rsid w:val="00341871"/>
    <w:rsid w:val="0034434D"/>
    <w:rsid w:val="00344EC0"/>
    <w:rsid w:val="0034620F"/>
    <w:rsid w:val="00347417"/>
    <w:rsid w:val="00347FE9"/>
    <w:rsid w:val="00354C90"/>
    <w:rsid w:val="0035737D"/>
    <w:rsid w:val="0035779D"/>
    <w:rsid w:val="003652CB"/>
    <w:rsid w:val="00367865"/>
    <w:rsid w:val="00372B91"/>
    <w:rsid w:val="00374D1A"/>
    <w:rsid w:val="00375E21"/>
    <w:rsid w:val="00375FC6"/>
    <w:rsid w:val="00376C16"/>
    <w:rsid w:val="003810B3"/>
    <w:rsid w:val="00382BD0"/>
    <w:rsid w:val="00383C4F"/>
    <w:rsid w:val="00387DA7"/>
    <w:rsid w:val="00387FBB"/>
    <w:rsid w:val="00392282"/>
    <w:rsid w:val="003924F0"/>
    <w:rsid w:val="00393340"/>
    <w:rsid w:val="00394DB3"/>
    <w:rsid w:val="00397338"/>
    <w:rsid w:val="003A313A"/>
    <w:rsid w:val="003A38F4"/>
    <w:rsid w:val="003A50A2"/>
    <w:rsid w:val="003A613D"/>
    <w:rsid w:val="003B08F3"/>
    <w:rsid w:val="003B11B3"/>
    <w:rsid w:val="003B2321"/>
    <w:rsid w:val="003B59ED"/>
    <w:rsid w:val="003B5C5E"/>
    <w:rsid w:val="003B6F5A"/>
    <w:rsid w:val="003C104A"/>
    <w:rsid w:val="003C4E49"/>
    <w:rsid w:val="003C51D9"/>
    <w:rsid w:val="003C61E9"/>
    <w:rsid w:val="003C75CF"/>
    <w:rsid w:val="003D18F0"/>
    <w:rsid w:val="003D78F5"/>
    <w:rsid w:val="003E4BF0"/>
    <w:rsid w:val="003F0FFE"/>
    <w:rsid w:val="003F1658"/>
    <w:rsid w:val="003F1BBD"/>
    <w:rsid w:val="003F3010"/>
    <w:rsid w:val="003F6133"/>
    <w:rsid w:val="00400F46"/>
    <w:rsid w:val="00403C3C"/>
    <w:rsid w:val="004048EE"/>
    <w:rsid w:val="00404B47"/>
    <w:rsid w:val="004077D2"/>
    <w:rsid w:val="00412B42"/>
    <w:rsid w:val="00412CCD"/>
    <w:rsid w:val="00413E90"/>
    <w:rsid w:val="004174B4"/>
    <w:rsid w:val="004204D8"/>
    <w:rsid w:val="00421E4B"/>
    <w:rsid w:val="00441CB0"/>
    <w:rsid w:val="00442E9A"/>
    <w:rsid w:val="00445EAF"/>
    <w:rsid w:val="004475DC"/>
    <w:rsid w:val="00452A13"/>
    <w:rsid w:val="0045602D"/>
    <w:rsid w:val="0045749D"/>
    <w:rsid w:val="00460B34"/>
    <w:rsid w:val="00460C9B"/>
    <w:rsid w:val="00463AF3"/>
    <w:rsid w:val="00464A18"/>
    <w:rsid w:val="00464B99"/>
    <w:rsid w:val="004674CD"/>
    <w:rsid w:val="00467943"/>
    <w:rsid w:val="0047230E"/>
    <w:rsid w:val="00473099"/>
    <w:rsid w:val="00475A84"/>
    <w:rsid w:val="00480510"/>
    <w:rsid w:val="004818F2"/>
    <w:rsid w:val="00486416"/>
    <w:rsid w:val="0048748B"/>
    <w:rsid w:val="0049068B"/>
    <w:rsid w:val="00491563"/>
    <w:rsid w:val="00493866"/>
    <w:rsid w:val="0049493E"/>
    <w:rsid w:val="00496106"/>
    <w:rsid w:val="004A4208"/>
    <w:rsid w:val="004A4FC7"/>
    <w:rsid w:val="004A677D"/>
    <w:rsid w:val="004A6A2D"/>
    <w:rsid w:val="004A7201"/>
    <w:rsid w:val="004A7761"/>
    <w:rsid w:val="004B03F6"/>
    <w:rsid w:val="004B194E"/>
    <w:rsid w:val="004B1BB5"/>
    <w:rsid w:val="004B2117"/>
    <w:rsid w:val="004B4A83"/>
    <w:rsid w:val="004B5148"/>
    <w:rsid w:val="004C001E"/>
    <w:rsid w:val="004C2FA1"/>
    <w:rsid w:val="004C2FC4"/>
    <w:rsid w:val="004C3D1B"/>
    <w:rsid w:val="004C58CA"/>
    <w:rsid w:val="004C59AB"/>
    <w:rsid w:val="004C6BD7"/>
    <w:rsid w:val="004D452B"/>
    <w:rsid w:val="004D456C"/>
    <w:rsid w:val="004D48D2"/>
    <w:rsid w:val="004E1B85"/>
    <w:rsid w:val="004E22F2"/>
    <w:rsid w:val="004F4308"/>
    <w:rsid w:val="004F440B"/>
    <w:rsid w:val="004F634E"/>
    <w:rsid w:val="00501DFF"/>
    <w:rsid w:val="00502647"/>
    <w:rsid w:val="00503E8B"/>
    <w:rsid w:val="00504082"/>
    <w:rsid w:val="0050510B"/>
    <w:rsid w:val="005075F8"/>
    <w:rsid w:val="00507C7A"/>
    <w:rsid w:val="00513103"/>
    <w:rsid w:val="00513F67"/>
    <w:rsid w:val="00522372"/>
    <w:rsid w:val="00523CEC"/>
    <w:rsid w:val="00524CEA"/>
    <w:rsid w:val="0052666E"/>
    <w:rsid w:val="00530CC1"/>
    <w:rsid w:val="00531D3D"/>
    <w:rsid w:val="005324FF"/>
    <w:rsid w:val="00537B47"/>
    <w:rsid w:val="00543BEA"/>
    <w:rsid w:val="005524FC"/>
    <w:rsid w:val="00554AB1"/>
    <w:rsid w:val="00560324"/>
    <w:rsid w:val="00560CCD"/>
    <w:rsid w:val="00562179"/>
    <w:rsid w:val="00566CFD"/>
    <w:rsid w:val="00567038"/>
    <w:rsid w:val="00570C6F"/>
    <w:rsid w:val="00572F2E"/>
    <w:rsid w:val="0057582C"/>
    <w:rsid w:val="00577C1F"/>
    <w:rsid w:val="00580082"/>
    <w:rsid w:val="00581C4A"/>
    <w:rsid w:val="00581EC3"/>
    <w:rsid w:val="00584485"/>
    <w:rsid w:val="00584954"/>
    <w:rsid w:val="00584B4D"/>
    <w:rsid w:val="00586305"/>
    <w:rsid w:val="00590759"/>
    <w:rsid w:val="005909E6"/>
    <w:rsid w:val="005944D9"/>
    <w:rsid w:val="00595458"/>
    <w:rsid w:val="0059655C"/>
    <w:rsid w:val="0059739B"/>
    <w:rsid w:val="00597E36"/>
    <w:rsid w:val="005A11E5"/>
    <w:rsid w:val="005A2BF9"/>
    <w:rsid w:val="005A2F56"/>
    <w:rsid w:val="005A50DE"/>
    <w:rsid w:val="005A6C8D"/>
    <w:rsid w:val="005A6F45"/>
    <w:rsid w:val="005B229A"/>
    <w:rsid w:val="005B3EC0"/>
    <w:rsid w:val="005B496F"/>
    <w:rsid w:val="005B6148"/>
    <w:rsid w:val="005B6A7B"/>
    <w:rsid w:val="005C77DB"/>
    <w:rsid w:val="005D0F49"/>
    <w:rsid w:val="005D15F6"/>
    <w:rsid w:val="005D2A46"/>
    <w:rsid w:val="005D2AB5"/>
    <w:rsid w:val="005D753C"/>
    <w:rsid w:val="005E3A48"/>
    <w:rsid w:val="005E3CDA"/>
    <w:rsid w:val="005E4E14"/>
    <w:rsid w:val="005E74E4"/>
    <w:rsid w:val="005E7E86"/>
    <w:rsid w:val="005F0687"/>
    <w:rsid w:val="005F445E"/>
    <w:rsid w:val="005F50C6"/>
    <w:rsid w:val="005F5796"/>
    <w:rsid w:val="005F5E74"/>
    <w:rsid w:val="005F5FBC"/>
    <w:rsid w:val="00601D80"/>
    <w:rsid w:val="0060550F"/>
    <w:rsid w:val="0060664F"/>
    <w:rsid w:val="00610BE0"/>
    <w:rsid w:val="00615378"/>
    <w:rsid w:val="00624F08"/>
    <w:rsid w:val="006338F8"/>
    <w:rsid w:val="00642F94"/>
    <w:rsid w:val="00644566"/>
    <w:rsid w:val="00650911"/>
    <w:rsid w:val="00652A75"/>
    <w:rsid w:val="00653105"/>
    <w:rsid w:val="00654988"/>
    <w:rsid w:val="0066016A"/>
    <w:rsid w:val="00660BD6"/>
    <w:rsid w:val="00661763"/>
    <w:rsid w:val="00662D1B"/>
    <w:rsid w:val="00666D27"/>
    <w:rsid w:val="00670C1F"/>
    <w:rsid w:val="00670D0A"/>
    <w:rsid w:val="0067256A"/>
    <w:rsid w:val="006740B4"/>
    <w:rsid w:val="006750BD"/>
    <w:rsid w:val="00675402"/>
    <w:rsid w:val="00676097"/>
    <w:rsid w:val="00680BA2"/>
    <w:rsid w:val="00685B38"/>
    <w:rsid w:val="00686C87"/>
    <w:rsid w:val="006927E8"/>
    <w:rsid w:val="00694B92"/>
    <w:rsid w:val="006968F0"/>
    <w:rsid w:val="00697EB0"/>
    <w:rsid w:val="006A5521"/>
    <w:rsid w:val="006A6B41"/>
    <w:rsid w:val="006A719F"/>
    <w:rsid w:val="006A7F70"/>
    <w:rsid w:val="006B7FB8"/>
    <w:rsid w:val="006C0217"/>
    <w:rsid w:val="006C1701"/>
    <w:rsid w:val="006C737C"/>
    <w:rsid w:val="006C7AAB"/>
    <w:rsid w:val="006D3E61"/>
    <w:rsid w:val="006D4362"/>
    <w:rsid w:val="006D7B53"/>
    <w:rsid w:val="006F24FE"/>
    <w:rsid w:val="006F2E1B"/>
    <w:rsid w:val="006F41AB"/>
    <w:rsid w:val="006F434E"/>
    <w:rsid w:val="006F4F2F"/>
    <w:rsid w:val="006F5BE7"/>
    <w:rsid w:val="006F68F9"/>
    <w:rsid w:val="006F7F2D"/>
    <w:rsid w:val="0070068D"/>
    <w:rsid w:val="007025E8"/>
    <w:rsid w:val="0070579A"/>
    <w:rsid w:val="00716635"/>
    <w:rsid w:val="007238DA"/>
    <w:rsid w:val="00725552"/>
    <w:rsid w:val="00725AE9"/>
    <w:rsid w:val="00736A58"/>
    <w:rsid w:val="00741E58"/>
    <w:rsid w:val="0074228A"/>
    <w:rsid w:val="00743D40"/>
    <w:rsid w:val="007457ED"/>
    <w:rsid w:val="00746DA4"/>
    <w:rsid w:val="007523EA"/>
    <w:rsid w:val="00757AF3"/>
    <w:rsid w:val="00757B5F"/>
    <w:rsid w:val="00761818"/>
    <w:rsid w:val="0076243E"/>
    <w:rsid w:val="007649A7"/>
    <w:rsid w:val="00764AD5"/>
    <w:rsid w:val="007659F2"/>
    <w:rsid w:val="0076617D"/>
    <w:rsid w:val="007661F2"/>
    <w:rsid w:val="00766608"/>
    <w:rsid w:val="00766AA0"/>
    <w:rsid w:val="007717B4"/>
    <w:rsid w:val="0077293C"/>
    <w:rsid w:val="007740C8"/>
    <w:rsid w:val="00776965"/>
    <w:rsid w:val="00776C17"/>
    <w:rsid w:val="007801A7"/>
    <w:rsid w:val="00780F7A"/>
    <w:rsid w:val="00781A1D"/>
    <w:rsid w:val="00784402"/>
    <w:rsid w:val="00784BAE"/>
    <w:rsid w:val="00786349"/>
    <w:rsid w:val="00790504"/>
    <w:rsid w:val="00790CCF"/>
    <w:rsid w:val="00791A6F"/>
    <w:rsid w:val="00796C6E"/>
    <w:rsid w:val="007A03B9"/>
    <w:rsid w:val="007A1BEA"/>
    <w:rsid w:val="007A39A0"/>
    <w:rsid w:val="007A68B8"/>
    <w:rsid w:val="007A768A"/>
    <w:rsid w:val="007A76AF"/>
    <w:rsid w:val="007B1B20"/>
    <w:rsid w:val="007B4091"/>
    <w:rsid w:val="007B7814"/>
    <w:rsid w:val="007C0C92"/>
    <w:rsid w:val="007C1AD9"/>
    <w:rsid w:val="007C3A52"/>
    <w:rsid w:val="007C7376"/>
    <w:rsid w:val="007D0188"/>
    <w:rsid w:val="007D0405"/>
    <w:rsid w:val="007D08B9"/>
    <w:rsid w:val="007D0F85"/>
    <w:rsid w:val="007D4DC3"/>
    <w:rsid w:val="007D6660"/>
    <w:rsid w:val="007E0F3A"/>
    <w:rsid w:val="007E3045"/>
    <w:rsid w:val="007E579E"/>
    <w:rsid w:val="007E588B"/>
    <w:rsid w:val="007E7032"/>
    <w:rsid w:val="007E7918"/>
    <w:rsid w:val="007F16FF"/>
    <w:rsid w:val="007F299F"/>
    <w:rsid w:val="007F2A06"/>
    <w:rsid w:val="007F50D8"/>
    <w:rsid w:val="007F6AA8"/>
    <w:rsid w:val="008009B8"/>
    <w:rsid w:val="00801DC5"/>
    <w:rsid w:val="00804041"/>
    <w:rsid w:val="008041A0"/>
    <w:rsid w:val="00804CFC"/>
    <w:rsid w:val="00804F05"/>
    <w:rsid w:val="00805E58"/>
    <w:rsid w:val="00807518"/>
    <w:rsid w:val="008157DC"/>
    <w:rsid w:val="00820EC0"/>
    <w:rsid w:val="00821971"/>
    <w:rsid w:val="008228DB"/>
    <w:rsid w:val="00831BA3"/>
    <w:rsid w:val="008329C0"/>
    <w:rsid w:val="008336C3"/>
    <w:rsid w:val="00834350"/>
    <w:rsid w:val="00836EF6"/>
    <w:rsid w:val="0083734A"/>
    <w:rsid w:val="0083754B"/>
    <w:rsid w:val="008420E1"/>
    <w:rsid w:val="00843EFD"/>
    <w:rsid w:val="008440F1"/>
    <w:rsid w:val="00852354"/>
    <w:rsid w:val="00854696"/>
    <w:rsid w:val="0085786F"/>
    <w:rsid w:val="00857F62"/>
    <w:rsid w:val="00860310"/>
    <w:rsid w:val="00861086"/>
    <w:rsid w:val="00863474"/>
    <w:rsid w:val="008648FD"/>
    <w:rsid w:val="00866603"/>
    <w:rsid w:val="00870808"/>
    <w:rsid w:val="00874B10"/>
    <w:rsid w:val="00874D20"/>
    <w:rsid w:val="008761E3"/>
    <w:rsid w:val="00877B47"/>
    <w:rsid w:val="00884E00"/>
    <w:rsid w:val="00885A7F"/>
    <w:rsid w:val="0089107C"/>
    <w:rsid w:val="008A18C3"/>
    <w:rsid w:val="008A34CF"/>
    <w:rsid w:val="008A5821"/>
    <w:rsid w:val="008A646E"/>
    <w:rsid w:val="008B066D"/>
    <w:rsid w:val="008B2440"/>
    <w:rsid w:val="008B3D38"/>
    <w:rsid w:val="008B664D"/>
    <w:rsid w:val="008C3272"/>
    <w:rsid w:val="008D3622"/>
    <w:rsid w:val="008D3D03"/>
    <w:rsid w:val="008D4861"/>
    <w:rsid w:val="008D5706"/>
    <w:rsid w:val="008F184C"/>
    <w:rsid w:val="008F7734"/>
    <w:rsid w:val="00900630"/>
    <w:rsid w:val="00904CFF"/>
    <w:rsid w:val="0091111A"/>
    <w:rsid w:val="00911D84"/>
    <w:rsid w:val="00914E54"/>
    <w:rsid w:val="00924C21"/>
    <w:rsid w:val="00930D0D"/>
    <w:rsid w:val="00936F83"/>
    <w:rsid w:val="009377A9"/>
    <w:rsid w:val="009405E7"/>
    <w:rsid w:val="00940963"/>
    <w:rsid w:val="00941BF1"/>
    <w:rsid w:val="00943F3D"/>
    <w:rsid w:val="00944078"/>
    <w:rsid w:val="009446C1"/>
    <w:rsid w:val="00946D23"/>
    <w:rsid w:val="00947739"/>
    <w:rsid w:val="009500B8"/>
    <w:rsid w:val="00950426"/>
    <w:rsid w:val="009506F7"/>
    <w:rsid w:val="0095166F"/>
    <w:rsid w:val="00955146"/>
    <w:rsid w:val="00955A36"/>
    <w:rsid w:val="00956899"/>
    <w:rsid w:val="00957760"/>
    <w:rsid w:val="00957D1A"/>
    <w:rsid w:val="00960A22"/>
    <w:rsid w:val="00960F60"/>
    <w:rsid w:val="009627BA"/>
    <w:rsid w:val="009631E7"/>
    <w:rsid w:val="009649AD"/>
    <w:rsid w:val="00971C80"/>
    <w:rsid w:val="009728E5"/>
    <w:rsid w:val="00977A0C"/>
    <w:rsid w:val="00982993"/>
    <w:rsid w:val="009834C5"/>
    <w:rsid w:val="009856EB"/>
    <w:rsid w:val="00986A5F"/>
    <w:rsid w:val="009910D4"/>
    <w:rsid w:val="00993521"/>
    <w:rsid w:val="0099481F"/>
    <w:rsid w:val="009A05CC"/>
    <w:rsid w:val="009A2C92"/>
    <w:rsid w:val="009A4010"/>
    <w:rsid w:val="009A63D8"/>
    <w:rsid w:val="009B1DBE"/>
    <w:rsid w:val="009B1E8E"/>
    <w:rsid w:val="009B3976"/>
    <w:rsid w:val="009B563A"/>
    <w:rsid w:val="009B5984"/>
    <w:rsid w:val="009C1C21"/>
    <w:rsid w:val="009C2D67"/>
    <w:rsid w:val="009C3921"/>
    <w:rsid w:val="009C4861"/>
    <w:rsid w:val="009C6EA5"/>
    <w:rsid w:val="009D0779"/>
    <w:rsid w:val="009D21D8"/>
    <w:rsid w:val="009D3EEB"/>
    <w:rsid w:val="009D55C2"/>
    <w:rsid w:val="009D5647"/>
    <w:rsid w:val="009D5CC5"/>
    <w:rsid w:val="009D67F8"/>
    <w:rsid w:val="009E2C33"/>
    <w:rsid w:val="009E36B0"/>
    <w:rsid w:val="009E4CA8"/>
    <w:rsid w:val="009E5264"/>
    <w:rsid w:val="009E5291"/>
    <w:rsid w:val="009E73DB"/>
    <w:rsid w:val="009E7A0A"/>
    <w:rsid w:val="009F01DF"/>
    <w:rsid w:val="009F15B3"/>
    <w:rsid w:val="009F2425"/>
    <w:rsid w:val="009F3303"/>
    <w:rsid w:val="009F4091"/>
    <w:rsid w:val="00A00725"/>
    <w:rsid w:val="00A01F5F"/>
    <w:rsid w:val="00A0364A"/>
    <w:rsid w:val="00A04ABC"/>
    <w:rsid w:val="00A053DD"/>
    <w:rsid w:val="00A12C58"/>
    <w:rsid w:val="00A14A78"/>
    <w:rsid w:val="00A219C1"/>
    <w:rsid w:val="00A23CC7"/>
    <w:rsid w:val="00A24F16"/>
    <w:rsid w:val="00A31842"/>
    <w:rsid w:val="00A35D34"/>
    <w:rsid w:val="00A41DA6"/>
    <w:rsid w:val="00A44E5C"/>
    <w:rsid w:val="00A45602"/>
    <w:rsid w:val="00A4562B"/>
    <w:rsid w:val="00A46CD0"/>
    <w:rsid w:val="00A51B32"/>
    <w:rsid w:val="00A55407"/>
    <w:rsid w:val="00A57205"/>
    <w:rsid w:val="00A63321"/>
    <w:rsid w:val="00A663C8"/>
    <w:rsid w:val="00A71B0E"/>
    <w:rsid w:val="00A73FCD"/>
    <w:rsid w:val="00A75F0A"/>
    <w:rsid w:val="00A77A79"/>
    <w:rsid w:val="00A8167C"/>
    <w:rsid w:val="00A824E7"/>
    <w:rsid w:val="00A82DF6"/>
    <w:rsid w:val="00A831C3"/>
    <w:rsid w:val="00A83A9E"/>
    <w:rsid w:val="00A8409D"/>
    <w:rsid w:val="00A86369"/>
    <w:rsid w:val="00A8648F"/>
    <w:rsid w:val="00A9001E"/>
    <w:rsid w:val="00A95E7A"/>
    <w:rsid w:val="00AA0459"/>
    <w:rsid w:val="00AA0FD2"/>
    <w:rsid w:val="00AA170D"/>
    <w:rsid w:val="00AA4F42"/>
    <w:rsid w:val="00AA6051"/>
    <w:rsid w:val="00AB0070"/>
    <w:rsid w:val="00AB1973"/>
    <w:rsid w:val="00AB496D"/>
    <w:rsid w:val="00AB7586"/>
    <w:rsid w:val="00AC0FF3"/>
    <w:rsid w:val="00AC1097"/>
    <w:rsid w:val="00AC2962"/>
    <w:rsid w:val="00AC6896"/>
    <w:rsid w:val="00AD04C1"/>
    <w:rsid w:val="00AD1C56"/>
    <w:rsid w:val="00AD341F"/>
    <w:rsid w:val="00AD3484"/>
    <w:rsid w:val="00AD5A08"/>
    <w:rsid w:val="00AE1470"/>
    <w:rsid w:val="00AE34E1"/>
    <w:rsid w:val="00AE478F"/>
    <w:rsid w:val="00AE485C"/>
    <w:rsid w:val="00AE53F4"/>
    <w:rsid w:val="00AE55A7"/>
    <w:rsid w:val="00AE5AB9"/>
    <w:rsid w:val="00AE6FF1"/>
    <w:rsid w:val="00AF1D6B"/>
    <w:rsid w:val="00AF2B4B"/>
    <w:rsid w:val="00AF33AC"/>
    <w:rsid w:val="00AF4312"/>
    <w:rsid w:val="00AF4F69"/>
    <w:rsid w:val="00B0192B"/>
    <w:rsid w:val="00B02950"/>
    <w:rsid w:val="00B0380F"/>
    <w:rsid w:val="00B053CF"/>
    <w:rsid w:val="00B06ECA"/>
    <w:rsid w:val="00B1099A"/>
    <w:rsid w:val="00B11EB5"/>
    <w:rsid w:val="00B120F8"/>
    <w:rsid w:val="00B12D8A"/>
    <w:rsid w:val="00B13E08"/>
    <w:rsid w:val="00B149E2"/>
    <w:rsid w:val="00B151FC"/>
    <w:rsid w:val="00B15CFC"/>
    <w:rsid w:val="00B1652A"/>
    <w:rsid w:val="00B17444"/>
    <w:rsid w:val="00B204AF"/>
    <w:rsid w:val="00B25722"/>
    <w:rsid w:val="00B308E4"/>
    <w:rsid w:val="00B31333"/>
    <w:rsid w:val="00B34F23"/>
    <w:rsid w:val="00B36115"/>
    <w:rsid w:val="00B40590"/>
    <w:rsid w:val="00B419E8"/>
    <w:rsid w:val="00B46DC6"/>
    <w:rsid w:val="00B509C3"/>
    <w:rsid w:val="00B51A61"/>
    <w:rsid w:val="00B51E13"/>
    <w:rsid w:val="00B54B3C"/>
    <w:rsid w:val="00B56689"/>
    <w:rsid w:val="00B60B4E"/>
    <w:rsid w:val="00B61116"/>
    <w:rsid w:val="00B63EFC"/>
    <w:rsid w:val="00B64A00"/>
    <w:rsid w:val="00B65182"/>
    <w:rsid w:val="00B70805"/>
    <w:rsid w:val="00B73F31"/>
    <w:rsid w:val="00B8070C"/>
    <w:rsid w:val="00B83C95"/>
    <w:rsid w:val="00B86C87"/>
    <w:rsid w:val="00B86F07"/>
    <w:rsid w:val="00B87233"/>
    <w:rsid w:val="00B87DAE"/>
    <w:rsid w:val="00B90A73"/>
    <w:rsid w:val="00B914DD"/>
    <w:rsid w:val="00B944A0"/>
    <w:rsid w:val="00B94D17"/>
    <w:rsid w:val="00B95094"/>
    <w:rsid w:val="00B96ACD"/>
    <w:rsid w:val="00B96BD2"/>
    <w:rsid w:val="00BA16F7"/>
    <w:rsid w:val="00BA2F8A"/>
    <w:rsid w:val="00BA3E63"/>
    <w:rsid w:val="00BA44D8"/>
    <w:rsid w:val="00BA488F"/>
    <w:rsid w:val="00BA69E5"/>
    <w:rsid w:val="00BA7126"/>
    <w:rsid w:val="00BB14DF"/>
    <w:rsid w:val="00BB46B8"/>
    <w:rsid w:val="00BB4B40"/>
    <w:rsid w:val="00BB570D"/>
    <w:rsid w:val="00BB6D71"/>
    <w:rsid w:val="00BB7625"/>
    <w:rsid w:val="00BC141E"/>
    <w:rsid w:val="00BC442C"/>
    <w:rsid w:val="00BC57E0"/>
    <w:rsid w:val="00BD08A8"/>
    <w:rsid w:val="00BD27EA"/>
    <w:rsid w:val="00BD5226"/>
    <w:rsid w:val="00BD53C7"/>
    <w:rsid w:val="00BD6309"/>
    <w:rsid w:val="00BD75F0"/>
    <w:rsid w:val="00BE0A47"/>
    <w:rsid w:val="00BE214D"/>
    <w:rsid w:val="00BE2E6C"/>
    <w:rsid w:val="00BE3FF1"/>
    <w:rsid w:val="00BE424C"/>
    <w:rsid w:val="00BE705E"/>
    <w:rsid w:val="00BE71D7"/>
    <w:rsid w:val="00BE7FCB"/>
    <w:rsid w:val="00BF0D57"/>
    <w:rsid w:val="00BF4A8D"/>
    <w:rsid w:val="00BF631D"/>
    <w:rsid w:val="00BF7EAC"/>
    <w:rsid w:val="00C000A0"/>
    <w:rsid w:val="00C14E4A"/>
    <w:rsid w:val="00C158BF"/>
    <w:rsid w:val="00C15E0A"/>
    <w:rsid w:val="00C16944"/>
    <w:rsid w:val="00C16A8C"/>
    <w:rsid w:val="00C17A19"/>
    <w:rsid w:val="00C23903"/>
    <w:rsid w:val="00C30988"/>
    <w:rsid w:val="00C32ED0"/>
    <w:rsid w:val="00C345E4"/>
    <w:rsid w:val="00C376AC"/>
    <w:rsid w:val="00C377D6"/>
    <w:rsid w:val="00C40D59"/>
    <w:rsid w:val="00C51C32"/>
    <w:rsid w:val="00C52183"/>
    <w:rsid w:val="00C57B99"/>
    <w:rsid w:val="00C659EA"/>
    <w:rsid w:val="00C66A42"/>
    <w:rsid w:val="00C66C95"/>
    <w:rsid w:val="00C71898"/>
    <w:rsid w:val="00C71CBA"/>
    <w:rsid w:val="00C746A6"/>
    <w:rsid w:val="00C7492B"/>
    <w:rsid w:val="00C77AE6"/>
    <w:rsid w:val="00C81FF6"/>
    <w:rsid w:val="00C84D33"/>
    <w:rsid w:val="00C921ED"/>
    <w:rsid w:val="00C92790"/>
    <w:rsid w:val="00C93EB1"/>
    <w:rsid w:val="00CA0030"/>
    <w:rsid w:val="00CA2B77"/>
    <w:rsid w:val="00CA3AA2"/>
    <w:rsid w:val="00CA61B4"/>
    <w:rsid w:val="00CB116C"/>
    <w:rsid w:val="00CB13DB"/>
    <w:rsid w:val="00CB1CAC"/>
    <w:rsid w:val="00CB2A51"/>
    <w:rsid w:val="00CB3417"/>
    <w:rsid w:val="00CB487B"/>
    <w:rsid w:val="00CB589A"/>
    <w:rsid w:val="00CC2D72"/>
    <w:rsid w:val="00CC44D3"/>
    <w:rsid w:val="00CC5F95"/>
    <w:rsid w:val="00CD18F9"/>
    <w:rsid w:val="00CD2355"/>
    <w:rsid w:val="00CD2393"/>
    <w:rsid w:val="00CD6BE9"/>
    <w:rsid w:val="00CE17F5"/>
    <w:rsid w:val="00CE1EDC"/>
    <w:rsid w:val="00CE2379"/>
    <w:rsid w:val="00CE38FD"/>
    <w:rsid w:val="00CE4258"/>
    <w:rsid w:val="00CE5E4F"/>
    <w:rsid w:val="00CE65E6"/>
    <w:rsid w:val="00CE7351"/>
    <w:rsid w:val="00CF3363"/>
    <w:rsid w:val="00D016B2"/>
    <w:rsid w:val="00D031CC"/>
    <w:rsid w:val="00D03430"/>
    <w:rsid w:val="00D055F1"/>
    <w:rsid w:val="00D05DCB"/>
    <w:rsid w:val="00D077DF"/>
    <w:rsid w:val="00D15FD6"/>
    <w:rsid w:val="00D20233"/>
    <w:rsid w:val="00D20518"/>
    <w:rsid w:val="00D20F86"/>
    <w:rsid w:val="00D251CD"/>
    <w:rsid w:val="00D260FA"/>
    <w:rsid w:val="00D31C4C"/>
    <w:rsid w:val="00D3275B"/>
    <w:rsid w:val="00D33D31"/>
    <w:rsid w:val="00D36866"/>
    <w:rsid w:val="00D379E0"/>
    <w:rsid w:val="00D42674"/>
    <w:rsid w:val="00D447A1"/>
    <w:rsid w:val="00D47181"/>
    <w:rsid w:val="00D4789D"/>
    <w:rsid w:val="00D55C55"/>
    <w:rsid w:val="00D6461B"/>
    <w:rsid w:val="00D64FBC"/>
    <w:rsid w:val="00D6655C"/>
    <w:rsid w:val="00D6775F"/>
    <w:rsid w:val="00D708DE"/>
    <w:rsid w:val="00D71C5D"/>
    <w:rsid w:val="00D71CFB"/>
    <w:rsid w:val="00D71DD1"/>
    <w:rsid w:val="00D73BD3"/>
    <w:rsid w:val="00D76629"/>
    <w:rsid w:val="00D76C40"/>
    <w:rsid w:val="00D830DC"/>
    <w:rsid w:val="00D86671"/>
    <w:rsid w:val="00D90319"/>
    <w:rsid w:val="00D911E6"/>
    <w:rsid w:val="00D92395"/>
    <w:rsid w:val="00D9298F"/>
    <w:rsid w:val="00D93791"/>
    <w:rsid w:val="00DA2970"/>
    <w:rsid w:val="00DA38D0"/>
    <w:rsid w:val="00DB0077"/>
    <w:rsid w:val="00DB069E"/>
    <w:rsid w:val="00DB4BFB"/>
    <w:rsid w:val="00DC270A"/>
    <w:rsid w:val="00DC4B5C"/>
    <w:rsid w:val="00DC7E9B"/>
    <w:rsid w:val="00DD31AF"/>
    <w:rsid w:val="00DD39D7"/>
    <w:rsid w:val="00DE136C"/>
    <w:rsid w:val="00DE2C48"/>
    <w:rsid w:val="00DE43A5"/>
    <w:rsid w:val="00DF1A62"/>
    <w:rsid w:val="00DF535D"/>
    <w:rsid w:val="00E01E75"/>
    <w:rsid w:val="00E03168"/>
    <w:rsid w:val="00E04DFF"/>
    <w:rsid w:val="00E07E63"/>
    <w:rsid w:val="00E102F9"/>
    <w:rsid w:val="00E20064"/>
    <w:rsid w:val="00E20A46"/>
    <w:rsid w:val="00E21131"/>
    <w:rsid w:val="00E2275B"/>
    <w:rsid w:val="00E24EA5"/>
    <w:rsid w:val="00E24EC1"/>
    <w:rsid w:val="00E27032"/>
    <w:rsid w:val="00E30E56"/>
    <w:rsid w:val="00E32EF3"/>
    <w:rsid w:val="00E33BE3"/>
    <w:rsid w:val="00E33CEA"/>
    <w:rsid w:val="00E34DE6"/>
    <w:rsid w:val="00E35C88"/>
    <w:rsid w:val="00E40AA0"/>
    <w:rsid w:val="00E45403"/>
    <w:rsid w:val="00E4575C"/>
    <w:rsid w:val="00E47491"/>
    <w:rsid w:val="00E47F62"/>
    <w:rsid w:val="00E516EA"/>
    <w:rsid w:val="00E52F97"/>
    <w:rsid w:val="00E57F0C"/>
    <w:rsid w:val="00E762A4"/>
    <w:rsid w:val="00E8077B"/>
    <w:rsid w:val="00E80C21"/>
    <w:rsid w:val="00E80CE0"/>
    <w:rsid w:val="00E85BDE"/>
    <w:rsid w:val="00E901F6"/>
    <w:rsid w:val="00EA0150"/>
    <w:rsid w:val="00EA050B"/>
    <w:rsid w:val="00EA06AF"/>
    <w:rsid w:val="00EA1649"/>
    <w:rsid w:val="00EA5B43"/>
    <w:rsid w:val="00EB631B"/>
    <w:rsid w:val="00EC0D74"/>
    <w:rsid w:val="00EC26DD"/>
    <w:rsid w:val="00EC4F74"/>
    <w:rsid w:val="00ED2DB0"/>
    <w:rsid w:val="00ED33D5"/>
    <w:rsid w:val="00ED611E"/>
    <w:rsid w:val="00ED6DC0"/>
    <w:rsid w:val="00EF0D0B"/>
    <w:rsid w:val="00EF5176"/>
    <w:rsid w:val="00EF69D2"/>
    <w:rsid w:val="00F14494"/>
    <w:rsid w:val="00F2153D"/>
    <w:rsid w:val="00F25ACE"/>
    <w:rsid w:val="00F2710E"/>
    <w:rsid w:val="00F32E98"/>
    <w:rsid w:val="00F32EEB"/>
    <w:rsid w:val="00F37E88"/>
    <w:rsid w:val="00F40C48"/>
    <w:rsid w:val="00F415E4"/>
    <w:rsid w:val="00F4717B"/>
    <w:rsid w:val="00F52A86"/>
    <w:rsid w:val="00F55A76"/>
    <w:rsid w:val="00F565A1"/>
    <w:rsid w:val="00F569A6"/>
    <w:rsid w:val="00F60AAF"/>
    <w:rsid w:val="00F64D6C"/>
    <w:rsid w:val="00F6500F"/>
    <w:rsid w:val="00F660B1"/>
    <w:rsid w:val="00F70336"/>
    <w:rsid w:val="00F75383"/>
    <w:rsid w:val="00F76473"/>
    <w:rsid w:val="00F77E81"/>
    <w:rsid w:val="00F80419"/>
    <w:rsid w:val="00F826F4"/>
    <w:rsid w:val="00F84075"/>
    <w:rsid w:val="00F856EE"/>
    <w:rsid w:val="00F85E9A"/>
    <w:rsid w:val="00F860BD"/>
    <w:rsid w:val="00F905A2"/>
    <w:rsid w:val="00F91A45"/>
    <w:rsid w:val="00F9231D"/>
    <w:rsid w:val="00F95871"/>
    <w:rsid w:val="00F95AC2"/>
    <w:rsid w:val="00F96D92"/>
    <w:rsid w:val="00FA0B4B"/>
    <w:rsid w:val="00FA252A"/>
    <w:rsid w:val="00FA298D"/>
    <w:rsid w:val="00FA4C35"/>
    <w:rsid w:val="00FA7A24"/>
    <w:rsid w:val="00FB195E"/>
    <w:rsid w:val="00FB3FF8"/>
    <w:rsid w:val="00FB41E8"/>
    <w:rsid w:val="00FB4D3B"/>
    <w:rsid w:val="00FB4EAB"/>
    <w:rsid w:val="00FB68AA"/>
    <w:rsid w:val="00FB68D9"/>
    <w:rsid w:val="00FC5970"/>
    <w:rsid w:val="00FD1B34"/>
    <w:rsid w:val="00FD1C2B"/>
    <w:rsid w:val="00FD36DB"/>
    <w:rsid w:val="00FD5FD8"/>
    <w:rsid w:val="00FD7AC0"/>
    <w:rsid w:val="00FE1563"/>
    <w:rsid w:val="00FF1A4D"/>
    <w:rsid w:val="00FF38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5405CA"/>
  <w15:docId w15:val="{E615A566-40F2-4A9E-967F-1EEAA62DA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caption" w:semiHidden="1" w:unhideWhenUsed="1" w:qFormat="1"/>
    <w:lsdException w:name="Title" w:uiPriority="10" w:qFormat="1"/>
    <w:lsdException w:name="Default Paragraph Font" w:uiPriority="1"/>
    <w:lsdException w:name="Subtitle" w:qFormat="1"/>
    <w:lsdException w:name="Body Text 3" w:uiPriority="99"/>
    <w:lsdException w:name="Hyperlink" w:uiPriority="99"/>
    <w:lsdException w:name="Strong" w:qFormat="1"/>
    <w:lsdException w:name="Emphasis" w:uiPriority="99" w:qFormat="1"/>
    <w:lsdException w:name="Normal (Web)" w:uiPriority="99"/>
    <w:lsdException w:name="HTML Preformatted"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81EC3"/>
    <w:pPr>
      <w:jc w:val="both"/>
    </w:pPr>
    <w:rPr>
      <w:rFonts w:ascii="Arial" w:hAnsi="Arial"/>
      <w:szCs w:val="24"/>
      <w:lang w:val="en-GB"/>
    </w:rPr>
  </w:style>
  <w:style w:type="paragraph" w:styleId="1">
    <w:name w:val="heading 1"/>
    <w:basedOn w:val="a0"/>
    <w:next w:val="a0"/>
    <w:qFormat/>
    <w:rsid w:val="00DB069E"/>
    <w:pPr>
      <w:keepNext/>
      <w:numPr>
        <w:numId w:val="1"/>
      </w:numPr>
      <w:spacing w:before="360" w:after="240"/>
      <w:ind w:left="431" w:hanging="431"/>
      <w:outlineLvl w:val="0"/>
    </w:pPr>
    <w:rPr>
      <w:rFonts w:cs="Arial"/>
      <w:b/>
      <w:bCs/>
      <w:kern w:val="32"/>
      <w:sz w:val="32"/>
      <w:szCs w:val="32"/>
    </w:rPr>
  </w:style>
  <w:style w:type="paragraph" w:styleId="2">
    <w:name w:val="heading 2"/>
    <w:basedOn w:val="a0"/>
    <w:next w:val="a0"/>
    <w:qFormat/>
    <w:rsid w:val="00B86C87"/>
    <w:pPr>
      <w:keepNext/>
      <w:numPr>
        <w:ilvl w:val="1"/>
        <w:numId w:val="1"/>
      </w:numPr>
      <w:spacing w:before="360" w:after="240"/>
      <w:ind w:left="578" w:hanging="578"/>
      <w:outlineLvl w:val="1"/>
    </w:pPr>
    <w:rPr>
      <w:rFonts w:cs="Arial"/>
      <w:b/>
      <w:bCs/>
      <w:iCs/>
      <w:sz w:val="28"/>
      <w:szCs w:val="28"/>
    </w:rPr>
  </w:style>
  <w:style w:type="paragraph" w:styleId="3">
    <w:name w:val="heading 3"/>
    <w:aliases w:val="h3,Heading 2.3,1.2.3.,H3,Titles,(Alt+3),(Alt+3)1,(Alt+3)2,(Alt+3)3,(Alt+3)4,(Alt+3)5,(Alt+3)6,(Alt+3)11,(Alt+3)21,(Alt+3)31,(Alt+3)41,(Alt+3)7,(Alt+3)12,(Alt+3)22,(Alt+3)32,(Alt+3)42,(Alt+3)8,(Alt+3)9,(Alt+3)10,(Alt+3)13,(Alt+3)23,(Alt+3)33"/>
    <w:basedOn w:val="a0"/>
    <w:next w:val="a0"/>
    <w:qFormat/>
    <w:rsid w:val="003D18F0"/>
    <w:pPr>
      <w:keepNext/>
      <w:numPr>
        <w:ilvl w:val="2"/>
        <w:numId w:val="1"/>
      </w:numPr>
      <w:spacing w:before="360" w:after="240"/>
      <w:ind w:left="720"/>
      <w:jc w:val="left"/>
      <w:outlineLvl w:val="2"/>
    </w:pPr>
    <w:rPr>
      <w:rFonts w:cs="Arial"/>
      <w:b/>
      <w:bCs/>
      <w:sz w:val="24"/>
      <w:szCs w:val="26"/>
    </w:rPr>
  </w:style>
  <w:style w:type="paragraph" w:styleId="4">
    <w:name w:val="heading 4"/>
    <w:aliases w:val="dash,h4,H4,Map Title"/>
    <w:basedOn w:val="a0"/>
    <w:next w:val="a0"/>
    <w:qFormat/>
    <w:rsid w:val="00C71898"/>
    <w:pPr>
      <w:keepNext/>
      <w:numPr>
        <w:ilvl w:val="3"/>
        <w:numId w:val="1"/>
      </w:numPr>
      <w:spacing w:before="360" w:after="240"/>
      <w:ind w:left="862" w:hanging="862"/>
      <w:outlineLvl w:val="3"/>
    </w:pPr>
    <w:rPr>
      <w:b/>
      <w:bCs/>
      <w:i/>
      <w:sz w:val="22"/>
      <w:szCs w:val="28"/>
    </w:rPr>
  </w:style>
  <w:style w:type="paragraph" w:styleId="5">
    <w:name w:val="heading 5"/>
    <w:basedOn w:val="a0"/>
    <w:next w:val="a0"/>
    <w:qFormat/>
    <w:rsid w:val="00D20F86"/>
    <w:pPr>
      <w:numPr>
        <w:ilvl w:val="4"/>
        <w:numId w:val="1"/>
      </w:numPr>
      <w:spacing w:before="240" w:after="60"/>
      <w:outlineLvl w:val="4"/>
    </w:pPr>
    <w:rPr>
      <w:bCs/>
      <w:i/>
      <w:iCs/>
      <w:szCs w:val="26"/>
      <w:u w:val="single"/>
    </w:rPr>
  </w:style>
  <w:style w:type="paragraph" w:styleId="6">
    <w:name w:val="heading 6"/>
    <w:basedOn w:val="a0"/>
    <w:next w:val="a0"/>
    <w:qFormat/>
    <w:rsid w:val="009D5CC5"/>
    <w:pPr>
      <w:numPr>
        <w:ilvl w:val="5"/>
        <w:numId w:val="1"/>
      </w:numPr>
      <w:spacing w:before="240" w:after="60"/>
      <w:outlineLvl w:val="5"/>
    </w:pPr>
    <w:rPr>
      <w:rFonts w:ascii="Times New Roman" w:hAnsi="Times New Roman"/>
      <w:b/>
      <w:bCs/>
      <w:szCs w:val="22"/>
    </w:rPr>
  </w:style>
  <w:style w:type="paragraph" w:styleId="7">
    <w:name w:val="heading 7"/>
    <w:basedOn w:val="a0"/>
    <w:next w:val="a0"/>
    <w:qFormat/>
    <w:rsid w:val="009D5CC5"/>
    <w:pPr>
      <w:numPr>
        <w:ilvl w:val="6"/>
        <w:numId w:val="1"/>
      </w:numPr>
      <w:spacing w:before="240" w:after="60"/>
      <w:outlineLvl w:val="6"/>
    </w:pPr>
    <w:rPr>
      <w:rFonts w:ascii="Times New Roman" w:hAnsi="Times New Roman"/>
      <w:sz w:val="24"/>
    </w:rPr>
  </w:style>
  <w:style w:type="paragraph" w:styleId="8">
    <w:name w:val="heading 8"/>
    <w:basedOn w:val="a0"/>
    <w:next w:val="a0"/>
    <w:qFormat/>
    <w:rsid w:val="009D5CC5"/>
    <w:pPr>
      <w:numPr>
        <w:ilvl w:val="7"/>
        <w:numId w:val="1"/>
      </w:numPr>
      <w:spacing w:before="240" w:after="60"/>
      <w:outlineLvl w:val="7"/>
    </w:pPr>
    <w:rPr>
      <w:rFonts w:ascii="Times New Roman" w:hAnsi="Times New Roman"/>
      <w:i/>
      <w:iCs/>
      <w:sz w:val="24"/>
    </w:rPr>
  </w:style>
  <w:style w:type="paragraph" w:styleId="9">
    <w:name w:val="heading 9"/>
    <w:basedOn w:val="a0"/>
    <w:next w:val="a0"/>
    <w:qFormat/>
    <w:rsid w:val="009D5CC5"/>
    <w:pPr>
      <w:numPr>
        <w:ilvl w:val="8"/>
        <w:numId w:val="1"/>
      </w:numPr>
      <w:spacing w:before="240" w:after="60"/>
      <w:outlineLvl w:val="8"/>
    </w:pPr>
    <w:rPr>
      <w:rFonts w:cs="Arial"/>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aliases w:val="Header Title"/>
    <w:basedOn w:val="a0"/>
    <w:link w:val="a5"/>
    <w:rsid w:val="00AB0070"/>
    <w:pPr>
      <w:tabs>
        <w:tab w:val="center" w:pos="4320"/>
        <w:tab w:val="right" w:pos="8640"/>
      </w:tabs>
    </w:pPr>
  </w:style>
  <w:style w:type="paragraph" w:styleId="a6">
    <w:name w:val="footer"/>
    <w:basedOn w:val="a0"/>
    <w:link w:val="a7"/>
    <w:rsid w:val="00AB0070"/>
    <w:pPr>
      <w:tabs>
        <w:tab w:val="center" w:pos="4320"/>
        <w:tab w:val="right" w:pos="8640"/>
      </w:tabs>
    </w:pPr>
  </w:style>
  <w:style w:type="table" w:styleId="a8">
    <w:name w:val="Table Grid"/>
    <w:basedOn w:val="a2"/>
    <w:rsid w:val="00AB00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1"/>
    <w:rsid w:val="00AB0070"/>
  </w:style>
  <w:style w:type="paragraph" w:styleId="aa">
    <w:name w:val="Balloon Text"/>
    <w:basedOn w:val="a0"/>
    <w:semiHidden/>
    <w:rsid w:val="00AB0070"/>
    <w:rPr>
      <w:rFonts w:ascii="Tahoma" w:hAnsi="Tahoma" w:cs="Tahoma"/>
      <w:sz w:val="16"/>
      <w:szCs w:val="16"/>
    </w:rPr>
  </w:style>
  <w:style w:type="paragraph" w:styleId="10">
    <w:name w:val="toc 1"/>
    <w:basedOn w:val="a0"/>
    <w:next w:val="a0"/>
    <w:autoRedefine/>
    <w:uiPriority w:val="39"/>
    <w:qFormat/>
    <w:rsid w:val="00B0380F"/>
    <w:pPr>
      <w:tabs>
        <w:tab w:val="left" w:pos="440"/>
        <w:tab w:val="right" w:leader="dot" w:pos="9062"/>
      </w:tabs>
      <w:spacing w:line="480" w:lineRule="auto"/>
    </w:pPr>
    <w:rPr>
      <w:b/>
      <w:noProof/>
    </w:rPr>
  </w:style>
  <w:style w:type="character" w:styleId="ab">
    <w:name w:val="Hyperlink"/>
    <w:uiPriority w:val="99"/>
    <w:rsid w:val="003B11B3"/>
    <w:rPr>
      <w:color w:val="0000FF"/>
      <w:u w:val="single"/>
    </w:rPr>
  </w:style>
  <w:style w:type="paragraph" w:styleId="20">
    <w:name w:val="toc 2"/>
    <w:basedOn w:val="a0"/>
    <w:next w:val="a0"/>
    <w:autoRedefine/>
    <w:uiPriority w:val="39"/>
    <w:qFormat/>
    <w:rsid w:val="00B0380F"/>
    <w:pPr>
      <w:tabs>
        <w:tab w:val="left" w:pos="960"/>
        <w:tab w:val="right" w:leader="dot" w:pos="9062"/>
      </w:tabs>
      <w:spacing w:after="120"/>
      <w:ind w:left="221"/>
    </w:pPr>
  </w:style>
  <w:style w:type="paragraph" w:styleId="30">
    <w:name w:val="toc 3"/>
    <w:basedOn w:val="a0"/>
    <w:next w:val="a0"/>
    <w:autoRedefine/>
    <w:uiPriority w:val="39"/>
    <w:qFormat/>
    <w:rsid w:val="00B0380F"/>
    <w:pPr>
      <w:tabs>
        <w:tab w:val="left" w:pos="1320"/>
        <w:tab w:val="right" w:leader="dot" w:pos="9072"/>
      </w:tabs>
      <w:spacing w:before="120" w:after="120"/>
      <w:ind w:left="442"/>
    </w:pPr>
  </w:style>
  <w:style w:type="paragraph" w:styleId="21">
    <w:name w:val="Body Text 2"/>
    <w:basedOn w:val="a0"/>
    <w:rsid w:val="00C17A19"/>
    <w:pPr>
      <w:spacing w:before="240"/>
    </w:pPr>
    <w:rPr>
      <w:rFonts w:ascii="Times New Roman" w:hAnsi="Times New Roman"/>
      <w:sz w:val="24"/>
      <w:szCs w:val="20"/>
      <w:lang w:val="fr-FR" w:eastAsia="fr-FR"/>
    </w:rPr>
  </w:style>
  <w:style w:type="paragraph" w:styleId="40">
    <w:name w:val="toc 4"/>
    <w:basedOn w:val="a0"/>
    <w:next w:val="a0"/>
    <w:autoRedefine/>
    <w:uiPriority w:val="39"/>
    <w:rsid w:val="00E27032"/>
    <w:pPr>
      <w:ind w:left="600"/>
    </w:pPr>
  </w:style>
  <w:style w:type="paragraph" w:styleId="50">
    <w:name w:val="toc 5"/>
    <w:basedOn w:val="a0"/>
    <w:next w:val="a0"/>
    <w:autoRedefine/>
    <w:uiPriority w:val="39"/>
    <w:rsid w:val="00562179"/>
    <w:pPr>
      <w:ind w:left="800"/>
    </w:pPr>
  </w:style>
  <w:style w:type="paragraph" w:styleId="ac">
    <w:name w:val="TOC Heading"/>
    <w:basedOn w:val="1"/>
    <w:next w:val="a0"/>
    <w:uiPriority w:val="39"/>
    <w:semiHidden/>
    <w:unhideWhenUsed/>
    <w:qFormat/>
    <w:rsid w:val="00C71898"/>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customStyle="1" w:styleId="BodyText1">
    <w:name w:val="Body Text1"/>
    <w:basedOn w:val="a0"/>
    <w:autoRedefine/>
    <w:uiPriority w:val="99"/>
    <w:rsid w:val="00B86C87"/>
    <w:rPr>
      <w:rFonts w:cs="Arial"/>
      <w:szCs w:val="20"/>
    </w:rPr>
  </w:style>
  <w:style w:type="paragraph" w:styleId="a">
    <w:name w:val="List Paragraph"/>
    <w:basedOn w:val="a0"/>
    <w:uiPriority w:val="34"/>
    <w:qFormat/>
    <w:rsid w:val="00157E7D"/>
    <w:pPr>
      <w:numPr>
        <w:numId w:val="2"/>
      </w:numPr>
      <w:spacing w:before="120" w:after="120"/>
    </w:pPr>
    <w:rPr>
      <w:rFonts w:cs="Arial"/>
      <w:szCs w:val="20"/>
      <w:lang w:val="en-US"/>
    </w:rPr>
  </w:style>
  <w:style w:type="paragraph" w:styleId="31">
    <w:name w:val="Body Text 3"/>
    <w:basedOn w:val="a0"/>
    <w:link w:val="32"/>
    <w:uiPriority w:val="99"/>
    <w:rsid w:val="00157E7D"/>
    <w:pPr>
      <w:spacing w:after="120"/>
      <w:jc w:val="left"/>
    </w:pPr>
    <w:rPr>
      <w:rFonts w:cs="Arial"/>
      <w:sz w:val="16"/>
      <w:szCs w:val="16"/>
    </w:rPr>
  </w:style>
  <w:style w:type="character" w:customStyle="1" w:styleId="32">
    <w:name w:val="Основной текст 3 Знак"/>
    <w:link w:val="31"/>
    <w:uiPriority w:val="99"/>
    <w:rsid w:val="00157E7D"/>
    <w:rPr>
      <w:rFonts w:ascii="Arial" w:eastAsia="Times New Roman" w:hAnsi="Arial" w:cs="Arial"/>
      <w:sz w:val="16"/>
      <w:szCs w:val="16"/>
      <w:lang w:val="en-GB"/>
    </w:rPr>
  </w:style>
  <w:style w:type="paragraph" w:customStyle="1" w:styleId="Indent1">
    <w:name w:val="Indent1"/>
    <w:basedOn w:val="a0"/>
    <w:uiPriority w:val="99"/>
    <w:rsid w:val="00157E7D"/>
    <w:pPr>
      <w:spacing w:line="300" w:lineRule="auto"/>
      <w:ind w:left="720" w:right="284"/>
    </w:pPr>
    <w:rPr>
      <w:rFonts w:cs="Arial"/>
      <w:color w:val="000000"/>
      <w:sz w:val="22"/>
      <w:szCs w:val="22"/>
    </w:rPr>
  </w:style>
  <w:style w:type="paragraph" w:customStyle="1" w:styleId="PARAGRAPHEJUSTIFIE">
    <w:name w:val="PARAGRAPHE JUSTIFIE"/>
    <w:basedOn w:val="a0"/>
    <w:uiPriority w:val="99"/>
    <w:rsid w:val="00157E7D"/>
    <w:pPr>
      <w:spacing w:line="264" w:lineRule="exact"/>
      <w:ind w:left="1418"/>
    </w:pPr>
    <w:rPr>
      <w:rFonts w:cs="Arial"/>
      <w:sz w:val="22"/>
      <w:szCs w:val="22"/>
      <w:lang w:eastAsia="en-GB"/>
    </w:rPr>
  </w:style>
  <w:style w:type="paragraph" w:styleId="ad">
    <w:name w:val="Normal (Web)"/>
    <w:basedOn w:val="a0"/>
    <w:uiPriority w:val="99"/>
    <w:rsid w:val="00157E7D"/>
    <w:pPr>
      <w:spacing w:before="100" w:beforeAutospacing="1" w:after="100" w:afterAutospacing="1"/>
      <w:jc w:val="left"/>
    </w:pPr>
    <w:rPr>
      <w:rFonts w:cs="Arial"/>
      <w:sz w:val="24"/>
      <w:lang w:val="fr-FR" w:eastAsia="fr-FR"/>
    </w:rPr>
  </w:style>
  <w:style w:type="character" w:customStyle="1" w:styleId="NormalWebChar">
    <w:name w:val="Normal (Web) Char"/>
    <w:uiPriority w:val="99"/>
    <w:rsid w:val="00157E7D"/>
    <w:rPr>
      <w:rFonts w:ascii="Times New Roman" w:hAnsi="Times New Roman" w:cs="Times New Roman"/>
      <w:sz w:val="24"/>
      <w:szCs w:val="24"/>
      <w:lang w:val="fr-FR" w:eastAsia="fr-FR"/>
    </w:rPr>
  </w:style>
  <w:style w:type="character" w:styleId="ae">
    <w:name w:val="Emphasis"/>
    <w:uiPriority w:val="99"/>
    <w:qFormat/>
    <w:rsid w:val="00157E7D"/>
    <w:rPr>
      <w:rFonts w:ascii="Times New Roman" w:hAnsi="Times New Roman" w:cs="Times New Roman"/>
      <w:i/>
      <w:iCs/>
    </w:rPr>
  </w:style>
  <w:style w:type="character" w:customStyle="1" w:styleId="a5">
    <w:name w:val="Верхний колонтитул Знак"/>
    <w:aliases w:val="Header Title Знак"/>
    <w:link w:val="a4"/>
    <w:rsid w:val="0048748B"/>
    <w:rPr>
      <w:rFonts w:ascii="Arial" w:hAnsi="Arial"/>
      <w:szCs w:val="24"/>
      <w:lang w:val="en-GB"/>
    </w:rPr>
  </w:style>
  <w:style w:type="paragraph" w:customStyle="1" w:styleId="StyleArialBlackJustified">
    <w:name w:val="Style Arial Black Justified"/>
    <w:basedOn w:val="a0"/>
    <w:rsid w:val="00A83A9E"/>
    <w:pPr>
      <w:overflowPunct w:val="0"/>
      <w:autoSpaceDE w:val="0"/>
      <w:autoSpaceDN w:val="0"/>
      <w:adjustRightInd w:val="0"/>
    </w:pPr>
    <w:rPr>
      <w:rFonts w:cs="Arial"/>
      <w:color w:val="000000"/>
      <w:szCs w:val="22"/>
    </w:rPr>
  </w:style>
  <w:style w:type="character" w:styleId="af">
    <w:name w:val="Strong"/>
    <w:qFormat/>
    <w:rsid w:val="00A86369"/>
    <w:rPr>
      <w:b/>
      <w:bCs/>
    </w:rPr>
  </w:style>
  <w:style w:type="character" w:customStyle="1" w:styleId="a7">
    <w:name w:val="Нижний колонтитул Знак"/>
    <w:link w:val="a6"/>
    <w:rsid w:val="008329C0"/>
    <w:rPr>
      <w:rFonts w:ascii="Arial" w:hAnsi="Arial"/>
      <w:szCs w:val="24"/>
      <w:lang w:val="en-GB"/>
    </w:rPr>
  </w:style>
  <w:style w:type="paragraph" w:styleId="af0">
    <w:name w:val="No Spacing"/>
    <w:uiPriority w:val="1"/>
    <w:qFormat/>
    <w:rsid w:val="005B6A7B"/>
    <w:pPr>
      <w:jc w:val="both"/>
    </w:pPr>
    <w:rPr>
      <w:rFonts w:ascii="Arial" w:hAnsi="Arial"/>
      <w:szCs w:val="24"/>
      <w:lang w:val="en-GB"/>
    </w:rPr>
  </w:style>
  <w:style w:type="paragraph" w:styleId="af1">
    <w:name w:val="Title"/>
    <w:basedOn w:val="a0"/>
    <w:next w:val="a0"/>
    <w:link w:val="af2"/>
    <w:uiPriority w:val="10"/>
    <w:qFormat/>
    <w:rsid w:val="00615378"/>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2">
    <w:name w:val="Заголовок Знак"/>
    <w:basedOn w:val="a1"/>
    <w:link w:val="af1"/>
    <w:uiPriority w:val="10"/>
    <w:rsid w:val="00615378"/>
    <w:rPr>
      <w:rFonts w:ascii="Cambria" w:hAnsi="Cambria"/>
      <w:color w:val="17365D"/>
      <w:spacing w:val="5"/>
      <w:kern w:val="28"/>
      <w:sz w:val="52"/>
      <w:szCs w:val="52"/>
    </w:rPr>
  </w:style>
  <w:style w:type="character" w:styleId="af3">
    <w:name w:val="Placeholder Text"/>
    <w:basedOn w:val="a1"/>
    <w:uiPriority w:val="99"/>
    <w:semiHidden/>
    <w:rsid w:val="002E261D"/>
    <w:rPr>
      <w:color w:val="808080"/>
    </w:rPr>
  </w:style>
  <w:style w:type="character" w:styleId="af4">
    <w:name w:val="annotation reference"/>
    <w:basedOn w:val="a1"/>
    <w:rsid w:val="00CA61B4"/>
    <w:rPr>
      <w:sz w:val="16"/>
      <w:szCs w:val="16"/>
    </w:rPr>
  </w:style>
  <w:style w:type="paragraph" w:styleId="af5">
    <w:name w:val="annotation text"/>
    <w:basedOn w:val="a0"/>
    <w:link w:val="af6"/>
    <w:rsid w:val="00CA61B4"/>
    <w:rPr>
      <w:szCs w:val="20"/>
    </w:rPr>
  </w:style>
  <w:style w:type="character" w:customStyle="1" w:styleId="af6">
    <w:name w:val="Текст примечания Знак"/>
    <w:basedOn w:val="a1"/>
    <w:link w:val="af5"/>
    <w:rsid w:val="00CA61B4"/>
    <w:rPr>
      <w:rFonts w:ascii="Arial" w:hAnsi="Arial"/>
      <w:lang w:val="en-GB"/>
    </w:rPr>
  </w:style>
  <w:style w:type="paragraph" w:styleId="af7">
    <w:name w:val="annotation subject"/>
    <w:basedOn w:val="af5"/>
    <w:next w:val="af5"/>
    <w:link w:val="af8"/>
    <w:rsid w:val="00CA61B4"/>
    <w:rPr>
      <w:b/>
      <w:bCs/>
    </w:rPr>
  </w:style>
  <w:style w:type="character" w:customStyle="1" w:styleId="af8">
    <w:name w:val="Тема примечания Знак"/>
    <w:basedOn w:val="af6"/>
    <w:link w:val="af7"/>
    <w:rsid w:val="00CA61B4"/>
    <w:rPr>
      <w:rFonts w:ascii="Arial" w:hAnsi="Arial"/>
      <w:b/>
      <w:bCs/>
      <w:lang w:val="en-GB"/>
    </w:rPr>
  </w:style>
  <w:style w:type="paragraph" w:customStyle="1" w:styleId="s03">
    <w:name w:val="s03 Пункт"/>
    <w:basedOn w:val="s02"/>
    <w:rsid w:val="007D0F85"/>
    <w:pPr>
      <w:keepLines w:val="0"/>
      <w:numPr>
        <w:ilvl w:val="2"/>
      </w:numPr>
      <w:spacing w:before="80"/>
      <w:outlineLvl w:val="2"/>
    </w:pPr>
    <w:rPr>
      <w:b w:val="0"/>
    </w:rPr>
  </w:style>
  <w:style w:type="paragraph" w:customStyle="1" w:styleId="s02">
    <w:name w:val="s02 подРАЗДЕЛ"/>
    <w:basedOn w:val="s01"/>
    <w:next w:val="s03"/>
    <w:rsid w:val="007D0F85"/>
    <w:pPr>
      <w:numPr>
        <w:ilvl w:val="1"/>
      </w:numPr>
      <w:tabs>
        <w:tab w:val="clear" w:pos="880"/>
        <w:tab w:val="num" w:pos="794"/>
        <w:tab w:val="left" w:pos="1134"/>
      </w:tabs>
      <w:spacing w:before="160" w:after="0"/>
      <w:ind w:left="0"/>
      <w:outlineLvl w:val="1"/>
    </w:pPr>
    <w:rPr>
      <w:sz w:val="22"/>
    </w:rPr>
  </w:style>
  <w:style w:type="paragraph" w:customStyle="1" w:styleId="s01">
    <w:name w:val="s01 РАЗДЕЛ"/>
    <w:basedOn w:val="a0"/>
    <w:next w:val="s02"/>
    <w:rsid w:val="007D0F85"/>
    <w:pPr>
      <w:keepNext/>
      <w:keepLines/>
      <w:widowControl w:val="0"/>
      <w:numPr>
        <w:numId w:val="35"/>
      </w:numPr>
      <w:overflowPunct w:val="0"/>
      <w:autoSpaceDE w:val="0"/>
      <w:autoSpaceDN w:val="0"/>
      <w:adjustRightInd w:val="0"/>
      <w:spacing w:before="240" w:after="120"/>
      <w:textAlignment w:val="baseline"/>
      <w:outlineLvl w:val="0"/>
    </w:pPr>
    <w:rPr>
      <w:b/>
      <w:bCs/>
      <w:sz w:val="24"/>
      <w:szCs w:val="28"/>
      <w:lang w:val="ru-RU" w:eastAsia="ru-RU"/>
    </w:rPr>
  </w:style>
  <w:style w:type="paragraph" w:customStyle="1" w:styleId="s08">
    <w:name w:val="s08 Список а)"/>
    <w:basedOn w:val="s03"/>
    <w:rsid w:val="007D0F85"/>
    <w:pPr>
      <w:numPr>
        <w:ilvl w:val="4"/>
      </w:numPr>
      <w:outlineLvl w:val="4"/>
    </w:pPr>
  </w:style>
  <w:style w:type="paragraph" w:customStyle="1" w:styleId="s04">
    <w:name w:val="s04 подПункт"/>
    <w:basedOn w:val="s03"/>
    <w:rsid w:val="007D0F85"/>
    <w:pPr>
      <w:numPr>
        <w:ilvl w:val="3"/>
      </w:numPr>
      <w:tabs>
        <w:tab w:val="left" w:pos="1276"/>
      </w:tabs>
      <w:outlineLvl w:val="3"/>
    </w:pPr>
  </w:style>
  <w:style w:type="paragraph" w:customStyle="1" w:styleId="s12101">
    <w:name w:val="s12 Т  Кол1 Ном01 Жирн"/>
    <w:basedOn w:val="a0"/>
    <w:next w:val="a0"/>
    <w:rsid w:val="007D0F85"/>
    <w:pPr>
      <w:keepNext/>
      <w:keepLines/>
      <w:numPr>
        <w:ilvl w:val="6"/>
        <w:numId w:val="35"/>
      </w:numPr>
      <w:overflowPunct w:val="0"/>
      <w:autoSpaceDE w:val="0"/>
      <w:autoSpaceDN w:val="0"/>
      <w:adjustRightInd w:val="0"/>
      <w:spacing w:before="20"/>
      <w:jc w:val="left"/>
      <w:textAlignment w:val="baseline"/>
      <w:outlineLvl w:val="6"/>
    </w:pPr>
    <w:rPr>
      <w:b/>
      <w:lang w:val="ru-RU" w:eastAsia="ru-RU"/>
    </w:rPr>
  </w:style>
  <w:style w:type="paragraph" w:customStyle="1" w:styleId="s170101">
    <w:name w:val="s17 Т Ном01.01"/>
    <w:basedOn w:val="s1601"/>
    <w:rsid w:val="007D0F85"/>
    <w:pPr>
      <w:numPr>
        <w:ilvl w:val="8"/>
      </w:numPr>
    </w:pPr>
  </w:style>
  <w:style w:type="paragraph" w:customStyle="1" w:styleId="s1601">
    <w:name w:val="s16 Т Ном01. Отст"/>
    <w:basedOn w:val="s08"/>
    <w:rsid w:val="007D0F85"/>
    <w:pPr>
      <w:widowControl/>
      <w:numPr>
        <w:ilvl w:val="7"/>
      </w:numPr>
      <w:spacing w:before="20"/>
      <w:outlineLvl w:val="8"/>
    </w:pPr>
    <w:rPr>
      <w:sz w:val="20"/>
    </w:rPr>
  </w:style>
  <w:style w:type="paragraph" w:customStyle="1" w:styleId="s091">
    <w:name w:val="s09 Список а1)"/>
    <w:basedOn w:val="a0"/>
    <w:rsid w:val="007D0F85"/>
    <w:pPr>
      <w:keepNext/>
      <w:widowControl w:val="0"/>
      <w:numPr>
        <w:ilvl w:val="5"/>
        <w:numId w:val="35"/>
      </w:numPr>
      <w:overflowPunct w:val="0"/>
      <w:autoSpaceDE w:val="0"/>
      <w:autoSpaceDN w:val="0"/>
      <w:adjustRightInd w:val="0"/>
      <w:textAlignment w:val="baseline"/>
    </w:pPr>
    <w:rPr>
      <w:sz w:val="22"/>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570963220">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80114995">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207567467">
      <w:bodyDiv w:val="1"/>
      <w:marLeft w:val="0"/>
      <w:marRight w:val="0"/>
      <w:marTop w:val="0"/>
      <w:marBottom w:val="0"/>
      <w:divBdr>
        <w:top w:val="none" w:sz="0" w:space="0" w:color="auto"/>
        <w:left w:val="none" w:sz="0" w:space="0" w:color="auto"/>
        <w:bottom w:val="none" w:sz="0" w:space="0" w:color="auto"/>
        <w:right w:val="none" w:sz="0" w:space="0" w:color="auto"/>
      </w:divBdr>
    </w:div>
    <w:div w:id="1332755582">
      <w:bodyDiv w:val="1"/>
      <w:marLeft w:val="0"/>
      <w:marRight w:val="0"/>
      <w:marTop w:val="0"/>
      <w:marBottom w:val="0"/>
      <w:divBdr>
        <w:top w:val="none" w:sz="0" w:space="0" w:color="auto"/>
        <w:left w:val="none" w:sz="0" w:space="0" w:color="auto"/>
        <w:bottom w:val="none" w:sz="0" w:space="0" w:color="auto"/>
        <w:right w:val="none" w:sz="0" w:space="0" w:color="auto"/>
      </w:divBdr>
    </w:div>
    <w:div w:id="1528442088">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658996429">
      <w:bodyDiv w:val="1"/>
      <w:marLeft w:val="0"/>
      <w:marRight w:val="0"/>
      <w:marTop w:val="0"/>
      <w:marBottom w:val="0"/>
      <w:divBdr>
        <w:top w:val="none" w:sz="0" w:space="0" w:color="auto"/>
        <w:left w:val="none" w:sz="0" w:space="0" w:color="auto"/>
        <w:bottom w:val="none" w:sz="0" w:space="0" w:color="auto"/>
        <w:right w:val="none" w:sz="0" w:space="0" w:color="auto"/>
      </w:divBdr>
    </w:div>
    <w:div w:id="174194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ClientValue xmlns="387b7e62-d6f7-4046-b121-beaa376de823">{_UIVersionString} DOC. UNCONTROLLED WHEN PRINTED</DLCPolicyLabelClientValue>
    <DLCPolicyLabelLock xmlns="387b7e62-d6f7-4046-b121-beaa376de823" xsi:nil="true"/>
    <DLCPolicyLabelValue xmlns="1f9dd273-80c6-4aed-baad-2e8d365ff91c">1.0 DOC. UNCONTROLLED WHEN PRINTED</DLCPolicyLabelValue>
    <DocumentDepartment xmlns="78fc6c61-5c65-4bfb-b2b3-d1a4cf670044">1300 SHEQ</DocumentDepartment>
    <DocumentLocation xmlns="78fc6c61-5c65-4bfb-b2b3-d1a4cf670044">VSL</DocumentLocation>
    <ProcedureNumber xmlns="78fc6c61-5c65-4bfb-b2b3-d1a4cf670044">PRC-VSL-09-1308</ProcedureNumber>
    <Remarks xmlns="1f9dd273-80c6-4aed-baad-2e8d365ff91c" xsi:nil="true"/>
    <OVMSAElement xmlns="78fc6c61-5c65-4bfb-b2b3-d1a4cf670044">09</OVMSAElement>
    <_DCDateModified xmlns="http://schemas.microsoft.com/sharepoint/v3/fields" xsi:nil="true"/>
    <DocumentType xmlns="78fc6c61-5c65-4bfb-b2b3-d1a4cf670044">PRC</DocumentTyp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F71866-74C3-4AA4-BA3E-3BC4256A0EC4}">
  <ds:schemaRefs>
    <ds:schemaRef ds:uri="office.server.policy"/>
  </ds:schemaRefs>
</ds:datastoreItem>
</file>

<file path=customXml/itemProps2.xml><?xml version="1.0" encoding="utf-8"?>
<ds:datastoreItem xmlns:ds="http://schemas.openxmlformats.org/officeDocument/2006/customXml" ds:itemID="{19671132-0A9D-4B55-A5E8-D67ECAA59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D682C1-4DC5-40A1-BF7D-6029B371ABDA}">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4.xml><?xml version="1.0" encoding="utf-8"?>
<ds:datastoreItem xmlns:ds="http://schemas.openxmlformats.org/officeDocument/2006/customXml" ds:itemID="{FB812422-10E8-45A0-9573-A939C8B2BA81}">
  <ds:schemaRefs>
    <ds:schemaRef ds:uri="http://schemas.microsoft.com/sharepoint/v3/contenttype/forms"/>
  </ds:schemaRefs>
</ds:datastoreItem>
</file>

<file path=customXml/itemProps5.xml><?xml version="1.0" encoding="utf-8"?>
<ds:datastoreItem xmlns:ds="http://schemas.openxmlformats.org/officeDocument/2006/customXml" ds:itemID="{8C246015-6A33-4CD9-8791-3448E1DDCF52}">
  <ds:schemaRefs>
    <ds:schemaRef ds:uri="http://schemas.microsoft.com/office/2006/metadata/longProperties"/>
  </ds:schemaRefs>
</ds:datastoreItem>
</file>

<file path=customXml/itemProps6.xml><?xml version="1.0" encoding="utf-8"?>
<ds:datastoreItem xmlns:ds="http://schemas.openxmlformats.org/officeDocument/2006/customXml" ds:itemID="{B004F1FF-7AA5-404F-BA82-F7A7428F6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7</Pages>
  <Words>1956</Words>
  <Characters>11150</Characters>
  <Application>Microsoft Office Word</Application>
  <DocSecurity>0</DocSecurity>
  <Lines>92</Lines>
  <Paragraphs>26</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PRC-VSL-09-1308 - Health</vt:lpstr>
      <vt:lpstr>Health</vt:lpstr>
    </vt:vector>
  </TitlesOfParts>
  <Manager>VKrichun@bollard-marine.group</Manager>
  <Company>ООО "БОЛЛАРД"</Company>
  <LinksUpToDate>false</LinksUpToDate>
  <CharactersWithSpaces>13080</CharactersWithSpaces>
  <SharedDoc>false</SharedDoc>
  <HLinks>
    <vt:vector size="126" baseType="variant">
      <vt:variant>
        <vt:i4>1638451</vt:i4>
      </vt:variant>
      <vt:variant>
        <vt:i4>122</vt:i4>
      </vt:variant>
      <vt:variant>
        <vt:i4>0</vt:i4>
      </vt:variant>
      <vt:variant>
        <vt:i4>5</vt:i4>
      </vt:variant>
      <vt:variant>
        <vt:lpwstr/>
      </vt:variant>
      <vt:variant>
        <vt:lpwstr>_Toc381266728</vt:lpwstr>
      </vt:variant>
      <vt:variant>
        <vt:i4>1638451</vt:i4>
      </vt:variant>
      <vt:variant>
        <vt:i4>116</vt:i4>
      </vt:variant>
      <vt:variant>
        <vt:i4>0</vt:i4>
      </vt:variant>
      <vt:variant>
        <vt:i4>5</vt:i4>
      </vt:variant>
      <vt:variant>
        <vt:lpwstr/>
      </vt:variant>
      <vt:variant>
        <vt:lpwstr>_Toc381266727</vt:lpwstr>
      </vt:variant>
      <vt:variant>
        <vt:i4>1638451</vt:i4>
      </vt:variant>
      <vt:variant>
        <vt:i4>110</vt:i4>
      </vt:variant>
      <vt:variant>
        <vt:i4>0</vt:i4>
      </vt:variant>
      <vt:variant>
        <vt:i4>5</vt:i4>
      </vt:variant>
      <vt:variant>
        <vt:lpwstr/>
      </vt:variant>
      <vt:variant>
        <vt:lpwstr>_Toc381266726</vt:lpwstr>
      </vt:variant>
      <vt:variant>
        <vt:i4>1638451</vt:i4>
      </vt:variant>
      <vt:variant>
        <vt:i4>104</vt:i4>
      </vt:variant>
      <vt:variant>
        <vt:i4>0</vt:i4>
      </vt:variant>
      <vt:variant>
        <vt:i4>5</vt:i4>
      </vt:variant>
      <vt:variant>
        <vt:lpwstr/>
      </vt:variant>
      <vt:variant>
        <vt:lpwstr>_Toc381266725</vt:lpwstr>
      </vt:variant>
      <vt:variant>
        <vt:i4>1638451</vt:i4>
      </vt:variant>
      <vt:variant>
        <vt:i4>98</vt:i4>
      </vt:variant>
      <vt:variant>
        <vt:i4>0</vt:i4>
      </vt:variant>
      <vt:variant>
        <vt:i4>5</vt:i4>
      </vt:variant>
      <vt:variant>
        <vt:lpwstr/>
      </vt:variant>
      <vt:variant>
        <vt:lpwstr>_Toc381266724</vt:lpwstr>
      </vt:variant>
      <vt:variant>
        <vt:i4>1638451</vt:i4>
      </vt:variant>
      <vt:variant>
        <vt:i4>92</vt:i4>
      </vt:variant>
      <vt:variant>
        <vt:i4>0</vt:i4>
      </vt:variant>
      <vt:variant>
        <vt:i4>5</vt:i4>
      </vt:variant>
      <vt:variant>
        <vt:lpwstr/>
      </vt:variant>
      <vt:variant>
        <vt:lpwstr>_Toc381266723</vt:lpwstr>
      </vt:variant>
      <vt:variant>
        <vt:i4>1638451</vt:i4>
      </vt:variant>
      <vt:variant>
        <vt:i4>86</vt:i4>
      </vt:variant>
      <vt:variant>
        <vt:i4>0</vt:i4>
      </vt:variant>
      <vt:variant>
        <vt:i4>5</vt:i4>
      </vt:variant>
      <vt:variant>
        <vt:lpwstr/>
      </vt:variant>
      <vt:variant>
        <vt:lpwstr>_Toc381266722</vt:lpwstr>
      </vt:variant>
      <vt:variant>
        <vt:i4>1638451</vt:i4>
      </vt:variant>
      <vt:variant>
        <vt:i4>80</vt:i4>
      </vt:variant>
      <vt:variant>
        <vt:i4>0</vt:i4>
      </vt:variant>
      <vt:variant>
        <vt:i4>5</vt:i4>
      </vt:variant>
      <vt:variant>
        <vt:lpwstr/>
      </vt:variant>
      <vt:variant>
        <vt:lpwstr>_Toc381266721</vt:lpwstr>
      </vt:variant>
      <vt:variant>
        <vt:i4>1638451</vt:i4>
      </vt:variant>
      <vt:variant>
        <vt:i4>74</vt:i4>
      </vt:variant>
      <vt:variant>
        <vt:i4>0</vt:i4>
      </vt:variant>
      <vt:variant>
        <vt:i4>5</vt:i4>
      </vt:variant>
      <vt:variant>
        <vt:lpwstr/>
      </vt:variant>
      <vt:variant>
        <vt:lpwstr>_Toc381266720</vt:lpwstr>
      </vt:variant>
      <vt:variant>
        <vt:i4>1703987</vt:i4>
      </vt:variant>
      <vt:variant>
        <vt:i4>68</vt:i4>
      </vt:variant>
      <vt:variant>
        <vt:i4>0</vt:i4>
      </vt:variant>
      <vt:variant>
        <vt:i4>5</vt:i4>
      </vt:variant>
      <vt:variant>
        <vt:lpwstr/>
      </vt:variant>
      <vt:variant>
        <vt:lpwstr>_Toc381266719</vt:lpwstr>
      </vt:variant>
      <vt:variant>
        <vt:i4>1703987</vt:i4>
      </vt:variant>
      <vt:variant>
        <vt:i4>62</vt:i4>
      </vt:variant>
      <vt:variant>
        <vt:i4>0</vt:i4>
      </vt:variant>
      <vt:variant>
        <vt:i4>5</vt:i4>
      </vt:variant>
      <vt:variant>
        <vt:lpwstr/>
      </vt:variant>
      <vt:variant>
        <vt:lpwstr>_Toc381266718</vt:lpwstr>
      </vt:variant>
      <vt:variant>
        <vt:i4>1703987</vt:i4>
      </vt:variant>
      <vt:variant>
        <vt:i4>56</vt:i4>
      </vt:variant>
      <vt:variant>
        <vt:i4>0</vt:i4>
      </vt:variant>
      <vt:variant>
        <vt:i4>5</vt:i4>
      </vt:variant>
      <vt:variant>
        <vt:lpwstr/>
      </vt:variant>
      <vt:variant>
        <vt:lpwstr>_Toc381266717</vt:lpwstr>
      </vt:variant>
      <vt:variant>
        <vt:i4>1703987</vt:i4>
      </vt:variant>
      <vt:variant>
        <vt:i4>50</vt:i4>
      </vt:variant>
      <vt:variant>
        <vt:i4>0</vt:i4>
      </vt:variant>
      <vt:variant>
        <vt:i4>5</vt:i4>
      </vt:variant>
      <vt:variant>
        <vt:lpwstr/>
      </vt:variant>
      <vt:variant>
        <vt:lpwstr>_Toc381266716</vt:lpwstr>
      </vt:variant>
      <vt:variant>
        <vt:i4>1703987</vt:i4>
      </vt:variant>
      <vt:variant>
        <vt:i4>44</vt:i4>
      </vt:variant>
      <vt:variant>
        <vt:i4>0</vt:i4>
      </vt:variant>
      <vt:variant>
        <vt:i4>5</vt:i4>
      </vt:variant>
      <vt:variant>
        <vt:lpwstr/>
      </vt:variant>
      <vt:variant>
        <vt:lpwstr>_Toc381266715</vt:lpwstr>
      </vt:variant>
      <vt:variant>
        <vt:i4>1703987</vt:i4>
      </vt:variant>
      <vt:variant>
        <vt:i4>38</vt:i4>
      </vt:variant>
      <vt:variant>
        <vt:i4>0</vt:i4>
      </vt:variant>
      <vt:variant>
        <vt:i4>5</vt:i4>
      </vt:variant>
      <vt:variant>
        <vt:lpwstr/>
      </vt:variant>
      <vt:variant>
        <vt:lpwstr>_Toc381266714</vt:lpwstr>
      </vt:variant>
      <vt:variant>
        <vt:i4>1703987</vt:i4>
      </vt:variant>
      <vt:variant>
        <vt:i4>32</vt:i4>
      </vt:variant>
      <vt:variant>
        <vt:i4>0</vt:i4>
      </vt:variant>
      <vt:variant>
        <vt:i4>5</vt:i4>
      </vt:variant>
      <vt:variant>
        <vt:lpwstr/>
      </vt:variant>
      <vt:variant>
        <vt:lpwstr>_Toc381266713</vt:lpwstr>
      </vt:variant>
      <vt:variant>
        <vt:i4>1703987</vt:i4>
      </vt:variant>
      <vt:variant>
        <vt:i4>26</vt:i4>
      </vt:variant>
      <vt:variant>
        <vt:i4>0</vt:i4>
      </vt:variant>
      <vt:variant>
        <vt:i4>5</vt:i4>
      </vt:variant>
      <vt:variant>
        <vt:lpwstr/>
      </vt:variant>
      <vt:variant>
        <vt:lpwstr>_Toc381266712</vt:lpwstr>
      </vt:variant>
      <vt:variant>
        <vt:i4>1703987</vt:i4>
      </vt:variant>
      <vt:variant>
        <vt:i4>20</vt:i4>
      </vt:variant>
      <vt:variant>
        <vt:i4>0</vt:i4>
      </vt:variant>
      <vt:variant>
        <vt:i4>5</vt:i4>
      </vt:variant>
      <vt:variant>
        <vt:lpwstr/>
      </vt:variant>
      <vt:variant>
        <vt:lpwstr>_Toc381266711</vt:lpwstr>
      </vt:variant>
      <vt:variant>
        <vt:i4>1703987</vt:i4>
      </vt:variant>
      <vt:variant>
        <vt:i4>14</vt:i4>
      </vt:variant>
      <vt:variant>
        <vt:i4>0</vt:i4>
      </vt:variant>
      <vt:variant>
        <vt:i4>5</vt:i4>
      </vt:variant>
      <vt:variant>
        <vt:lpwstr/>
      </vt:variant>
      <vt:variant>
        <vt:lpwstr>_Toc381266710</vt:lpwstr>
      </vt:variant>
      <vt:variant>
        <vt:i4>1769523</vt:i4>
      </vt:variant>
      <vt:variant>
        <vt:i4>8</vt:i4>
      </vt:variant>
      <vt:variant>
        <vt:i4>0</vt:i4>
      </vt:variant>
      <vt:variant>
        <vt:i4>5</vt:i4>
      </vt:variant>
      <vt:variant>
        <vt:lpwstr/>
      </vt:variant>
      <vt:variant>
        <vt:lpwstr>_Toc381266709</vt:lpwstr>
      </vt:variant>
      <vt:variant>
        <vt:i4>1769523</vt:i4>
      </vt:variant>
      <vt:variant>
        <vt:i4>2</vt:i4>
      </vt:variant>
      <vt:variant>
        <vt:i4>0</vt:i4>
      </vt:variant>
      <vt:variant>
        <vt:i4>5</vt:i4>
      </vt:variant>
      <vt:variant>
        <vt:lpwstr/>
      </vt:variant>
      <vt:variant>
        <vt:lpwstr>_Toc381266708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9</cp:revision>
  <cp:lastPrinted>2014-02-27T11:18:00Z</cp:lastPrinted>
  <dcterms:created xsi:type="dcterms:W3CDTF">2017-07-24T06:18:00Z</dcterms:created>
  <dcterms:modified xsi:type="dcterms:W3CDTF">2025-02-26T17:09:00Z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1300 SHEQ</vt:lpwstr>
  </property>
  <property fmtid="{D5CDD505-2E9C-101B-9397-08002B2CF9AE}" pid="7" name="DocumentLocation">
    <vt:lpwstr>VSL</vt:lpwstr>
  </property>
  <property fmtid="{D5CDD505-2E9C-101B-9397-08002B2CF9AE}" pid="8" name="ProcedureNumber">
    <vt:lpwstr>PRC-VSL-09-1308</vt:lpwstr>
  </property>
  <property fmtid="{D5CDD505-2E9C-101B-9397-08002B2CF9AE}" pid="9" name="OVMSAElement">
    <vt:lpwstr>09</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9</vt:lpwstr>
  </property>
</Properties>
</file>