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68" w:tblpY="78"/>
        <w:tblW w:w="4786" w:type="dxa"/>
        <w:tblBorders>
          <w:top w:val="single" w:sz="4" w:space="0" w:color="auto"/>
          <w:left w:val="single" w:sz="4" w:space="0" w:color="auto"/>
          <w:bottom w:val="single" w:sz="4" w:space="0" w:color="auto"/>
          <w:right w:val="single" w:sz="4" w:space="0" w:color="auto"/>
        </w:tblBorders>
        <w:shd w:val="clear" w:color="auto" w:fill="CCFFFF"/>
        <w:tblLayout w:type="fixed"/>
        <w:tblLook w:val="01E0" w:firstRow="1" w:lastRow="1" w:firstColumn="1" w:lastColumn="1" w:noHBand="0" w:noVBand="0"/>
      </w:tblPr>
      <w:tblGrid>
        <w:gridCol w:w="1720"/>
        <w:gridCol w:w="1721"/>
        <w:gridCol w:w="1345"/>
      </w:tblGrid>
      <w:tr w:rsidR="00684997" w:rsidRPr="00684997" w14:paraId="1F935040" w14:textId="77777777" w:rsidTr="00903063">
        <w:trPr>
          <w:trHeight w:val="713"/>
        </w:trPr>
        <w:tc>
          <w:tcPr>
            <w:tcW w:w="4786" w:type="dxa"/>
            <w:gridSpan w:val="3"/>
            <w:shd w:val="clear" w:color="auto" w:fill="auto"/>
          </w:tcPr>
          <w:p w14:paraId="67A427AF" w14:textId="1D072356" w:rsidR="00684997" w:rsidRPr="00684997" w:rsidRDefault="00AA6DE0" w:rsidP="00903063">
            <w:pPr>
              <w:rPr>
                <w:rFonts w:ascii="Arial" w:hAnsi="Arial" w:cs="Arial"/>
                <w:noProof/>
                <w:sz w:val="16"/>
                <w:szCs w:val="16"/>
              </w:rPr>
            </w:pPr>
            <w:r>
              <w:rPr>
                <w:rFonts w:cs="Arial"/>
                <w:smallCaps/>
                <w:noProof/>
              </w:rPr>
              <w:drawing>
                <wp:anchor distT="0" distB="0" distL="114300" distR="114300" simplePos="0" relativeHeight="251662336" behindDoc="0" locked="0" layoutInCell="1" allowOverlap="1" wp14:anchorId="0D42A101" wp14:editId="5027539E">
                  <wp:simplePos x="0" y="0"/>
                  <wp:positionH relativeFrom="column">
                    <wp:posOffset>-6350</wp:posOffset>
                  </wp:positionH>
                  <wp:positionV relativeFrom="paragraph">
                    <wp:posOffset>146050</wp:posOffset>
                  </wp:positionV>
                  <wp:extent cx="1581150" cy="139700"/>
                  <wp:effectExtent l="0" t="0" r="0" b="0"/>
                  <wp:wrapNone/>
                  <wp:docPr id="3" name="Рисунок 3"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r>
      <w:tr w:rsidR="00684997" w:rsidRPr="00E835A4" w14:paraId="7720D400" w14:textId="77777777" w:rsidTr="00E835A4">
        <w:trPr>
          <w:trHeight w:val="770"/>
        </w:trPr>
        <w:tc>
          <w:tcPr>
            <w:tcW w:w="4786" w:type="dxa"/>
            <w:gridSpan w:val="3"/>
            <w:shd w:val="clear" w:color="auto" w:fill="008E85"/>
            <w:vAlign w:val="center"/>
          </w:tcPr>
          <w:p w14:paraId="717A5B66" w14:textId="77777777" w:rsidR="00684997" w:rsidRPr="00E835A4" w:rsidRDefault="00684997" w:rsidP="00903063">
            <w:pPr>
              <w:jc w:val="center"/>
              <w:rPr>
                <w:rFonts w:ascii="Arial" w:hAnsi="Arial" w:cs="Arial"/>
                <w:b/>
                <w:noProof/>
                <w:color w:val="FFFFFF" w:themeColor="background1"/>
                <w:lang w:val="ru-RU"/>
              </w:rPr>
            </w:pPr>
            <w:r w:rsidRPr="00E835A4">
              <w:rPr>
                <w:rFonts w:ascii="Arial" w:hAnsi="Arial" w:cs="Arial"/>
                <w:b/>
                <w:bCs/>
                <w:noProof/>
                <w:color w:val="FFFFFF" w:themeColor="background1"/>
                <w:lang w:val="ru"/>
              </w:rPr>
              <w:t>Памятка руководителя работ</w:t>
            </w:r>
          </w:p>
          <w:p w14:paraId="7E114213" w14:textId="77777777" w:rsidR="00684997" w:rsidRPr="00AA46B1" w:rsidRDefault="00684997" w:rsidP="00903063">
            <w:pPr>
              <w:jc w:val="center"/>
              <w:rPr>
                <w:rFonts w:ascii="Arial" w:hAnsi="Arial" w:cs="Arial"/>
                <w:b/>
                <w:noProof/>
                <w:lang w:val="ru-RU"/>
              </w:rPr>
            </w:pPr>
            <w:r w:rsidRPr="00E835A4">
              <w:rPr>
                <w:rFonts w:ascii="Arial" w:hAnsi="Arial" w:cs="Arial"/>
                <w:b/>
                <w:bCs/>
                <w:noProof/>
                <w:color w:val="FFFFFF" w:themeColor="background1"/>
                <w:lang w:val="ru"/>
              </w:rPr>
              <w:t>ПРОИЗВОДСТВЕННЫЙ ИНСТРУКТАЖ ПО ТБ</w:t>
            </w:r>
          </w:p>
        </w:tc>
      </w:tr>
      <w:tr w:rsidR="00684997" w:rsidRPr="00684997" w14:paraId="27DC7F53" w14:textId="77777777" w:rsidTr="00903063">
        <w:trPr>
          <w:trHeight w:val="554"/>
        </w:trPr>
        <w:tc>
          <w:tcPr>
            <w:tcW w:w="4786" w:type="dxa"/>
            <w:gridSpan w:val="3"/>
            <w:shd w:val="clear" w:color="auto" w:fill="auto"/>
          </w:tcPr>
          <w:p w14:paraId="41720301" w14:textId="77777777" w:rsidR="00684997" w:rsidRPr="00AA46B1" w:rsidRDefault="00684997" w:rsidP="00903063">
            <w:pPr>
              <w:jc w:val="center"/>
              <w:rPr>
                <w:rFonts w:ascii="Arial" w:hAnsi="Arial" w:cs="Arial"/>
                <w:noProof/>
                <w:sz w:val="20"/>
                <w:szCs w:val="20"/>
                <w:lang w:val="ru-RU"/>
              </w:rPr>
            </w:pPr>
          </w:p>
          <w:p w14:paraId="4DEA12B5" w14:textId="77777777" w:rsidR="00684997" w:rsidRPr="00684997" w:rsidRDefault="00684997" w:rsidP="00903063">
            <w:pPr>
              <w:jc w:val="center"/>
              <w:rPr>
                <w:rFonts w:ascii="Arial" w:hAnsi="Arial" w:cs="Arial"/>
                <w:b/>
                <w:noProof/>
                <w:sz w:val="20"/>
                <w:szCs w:val="20"/>
              </w:rPr>
            </w:pPr>
            <w:r>
              <w:rPr>
                <w:rFonts w:ascii="Arial" w:hAnsi="Arial" w:cs="Arial"/>
                <w:b/>
                <w:bCs/>
                <w:noProof/>
                <w:sz w:val="20"/>
                <w:szCs w:val="20"/>
                <w:lang w:val="ru"/>
              </w:rPr>
              <w:t>Перед началом работ</w:t>
            </w:r>
          </w:p>
        </w:tc>
      </w:tr>
      <w:tr w:rsidR="00684997" w:rsidRPr="00684997" w14:paraId="07D98374" w14:textId="77777777" w:rsidTr="00903063">
        <w:tc>
          <w:tcPr>
            <w:tcW w:w="4786" w:type="dxa"/>
            <w:gridSpan w:val="3"/>
            <w:shd w:val="clear" w:color="auto" w:fill="auto"/>
            <w:vAlign w:val="center"/>
          </w:tcPr>
          <w:p w14:paraId="510D5743" w14:textId="77777777" w:rsidR="00684997" w:rsidRPr="00684997" w:rsidRDefault="00684997" w:rsidP="00903063">
            <w:pPr>
              <w:ind w:left="1080"/>
              <w:rPr>
                <w:rFonts w:ascii="Arial" w:hAnsi="Arial" w:cs="Arial"/>
                <w:noProof/>
                <w:sz w:val="20"/>
                <w:szCs w:val="20"/>
              </w:rPr>
            </w:pPr>
          </w:p>
        </w:tc>
      </w:tr>
      <w:tr w:rsidR="00684997" w:rsidRPr="00684997" w14:paraId="697DF1C2" w14:textId="77777777" w:rsidTr="00903063">
        <w:tc>
          <w:tcPr>
            <w:tcW w:w="4786" w:type="dxa"/>
            <w:gridSpan w:val="3"/>
            <w:shd w:val="clear" w:color="auto" w:fill="auto"/>
            <w:vAlign w:val="center"/>
          </w:tcPr>
          <w:p w14:paraId="3E94B203" w14:textId="77777777" w:rsidR="00684997" w:rsidRPr="00684997" w:rsidRDefault="00684997" w:rsidP="00903063">
            <w:pPr>
              <w:numPr>
                <w:ilvl w:val="0"/>
                <w:numId w:val="2"/>
              </w:numPr>
              <w:ind w:hanging="942"/>
              <w:rPr>
                <w:rFonts w:ascii="Arial" w:hAnsi="Arial" w:cs="Arial"/>
                <w:noProof/>
                <w:sz w:val="20"/>
                <w:szCs w:val="20"/>
              </w:rPr>
            </w:pPr>
            <w:r>
              <w:rPr>
                <w:rFonts w:ascii="Arial" w:hAnsi="Arial" w:cs="Arial"/>
                <w:noProof/>
                <w:sz w:val="20"/>
                <w:szCs w:val="20"/>
                <w:lang w:val="ru"/>
              </w:rPr>
              <w:t xml:space="preserve">Обсудите предстоящую работу </w:t>
            </w:r>
          </w:p>
        </w:tc>
      </w:tr>
      <w:tr w:rsidR="00684997" w:rsidRPr="00684997" w14:paraId="51A09949" w14:textId="77777777" w:rsidTr="00903063">
        <w:tc>
          <w:tcPr>
            <w:tcW w:w="4786" w:type="dxa"/>
            <w:gridSpan w:val="3"/>
            <w:shd w:val="clear" w:color="auto" w:fill="auto"/>
            <w:vAlign w:val="center"/>
          </w:tcPr>
          <w:p w14:paraId="1FB0830F" w14:textId="77777777" w:rsidR="00684997" w:rsidRPr="00684997" w:rsidRDefault="00684997" w:rsidP="00903063">
            <w:pPr>
              <w:numPr>
                <w:ilvl w:val="0"/>
                <w:numId w:val="2"/>
              </w:numPr>
              <w:ind w:hanging="942"/>
              <w:rPr>
                <w:rFonts w:ascii="Arial" w:hAnsi="Arial" w:cs="Arial"/>
                <w:noProof/>
                <w:sz w:val="20"/>
                <w:szCs w:val="20"/>
              </w:rPr>
            </w:pPr>
            <w:r>
              <w:rPr>
                <w:rFonts w:ascii="Arial" w:hAnsi="Arial" w:cs="Arial"/>
                <w:noProof/>
                <w:sz w:val="20"/>
                <w:szCs w:val="20"/>
                <w:lang w:val="ru"/>
              </w:rPr>
              <w:t>Обсудите используемую процедуру</w:t>
            </w:r>
          </w:p>
        </w:tc>
      </w:tr>
      <w:tr w:rsidR="00684997" w:rsidRPr="00684997" w14:paraId="49EA9C8B" w14:textId="77777777" w:rsidTr="00903063">
        <w:tc>
          <w:tcPr>
            <w:tcW w:w="4786" w:type="dxa"/>
            <w:gridSpan w:val="3"/>
            <w:shd w:val="clear" w:color="auto" w:fill="auto"/>
            <w:vAlign w:val="center"/>
          </w:tcPr>
          <w:p w14:paraId="19256043" w14:textId="77777777" w:rsidR="00684997" w:rsidRPr="00684997" w:rsidRDefault="00684997" w:rsidP="00903063">
            <w:pPr>
              <w:numPr>
                <w:ilvl w:val="0"/>
                <w:numId w:val="2"/>
              </w:numPr>
              <w:ind w:hanging="942"/>
              <w:rPr>
                <w:rFonts w:ascii="Arial" w:hAnsi="Arial" w:cs="Arial"/>
                <w:noProof/>
                <w:sz w:val="20"/>
                <w:szCs w:val="20"/>
              </w:rPr>
            </w:pPr>
            <w:r>
              <w:rPr>
                <w:rFonts w:ascii="Arial" w:hAnsi="Arial" w:cs="Arial"/>
                <w:noProof/>
                <w:sz w:val="20"/>
                <w:szCs w:val="20"/>
                <w:lang w:val="ru"/>
              </w:rPr>
              <w:t>Распределите роли между участниками</w:t>
            </w:r>
          </w:p>
        </w:tc>
      </w:tr>
      <w:tr w:rsidR="00684997" w:rsidRPr="00684997" w14:paraId="16CFBAD5" w14:textId="77777777" w:rsidTr="00903063">
        <w:trPr>
          <w:trHeight w:val="293"/>
        </w:trPr>
        <w:tc>
          <w:tcPr>
            <w:tcW w:w="4786" w:type="dxa"/>
            <w:gridSpan w:val="3"/>
            <w:shd w:val="clear" w:color="auto" w:fill="auto"/>
            <w:vAlign w:val="center"/>
          </w:tcPr>
          <w:p w14:paraId="48844ECC" w14:textId="77777777" w:rsidR="00684997" w:rsidRPr="00684997" w:rsidRDefault="00684997" w:rsidP="00903063">
            <w:pPr>
              <w:numPr>
                <w:ilvl w:val="0"/>
                <w:numId w:val="2"/>
              </w:numPr>
              <w:ind w:hanging="942"/>
              <w:rPr>
                <w:rFonts w:ascii="Arial" w:hAnsi="Arial" w:cs="Arial"/>
                <w:noProof/>
                <w:sz w:val="20"/>
                <w:szCs w:val="20"/>
              </w:rPr>
            </w:pPr>
            <w:r>
              <w:rPr>
                <w:rFonts w:ascii="Arial" w:hAnsi="Arial" w:cs="Arial"/>
                <w:noProof/>
                <w:sz w:val="20"/>
                <w:szCs w:val="20"/>
                <w:lang w:val="ru"/>
              </w:rPr>
              <w:t xml:space="preserve">Ознакомьтесь с оценкой рисков </w:t>
            </w:r>
          </w:p>
        </w:tc>
      </w:tr>
      <w:tr w:rsidR="00684997" w:rsidRPr="00684997" w14:paraId="284FF00E" w14:textId="77777777" w:rsidTr="00903063">
        <w:trPr>
          <w:trHeight w:val="292"/>
        </w:trPr>
        <w:tc>
          <w:tcPr>
            <w:tcW w:w="4786" w:type="dxa"/>
            <w:gridSpan w:val="3"/>
            <w:shd w:val="clear" w:color="auto" w:fill="auto"/>
            <w:vAlign w:val="center"/>
          </w:tcPr>
          <w:p w14:paraId="3A3F453C" w14:textId="77777777" w:rsidR="00684997" w:rsidRPr="00684997" w:rsidRDefault="00684997" w:rsidP="00903063">
            <w:pPr>
              <w:numPr>
                <w:ilvl w:val="0"/>
                <w:numId w:val="2"/>
              </w:numPr>
              <w:ind w:hanging="942"/>
              <w:rPr>
                <w:rFonts w:ascii="Arial" w:hAnsi="Arial" w:cs="Arial"/>
                <w:noProof/>
                <w:sz w:val="20"/>
                <w:szCs w:val="20"/>
              </w:rPr>
            </w:pPr>
            <w:r>
              <w:rPr>
                <w:rFonts w:ascii="Arial" w:hAnsi="Arial" w:cs="Arial"/>
                <w:noProof/>
                <w:sz w:val="20"/>
                <w:szCs w:val="20"/>
                <w:lang w:val="ru"/>
              </w:rPr>
              <w:t>Ознакомьтесь с нарядом-допуском</w:t>
            </w:r>
          </w:p>
        </w:tc>
      </w:tr>
      <w:tr w:rsidR="00684997" w:rsidRPr="00684997" w14:paraId="612A7F07" w14:textId="77777777" w:rsidTr="00903063">
        <w:tc>
          <w:tcPr>
            <w:tcW w:w="4786" w:type="dxa"/>
            <w:gridSpan w:val="3"/>
            <w:shd w:val="clear" w:color="auto" w:fill="auto"/>
            <w:vAlign w:val="center"/>
          </w:tcPr>
          <w:p w14:paraId="1DB91A16" w14:textId="77777777" w:rsidR="00684997" w:rsidRPr="00684997" w:rsidRDefault="00684997" w:rsidP="00903063">
            <w:pPr>
              <w:numPr>
                <w:ilvl w:val="0"/>
                <w:numId w:val="2"/>
              </w:numPr>
              <w:ind w:hanging="942"/>
              <w:rPr>
                <w:rFonts w:ascii="Arial" w:hAnsi="Arial" w:cs="Arial"/>
                <w:noProof/>
                <w:sz w:val="20"/>
                <w:szCs w:val="20"/>
              </w:rPr>
            </w:pPr>
            <w:r>
              <w:rPr>
                <w:rFonts w:ascii="Arial" w:hAnsi="Arial" w:cs="Arial"/>
                <w:noProof/>
                <w:sz w:val="20"/>
                <w:szCs w:val="20"/>
                <w:lang w:val="ru"/>
              </w:rPr>
              <w:t xml:space="preserve">Применимый план аварийных мероприятий </w:t>
            </w:r>
          </w:p>
        </w:tc>
      </w:tr>
      <w:tr w:rsidR="00684997" w:rsidRPr="00684997" w14:paraId="6E3E1A4D" w14:textId="77777777" w:rsidTr="00903063">
        <w:tc>
          <w:tcPr>
            <w:tcW w:w="4786" w:type="dxa"/>
            <w:gridSpan w:val="3"/>
            <w:shd w:val="clear" w:color="auto" w:fill="auto"/>
            <w:vAlign w:val="center"/>
          </w:tcPr>
          <w:p w14:paraId="365822DC" w14:textId="77777777" w:rsidR="00684997" w:rsidRPr="00684997" w:rsidRDefault="00684997" w:rsidP="00903063">
            <w:pPr>
              <w:numPr>
                <w:ilvl w:val="0"/>
                <w:numId w:val="2"/>
              </w:numPr>
              <w:ind w:hanging="942"/>
              <w:rPr>
                <w:rFonts w:ascii="Arial" w:hAnsi="Arial" w:cs="Arial"/>
                <w:noProof/>
                <w:sz w:val="20"/>
                <w:szCs w:val="20"/>
              </w:rPr>
            </w:pPr>
            <w:r>
              <w:rPr>
                <w:rFonts w:ascii="Arial" w:hAnsi="Arial" w:cs="Arial"/>
                <w:noProof/>
                <w:sz w:val="20"/>
                <w:szCs w:val="20"/>
                <w:lang w:val="ru"/>
              </w:rPr>
              <w:t>Необходимые инструменты и оборудование</w:t>
            </w:r>
          </w:p>
        </w:tc>
      </w:tr>
      <w:tr w:rsidR="00684997" w:rsidRPr="00684997" w14:paraId="625A7F87" w14:textId="77777777" w:rsidTr="00903063">
        <w:tc>
          <w:tcPr>
            <w:tcW w:w="4786" w:type="dxa"/>
            <w:gridSpan w:val="3"/>
            <w:shd w:val="clear" w:color="auto" w:fill="auto"/>
            <w:vAlign w:val="center"/>
          </w:tcPr>
          <w:p w14:paraId="5F83E7A5" w14:textId="77777777" w:rsidR="00684997" w:rsidRPr="00684997" w:rsidRDefault="00684997" w:rsidP="00903063">
            <w:pPr>
              <w:numPr>
                <w:ilvl w:val="0"/>
                <w:numId w:val="2"/>
              </w:numPr>
              <w:ind w:hanging="942"/>
              <w:rPr>
                <w:rFonts w:ascii="Arial" w:hAnsi="Arial" w:cs="Arial"/>
                <w:noProof/>
                <w:sz w:val="20"/>
                <w:szCs w:val="20"/>
              </w:rPr>
            </w:pPr>
            <w:r>
              <w:rPr>
                <w:rFonts w:ascii="Arial" w:hAnsi="Arial" w:cs="Arial"/>
                <w:noProof/>
                <w:sz w:val="20"/>
                <w:szCs w:val="20"/>
                <w:lang w:val="ru"/>
              </w:rPr>
              <w:t xml:space="preserve">Используемые материалы и химреагенты </w:t>
            </w:r>
          </w:p>
        </w:tc>
      </w:tr>
      <w:tr w:rsidR="00684997" w:rsidRPr="00684997" w14:paraId="2C73E2D0" w14:textId="77777777" w:rsidTr="00903063">
        <w:tc>
          <w:tcPr>
            <w:tcW w:w="4786" w:type="dxa"/>
            <w:gridSpan w:val="3"/>
            <w:shd w:val="clear" w:color="auto" w:fill="auto"/>
            <w:vAlign w:val="center"/>
          </w:tcPr>
          <w:p w14:paraId="44DB4F09" w14:textId="77777777" w:rsidR="00684997" w:rsidRPr="00684997" w:rsidRDefault="00684997" w:rsidP="00903063">
            <w:pPr>
              <w:numPr>
                <w:ilvl w:val="0"/>
                <w:numId w:val="2"/>
              </w:numPr>
              <w:ind w:hanging="942"/>
              <w:rPr>
                <w:rFonts w:ascii="Arial" w:hAnsi="Arial" w:cs="Arial"/>
                <w:noProof/>
                <w:sz w:val="20"/>
                <w:szCs w:val="20"/>
              </w:rPr>
            </w:pPr>
            <w:r>
              <w:rPr>
                <w:rFonts w:ascii="Arial" w:hAnsi="Arial" w:cs="Arial"/>
                <w:noProof/>
                <w:sz w:val="20"/>
                <w:szCs w:val="20"/>
                <w:lang w:val="ru"/>
              </w:rPr>
              <w:t>Требуемые СИЗ</w:t>
            </w:r>
          </w:p>
        </w:tc>
      </w:tr>
      <w:tr w:rsidR="00684997" w:rsidRPr="00684997" w14:paraId="1480B1AC" w14:textId="77777777" w:rsidTr="00903063">
        <w:tc>
          <w:tcPr>
            <w:tcW w:w="4786" w:type="dxa"/>
            <w:gridSpan w:val="3"/>
            <w:shd w:val="clear" w:color="auto" w:fill="auto"/>
            <w:vAlign w:val="center"/>
          </w:tcPr>
          <w:p w14:paraId="74D11788" w14:textId="77777777" w:rsidR="00684997" w:rsidRPr="00684997" w:rsidRDefault="00684997" w:rsidP="00903063">
            <w:pPr>
              <w:ind w:left="360"/>
              <w:rPr>
                <w:rFonts w:ascii="Arial" w:hAnsi="Arial" w:cs="Arial"/>
                <w:noProof/>
                <w:sz w:val="20"/>
                <w:szCs w:val="20"/>
              </w:rPr>
            </w:pPr>
          </w:p>
        </w:tc>
      </w:tr>
      <w:tr w:rsidR="00684997" w:rsidRPr="00684997" w14:paraId="5A664B31" w14:textId="77777777" w:rsidTr="00903063">
        <w:tc>
          <w:tcPr>
            <w:tcW w:w="4786" w:type="dxa"/>
            <w:gridSpan w:val="3"/>
            <w:tcBorders>
              <w:bottom w:val="nil"/>
            </w:tcBorders>
            <w:shd w:val="clear" w:color="auto" w:fill="auto"/>
            <w:vAlign w:val="center"/>
          </w:tcPr>
          <w:p w14:paraId="282CD14D" w14:textId="77777777" w:rsidR="00684997" w:rsidRPr="00684997" w:rsidRDefault="00684997" w:rsidP="00903063">
            <w:pPr>
              <w:ind w:left="360"/>
              <w:rPr>
                <w:rFonts w:ascii="Arial" w:hAnsi="Arial" w:cs="Arial"/>
                <w:noProof/>
                <w:sz w:val="20"/>
                <w:szCs w:val="20"/>
              </w:rPr>
            </w:pPr>
          </w:p>
        </w:tc>
      </w:tr>
      <w:tr w:rsidR="00684997" w:rsidRPr="00E835A4" w14:paraId="6D63D074" w14:textId="77777777" w:rsidTr="00903063">
        <w:trPr>
          <w:trHeight w:val="253"/>
        </w:trPr>
        <w:tc>
          <w:tcPr>
            <w:tcW w:w="4786" w:type="dxa"/>
            <w:gridSpan w:val="3"/>
            <w:vMerge w:val="restart"/>
            <w:tcBorders>
              <w:top w:val="nil"/>
              <w:bottom w:val="nil"/>
            </w:tcBorders>
            <w:shd w:val="clear" w:color="auto" w:fill="auto"/>
            <w:vAlign w:val="center"/>
          </w:tcPr>
          <w:p w14:paraId="215F76F0" w14:textId="77777777" w:rsidR="00684997" w:rsidRPr="00AA46B1" w:rsidRDefault="00684997" w:rsidP="00903063">
            <w:pPr>
              <w:tabs>
                <w:tab w:val="num" w:pos="138"/>
              </w:tabs>
              <w:ind w:left="138"/>
              <w:jc w:val="center"/>
              <w:rPr>
                <w:rFonts w:ascii="Arial" w:hAnsi="Arial" w:cs="Arial"/>
                <w:b/>
                <w:noProof/>
                <w:sz w:val="20"/>
                <w:szCs w:val="20"/>
                <w:lang w:val="ru-RU"/>
              </w:rPr>
            </w:pPr>
            <w:r>
              <w:rPr>
                <w:rFonts w:ascii="Arial" w:hAnsi="Arial" w:cs="Arial"/>
                <w:b/>
                <w:bCs/>
                <w:noProof/>
                <w:sz w:val="20"/>
                <w:szCs w:val="20"/>
                <w:lang w:val="ru"/>
              </w:rPr>
              <w:t>Получите подтверждение понимания от каждого участника</w:t>
            </w:r>
          </w:p>
          <w:p w14:paraId="66628A62" w14:textId="77777777" w:rsidR="00684997" w:rsidRPr="00AA46B1" w:rsidRDefault="00684997" w:rsidP="00903063">
            <w:pPr>
              <w:tabs>
                <w:tab w:val="num" w:pos="138"/>
              </w:tabs>
              <w:ind w:left="138"/>
              <w:jc w:val="center"/>
              <w:rPr>
                <w:rFonts w:ascii="Arial" w:hAnsi="Arial" w:cs="Arial"/>
                <w:b/>
                <w:noProof/>
                <w:sz w:val="20"/>
                <w:szCs w:val="20"/>
                <w:lang w:val="ru-RU"/>
              </w:rPr>
            </w:pPr>
            <w:r>
              <w:rPr>
                <w:rFonts w:ascii="Arial" w:hAnsi="Arial" w:cs="Arial"/>
                <w:b/>
                <w:bCs/>
                <w:noProof/>
                <w:sz w:val="20"/>
                <w:szCs w:val="20"/>
                <w:lang w:val="ru"/>
              </w:rPr>
              <w:t>и предложите задать вопросы и высказать замечания</w:t>
            </w:r>
          </w:p>
        </w:tc>
      </w:tr>
      <w:tr w:rsidR="00684997" w:rsidRPr="00E835A4" w14:paraId="38D7EB96" w14:textId="77777777" w:rsidTr="00903063">
        <w:trPr>
          <w:trHeight w:val="386"/>
        </w:trPr>
        <w:tc>
          <w:tcPr>
            <w:tcW w:w="4786" w:type="dxa"/>
            <w:gridSpan w:val="3"/>
            <w:vMerge/>
            <w:tcBorders>
              <w:top w:val="nil"/>
              <w:bottom w:val="nil"/>
            </w:tcBorders>
            <w:shd w:val="clear" w:color="auto" w:fill="auto"/>
            <w:vAlign w:val="center"/>
          </w:tcPr>
          <w:p w14:paraId="2940DFD6" w14:textId="77777777" w:rsidR="00684997" w:rsidRPr="00AA46B1" w:rsidRDefault="00684997" w:rsidP="00903063">
            <w:pPr>
              <w:numPr>
                <w:ilvl w:val="0"/>
                <w:numId w:val="1"/>
              </w:numPr>
              <w:tabs>
                <w:tab w:val="num" w:pos="138"/>
              </w:tabs>
              <w:ind w:left="563" w:hanging="425"/>
              <w:jc w:val="both"/>
              <w:rPr>
                <w:rFonts w:ascii="Arial" w:hAnsi="Arial" w:cs="Arial"/>
                <w:b/>
                <w:noProof/>
                <w:sz w:val="20"/>
                <w:szCs w:val="20"/>
                <w:lang w:val="ru-RU"/>
              </w:rPr>
            </w:pPr>
          </w:p>
        </w:tc>
      </w:tr>
      <w:tr w:rsidR="00684997" w:rsidRPr="00E835A4" w14:paraId="11AD553D" w14:textId="77777777" w:rsidTr="00903063">
        <w:tc>
          <w:tcPr>
            <w:tcW w:w="4786" w:type="dxa"/>
            <w:gridSpan w:val="3"/>
            <w:tcBorders>
              <w:top w:val="nil"/>
            </w:tcBorders>
            <w:shd w:val="clear" w:color="auto" w:fill="auto"/>
            <w:vAlign w:val="center"/>
          </w:tcPr>
          <w:p w14:paraId="4E75A0F9" w14:textId="77777777" w:rsidR="00684997" w:rsidRPr="00AA46B1" w:rsidRDefault="00684997" w:rsidP="00903063">
            <w:pPr>
              <w:rPr>
                <w:rFonts w:ascii="Arial" w:hAnsi="Arial" w:cs="Arial"/>
                <w:noProof/>
                <w:sz w:val="20"/>
                <w:szCs w:val="20"/>
                <w:lang w:val="ru-RU"/>
              </w:rPr>
            </w:pPr>
          </w:p>
        </w:tc>
      </w:tr>
      <w:tr w:rsidR="00684997" w:rsidRPr="00E835A4" w14:paraId="759A6294" w14:textId="77777777" w:rsidTr="00903063">
        <w:tc>
          <w:tcPr>
            <w:tcW w:w="4786" w:type="dxa"/>
            <w:gridSpan w:val="3"/>
            <w:shd w:val="clear" w:color="auto" w:fill="auto"/>
            <w:vAlign w:val="center"/>
          </w:tcPr>
          <w:p w14:paraId="41ABC466" w14:textId="77777777" w:rsidR="00684997" w:rsidRPr="00AA46B1" w:rsidRDefault="00684997" w:rsidP="00903063">
            <w:pPr>
              <w:rPr>
                <w:rFonts w:ascii="Arial" w:hAnsi="Arial" w:cs="Arial"/>
                <w:noProof/>
                <w:sz w:val="20"/>
                <w:szCs w:val="20"/>
                <w:lang w:val="ru-RU"/>
              </w:rPr>
            </w:pPr>
          </w:p>
        </w:tc>
      </w:tr>
      <w:tr w:rsidR="00684997" w:rsidRPr="00E835A4" w14:paraId="1EED5EC5" w14:textId="77777777" w:rsidTr="00903063">
        <w:trPr>
          <w:trHeight w:val="241"/>
        </w:trPr>
        <w:tc>
          <w:tcPr>
            <w:tcW w:w="4786" w:type="dxa"/>
            <w:gridSpan w:val="3"/>
            <w:tcBorders>
              <w:bottom w:val="single" w:sz="4" w:space="0" w:color="auto"/>
            </w:tcBorders>
            <w:shd w:val="clear" w:color="auto" w:fill="auto"/>
            <w:vAlign w:val="center"/>
          </w:tcPr>
          <w:p w14:paraId="3EC4CCB0" w14:textId="77777777" w:rsidR="00684997" w:rsidRPr="00AA46B1" w:rsidRDefault="00684997" w:rsidP="00903063">
            <w:pPr>
              <w:rPr>
                <w:rFonts w:ascii="Arial" w:hAnsi="Arial" w:cs="Arial"/>
                <w:noProof/>
                <w:sz w:val="20"/>
                <w:szCs w:val="20"/>
                <w:lang w:val="ru-RU"/>
              </w:rPr>
            </w:pPr>
          </w:p>
        </w:tc>
      </w:tr>
      <w:tr w:rsidR="00684997" w:rsidRPr="00684997" w14:paraId="3D5F5B71" w14:textId="77777777" w:rsidTr="00903063">
        <w:trPr>
          <w:trHeight w:val="714"/>
        </w:trPr>
        <w:tc>
          <w:tcPr>
            <w:tcW w:w="1720" w:type="dxa"/>
            <w:tcBorders>
              <w:top w:val="single" w:sz="4" w:space="0" w:color="auto"/>
              <w:bottom w:val="single" w:sz="4" w:space="0" w:color="auto"/>
              <w:right w:val="single" w:sz="4" w:space="0" w:color="auto"/>
            </w:tcBorders>
            <w:shd w:val="clear" w:color="auto" w:fill="auto"/>
            <w:vAlign w:val="center"/>
          </w:tcPr>
          <w:p w14:paraId="13597573" w14:textId="77777777" w:rsidR="00684997" w:rsidRPr="00684997" w:rsidRDefault="00684997" w:rsidP="00903063">
            <w:pPr>
              <w:jc w:val="center"/>
              <w:rPr>
                <w:rFonts w:ascii="Arial" w:hAnsi="Arial" w:cs="Arial"/>
                <w:b/>
                <w:noProof/>
                <w:sz w:val="20"/>
                <w:szCs w:val="20"/>
              </w:rPr>
            </w:pPr>
            <w:r>
              <w:rPr>
                <w:rFonts w:ascii="Arial" w:hAnsi="Arial" w:cs="Arial"/>
                <w:b/>
                <w:bCs/>
                <w:noProof/>
                <w:sz w:val="20"/>
                <w:szCs w:val="20"/>
                <w:lang w:val="ru"/>
              </w:rPr>
              <w:t>Думай о безопасности</w:t>
            </w:r>
          </w:p>
        </w:tc>
        <w:tc>
          <w:tcPr>
            <w:tcW w:w="1721" w:type="dxa"/>
            <w:tcBorders>
              <w:top w:val="single" w:sz="4" w:space="0" w:color="auto"/>
              <w:left w:val="single" w:sz="4" w:space="0" w:color="auto"/>
              <w:bottom w:val="single" w:sz="4" w:space="0" w:color="auto"/>
              <w:right w:val="single" w:sz="4" w:space="0" w:color="auto"/>
            </w:tcBorders>
            <w:shd w:val="clear" w:color="auto" w:fill="auto"/>
            <w:vAlign w:val="center"/>
          </w:tcPr>
          <w:p w14:paraId="69FB73FF" w14:textId="77777777" w:rsidR="00684997" w:rsidRPr="00684997" w:rsidRDefault="00684997" w:rsidP="00903063">
            <w:pPr>
              <w:jc w:val="center"/>
              <w:rPr>
                <w:rFonts w:ascii="Arial" w:hAnsi="Arial" w:cs="Arial"/>
                <w:b/>
                <w:noProof/>
                <w:sz w:val="20"/>
                <w:szCs w:val="20"/>
              </w:rPr>
            </w:pPr>
            <w:r>
              <w:rPr>
                <w:rFonts w:ascii="Arial" w:hAnsi="Arial" w:cs="Arial"/>
                <w:b/>
                <w:bCs/>
                <w:noProof/>
                <w:sz w:val="20"/>
                <w:szCs w:val="20"/>
                <w:lang w:val="ru"/>
              </w:rPr>
              <w:t>Действуй безопасно</w:t>
            </w:r>
          </w:p>
        </w:tc>
        <w:tc>
          <w:tcPr>
            <w:tcW w:w="1345" w:type="dxa"/>
            <w:tcBorders>
              <w:top w:val="single" w:sz="4" w:space="0" w:color="auto"/>
              <w:left w:val="single" w:sz="4" w:space="0" w:color="auto"/>
              <w:bottom w:val="single" w:sz="4" w:space="0" w:color="auto"/>
            </w:tcBorders>
            <w:shd w:val="clear" w:color="auto" w:fill="auto"/>
            <w:vAlign w:val="center"/>
          </w:tcPr>
          <w:p w14:paraId="6E9DF8D1" w14:textId="77777777" w:rsidR="00684997" w:rsidRPr="00684997" w:rsidRDefault="00684997" w:rsidP="00903063">
            <w:pPr>
              <w:jc w:val="center"/>
              <w:rPr>
                <w:rFonts w:ascii="Arial" w:hAnsi="Arial" w:cs="Arial"/>
                <w:b/>
                <w:noProof/>
                <w:sz w:val="20"/>
                <w:szCs w:val="20"/>
              </w:rPr>
            </w:pPr>
            <w:r>
              <w:rPr>
                <w:rFonts w:ascii="Arial" w:hAnsi="Arial" w:cs="Arial"/>
                <w:b/>
                <w:bCs/>
                <w:noProof/>
                <w:sz w:val="20"/>
                <w:szCs w:val="20"/>
                <w:lang w:val="ru"/>
              </w:rPr>
              <w:t>Будь в безопас</w:t>
            </w:r>
            <w:r w:rsidR="002F46B2">
              <w:rPr>
                <w:rFonts w:ascii="Arial" w:hAnsi="Arial" w:cs="Arial"/>
                <w:b/>
                <w:bCs/>
                <w:noProof/>
                <w:sz w:val="20"/>
                <w:szCs w:val="20"/>
                <w:lang w:val="en-US"/>
              </w:rPr>
              <w:t>-</w:t>
            </w:r>
            <w:r>
              <w:rPr>
                <w:rFonts w:ascii="Arial" w:hAnsi="Arial" w:cs="Arial"/>
                <w:b/>
                <w:bCs/>
                <w:noProof/>
                <w:sz w:val="20"/>
                <w:szCs w:val="20"/>
                <w:lang w:val="ru"/>
              </w:rPr>
              <w:t>ности</w:t>
            </w:r>
          </w:p>
        </w:tc>
      </w:tr>
    </w:tbl>
    <w:tbl>
      <w:tblPr>
        <w:tblpPr w:leftFromText="180" w:rightFromText="180" w:vertAnchor="text" w:horzAnchor="margin" w:tblpXSpec="right" w:tblpY="40"/>
        <w:tblW w:w="4841" w:type="dxa"/>
        <w:tblBorders>
          <w:top w:val="single" w:sz="4" w:space="0" w:color="auto"/>
          <w:left w:val="single" w:sz="4" w:space="0" w:color="auto"/>
          <w:bottom w:val="single" w:sz="4" w:space="0" w:color="auto"/>
          <w:right w:val="single" w:sz="4" w:space="0" w:color="auto"/>
        </w:tblBorders>
        <w:shd w:val="clear" w:color="auto" w:fill="CCFFFF"/>
        <w:tblLayout w:type="fixed"/>
        <w:tblLook w:val="01E0" w:firstRow="1" w:lastRow="1" w:firstColumn="1" w:lastColumn="1" w:noHBand="0" w:noVBand="0"/>
      </w:tblPr>
      <w:tblGrid>
        <w:gridCol w:w="4841"/>
      </w:tblGrid>
      <w:tr w:rsidR="00684997" w:rsidRPr="00684997" w14:paraId="5CD20B15" w14:textId="77777777" w:rsidTr="00903063">
        <w:trPr>
          <w:trHeight w:val="928"/>
        </w:trPr>
        <w:tc>
          <w:tcPr>
            <w:tcW w:w="4841" w:type="dxa"/>
            <w:shd w:val="clear" w:color="auto" w:fill="auto"/>
          </w:tcPr>
          <w:p w14:paraId="0E43DF16" w14:textId="2A1B77A1" w:rsidR="00684997" w:rsidRPr="00684997" w:rsidRDefault="00AA6DE0" w:rsidP="00903063">
            <w:pPr>
              <w:rPr>
                <w:rFonts w:ascii="Arial" w:hAnsi="Arial" w:cs="Arial"/>
                <w:noProof/>
                <w:color w:val="FF0000"/>
                <w:sz w:val="20"/>
                <w:szCs w:val="20"/>
              </w:rPr>
            </w:pPr>
            <w:r>
              <w:rPr>
                <w:rFonts w:cs="Arial"/>
                <w:smallCaps/>
                <w:noProof/>
              </w:rPr>
              <w:drawing>
                <wp:anchor distT="0" distB="0" distL="114300" distR="114300" simplePos="0" relativeHeight="251664384" behindDoc="0" locked="0" layoutInCell="1" allowOverlap="1" wp14:anchorId="3C2D6D15" wp14:editId="35BE885C">
                  <wp:simplePos x="0" y="0"/>
                  <wp:positionH relativeFrom="column">
                    <wp:posOffset>-6350</wp:posOffset>
                  </wp:positionH>
                  <wp:positionV relativeFrom="paragraph">
                    <wp:posOffset>260506</wp:posOffset>
                  </wp:positionV>
                  <wp:extent cx="1581150" cy="139700"/>
                  <wp:effectExtent l="0" t="0" r="0" b="0"/>
                  <wp:wrapNone/>
                  <wp:docPr id="5" name="Рисунок 5"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r>
      <w:tr w:rsidR="00684997" w:rsidRPr="00E835A4" w14:paraId="5C650F43" w14:textId="77777777" w:rsidTr="00E835A4">
        <w:trPr>
          <w:trHeight w:val="758"/>
        </w:trPr>
        <w:tc>
          <w:tcPr>
            <w:tcW w:w="4841" w:type="dxa"/>
            <w:shd w:val="clear" w:color="auto" w:fill="008E85"/>
            <w:vAlign w:val="center"/>
          </w:tcPr>
          <w:p w14:paraId="01001866" w14:textId="77777777" w:rsidR="00684997" w:rsidRPr="00E835A4" w:rsidRDefault="00684997" w:rsidP="00903063">
            <w:pPr>
              <w:jc w:val="center"/>
              <w:rPr>
                <w:rFonts w:ascii="Arial" w:hAnsi="Arial" w:cs="Arial"/>
                <w:b/>
                <w:noProof/>
                <w:color w:val="FFFFFF" w:themeColor="background1"/>
                <w:lang w:val="ru-RU"/>
              </w:rPr>
            </w:pPr>
            <w:r w:rsidRPr="00E835A4">
              <w:rPr>
                <w:rFonts w:ascii="Arial" w:hAnsi="Arial" w:cs="Arial"/>
                <w:b/>
                <w:bCs/>
                <w:noProof/>
                <w:color w:val="FFFFFF" w:themeColor="background1"/>
                <w:lang w:val="ru"/>
              </w:rPr>
              <w:t>Памятка руководителя работ</w:t>
            </w:r>
          </w:p>
          <w:p w14:paraId="7BB4A684" w14:textId="77777777" w:rsidR="00684997" w:rsidRPr="00AA46B1" w:rsidRDefault="00684997" w:rsidP="00903063">
            <w:pPr>
              <w:jc w:val="center"/>
              <w:rPr>
                <w:rFonts w:ascii="Arial" w:hAnsi="Arial" w:cs="Arial"/>
                <w:b/>
                <w:noProof/>
                <w:lang w:val="ru-RU"/>
              </w:rPr>
            </w:pPr>
            <w:r w:rsidRPr="00E835A4">
              <w:rPr>
                <w:rFonts w:ascii="Arial" w:hAnsi="Arial" w:cs="Arial"/>
                <w:b/>
                <w:bCs/>
                <w:noProof/>
                <w:color w:val="FFFFFF" w:themeColor="background1"/>
                <w:lang w:val="ru"/>
              </w:rPr>
              <w:t>ПРОИЗВОДСТВЕННЫЙ ИНСТРУКТАЖ ПО ТБ</w:t>
            </w:r>
          </w:p>
        </w:tc>
      </w:tr>
      <w:tr w:rsidR="00684997" w:rsidRPr="00684997" w14:paraId="55A334C7" w14:textId="77777777" w:rsidTr="00903063">
        <w:trPr>
          <w:trHeight w:val="556"/>
        </w:trPr>
        <w:tc>
          <w:tcPr>
            <w:tcW w:w="4841" w:type="dxa"/>
            <w:shd w:val="clear" w:color="auto" w:fill="auto"/>
          </w:tcPr>
          <w:p w14:paraId="2C0765B7" w14:textId="77777777" w:rsidR="00684997" w:rsidRPr="00AA46B1" w:rsidRDefault="00684997" w:rsidP="00903063">
            <w:pPr>
              <w:jc w:val="center"/>
              <w:rPr>
                <w:rFonts w:ascii="Arial" w:hAnsi="Arial" w:cs="Arial"/>
                <w:noProof/>
                <w:color w:val="FF0000"/>
                <w:sz w:val="20"/>
                <w:szCs w:val="20"/>
                <w:lang w:val="ru-RU"/>
              </w:rPr>
            </w:pPr>
          </w:p>
          <w:p w14:paraId="32D5F84B" w14:textId="77777777" w:rsidR="00684997" w:rsidRPr="00684997" w:rsidRDefault="00684997" w:rsidP="00903063">
            <w:pPr>
              <w:jc w:val="center"/>
              <w:rPr>
                <w:rFonts w:ascii="Arial" w:hAnsi="Arial" w:cs="Arial"/>
                <w:b/>
                <w:noProof/>
                <w:sz w:val="20"/>
                <w:szCs w:val="20"/>
              </w:rPr>
            </w:pPr>
            <w:r>
              <w:rPr>
                <w:rFonts w:ascii="Arial" w:hAnsi="Arial" w:cs="Arial"/>
                <w:b/>
                <w:bCs/>
                <w:noProof/>
                <w:sz w:val="20"/>
                <w:szCs w:val="20"/>
                <w:lang w:val="ru"/>
              </w:rPr>
              <w:t xml:space="preserve">По окончании работ </w:t>
            </w:r>
          </w:p>
        </w:tc>
      </w:tr>
      <w:tr w:rsidR="00684997" w:rsidRPr="00684997" w14:paraId="590932D6" w14:textId="77777777" w:rsidTr="00903063">
        <w:trPr>
          <w:trHeight w:val="553"/>
        </w:trPr>
        <w:tc>
          <w:tcPr>
            <w:tcW w:w="4841" w:type="dxa"/>
            <w:shd w:val="clear" w:color="auto" w:fill="auto"/>
            <w:vAlign w:val="center"/>
          </w:tcPr>
          <w:p w14:paraId="712CA6D5" w14:textId="77777777" w:rsidR="00684997" w:rsidRPr="00684997" w:rsidRDefault="00684997" w:rsidP="00903063">
            <w:pPr>
              <w:ind w:left="360" w:hanging="360"/>
              <w:rPr>
                <w:rFonts w:ascii="Arial" w:hAnsi="Arial" w:cs="Arial"/>
                <w:b/>
                <w:noProof/>
                <w:sz w:val="20"/>
                <w:szCs w:val="20"/>
              </w:rPr>
            </w:pPr>
            <w:r>
              <w:rPr>
                <w:rFonts w:ascii="Arial" w:hAnsi="Arial" w:cs="Arial"/>
                <w:b/>
                <w:bCs/>
                <w:noProof/>
                <w:sz w:val="20"/>
                <w:szCs w:val="20"/>
                <w:lang w:val="ru"/>
              </w:rPr>
              <w:t>Спросите работников:</w:t>
            </w:r>
          </w:p>
        </w:tc>
      </w:tr>
      <w:tr w:rsidR="00684997" w:rsidRPr="00E835A4" w14:paraId="28026993" w14:textId="77777777" w:rsidTr="00903063">
        <w:trPr>
          <w:trHeight w:val="321"/>
        </w:trPr>
        <w:tc>
          <w:tcPr>
            <w:tcW w:w="4841" w:type="dxa"/>
            <w:shd w:val="clear" w:color="auto" w:fill="auto"/>
            <w:vAlign w:val="center"/>
          </w:tcPr>
          <w:p w14:paraId="50F02684" w14:textId="77777777" w:rsidR="00684997" w:rsidRPr="00AA46B1" w:rsidRDefault="00684997" w:rsidP="00903063">
            <w:pPr>
              <w:numPr>
                <w:ilvl w:val="0"/>
                <w:numId w:val="3"/>
              </w:numPr>
              <w:rPr>
                <w:rFonts w:ascii="Arial" w:hAnsi="Arial" w:cs="Arial"/>
                <w:noProof/>
                <w:sz w:val="20"/>
                <w:szCs w:val="20"/>
                <w:lang w:val="ru-RU"/>
              </w:rPr>
            </w:pPr>
            <w:r>
              <w:rPr>
                <w:rFonts w:ascii="Arial" w:hAnsi="Arial" w:cs="Arial"/>
                <w:noProof/>
                <w:sz w:val="20"/>
                <w:szCs w:val="20"/>
                <w:lang w:val="ru"/>
              </w:rPr>
              <w:t>Можем ли мы повысить качество работы?</w:t>
            </w:r>
          </w:p>
        </w:tc>
      </w:tr>
      <w:tr w:rsidR="00684997" w:rsidRPr="00E835A4" w14:paraId="2AE7DD56" w14:textId="77777777" w:rsidTr="00903063">
        <w:trPr>
          <w:trHeight w:val="339"/>
        </w:trPr>
        <w:tc>
          <w:tcPr>
            <w:tcW w:w="4841" w:type="dxa"/>
            <w:shd w:val="clear" w:color="auto" w:fill="auto"/>
            <w:vAlign w:val="center"/>
          </w:tcPr>
          <w:p w14:paraId="7F98FB26" w14:textId="77777777" w:rsidR="00684997" w:rsidRPr="00AA46B1" w:rsidRDefault="00684997" w:rsidP="00903063">
            <w:pPr>
              <w:numPr>
                <w:ilvl w:val="0"/>
                <w:numId w:val="3"/>
              </w:numPr>
              <w:rPr>
                <w:rFonts w:ascii="Arial" w:hAnsi="Arial" w:cs="Arial"/>
                <w:noProof/>
                <w:sz w:val="20"/>
                <w:szCs w:val="20"/>
                <w:lang w:val="ru-RU"/>
              </w:rPr>
            </w:pPr>
            <w:r>
              <w:rPr>
                <w:rFonts w:ascii="Arial" w:hAnsi="Arial" w:cs="Arial"/>
                <w:noProof/>
                <w:sz w:val="20"/>
                <w:szCs w:val="20"/>
                <w:lang w:val="ru"/>
              </w:rPr>
              <w:t>Как сделать ее более безопасной?</w:t>
            </w:r>
          </w:p>
        </w:tc>
      </w:tr>
      <w:tr w:rsidR="00684997" w:rsidRPr="00E835A4" w14:paraId="060C2C8C" w14:textId="77777777" w:rsidTr="00903063">
        <w:trPr>
          <w:trHeight w:val="321"/>
        </w:trPr>
        <w:tc>
          <w:tcPr>
            <w:tcW w:w="4841" w:type="dxa"/>
            <w:shd w:val="clear" w:color="auto" w:fill="auto"/>
            <w:vAlign w:val="center"/>
          </w:tcPr>
          <w:p w14:paraId="1C2301E3" w14:textId="77777777" w:rsidR="00684997" w:rsidRPr="00AA46B1" w:rsidRDefault="00684997" w:rsidP="00903063">
            <w:pPr>
              <w:numPr>
                <w:ilvl w:val="0"/>
                <w:numId w:val="3"/>
              </w:numPr>
              <w:rPr>
                <w:rFonts w:ascii="Arial" w:hAnsi="Arial" w:cs="Arial"/>
                <w:noProof/>
                <w:sz w:val="20"/>
                <w:szCs w:val="20"/>
                <w:lang w:val="ru-RU"/>
              </w:rPr>
            </w:pPr>
            <w:r>
              <w:rPr>
                <w:rFonts w:ascii="Arial" w:hAnsi="Arial" w:cs="Arial"/>
                <w:noProof/>
                <w:sz w:val="20"/>
                <w:szCs w:val="20"/>
                <w:lang w:val="ru"/>
              </w:rPr>
              <w:t>Ощущаете ли вы или ваша команда себя в безопасности?</w:t>
            </w:r>
          </w:p>
        </w:tc>
      </w:tr>
      <w:tr w:rsidR="00684997" w:rsidRPr="00684997" w14:paraId="063A36A9" w14:textId="77777777" w:rsidTr="00903063">
        <w:trPr>
          <w:trHeight w:val="339"/>
        </w:trPr>
        <w:tc>
          <w:tcPr>
            <w:tcW w:w="4841" w:type="dxa"/>
            <w:shd w:val="clear" w:color="auto" w:fill="auto"/>
            <w:vAlign w:val="center"/>
          </w:tcPr>
          <w:p w14:paraId="1C15AA7D" w14:textId="77777777" w:rsidR="00684997" w:rsidRPr="00684997" w:rsidRDefault="00684997" w:rsidP="00903063">
            <w:pPr>
              <w:numPr>
                <w:ilvl w:val="1"/>
                <w:numId w:val="3"/>
              </w:numPr>
              <w:tabs>
                <w:tab w:val="clear" w:pos="1368"/>
                <w:tab w:val="num" w:pos="612"/>
              </w:tabs>
              <w:ind w:hanging="1116"/>
              <w:rPr>
                <w:rFonts w:ascii="Arial" w:hAnsi="Arial" w:cs="Arial"/>
                <w:noProof/>
                <w:sz w:val="20"/>
                <w:szCs w:val="20"/>
              </w:rPr>
            </w:pPr>
            <w:r>
              <w:rPr>
                <w:rFonts w:ascii="Arial" w:hAnsi="Arial" w:cs="Arial"/>
                <w:noProof/>
                <w:sz w:val="20"/>
                <w:szCs w:val="20"/>
                <w:lang w:val="ru"/>
              </w:rPr>
              <w:t>Подчеркните положительные моменты!</w:t>
            </w:r>
          </w:p>
        </w:tc>
      </w:tr>
      <w:tr w:rsidR="00684997" w:rsidRPr="00684997" w14:paraId="43275FAF" w14:textId="77777777" w:rsidTr="00903063">
        <w:trPr>
          <w:trHeight w:val="321"/>
        </w:trPr>
        <w:tc>
          <w:tcPr>
            <w:tcW w:w="4841" w:type="dxa"/>
            <w:shd w:val="clear" w:color="auto" w:fill="auto"/>
            <w:vAlign w:val="center"/>
          </w:tcPr>
          <w:p w14:paraId="024F9C2F" w14:textId="77777777" w:rsidR="00684997" w:rsidRPr="00684997" w:rsidRDefault="00684997" w:rsidP="00903063">
            <w:pPr>
              <w:ind w:left="360"/>
              <w:rPr>
                <w:rFonts w:ascii="Arial" w:hAnsi="Arial" w:cs="Arial"/>
                <w:noProof/>
                <w:sz w:val="20"/>
                <w:szCs w:val="20"/>
              </w:rPr>
            </w:pPr>
          </w:p>
        </w:tc>
      </w:tr>
      <w:tr w:rsidR="00684997" w:rsidRPr="00E835A4" w14:paraId="73C26B6F" w14:textId="77777777" w:rsidTr="00903063">
        <w:trPr>
          <w:trHeight w:val="339"/>
        </w:trPr>
        <w:tc>
          <w:tcPr>
            <w:tcW w:w="4841" w:type="dxa"/>
            <w:shd w:val="clear" w:color="auto" w:fill="auto"/>
            <w:vAlign w:val="center"/>
          </w:tcPr>
          <w:p w14:paraId="588EA7A6" w14:textId="77777777" w:rsidR="00684997" w:rsidRPr="00AA46B1" w:rsidRDefault="00684997" w:rsidP="00903063">
            <w:pPr>
              <w:rPr>
                <w:rFonts w:ascii="Arial" w:hAnsi="Arial" w:cs="Arial"/>
                <w:b/>
                <w:noProof/>
                <w:sz w:val="20"/>
                <w:szCs w:val="20"/>
                <w:lang w:val="ru-RU"/>
              </w:rPr>
            </w:pPr>
            <w:r>
              <w:rPr>
                <w:rFonts w:ascii="Arial" w:hAnsi="Arial" w:cs="Arial"/>
                <w:b/>
                <w:bCs/>
                <w:noProof/>
                <w:sz w:val="20"/>
                <w:szCs w:val="20"/>
                <w:lang w:val="ru"/>
              </w:rPr>
              <w:t xml:space="preserve">Проверьте знания рабочих по следующим вопросам: </w:t>
            </w:r>
          </w:p>
        </w:tc>
      </w:tr>
      <w:tr w:rsidR="00684997" w:rsidRPr="00E835A4" w14:paraId="1CD806E5" w14:textId="77777777" w:rsidTr="00903063">
        <w:trPr>
          <w:trHeight w:val="339"/>
        </w:trPr>
        <w:tc>
          <w:tcPr>
            <w:tcW w:w="4841" w:type="dxa"/>
            <w:shd w:val="clear" w:color="auto" w:fill="auto"/>
            <w:vAlign w:val="center"/>
          </w:tcPr>
          <w:p w14:paraId="04A08341" w14:textId="77777777" w:rsidR="00684997" w:rsidRPr="00AA46B1" w:rsidRDefault="00684997" w:rsidP="00903063">
            <w:pPr>
              <w:numPr>
                <w:ilvl w:val="0"/>
                <w:numId w:val="4"/>
              </w:numPr>
              <w:rPr>
                <w:rFonts w:ascii="Arial" w:hAnsi="Arial" w:cs="Arial"/>
                <w:noProof/>
                <w:sz w:val="20"/>
                <w:szCs w:val="20"/>
                <w:lang w:val="ru-RU"/>
              </w:rPr>
            </w:pPr>
            <w:r>
              <w:rPr>
                <w:rFonts w:ascii="Arial" w:hAnsi="Arial" w:cs="Arial"/>
                <w:noProof/>
                <w:sz w:val="20"/>
                <w:szCs w:val="20"/>
                <w:lang w:val="ru"/>
              </w:rPr>
              <w:t>Техника безопасности при использовании инструментов и оборудования</w:t>
            </w:r>
          </w:p>
        </w:tc>
      </w:tr>
      <w:tr w:rsidR="00684997" w:rsidRPr="00E835A4" w14:paraId="112E43AF" w14:textId="77777777" w:rsidTr="00903063">
        <w:trPr>
          <w:trHeight w:val="321"/>
        </w:trPr>
        <w:tc>
          <w:tcPr>
            <w:tcW w:w="4841" w:type="dxa"/>
            <w:shd w:val="clear" w:color="auto" w:fill="auto"/>
            <w:vAlign w:val="center"/>
          </w:tcPr>
          <w:p w14:paraId="268D2E19" w14:textId="77777777" w:rsidR="00684997" w:rsidRPr="00AA46B1" w:rsidRDefault="00684997" w:rsidP="00903063">
            <w:pPr>
              <w:numPr>
                <w:ilvl w:val="0"/>
                <w:numId w:val="4"/>
              </w:numPr>
              <w:rPr>
                <w:rFonts w:ascii="Arial" w:hAnsi="Arial" w:cs="Arial"/>
                <w:noProof/>
                <w:sz w:val="20"/>
                <w:szCs w:val="20"/>
                <w:lang w:val="ru-RU"/>
              </w:rPr>
            </w:pPr>
            <w:r>
              <w:rPr>
                <w:rFonts w:ascii="Arial" w:hAnsi="Arial" w:cs="Arial"/>
                <w:noProof/>
                <w:sz w:val="20"/>
                <w:szCs w:val="20"/>
                <w:lang w:val="ru"/>
              </w:rPr>
              <w:t>Техника безопасности при обращении с материалами и химическими веществами</w:t>
            </w:r>
          </w:p>
        </w:tc>
      </w:tr>
      <w:tr w:rsidR="00684997" w:rsidRPr="00684997" w14:paraId="6446B492" w14:textId="77777777" w:rsidTr="00903063">
        <w:trPr>
          <w:trHeight w:val="339"/>
        </w:trPr>
        <w:tc>
          <w:tcPr>
            <w:tcW w:w="4841" w:type="dxa"/>
            <w:shd w:val="clear" w:color="auto" w:fill="auto"/>
            <w:vAlign w:val="center"/>
          </w:tcPr>
          <w:p w14:paraId="36E758CE" w14:textId="77777777" w:rsidR="00684997" w:rsidRPr="00684997" w:rsidRDefault="00684997" w:rsidP="00903063">
            <w:pPr>
              <w:numPr>
                <w:ilvl w:val="0"/>
                <w:numId w:val="4"/>
              </w:numPr>
              <w:rPr>
                <w:rFonts w:ascii="Arial" w:hAnsi="Arial" w:cs="Arial"/>
                <w:noProof/>
                <w:sz w:val="20"/>
                <w:szCs w:val="20"/>
              </w:rPr>
            </w:pPr>
            <w:r>
              <w:rPr>
                <w:rFonts w:ascii="Arial" w:hAnsi="Arial" w:cs="Arial"/>
                <w:noProof/>
                <w:sz w:val="20"/>
                <w:szCs w:val="20"/>
                <w:lang w:val="ru"/>
              </w:rPr>
              <w:t>Условия труда</w:t>
            </w:r>
          </w:p>
        </w:tc>
      </w:tr>
      <w:tr w:rsidR="00684997" w:rsidRPr="00E835A4" w14:paraId="5A258005" w14:textId="77777777" w:rsidTr="00903063">
        <w:trPr>
          <w:trHeight w:val="321"/>
        </w:trPr>
        <w:tc>
          <w:tcPr>
            <w:tcW w:w="4841" w:type="dxa"/>
            <w:shd w:val="clear" w:color="auto" w:fill="auto"/>
            <w:vAlign w:val="center"/>
          </w:tcPr>
          <w:p w14:paraId="078A27CC" w14:textId="77777777" w:rsidR="00684997" w:rsidRPr="00AA46B1" w:rsidRDefault="00684997" w:rsidP="00903063">
            <w:pPr>
              <w:numPr>
                <w:ilvl w:val="0"/>
                <w:numId w:val="4"/>
              </w:numPr>
              <w:rPr>
                <w:rFonts w:ascii="Arial" w:hAnsi="Arial" w:cs="Arial"/>
                <w:noProof/>
                <w:sz w:val="20"/>
                <w:szCs w:val="20"/>
                <w:lang w:val="ru-RU"/>
              </w:rPr>
            </w:pPr>
            <w:r>
              <w:rPr>
                <w:rFonts w:ascii="Arial" w:hAnsi="Arial" w:cs="Arial"/>
                <w:noProof/>
                <w:sz w:val="20"/>
                <w:szCs w:val="20"/>
                <w:lang w:val="ru"/>
              </w:rPr>
              <w:t>Используемые процедуры и наряды-допуски</w:t>
            </w:r>
          </w:p>
        </w:tc>
      </w:tr>
      <w:tr w:rsidR="00684997" w:rsidRPr="00E835A4" w14:paraId="6BEBE61F" w14:textId="77777777" w:rsidTr="00903063">
        <w:trPr>
          <w:trHeight w:val="339"/>
        </w:trPr>
        <w:tc>
          <w:tcPr>
            <w:tcW w:w="4841" w:type="dxa"/>
            <w:shd w:val="clear" w:color="auto" w:fill="auto"/>
            <w:vAlign w:val="center"/>
          </w:tcPr>
          <w:p w14:paraId="6BAD2185" w14:textId="77777777" w:rsidR="00684997" w:rsidRPr="00AA46B1" w:rsidRDefault="00684997" w:rsidP="00903063">
            <w:pPr>
              <w:numPr>
                <w:ilvl w:val="0"/>
                <w:numId w:val="4"/>
              </w:numPr>
              <w:rPr>
                <w:rFonts w:ascii="Arial" w:hAnsi="Arial" w:cs="Arial"/>
                <w:noProof/>
                <w:sz w:val="20"/>
                <w:szCs w:val="20"/>
                <w:lang w:val="ru-RU"/>
              </w:rPr>
            </w:pPr>
            <w:r>
              <w:rPr>
                <w:rFonts w:ascii="Arial" w:hAnsi="Arial" w:cs="Arial"/>
                <w:noProof/>
                <w:sz w:val="20"/>
                <w:szCs w:val="20"/>
                <w:lang w:val="ru"/>
              </w:rPr>
              <w:t>Полностью ли удовлетворена потребность в СИЗ</w:t>
            </w:r>
          </w:p>
        </w:tc>
      </w:tr>
      <w:tr w:rsidR="00684997" w:rsidRPr="00684997" w14:paraId="0C61C11F" w14:textId="77777777" w:rsidTr="00903063">
        <w:trPr>
          <w:trHeight w:val="321"/>
        </w:trPr>
        <w:tc>
          <w:tcPr>
            <w:tcW w:w="4841" w:type="dxa"/>
            <w:shd w:val="clear" w:color="auto" w:fill="auto"/>
            <w:vAlign w:val="center"/>
          </w:tcPr>
          <w:p w14:paraId="53E82860" w14:textId="77777777" w:rsidR="00684997" w:rsidRPr="00684997" w:rsidRDefault="00684997" w:rsidP="00903063">
            <w:pPr>
              <w:numPr>
                <w:ilvl w:val="0"/>
                <w:numId w:val="4"/>
              </w:numPr>
              <w:rPr>
                <w:rFonts w:ascii="Arial" w:hAnsi="Arial" w:cs="Arial"/>
                <w:noProof/>
                <w:sz w:val="20"/>
                <w:szCs w:val="20"/>
              </w:rPr>
            </w:pPr>
            <w:r>
              <w:rPr>
                <w:rFonts w:ascii="Arial" w:hAnsi="Arial" w:cs="Arial"/>
                <w:noProof/>
                <w:sz w:val="20"/>
                <w:szCs w:val="20"/>
                <w:lang w:val="ru"/>
              </w:rPr>
              <w:t>Индивидуальное безопасное поведение</w:t>
            </w:r>
          </w:p>
        </w:tc>
      </w:tr>
      <w:tr w:rsidR="00684997" w:rsidRPr="00E835A4" w14:paraId="672840CE" w14:textId="77777777" w:rsidTr="00903063">
        <w:trPr>
          <w:trHeight w:val="302"/>
        </w:trPr>
        <w:tc>
          <w:tcPr>
            <w:tcW w:w="4841" w:type="dxa"/>
            <w:shd w:val="clear" w:color="auto" w:fill="auto"/>
            <w:vAlign w:val="center"/>
          </w:tcPr>
          <w:p w14:paraId="1D3A785D" w14:textId="77777777" w:rsidR="00684997" w:rsidRPr="00AA46B1" w:rsidRDefault="00684997" w:rsidP="00903063">
            <w:pPr>
              <w:numPr>
                <w:ilvl w:val="0"/>
                <w:numId w:val="4"/>
              </w:numPr>
              <w:rPr>
                <w:rFonts w:ascii="Arial" w:hAnsi="Arial" w:cs="Arial"/>
                <w:noProof/>
                <w:sz w:val="20"/>
                <w:szCs w:val="20"/>
                <w:lang w:val="ru-RU"/>
              </w:rPr>
            </w:pPr>
            <w:r>
              <w:rPr>
                <w:rFonts w:ascii="Arial" w:hAnsi="Arial" w:cs="Arial"/>
                <w:noProof/>
                <w:sz w:val="20"/>
                <w:szCs w:val="20"/>
                <w:lang w:val="ru"/>
              </w:rPr>
              <w:t>Производительность и взаимопонимание в команде</w:t>
            </w:r>
          </w:p>
        </w:tc>
      </w:tr>
      <w:tr w:rsidR="00684997" w:rsidRPr="00E835A4" w14:paraId="6E832763" w14:textId="77777777" w:rsidTr="00903063">
        <w:trPr>
          <w:trHeight w:val="232"/>
        </w:trPr>
        <w:tc>
          <w:tcPr>
            <w:tcW w:w="4841" w:type="dxa"/>
            <w:tcBorders>
              <w:bottom w:val="single" w:sz="4" w:space="0" w:color="auto"/>
            </w:tcBorders>
            <w:shd w:val="clear" w:color="auto" w:fill="auto"/>
            <w:vAlign w:val="center"/>
          </w:tcPr>
          <w:p w14:paraId="0E4B0172" w14:textId="77777777" w:rsidR="00684997" w:rsidRPr="00AA46B1" w:rsidRDefault="00684997" w:rsidP="00903063">
            <w:pPr>
              <w:rPr>
                <w:rFonts w:ascii="Arial" w:hAnsi="Arial" w:cs="Arial"/>
                <w:noProof/>
                <w:sz w:val="20"/>
                <w:szCs w:val="20"/>
                <w:lang w:val="ru-RU"/>
              </w:rPr>
            </w:pPr>
          </w:p>
        </w:tc>
      </w:tr>
      <w:tr w:rsidR="00684997" w:rsidRPr="00E835A4" w14:paraId="4462E6DA" w14:textId="77777777" w:rsidTr="00903063">
        <w:trPr>
          <w:trHeight w:val="342"/>
        </w:trPr>
        <w:tc>
          <w:tcPr>
            <w:tcW w:w="4841" w:type="dxa"/>
            <w:tcBorders>
              <w:top w:val="single" w:sz="4" w:space="0" w:color="auto"/>
            </w:tcBorders>
            <w:shd w:val="clear" w:color="auto" w:fill="auto"/>
            <w:vAlign w:val="center"/>
          </w:tcPr>
          <w:p w14:paraId="388AEAEA" w14:textId="77777777" w:rsidR="00684997" w:rsidRPr="00AA46B1" w:rsidRDefault="00684997" w:rsidP="00903063">
            <w:pPr>
              <w:jc w:val="center"/>
              <w:rPr>
                <w:rFonts w:ascii="Arial" w:hAnsi="Arial" w:cs="Arial"/>
                <w:b/>
                <w:noProof/>
                <w:sz w:val="20"/>
                <w:szCs w:val="20"/>
                <w:lang w:val="ru-RU"/>
              </w:rPr>
            </w:pPr>
            <w:r>
              <w:rPr>
                <w:rFonts w:ascii="Arial" w:hAnsi="Arial" w:cs="Arial"/>
                <w:b/>
                <w:bCs/>
                <w:noProof/>
                <w:sz w:val="20"/>
                <w:szCs w:val="20"/>
                <w:lang w:val="ru"/>
              </w:rPr>
              <w:t>Попросите сдать карты наблюдения ОТОСБ</w:t>
            </w:r>
          </w:p>
        </w:tc>
      </w:tr>
    </w:tbl>
    <w:p w14:paraId="213F1CDA" w14:textId="77777777" w:rsidR="00684997" w:rsidRPr="00AA46B1" w:rsidRDefault="00684997" w:rsidP="00684997">
      <w:pPr>
        <w:rPr>
          <w:noProof/>
          <w:lang w:val="ru-RU"/>
        </w:rPr>
      </w:pPr>
    </w:p>
    <w:sectPr w:rsidR="00684997" w:rsidRPr="00AA46B1" w:rsidSect="000F1EA2">
      <w:headerReference w:type="default" r:id="rId12"/>
      <w:footerReference w:type="default" r:id="rId13"/>
      <w:pgSz w:w="11907" w:h="16840" w:code="9"/>
      <w:pgMar w:top="1701" w:right="1134" w:bottom="1134" w:left="1134" w:header="567"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153C3" w14:textId="77777777" w:rsidR="000A64D4" w:rsidRPr="00684997" w:rsidRDefault="000A64D4" w:rsidP="00594F44">
      <w:pPr>
        <w:rPr>
          <w:noProof/>
        </w:rPr>
      </w:pPr>
      <w:r>
        <w:rPr>
          <w:noProof/>
        </w:rPr>
        <w:separator/>
      </w:r>
    </w:p>
  </w:endnote>
  <w:endnote w:type="continuationSeparator" w:id="0">
    <w:p w14:paraId="072CA88A" w14:textId="77777777" w:rsidR="000A64D4" w:rsidRPr="00684997" w:rsidRDefault="000A64D4" w:rsidP="00594F44">
      <w:pPr>
        <w:rPr>
          <w:noProof/>
        </w:rPr>
      </w:pPr>
      <w:r>
        <w:rPr>
          <w:noProof/>
        </w:rPr>
        <w:continuationSeparator/>
      </w:r>
    </w:p>
  </w:endnote>
  <w:endnote w:type="continuationNotice" w:id="1">
    <w:p w14:paraId="5F2C5B89" w14:textId="77777777" w:rsidR="000A64D4" w:rsidRDefault="000A64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Proxima Nova Rg">
    <w:altName w:val="Tahoma"/>
    <w:panose1 w:val="02000506030000020004"/>
    <w:charset w:val="00"/>
    <w:family w:val="modern"/>
    <w:notTrueType/>
    <w:pitch w:val="variable"/>
    <w:sig w:usb0="A00002EF" w:usb1="5000E0FB" w:usb2="00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3A334" w14:textId="77777777" w:rsidR="006F712A" w:rsidRPr="006F712A" w:rsidRDefault="006F712A" w:rsidP="006F712A">
    <w:pPr>
      <w:tabs>
        <w:tab w:val="center" w:pos="4320"/>
        <w:tab w:val="right" w:pos="8640"/>
      </w:tabs>
      <w:jc w:val="right"/>
      <w:rPr>
        <w:rFonts w:ascii="Proxima Nova Rg" w:hAnsi="Proxima Nova Rg" w:cs="Arial"/>
        <w:sz w:val="20"/>
        <w:szCs w:val="20"/>
        <w:lang w:val="ru"/>
      </w:rPr>
    </w:pPr>
    <w:r w:rsidRPr="006F712A">
      <w:rPr>
        <w:rFonts w:ascii="Proxima Nova Rg" w:hAnsi="Proxima Nova Rg" w:cs="Arial"/>
        <w:sz w:val="20"/>
        <w:szCs w:val="20"/>
        <w:lang w:val="ru"/>
      </w:rPr>
      <w:fldChar w:fldCharType="begin"/>
    </w:r>
    <w:r w:rsidRPr="006F712A">
      <w:rPr>
        <w:rFonts w:ascii="Proxima Nova Rg" w:hAnsi="Proxima Nova Rg" w:cs="Arial"/>
        <w:sz w:val="20"/>
        <w:szCs w:val="20"/>
        <w:lang w:val="ru"/>
      </w:rPr>
      <w:instrText xml:space="preserve"> PAGE </w:instrText>
    </w:r>
    <w:r w:rsidRPr="006F712A">
      <w:rPr>
        <w:rFonts w:ascii="Proxima Nova Rg" w:hAnsi="Proxima Nova Rg" w:cs="Arial"/>
        <w:sz w:val="20"/>
        <w:szCs w:val="20"/>
        <w:lang w:val="ru"/>
      </w:rPr>
      <w:fldChar w:fldCharType="separate"/>
    </w:r>
    <w:r w:rsidRPr="006F712A">
      <w:rPr>
        <w:rFonts w:ascii="Proxima Nova Rg" w:hAnsi="Proxima Nova Rg" w:cs="Arial"/>
        <w:sz w:val="20"/>
        <w:lang w:val="ru"/>
      </w:rPr>
      <w:t>1</w:t>
    </w:r>
    <w:r w:rsidRPr="006F712A">
      <w:rPr>
        <w:rFonts w:ascii="Proxima Nova Rg" w:hAnsi="Proxima Nova Rg" w:cs="Arial"/>
        <w:sz w:val="20"/>
        <w:szCs w:val="20"/>
        <w:lang w:val="ru"/>
      </w:rPr>
      <w:fldChar w:fldCharType="end"/>
    </w:r>
    <w:r w:rsidRPr="006F712A">
      <w:rPr>
        <w:rFonts w:ascii="Proxima Nova Rg" w:hAnsi="Proxima Nova Rg" w:cs="Arial"/>
        <w:sz w:val="20"/>
        <w:szCs w:val="20"/>
        <w:lang w:val="ru"/>
      </w:rPr>
      <w:t xml:space="preserve"> / </w:t>
    </w:r>
    <w:r w:rsidRPr="006F712A">
      <w:rPr>
        <w:rFonts w:ascii="Proxima Nova Rg" w:hAnsi="Proxima Nova Rg" w:cs="Arial"/>
        <w:sz w:val="20"/>
        <w:szCs w:val="20"/>
        <w:lang w:val="ru"/>
      </w:rPr>
      <w:fldChar w:fldCharType="begin"/>
    </w:r>
    <w:r w:rsidRPr="006F712A">
      <w:rPr>
        <w:rFonts w:ascii="Proxima Nova Rg" w:hAnsi="Proxima Nova Rg" w:cs="Arial"/>
        <w:sz w:val="20"/>
        <w:szCs w:val="20"/>
        <w:lang w:val="ru"/>
      </w:rPr>
      <w:instrText xml:space="preserve"> NUMPAGES </w:instrText>
    </w:r>
    <w:r w:rsidRPr="006F712A">
      <w:rPr>
        <w:rFonts w:ascii="Proxima Nova Rg" w:hAnsi="Proxima Nova Rg" w:cs="Arial"/>
        <w:sz w:val="20"/>
        <w:szCs w:val="20"/>
        <w:lang w:val="ru"/>
      </w:rPr>
      <w:fldChar w:fldCharType="separate"/>
    </w:r>
    <w:r w:rsidRPr="006F712A">
      <w:rPr>
        <w:rFonts w:ascii="Proxima Nova Rg" w:hAnsi="Proxima Nova Rg" w:cs="Arial"/>
        <w:sz w:val="20"/>
        <w:lang w:val="ru"/>
      </w:rPr>
      <w:t>10</w:t>
    </w:r>
    <w:r w:rsidRPr="006F712A">
      <w:rPr>
        <w:rFonts w:ascii="Proxima Nova Rg" w:hAnsi="Proxima Nova Rg" w:cs="Arial"/>
        <w:sz w:val="20"/>
        <w:szCs w:val="20"/>
        <w:lang w:val="ru"/>
      </w:rPr>
      <w:fldChar w:fldCharType="end"/>
    </w:r>
  </w:p>
  <w:p w14:paraId="44F8EF70" w14:textId="77777777" w:rsidR="006F712A" w:rsidRPr="006F712A" w:rsidRDefault="006F712A" w:rsidP="006F712A">
    <w:pPr>
      <w:tabs>
        <w:tab w:val="center" w:pos="4320"/>
        <w:tab w:val="right" w:pos="8640"/>
      </w:tabs>
      <w:jc w:val="both"/>
      <w:rPr>
        <w:rFonts w:ascii="Arial" w:hAnsi="Arial"/>
        <w:sz w:val="20"/>
      </w:rPr>
    </w:pPr>
  </w:p>
  <w:p w14:paraId="1D0664BF" w14:textId="77777777" w:rsidR="006F712A" w:rsidRPr="006F712A" w:rsidRDefault="006F712A" w:rsidP="006F712A">
    <w:pPr>
      <w:tabs>
        <w:tab w:val="center" w:pos="4320"/>
        <w:tab w:val="right" w:pos="8640"/>
      </w:tabs>
      <w:jc w:val="both"/>
      <w:rPr>
        <w:rFonts w:ascii="Arial" w:hAnsi="Arial"/>
        <w:sz w:val="20"/>
      </w:rPr>
    </w:pPr>
  </w:p>
  <w:p w14:paraId="1953AAB0" w14:textId="77777777" w:rsidR="00A557BC" w:rsidRPr="00E41316" w:rsidRDefault="00A557BC">
    <w:pPr>
      <w:pStyle w:val="a7"/>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07A57" w14:textId="77777777" w:rsidR="000A64D4" w:rsidRPr="00684997" w:rsidRDefault="000A64D4" w:rsidP="00594F44">
      <w:pPr>
        <w:rPr>
          <w:noProof/>
        </w:rPr>
      </w:pPr>
      <w:r>
        <w:rPr>
          <w:noProof/>
        </w:rPr>
        <w:separator/>
      </w:r>
    </w:p>
  </w:footnote>
  <w:footnote w:type="continuationSeparator" w:id="0">
    <w:p w14:paraId="43C62D42" w14:textId="77777777" w:rsidR="000A64D4" w:rsidRPr="00684997" w:rsidRDefault="000A64D4" w:rsidP="00594F44">
      <w:pPr>
        <w:rPr>
          <w:noProof/>
        </w:rPr>
      </w:pPr>
      <w:r>
        <w:rPr>
          <w:noProof/>
        </w:rPr>
        <w:continuationSeparator/>
      </w:r>
    </w:p>
  </w:footnote>
  <w:footnote w:type="continuationNotice" w:id="1">
    <w:p w14:paraId="6CF88E74" w14:textId="77777777" w:rsidR="000A64D4" w:rsidRDefault="000A64D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AA6DE0" w:rsidRPr="00E835A4" w14:paraId="043B2F8F" w14:textId="77777777" w:rsidTr="002F525D">
      <w:trPr>
        <w:trHeight w:val="382"/>
      </w:trPr>
      <w:tc>
        <w:tcPr>
          <w:tcW w:w="2835" w:type="dxa"/>
          <w:vMerge w:val="restart"/>
          <w:vAlign w:val="bottom"/>
        </w:tcPr>
        <w:p w14:paraId="54FC51BC" w14:textId="77777777" w:rsidR="00AA6DE0" w:rsidRPr="00EA133B" w:rsidRDefault="00AA6DE0" w:rsidP="00AA6DE0">
          <w:pPr>
            <w:pStyle w:val="a5"/>
            <w:tabs>
              <w:tab w:val="left" w:pos="-108"/>
            </w:tabs>
            <w:ind w:hanging="108"/>
            <w:rPr>
              <w:rFonts w:cs="Arial"/>
              <w:smallCaps/>
              <w:noProof/>
            </w:rPr>
          </w:pPr>
          <w:bookmarkStart w:id="0" w:name="_Hlk181967260"/>
          <w:r>
            <w:rPr>
              <w:rFonts w:cs="Arial"/>
              <w:smallCaps/>
              <w:noProof/>
            </w:rPr>
            <w:drawing>
              <wp:anchor distT="0" distB="0" distL="114300" distR="114300" simplePos="0" relativeHeight="251659264" behindDoc="0" locked="0" layoutInCell="1" allowOverlap="1" wp14:anchorId="31ED0FD5" wp14:editId="6E852BB4">
                <wp:simplePos x="0" y="0"/>
                <wp:positionH relativeFrom="column">
                  <wp:posOffset>-3175</wp:posOffset>
                </wp:positionH>
                <wp:positionV relativeFrom="paragraph">
                  <wp:posOffset>-234950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6ED88A36" w14:textId="77777777" w:rsidR="00AA6DE0" w:rsidRPr="00E835A4" w:rsidRDefault="002F320F" w:rsidP="00AA6DE0">
          <w:pPr>
            <w:pStyle w:val="a5"/>
            <w:jc w:val="right"/>
            <w:rPr>
              <w:rFonts w:asciiTheme="minorBidi" w:hAnsiTheme="minorBidi" w:cstheme="minorBidi"/>
              <w:noProof/>
              <w:sz w:val="20"/>
              <w:szCs w:val="16"/>
              <w:lang w:val="ru-RU"/>
            </w:rPr>
          </w:pPr>
          <w:r w:rsidRPr="002F320F">
            <w:rPr>
              <w:rFonts w:asciiTheme="minorBidi" w:hAnsiTheme="minorBidi" w:cstheme="minorBidi"/>
              <w:noProof/>
              <w:sz w:val="20"/>
              <w:szCs w:val="16"/>
              <w:lang w:val="ru"/>
            </w:rPr>
            <w:t>Анализ производственных опасностей –</w:t>
          </w:r>
          <w:r>
            <w:rPr>
              <w:rFonts w:asciiTheme="minorBidi" w:hAnsiTheme="minorBidi" w:cstheme="minorBidi"/>
              <w:noProof/>
              <w:sz w:val="20"/>
              <w:szCs w:val="16"/>
              <w:lang w:val="ru"/>
            </w:rPr>
            <w:t xml:space="preserve"> </w:t>
          </w:r>
          <w:r w:rsidR="00BF7581" w:rsidRPr="00E835A4">
            <w:rPr>
              <w:rFonts w:asciiTheme="minorBidi" w:hAnsiTheme="minorBidi" w:cstheme="minorBidi"/>
              <w:b/>
              <w:bCs/>
              <w:noProof/>
              <w:sz w:val="20"/>
              <w:szCs w:val="16"/>
              <w:lang w:val="en-US"/>
            </w:rPr>
            <w:t>BL</w:t>
          </w:r>
          <w:r w:rsidR="00BF7581" w:rsidRPr="00E835A4">
            <w:rPr>
              <w:rFonts w:asciiTheme="minorBidi" w:hAnsiTheme="minorBidi" w:cstheme="minorBidi"/>
              <w:b/>
              <w:bCs/>
              <w:noProof/>
              <w:sz w:val="20"/>
              <w:szCs w:val="16"/>
              <w:lang w:val="ru-RU"/>
            </w:rPr>
            <w:t>_</w:t>
          </w:r>
          <w:r w:rsidR="00AA6DE0" w:rsidRPr="00E835A4">
            <w:rPr>
              <w:rFonts w:asciiTheme="minorBidi" w:hAnsiTheme="minorBidi" w:cstheme="minorBidi"/>
              <w:b/>
              <w:bCs/>
              <w:noProof/>
              <w:sz w:val="20"/>
              <w:szCs w:val="16"/>
              <w:lang w:val="ru"/>
            </w:rPr>
            <w:t>SPC-VSL-09-1301-001</w:t>
          </w:r>
        </w:p>
      </w:tc>
    </w:tr>
    <w:tr w:rsidR="00AA6DE0" w:rsidRPr="00E835A4" w14:paraId="494D54DB" w14:textId="77777777" w:rsidTr="002F525D">
      <w:trPr>
        <w:trHeight w:val="645"/>
      </w:trPr>
      <w:tc>
        <w:tcPr>
          <w:tcW w:w="2835" w:type="dxa"/>
          <w:vMerge/>
          <w:vAlign w:val="center"/>
        </w:tcPr>
        <w:p w14:paraId="6D9C30D3" w14:textId="77777777" w:rsidR="00AA6DE0" w:rsidRPr="008379ED" w:rsidRDefault="00AA6DE0" w:rsidP="00AA6DE0">
          <w:pPr>
            <w:pStyle w:val="a5"/>
            <w:rPr>
              <w:rFonts w:cs="Arial"/>
              <w:b/>
              <w:noProof/>
              <w:lang w:val="ru-RU"/>
            </w:rPr>
          </w:pPr>
        </w:p>
      </w:tc>
      <w:tc>
        <w:tcPr>
          <w:tcW w:w="6804" w:type="dxa"/>
          <w:vAlign w:val="center"/>
        </w:tcPr>
        <w:p w14:paraId="1C0A117B" w14:textId="77777777" w:rsidR="00AA6DE0" w:rsidRPr="00E835A4" w:rsidRDefault="002F320F" w:rsidP="00AA6DE0">
          <w:pPr>
            <w:pStyle w:val="a5"/>
            <w:jc w:val="right"/>
            <w:rPr>
              <w:rFonts w:asciiTheme="minorBidi" w:hAnsiTheme="minorBidi" w:cstheme="minorBidi"/>
              <w:b/>
              <w:noProof/>
              <w:sz w:val="28"/>
              <w:szCs w:val="28"/>
              <w:lang w:val="ru-RU"/>
            </w:rPr>
          </w:pPr>
          <w:r>
            <w:rPr>
              <w:rFonts w:ascii="Arial" w:hAnsi="Arial" w:cs="Arial"/>
              <w:b/>
              <w:bCs/>
              <w:noProof/>
              <w:sz w:val="28"/>
              <w:szCs w:val="28"/>
              <w:lang w:val="ru"/>
            </w:rPr>
            <w:t xml:space="preserve">Производственный инструктаж по технике безопасности   </w:t>
          </w:r>
        </w:p>
      </w:tc>
    </w:tr>
    <w:bookmarkEnd w:id="0"/>
  </w:tbl>
  <w:p w14:paraId="36BD1FBD" w14:textId="77777777" w:rsidR="00A557BC" w:rsidRPr="00AA46B1" w:rsidRDefault="00A557BC">
    <w:pPr>
      <w:pStyle w:val="a5"/>
      <w:rPr>
        <w:noProof/>
        <w:lang w:val="ru-RU"/>
      </w:rPr>
    </w:pPr>
  </w:p>
  <w:p w14:paraId="107768C2" w14:textId="77777777" w:rsidR="00A557BC" w:rsidRPr="00AA46B1" w:rsidRDefault="00A557BC">
    <w:pPr>
      <w:pStyle w:val="a5"/>
      <w:rPr>
        <w:noProof/>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1357C"/>
    <w:multiLevelType w:val="hybridMultilevel"/>
    <w:tmpl w:val="31142FE8"/>
    <w:lvl w:ilvl="0" w:tplc="1F0C75C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2E45B53"/>
    <w:multiLevelType w:val="hybridMultilevel"/>
    <w:tmpl w:val="90384FF6"/>
    <w:lvl w:ilvl="0" w:tplc="1F0C75C4">
      <w:start w:val="1"/>
      <w:numFmt w:val="bullet"/>
      <w:lvlText w:val=""/>
      <w:lvlJc w:val="left"/>
      <w:pPr>
        <w:tabs>
          <w:tab w:val="num" w:pos="648"/>
        </w:tabs>
        <w:ind w:left="648" w:hanging="360"/>
      </w:pPr>
      <w:rPr>
        <w:rFonts w:ascii="Symbol" w:hAnsi="Symbol" w:hint="default"/>
        <w:color w:val="auto"/>
      </w:rPr>
    </w:lvl>
    <w:lvl w:ilvl="1" w:tplc="0409000D">
      <w:start w:val="1"/>
      <w:numFmt w:val="bullet"/>
      <w:lvlText w:val=""/>
      <w:lvlJc w:val="left"/>
      <w:pPr>
        <w:tabs>
          <w:tab w:val="num" w:pos="1368"/>
        </w:tabs>
        <w:ind w:left="1368" w:hanging="360"/>
      </w:pPr>
      <w:rPr>
        <w:rFonts w:ascii="Wingdings" w:hAnsi="Wingdings" w:hint="default"/>
        <w:color w:val="auto"/>
      </w:rPr>
    </w:lvl>
    <w:lvl w:ilvl="2" w:tplc="04090005" w:tentative="1">
      <w:start w:val="1"/>
      <w:numFmt w:val="bullet"/>
      <w:lvlText w:val=""/>
      <w:lvlJc w:val="left"/>
      <w:pPr>
        <w:tabs>
          <w:tab w:val="num" w:pos="2088"/>
        </w:tabs>
        <w:ind w:left="2088" w:hanging="360"/>
      </w:pPr>
      <w:rPr>
        <w:rFonts w:ascii="Wingdings" w:hAnsi="Wingdings" w:hint="default"/>
      </w:rPr>
    </w:lvl>
    <w:lvl w:ilvl="3" w:tplc="04090001" w:tentative="1">
      <w:start w:val="1"/>
      <w:numFmt w:val="bullet"/>
      <w:lvlText w:val=""/>
      <w:lvlJc w:val="left"/>
      <w:pPr>
        <w:tabs>
          <w:tab w:val="num" w:pos="2808"/>
        </w:tabs>
        <w:ind w:left="2808" w:hanging="360"/>
      </w:pPr>
      <w:rPr>
        <w:rFonts w:ascii="Symbol" w:hAnsi="Symbol" w:hint="default"/>
      </w:rPr>
    </w:lvl>
    <w:lvl w:ilvl="4" w:tplc="04090003" w:tentative="1">
      <w:start w:val="1"/>
      <w:numFmt w:val="bullet"/>
      <w:lvlText w:val="o"/>
      <w:lvlJc w:val="left"/>
      <w:pPr>
        <w:tabs>
          <w:tab w:val="num" w:pos="3528"/>
        </w:tabs>
        <w:ind w:left="3528" w:hanging="360"/>
      </w:pPr>
      <w:rPr>
        <w:rFonts w:ascii="Courier New" w:hAnsi="Courier New" w:cs="Courier New" w:hint="default"/>
      </w:rPr>
    </w:lvl>
    <w:lvl w:ilvl="5" w:tplc="04090005" w:tentative="1">
      <w:start w:val="1"/>
      <w:numFmt w:val="bullet"/>
      <w:lvlText w:val=""/>
      <w:lvlJc w:val="left"/>
      <w:pPr>
        <w:tabs>
          <w:tab w:val="num" w:pos="4248"/>
        </w:tabs>
        <w:ind w:left="4248" w:hanging="360"/>
      </w:pPr>
      <w:rPr>
        <w:rFonts w:ascii="Wingdings" w:hAnsi="Wingdings" w:hint="default"/>
      </w:rPr>
    </w:lvl>
    <w:lvl w:ilvl="6" w:tplc="04090001" w:tentative="1">
      <w:start w:val="1"/>
      <w:numFmt w:val="bullet"/>
      <w:lvlText w:val=""/>
      <w:lvlJc w:val="left"/>
      <w:pPr>
        <w:tabs>
          <w:tab w:val="num" w:pos="4968"/>
        </w:tabs>
        <w:ind w:left="4968" w:hanging="360"/>
      </w:pPr>
      <w:rPr>
        <w:rFonts w:ascii="Symbol" w:hAnsi="Symbol" w:hint="default"/>
      </w:rPr>
    </w:lvl>
    <w:lvl w:ilvl="7" w:tplc="04090003" w:tentative="1">
      <w:start w:val="1"/>
      <w:numFmt w:val="bullet"/>
      <w:lvlText w:val="o"/>
      <w:lvlJc w:val="left"/>
      <w:pPr>
        <w:tabs>
          <w:tab w:val="num" w:pos="5688"/>
        </w:tabs>
        <w:ind w:left="5688" w:hanging="360"/>
      </w:pPr>
      <w:rPr>
        <w:rFonts w:ascii="Courier New" w:hAnsi="Courier New" w:cs="Courier New" w:hint="default"/>
      </w:rPr>
    </w:lvl>
    <w:lvl w:ilvl="8" w:tplc="04090005" w:tentative="1">
      <w:start w:val="1"/>
      <w:numFmt w:val="bullet"/>
      <w:lvlText w:val=""/>
      <w:lvlJc w:val="left"/>
      <w:pPr>
        <w:tabs>
          <w:tab w:val="num" w:pos="6408"/>
        </w:tabs>
        <w:ind w:left="6408" w:hanging="360"/>
      </w:pPr>
      <w:rPr>
        <w:rFonts w:ascii="Wingdings" w:hAnsi="Wingdings" w:hint="default"/>
      </w:rPr>
    </w:lvl>
  </w:abstractNum>
  <w:abstractNum w:abstractNumId="2" w15:restartNumberingAfterBreak="0">
    <w:nsid w:val="6B380383"/>
    <w:multiLevelType w:val="hybridMultilevel"/>
    <w:tmpl w:val="D2A805F4"/>
    <w:lvl w:ilvl="0" w:tplc="BB7E5AB6">
      <w:start w:val="1"/>
      <w:numFmt w:val="bullet"/>
      <w:lvlText w:val=""/>
      <w:lvlJc w:val="left"/>
      <w:pPr>
        <w:ind w:left="1080" w:hanging="360"/>
      </w:pPr>
      <w:rPr>
        <w:rFonts w:ascii="Wingdings" w:hAnsi="Wingdings" w:hint="default"/>
        <w:sz w:val="28"/>
        <w:szCs w:val="28"/>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6B6E2F08"/>
    <w:multiLevelType w:val="hybridMultilevel"/>
    <w:tmpl w:val="0E2E7746"/>
    <w:lvl w:ilvl="0" w:tplc="0409000D">
      <w:start w:val="1"/>
      <w:numFmt w:val="bullet"/>
      <w:lvlText w:val=""/>
      <w:lvlJc w:val="left"/>
      <w:pPr>
        <w:tabs>
          <w:tab w:val="num" w:pos="360"/>
        </w:tabs>
        <w:ind w:left="360" w:hanging="360"/>
      </w:pPr>
      <w:rPr>
        <w:rFonts w:ascii="Wingdings" w:hAnsi="Wingdings"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2034722551">
    <w:abstractNumId w:val="3"/>
  </w:num>
  <w:num w:numId="2" w16cid:durableId="2142141522">
    <w:abstractNumId w:val="2"/>
  </w:num>
  <w:num w:numId="3" w16cid:durableId="302269867">
    <w:abstractNumId w:val="1"/>
  </w:num>
  <w:num w:numId="4" w16cid:durableId="1322927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ocumentProtection w:edit="readOnly" w:enforcement="0"/>
  <w:defaultTabStop w:val="720"/>
  <w:doNotHyphenateCaps/>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CB2"/>
    <w:rsid w:val="00032B62"/>
    <w:rsid w:val="000A64D4"/>
    <w:rsid w:val="000F1EA2"/>
    <w:rsid w:val="00183E9C"/>
    <w:rsid w:val="001E0824"/>
    <w:rsid w:val="0022564B"/>
    <w:rsid w:val="0029385C"/>
    <w:rsid w:val="002F320F"/>
    <w:rsid w:val="002F46B2"/>
    <w:rsid w:val="00434FB7"/>
    <w:rsid w:val="00446B74"/>
    <w:rsid w:val="00480209"/>
    <w:rsid w:val="004F2897"/>
    <w:rsid w:val="0051501C"/>
    <w:rsid w:val="00555976"/>
    <w:rsid w:val="00594F44"/>
    <w:rsid w:val="00603B06"/>
    <w:rsid w:val="006144DE"/>
    <w:rsid w:val="00623D72"/>
    <w:rsid w:val="00644135"/>
    <w:rsid w:val="006768EB"/>
    <w:rsid w:val="00684997"/>
    <w:rsid w:val="006A24D8"/>
    <w:rsid w:val="006F712A"/>
    <w:rsid w:val="0070435D"/>
    <w:rsid w:val="007A69BB"/>
    <w:rsid w:val="009733EB"/>
    <w:rsid w:val="009E61D7"/>
    <w:rsid w:val="00A557BC"/>
    <w:rsid w:val="00AA46B1"/>
    <w:rsid w:val="00AA6DE0"/>
    <w:rsid w:val="00AD6C0E"/>
    <w:rsid w:val="00B733BB"/>
    <w:rsid w:val="00BF7581"/>
    <w:rsid w:val="00D21022"/>
    <w:rsid w:val="00E007A6"/>
    <w:rsid w:val="00E41316"/>
    <w:rsid w:val="00E740BA"/>
    <w:rsid w:val="00E835A4"/>
    <w:rsid w:val="00EC4CB2"/>
    <w:rsid w:val="00EE0D11"/>
    <w:rsid w:val="00F51C75"/>
    <w:rsid w:val="00F719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FA7AF"/>
  <w15:docId w15:val="{4D93C454-D9BD-4B78-9C66-342DDC60B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4CB2"/>
    <w:pPr>
      <w:spacing w:after="0" w:line="240" w:lineRule="auto"/>
    </w:pPr>
    <w:rPr>
      <w:rFonts w:ascii="Times New Roman" w:eastAsia="Times New Roman" w:hAnsi="Times New Roman" w:cs="Times New Roman"/>
      <w:sz w:val="24"/>
      <w:szCs w:val="24"/>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C4CB2"/>
    <w:rPr>
      <w:rFonts w:ascii="Tahoma" w:hAnsi="Tahoma" w:cs="Tahoma"/>
      <w:sz w:val="16"/>
      <w:szCs w:val="16"/>
    </w:rPr>
  </w:style>
  <w:style w:type="character" w:customStyle="1" w:styleId="a4">
    <w:name w:val="Текст выноски Знак"/>
    <w:basedOn w:val="a0"/>
    <w:link w:val="a3"/>
    <w:uiPriority w:val="99"/>
    <w:semiHidden/>
    <w:rsid w:val="00EC4CB2"/>
    <w:rPr>
      <w:rFonts w:ascii="Tahoma" w:eastAsia="Times New Roman" w:hAnsi="Tahoma" w:cs="Tahoma"/>
      <w:sz w:val="16"/>
      <w:szCs w:val="16"/>
      <w:lang w:val="en-GB"/>
    </w:rPr>
  </w:style>
  <w:style w:type="paragraph" w:styleId="a5">
    <w:name w:val="header"/>
    <w:aliases w:val="Header Title"/>
    <w:basedOn w:val="a"/>
    <w:link w:val="a6"/>
    <w:unhideWhenUsed/>
    <w:rsid w:val="00594F44"/>
    <w:pPr>
      <w:tabs>
        <w:tab w:val="center" w:pos="4680"/>
        <w:tab w:val="right" w:pos="9360"/>
      </w:tabs>
    </w:pPr>
  </w:style>
  <w:style w:type="character" w:customStyle="1" w:styleId="a6">
    <w:name w:val="Верхний колонтитул Знак"/>
    <w:aliases w:val="Header Title Знак"/>
    <w:basedOn w:val="a0"/>
    <w:link w:val="a5"/>
    <w:rsid w:val="00594F44"/>
    <w:rPr>
      <w:rFonts w:ascii="Times New Roman" w:eastAsia="Times New Roman" w:hAnsi="Times New Roman" w:cs="Times New Roman"/>
      <w:sz w:val="24"/>
      <w:szCs w:val="24"/>
      <w:lang w:val="en-GB"/>
    </w:rPr>
  </w:style>
  <w:style w:type="paragraph" w:styleId="a7">
    <w:name w:val="footer"/>
    <w:basedOn w:val="a"/>
    <w:link w:val="a8"/>
    <w:uiPriority w:val="99"/>
    <w:unhideWhenUsed/>
    <w:rsid w:val="00594F44"/>
    <w:pPr>
      <w:tabs>
        <w:tab w:val="center" w:pos="4680"/>
        <w:tab w:val="right" w:pos="9360"/>
      </w:tabs>
    </w:pPr>
  </w:style>
  <w:style w:type="character" w:customStyle="1" w:styleId="a8">
    <w:name w:val="Нижний колонтитул Знак"/>
    <w:basedOn w:val="a0"/>
    <w:link w:val="a7"/>
    <w:uiPriority w:val="99"/>
    <w:rsid w:val="00594F44"/>
    <w:rPr>
      <w:rFonts w:ascii="Times New Roman" w:eastAsia="Times New Roman" w:hAnsi="Times New Roman" w:cs="Times New Roman"/>
      <w:sz w:val="24"/>
      <w:szCs w:val="24"/>
      <w:lang w:val="en-GB"/>
    </w:rPr>
  </w:style>
  <w:style w:type="paragraph" w:styleId="a9">
    <w:name w:val="No Spacing"/>
    <w:uiPriority w:val="1"/>
    <w:qFormat/>
    <w:rsid w:val="00D21022"/>
    <w:pPr>
      <w:spacing w:after="0" w:line="240" w:lineRule="auto"/>
    </w:pPr>
  </w:style>
  <w:style w:type="character" w:styleId="aa">
    <w:name w:val="Placeholder Text"/>
    <w:basedOn w:val="a0"/>
    <w:uiPriority w:val="99"/>
    <w:semiHidden/>
    <w:rsid w:val="004F2897"/>
    <w:rPr>
      <w:color w:val="808080"/>
    </w:rPr>
  </w:style>
  <w:style w:type="paragraph" w:styleId="ab">
    <w:name w:val="Revision"/>
    <w:hidden/>
    <w:uiPriority w:val="99"/>
    <w:semiHidden/>
    <w:rsid w:val="0029385C"/>
    <w:pPr>
      <w:spacing w:after="0" w:line="240" w:lineRule="auto"/>
    </w:pPr>
    <w:rPr>
      <w:rFonts w:ascii="Times New Roman" w:eastAsia="Times New Roman" w:hAnsi="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OVMSAElement xmlns="78fc6c61-5c65-4bfb-b2b3-d1a4cf670044">09</OVMSAElement>
    <DocumentOwner xmlns="78fc6c61-5c65-4bfb-b2b3-d1a4cf670044">Group SHEQ Manager</DocumentOwner>
    <ProcedureNumber xmlns="78fc6c61-5c65-4bfb-b2b3-d1a4cf670044">SPC-VSL-09-1301-001 </ProcedureNumber>
    <DocumentType xmlns="78fc6c61-5c65-4bfb-b2b3-d1a4cf670044">SPC</DocumentType>
    <DocumentLocation xmlns="78fc6c61-5c65-4bfb-b2b3-d1a4cf670044">VSL</DocumentLocation>
    <IssueDate xmlns="78fc6c61-5c65-4bfb-b2b3-d1a4cf670044">2013-12-31T23:00:00+00:00</IssueDate>
    <DocumentDepartment xmlns="78fc6c61-5c65-4bfb-b2b3-d1a4cf670044">1300 SHEQ</DocumentDepartment>
    <Remarks xmlns="1f9dd273-80c6-4aed-baad-2e8d365ff91c" xsi:nil="true"/>
    <DLCPolicyLabelValue xmlns="1f9dd273-80c6-4aed-baad-2e8d365ff91c">DOC. UNCONTROLLED WHEN PRINTED Version{_UIVersionString}</DLCPolicyLabelValue>
    <_DCDateModified xmlns="http://schemas.microsoft.com/sharepoint/v3/fields">2016-05-25T22:00:00+00:00</_DCDateModified>
    <DLCPolicyLabelLock xmlns="387b7e62-d6f7-4046-b121-beaa376de823" xsi:nil="true"/>
    <DLCPolicyLabelClientValue xmlns="387b7e62-d6f7-4046-b121-beaa376de823">DOC. UNCONTROLLED WHEN PRINTED Version{_UIVersionString}</DLCPolicyLabelClientValue>
  </documentManagement>
</p:properties>
</file>

<file path=customXml/item4.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BBD6E6-714B-4222-8C4F-8342F1627A77}">
  <ds:schemaRefs>
    <ds:schemaRef ds:uri="office.server.policy"/>
  </ds:schemaRefs>
</ds:datastoreItem>
</file>

<file path=customXml/itemProps2.xml><?xml version="1.0" encoding="utf-8"?>
<ds:datastoreItem xmlns:ds="http://schemas.openxmlformats.org/officeDocument/2006/customXml" ds:itemID="{C900510C-FE16-412A-AE68-C1F0F6D426E6}">
  <ds:schemaRefs>
    <ds:schemaRef ds:uri="http://schemas.microsoft.com/sharepoint/v3/contenttype/forms"/>
  </ds:schemaRefs>
</ds:datastoreItem>
</file>

<file path=customXml/itemProps3.xml><?xml version="1.0" encoding="utf-8"?>
<ds:datastoreItem xmlns:ds="http://schemas.openxmlformats.org/officeDocument/2006/customXml" ds:itemID="{2E3CB370-E653-4E58-AA4F-E4212865EB07}">
  <ds:schemaRefs>
    <ds:schemaRef ds:uri="http://schemas.microsoft.com/office/2006/metadata/properties"/>
    <ds:schemaRef ds:uri="http://schemas.microsoft.com/office/infopath/2007/PartnerControls"/>
    <ds:schemaRef ds:uri="78fc6c61-5c65-4bfb-b2b3-d1a4cf670044"/>
    <ds:schemaRef ds:uri="1f9dd273-80c6-4aed-baad-2e8d365ff91c"/>
    <ds:schemaRef ds:uri="http://schemas.microsoft.com/sharepoint/v3/fields"/>
    <ds:schemaRef ds:uri="387b7e62-d6f7-4046-b121-beaa376de823"/>
  </ds:schemaRefs>
</ds:datastoreItem>
</file>

<file path=customXml/itemProps4.xml><?xml version="1.0" encoding="utf-8"?>
<ds:datastoreItem xmlns:ds="http://schemas.openxmlformats.org/officeDocument/2006/customXml" ds:itemID="{79C7664B-BBF8-4CD8-B91C-EA841DC991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188</Words>
  <Characters>1076</Characters>
  <Application>Microsoft Office Word</Application>
  <DocSecurity>0</DocSecurity>
  <Lines>8</Lines>
  <Paragraphs>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SPC-VSL-09-1301-001 - Toolbox Talks</vt:lpstr>
      <vt:lpstr>SPC-VSL-09-1301-001 - Toolbox Talks</vt:lpstr>
    </vt:vector>
  </TitlesOfParts>
  <Manager>VKrichun@bollard-marine.group</Manager>
  <Company>ООО "БОЛЛАРД"</Company>
  <LinksUpToDate>false</LinksUpToDate>
  <CharactersWithSpaces>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3</cp:revision>
  <cp:lastPrinted>2014-02-27T09:58:00Z</cp:lastPrinted>
  <dcterms:created xsi:type="dcterms:W3CDTF">2017-07-28T07:25:00Z</dcterms:created>
  <dcterms:modified xsi:type="dcterms:W3CDTF">2025-02-26T17:13:00Z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0x010100D41B7BC9CBC0E24B938095682597774800DBAC7500D69BF34A8C76BA0FFC253C1E</vt:lpwstr>
  </property>
</Properties>
</file>