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285315325"/>
        <w:docPartObj>
          <w:docPartGallery w:val="Cover Pages"/>
          <w:docPartUnique/>
        </w:docPartObj>
      </w:sdtPr>
      <w:sdtEndPr>
        <w:rPr>
          <w:rFonts w:cs="Arial"/>
          <w:b/>
          <w:sz w:val="32"/>
          <w:szCs w:val="32"/>
        </w:rPr>
      </w:sdtEndPr>
      <w:sdtContent>
        <w:bookmarkStart w:id="0" w:name="_Hlk184370919" w:displacedByCustomXml="prev"/>
        <w:p w14:paraId="4A672270" w14:textId="7F3429F2" w:rsidR="0081539B" w:rsidRPr="00A621B4" w:rsidRDefault="0081539B" w:rsidP="0081539B">
          <w:pPr>
            <w:rPr>
              <w:rFonts w:ascii="Proxima Nova Rg" w:hAnsi="Proxima Nova Rg"/>
            </w:rPr>
          </w:pPr>
          <w:r w:rsidRPr="00A621B4">
            <w:rPr>
              <w:rFonts w:ascii="Proxima Nova Rg" w:hAnsi="Proxima Nova Rg"/>
              <w:noProof/>
            </w:rPr>
            <w:drawing>
              <wp:anchor distT="0" distB="0" distL="114300" distR="114300" simplePos="0" relativeHeight="251664384" behindDoc="0" locked="0" layoutInCell="1" allowOverlap="1" wp14:anchorId="1E1FE7E1" wp14:editId="48202DFA">
                <wp:simplePos x="0" y="0"/>
                <wp:positionH relativeFrom="column">
                  <wp:posOffset>3485209</wp:posOffset>
                </wp:positionH>
                <wp:positionV relativeFrom="paragraph">
                  <wp:posOffset>52268</wp:posOffset>
                </wp:positionV>
                <wp:extent cx="2440305" cy="220345"/>
                <wp:effectExtent l="0" t="0" r="0" b="825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71A0F2C8" w14:textId="77777777" w:rsidR="0081539B" w:rsidRPr="00A621B4" w:rsidRDefault="0081539B" w:rsidP="0081539B">
          <w:pPr>
            <w:rPr>
              <w:rFonts w:ascii="Proxima Nova Rg" w:hAnsi="Proxima Nova Rg"/>
            </w:rPr>
          </w:pPr>
        </w:p>
        <w:p w14:paraId="2A286A8A" w14:textId="4F703AEE" w:rsidR="009D767E" w:rsidRPr="00A621B4" w:rsidRDefault="009D767E">
          <w:pPr>
            <w:rPr>
              <w:rFonts w:ascii="Proxima Nova Rg" w:hAnsi="Proxima Nova Rg"/>
            </w:rPr>
          </w:pPr>
        </w:p>
        <w:p w14:paraId="6B8BE8B4" w14:textId="77777777" w:rsidR="009D767E" w:rsidRPr="00A621B4" w:rsidRDefault="009D767E" w:rsidP="009228E6">
          <w:pPr>
            <w:spacing w:after="200" w:line="276" w:lineRule="auto"/>
            <w:rPr>
              <w:rFonts w:ascii="Proxima Nova Rg" w:hAnsi="Proxima Nova Rg"/>
              <w:lang w:val="en-US"/>
            </w:rPr>
          </w:pPr>
        </w:p>
        <w:p w14:paraId="716B208C" w14:textId="7E3C6F22" w:rsidR="009D767E" w:rsidRPr="00A621B4" w:rsidRDefault="00CF05E9">
          <w:pPr>
            <w:jc w:val="left"/>
            <w:rPr>
              <w:rFonts w:ascii="Proxima Nova Rg" w:hAnsi="Proxima Nova Rg" w:cs="Arial"/>
              <w:b/>
              <w:sz w:val="32"/>
              <w:szCs w:val="32"/>
            </w:rPr>
          </w:pPr>
          <w:r w:rsidRPr="00A621B4">
            <w:rPr>
              <w:rFonts w:ascii="Proxima Nova Rg" w:hAnsi="Proxima Nova Rg" w:cs="Arial"/>
              <w:b/>
              <w:bCs/>
              <w:noProof/>
              <w:sz w:val="32"/>
              <w:szCs w:val="32"/>
              <w:lang w:val="ru"/>
            </w:rPr>
            <mc:AlternateContent>
              <mc:Choice Requires="wps">
                <w:drawing>
                  <wp:anchor distT="45720" distB="45720" distL="114300" distR="114300" simplePos="0" relativeHeight="251663360" behindDoc="0" locked="0" layoutInCell="1" allowOverlap="1" wp14:anchorId="468EE987" wp14:editId="6795D50B">
                    <wp:simplePos x="0" y="0"/>
                    <wp:positionH relativeFrom="column">
                      <wp:posOffset>507848</wp:posOffset>
                    </wp:positionH>
                    <wp:positionV relativeFrom="paragraph">
                      <wp:posOffset>1666875</wp:posOffset>
                    </wp:positionV>
                    <wp:extent cx="514413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1404620"/>
                            </a:xfrm>
                            <a:prstGeom prst="rect">
                              <a:avLst/>
                            </a:prstGeom>
                            <a:solidFill>
                              <a:srgbClr val="FFFFFF"/>
                            </a:solidFill>
                            <a:ln w="9525">
                              <a:noFill/>
                              <a:miter lim="800000"/>
                              <a:headEnd/>
                              <a:tailEnd/>
                            </a:ln>
                          </wps:spPr>
                          <wps:txbx>
                            <w:txbxContent>
                              <w:p w14:paraId="61C47472" w14:textId="46321064" w:rsidR="00CF05E9" w:rsidRPr="00A621B4" w:rsidRDefault="00CF05E9" w:rsidP="00A621B4">
                                <w:pPr>
                                  <w:pStyle w:val="a3"/>
                                  <w:spacing w:line="276" w:lineRule="auto"/>
                                  <w:jc w:val="center"/>
                                  <w:rPr>
                                    <w:rFonts w:cs="Arial"/>
                                    <w:b/>
                                    <w:bCs/>
                                    <w:noProof/>
                                    <w:sz w:val="40"/>
                                    <w:szCs w:val="28"/>
                                    <w:lang w:val="ru-RU"/>
                                  </w:rPr>
                                </w:pPr>
                                <w:r w:rsidRPr="00CF05E9">
                                  <w:rPr>
                                    <w:rFonts w:cs="Arial"/>
                                    <w:b/>
                                    <w:bCs/>
                                    <w:noProof/>
                                    <w:sz w:val="40"/>
                                    <w:szCs w:val="28"/>
                                    <w:lang w:val="ru"/>
                                  </w:rPr>
                                  <w:t xml:space="preserve">Организация реагирования на аварийные и чрезвычайные ситуации на уровне компании Боллард </w:t>
                                </w:r>
                              </w:p>
                              <w:p w14:paraId="3D82419C" w14:textId="168BCE65" w:rsidR="0081539B" w:rsidRPr="00A621B4" w:rsidRDefault="00936468" w:rsidP="00A621B4">
                                <w:pPr>
                                  <w:pStyle w:val="a3"/>
                                  <w:spacing w:line="360" w:lineRule="auto"/>
                                  <w:jc w:val="center"/>
                                  <w:rPr>
                                    <w:sz w:val="28"/>
                                    <w:lang w:val="ru-RU"/>
                                  </w:rPr>
                                </w:pPr>
                                <w:r>
                                  <w:rPr>
                                    <w:rFonts w:cs="Arial"/>
                                    <w:noProof/>
                                    <w:sz w:val="28"/>
                                    <w:szCs w:val="20"/>
                                    <w:lang w:val="en-US"/>
                                  </w:rPr>
                                  <w:t>BL_</w:t>
                                </w:r>
                                <w:r w:rsidR="00CF05E9" w:rsidRPr="00CF05E9">
                                  <w:rPr>
                                    <w:sz w:val="28"/>
                                    <w:lang w:val="ru-RU"/>
                                  </w:rPr>
                                  <w:t>PRC-OFF-11-1001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8EE987" id="_x0000_t202" coordsize="21600,21600" o:spt="202" path="m,l,21600r21600,l21600,xe">
                    <v:stroke joinstyle="miter"/>
                    <v:path gradientshapeok="t" o:connecttype="rect"/>
                  </v:shapetype>
                  <v:shape id="Надпись 2" o:spid="_x0000_s1026" type="#_x0000_t202" style="position:absolute;margin-left:40pt;margin-top:131.25pt;width:405.0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9DgIAAPc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" stroked="f">
                    <v:textbox style="mso-fit-shape-to-text:t">
                      <w:txbxContent>
                        <w:p w14:paraId="61C47472" w14:textId="46321064" w:rsidR="00CF05E9" w:rsidRPr="00A621B4" w:rsidRDefault="00CF05E9" w:rsidP="00A621B4">
                          <w:pPr>
                            <w:pStyle w:val="a3"/>
                            <w:spacing w:line="276" w:lineRule="auto"/>
                            <w:jc w:val="center"/>
                            <w:rPr>
                              <w:rFonts w:cs="Arial"/>
                              <w:b/>
                              <w:bCs/>
                              <w:noProof/>
                              <w:sz w:val="40"/>
                              <w:szCs w:val="28"/>
                              <w:lang w:val="ru-RU"/>
                            </w:rPr>
                          </w:pPr>
                          <w:r w:rsidRPr="00CF05E9">
                            <w:rPr>
                              <w:rFonts w:cs="Arial"/>
                              <w:b/>
                              <w:bCs/>
                              <w:noProof/>
                              <w:sz w:val="40"/>
                              <w:szCs w:val="28"/>
                              <w:lang w:val="ru"/>
                            </w:rPr>
                            <w:t xml:space="preserve">Организация реагирования на аварийные и чрезвычайные ситуации на уровне компании Боллард </w:t>
                          </w:r>
                        </w:p>
                        <w:p w14:paraId="3D82419C" w14:textId="168BCE65" w:rsidR="0081539B" w:rsidRPr="00A621B4" w:rsidRDefault="00936468" w:rsidP="00A621B4">
                          <w:pPr>
                            <w:pStyle w:val="a3"/>
                            <w:spacing w:line="360" w:lineRule="auto"/>
                            <w:jc w:val="center"/>
                            <w:rPr>
                              <w:sz w:val="28"/>
                              <w:lang w:val="ru-RU"/>
                            </w:rPr>
                          </w:pPr>
                          <w:r>
                            <w:rPr>
                              <w:rFonts w:cs="Arial"/>
                              <w:noProof/>
                              <w:sz w:val="28"/>
                              <w:szCs w:val="20"/>
                              <w:lang w:val="en-US"/>
                            </w:rPr>
                            <w:t>BL_</w:t>
                          </w:r>
                          <w:r w:rsidR="00CF05E9" w:rsidRPr="00CF05E9">
                            <w:rPr>
                              <w:sz w:val="28"/>
                              <w:lang w:val="ru-RU"/>
                            </w:rPr>
                            <w:t>PRC-OFF-11-1001</w:t>
                          </w:r>
                        </w:p>
                      </w:txbxContent>
                    </v:textbox>
                    <w10:wrap type="square"/>
                  </v:shape>
                </w:pict>
              </mc:Fallback>
            </mc:AlternateContent>
          </w:r>
          <w:r w:rsidR="009D767E" w:rsidRPr="00A621B4">
            <w:rPr>
              <w:rFonts w:ascii="Proxima Nova Rg" w:hAnsi="Proxima Nova Rg" w:cs="Arial"/>
              <w:b/>
              <w:bCs/>
              <w:sz w:val="32"/>
              <w:szCs w:val="32"/>
              <w:lang w:val="ru"/>
            </w:rPr>
            <w:br w:type="page"/>
          </w:r>
        </w:p>
      </w:sdtContent>
    </w:sdt>
    <w:p w14:paraId="36E5CDCD" w14:textId="69E2AEB4" w:rsidR="005E74E4" w:rsidRPr="00A621B4" w:rsidRDefault="004B1BB5" w:rsidP="00581EC3">
      <w:pPr>
        <w:rPr>
          <w:rFonts w:ascii="Proxima Nova Rg" w:hAnsi="Proxima Nova Rg" w:cs="Arial"/>
          <w:szCs w:val="32"/>
          <w:lang w:val="ru-RU"/>
        </w:rPr>
      </w:pPr>
      <w:r w:rsidRPr="00A621B4">
        <w:rPr>
          <w:rFonts w:ascii="Proxima Nova Rg" w:hAnsi="Proxima Nova Rg" w:cs="Arial"/>
          <w:b/>
          <w:bCs/>
          <w:sz w:val="32"/>
          <w:szCs w:val="32"/>
          <w:lang w:val="ru"/>
        </w:rPr>
        <w:lastRenderedPageBreak/>
        <w:t>Содержание</w:t>
      </w:r>
    </w:p>
    <w:p w14:paraId="797A624B" w14:textId="5AF9B65C" w:rsidR="004921EE" w:rsidRDefault="00BA0B79">
      <w:pPr>
        <w:pStyle w:val="11"/>
        <w:rPr>
          <w:rFonts w:asciiTheme="minorHAnsi" w:eastAsiaTheme="minorEastAsia" w:hAnsiTheme="minorHAnsi" w:cstheme="minorBidi"/>
          <w:b w:val="0"/>
          <w:kern w:val="2"/>
          <w:sz w:val="24"/>
          <w:lang w:val="ru-RU" w:eastAsia="ru-RU"/>
          <w14:ligatures w14:val="standardContextual"/>
        </w:rPr>
      </w:pPr>
      <w:r w:rsidRPr="00A621B4">
        <w:rPr>
          <w:rFonts w:ascii="Proxima Nova Rg" w:hAnsi="Proxima Nova Rg" w:cs="Arial"/>
          <w:bCs/>
          <w:szCs w:val="32"/>
          <w:lang w:val="ru"/>
        </w:rPr>
        <w:fldChar w:fldCharType="begin"/>
      </w:r>
      <w:r w:rsidRPr="00A621B4">
        <w:rPr>
          <w:rFonts w:ascii="Proxima Nova Rg" w:hAnsi="Proxima Nova Rg" w:cs="Arial"/>
          <w:szCs w:val="32"/>
        </w:rPr>
        <w:instrText xml:space="preserve"> TOC \o "1-4" \h \z \u </w:instrText>
      </w:r>
      <w:r w:rsidRPr="00A621B4">
        <w:rPr>
          <w:rFonts w:ascii="Proxima Nova Rg" w:hAnsi="Proxima Nova Rg" w:cs="Arial"/>
          <w:szCs w:val="32"/>
        </w:rPr>
        <w:fldChar w:fldCharType="separate"/>
      </w:r>
      <w:hyperlink w:anchor="_Toc191488930" w:history="1">
        <w:r w:rsidR="004921EE" w:rsidRPr="00B770D2">
          <w:rPr>
            <w:rStyle w:val="aa"/>
            <w:rFonts w:ascii="Proxima Nova Rg" w:hAnsi="Proxima Nova Rg"/>
          </w:rPr>
          <w:t>1</w:t>
        </w:r>
        <w:r w:rsidR="004921EE">
          <w:rPr>
            <w:rFonts w:asciiTheme="minorHAnsi" w:eastAsiaTheme="minorEastAsia" w:hAnsiTheme="minorHAnsi" w:cstheme="minorBidi"/>
            <w:b w:val="0"/>
            <w:kern w:val="2"/>
            <w:sz w:val="24"/>
            <w:lang w:val="ru-RU" w:eastAsia="ru-RU"/>
            <w14:ligatures w14:val="standardContextual"/>
          </w:rPr>
          <w:tab/>
        </w:r>
        <w:r w:rsidR="004921EE" w:rsidRPr="00B770D2">
          <w:rPr>
            <w:rStyle w:val="aa"/>
            <w:rFonts w:ascii="Proxima Nova Rg" w:hAnsi="Proxima Nova Rg"/>
            <w:lang w:val="ru"/>
          </w:rPr>
          <w:t>Назначение</w:t>
        </w:r>
        <w:r w:rsidR="004921EE">
          <w:rPr>
            <w:webHidden/>
          </w:rPr>
          <w:tab/>
        </w:r>
        <w:r w:rsidR="004921EE">
          <w:rPr>
            <w:webHidden/>
          </w:rPr>
          <w:fldChar w:fldCharType="begin"/>
        </w:r>
        <w:r w:rsidR="004921EE">
          <w:rPr>
            <w:webHidden/>
          </w:rPr>
          <w:instrText xml:space="preserve"> PAGEREF _Toc191488930 \h </w:instrText>
        </w:r>
        <w:r w:rsidR="004921EE">
          <w:rPr>
            <w:webHidden/>
          </w:rPr>
        </w:r>
        <w:r w:rsidR="004921EE">
          <w:rPr>
            <w:webHidden/>
          </w:rPr>
          <w:fldChar w:fldCharType="separate"/>
        </w:r>
        <w:r w:rsidR="004921EE">
          <w:rPr>
            <w:webHidden/>
          </w:rPr>
          <w:t>2</w:t>
        </w:r>
        <w:r w:rsidR="004921EE">
          <w:rPr>
            <w:webHidden/>
          </w:rPr>
          <w:fldChar w:fldCharType="end"/>
        </w:r>
      </w:hyperlink>
    </w:p>
    <w:p w14:paraId="6719DC64" w14:textId="42B32EC6"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31" w:history="1">
        <w:r w:rsidRPr="00B770D2">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lang w:val="ru"/>
          </w:rPr>
          <w:t>Область применения документа</w:t>
        </w:r>
        <w:r>
          <w:rPr>
            <w:webHidden/>
          </w:rPr>
          <w:tab/>
        </w:r>
        <w:r>
          <w:rPr>
            <w:webHidden/>
          </w:rPr>
          <w:fldChar w:fldCharType="begin"/>
        </w:r>
        <w:r>
          <w:rPr>
            <w:webHidden/>
          </w:rPr>
          <w:instrText xml:space="preserve"> PAGEREF _Toc191488931 \h </w:instrText>
        </w:r>
        <w:r>
          <w:rPr>
            <w:webHidden/>
          </w:rPr>
        </w:r>
        <w:r>
          <w:rPr>
            <w:webHidden/>
          </w:rPr>
          <w:fldChar w:fldCharType="separate"/>
        </w:r>
        <w:r>
          <w:rPr>
            <w:webHidden/>
          </w:rPr>
          <w:t>2</w:t>
        </w:r>
        <w:r>
          <w:rPr>
            <w:webHidden/>
          </w:rPr>
          <w:fldChar w:fldCharType="end"/>
        </w:r>
      </w:hyperlink>
    </w:p>
    <w:p w14:paraId="6628DFFD" w14:textId="5F6602F3"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32" w:history="1">
        <w:r w:rsidRPr="00B770D2">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lang w:val="ru"/>
          </w:rPr>
          <w:t>Ответственность и подотчетность</w:t>
        </w:r>
        <w:r>
          <w:rPr>
            <w:webHidden/>
          </w:rPr>
          <w:tab/>
        </w:r>
        <w:r>
          <w:rPr>
            <w:webHidden/>
          </w:rPr>
          <w:fldChar w:fldCharType="begin"/>
        </w:r>
        <w:r>
          <w:rPr>
            <w:webHidden/>
          </w:rPr>
          <w:instrText xml:space="preserve"> PAGEREF _Toc191488932 \h </w:instrText>
        </w:r>
        <w:r>
          <w:rPr>
            <w:webHidden/>
          </w:rPr>
        </w:r>
        <w:r>
          <w:rPr>
            <w:webHidden/>
          </w:rPr>
          <w:fldChar w:fldCharType="separate"/>
        </w:r>
        <w:r>
          <w:rPr>
            <w:webHidden/>
          </w:rPr>
          <w:t>3</w:t>
        </w:r>
        <w:r>
          <w:rPr>
            <w:webHidden/>
          </w:rPr>
          <w:fldChar w:fldCharType="end"/>
        </w:r>
      </w:hyperlink>
    </w:p>
    <w:p w14:paraId="4925C9D2" w14:textId="54497F4E"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33" w:history="1">
        <w:r w:rsidRPr="00B770D2">
          <w:rPr>
            <w:rStyle w:val="aa"/>
            <w:rFonts w:ascii="Proxima Nova Rg" w:eastAsia="Calibri" w:hAnsi="Proxima Nova Rg"/>
            <w:noProof/>
            <w:lang w:val="ru-RU"/>
          </w:rPr>
          <w:t>3.1</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eastAsia="Calibri" w:hAnsi="Proxima Nova Rg"/>
            <w:noProof/>
            <w:lang w:val="ru"/>
          </w:rPr>
          <w:t>Руководство</w:t>
        </w:r>
        <w:r w:rsidRPr="00B770D2">
          <w:rPr>
            <w:rStyle w:val="aa"/>
            <w:rFonts w:ascii="Proxima Nova Rg" w:eastAsia="Calibri" w:hAnsi="Proxima Nova Rg"/>
            <w:noProof/>
            <w:lang w:val="en-US"/>
          </w:rPr>
          <w:t xml:space="preserve"> </w:t>
        </w:r>
        <w:r w:rsidRPr="00B770D2">
          <w:rPr>
            <w:rStyle w:val="aa"/>
            <w:rFonts w:ascii="Proxima Nova Rg" w:eastAsia="Calibri" w:hAnsi="Proxima Nova Rg"/>
            <w:noProof/>
            <w:lang w:val="ru-RU"/>
          </w:rPr>
          <w:t>Компании</w:t>
        </w:r>
        <w:r>
          <w:rPr>
            <w:noProof/>
            <w:webHidden/>
          </w:rPr>
          <w:tab/>
        </w:r>
        <w:r>
          <w:rPr>
            <w:noProof/>
            <w:webHidden/>
          </w:rPr>
          <w:fldChar w:fldCharType="begin"/>
        </w:r>
        <w:r>
          <w:rPr>
            <w:noProof/>
            <w:webHidden/>
          </w:rPr>
          <w:instrText xml:space="preserve"> PAGEREF _Toc191488933 \h </w:instrText>
        </w:r>
        <w:r>
          <w:rPr>
            <w:noProof/>
            <w:webHidden/>
          </w:rPr>
        </w:r>
        <w:r>
          <w:rPr>
            <w:noProof/>
            <w:webHidden/>
          </w:rPr>
          <w:fldChar w:fldCharType="separate"/>
        </w:r>
        <w:r>
          <w:rPr>
            <w:noProof/>
            <w:webHidden/>
          </w:rPr>
          <w:t>3</w:t>
        </w:r>
        <w:r>
          <w:rPr>
            <w:noProof/>
            <w:webHidden/>
          </w:rPr>
          <w:fldChar w:fldCharType="end"/>
        </w:r>
      </w:hyperlink>
    </w:p>
    <w:p w14:paraId="49BC601F" w14:textId="4322E374"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34" w:history="1">
        <w:r w:rsidRPr="00B770D2">
          <w:rPr>
            <w:rStyle w:val="aa"/>
            <w:rFonts w:ascii="Proxima Nova Rg" w:hAnsi="Proxima Nova Rg"/>
            <w:noProof/>
          </w:rPr>
          <w:t>3.2</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Руководство судна / контракта /</w:t>
        </w:r>
        <w:r>
          <w:rPr>
            <w:noProof/>
            <w:webHidden/>
          </w:rPr>
          <w:tab/>
        </w:r>
        <w:r>
          <w:rPr>
            <w:noProof/>
            <w:webHidden/>
          </w:rPr>
          <w:fldChar w:fldCharType="begin"/>
        </w:r>
        <w:r>
          <w:rPr>
            <w:noProof/>
            <w:webHidden/>
          </w:rPr>
          <w:instrText xml:space="preserve"> PAGEREF _Toc191488934 \h </w:instrText>
        </w:r>
        <w:r>
          <w:rPr>
            <w:noProof/>
            <w:webHidden/>
          </w:rPr>
        </w:r>
        <w:r>
          <w:rPr>
            <w:noProof/>
            <w:webHidden/>
          </w:rPr>
          <w:fldChar w:fldCharType="separate"/>
        </w:r>
        <w:r>
          <w:rPr>
            <w:noProof/>
            <w:webHidden/>
          </w:rPr>
          <w:t>3</w:t>
        </w:r>
        <w:r>
          <w:rPr>
            <w:noProof/>
            <w:webHidden/>
          </w:rPr>
          <w:fldChar w:fldCharType="end"/>
        </w:r>
      </w:hyperlink>
    </w:p>
    <w:p w14:paraId="5AC04F24" w14:textId="2A53C828"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35" w:history="1">
        <w:r w:rsidRPr="00B770D2">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lang w:val="ru"/>
          </w:rPr>
          <w:t>Описание</w:t>
        </w:r>
        <w:r>
          <w:rPr>
            <w:webHidden/>
          </w:rPr>
          <w:tab/>
        </w:r>
        <w:r>
          <w:rPr>
            <w:webHidden/>
          </w:rPr>
          <w:fldChar w:fldCharType="begin"/>
        </w:r>
        <w:r>
          <w:rPr>
            <w:webHidden/>
          </w:rPr>
          <w:instrText xml:space="preserve"> PAGEREF _Toc191488935 \h </w:instrText>
        </w:r>
        <w:r>
          <w:rPr>
            <w:webHidden/>
          </w:rPr>
        </w:r>
        <w:r>
          <w:rPr>
            <w:webHidden/>
          </w:rPr>
          <w:fldChar w:fldCharType="separate"/>
        </w:r>
        <w:r>
          <w:rPr>
            <w:webHidden/>
          </w:rPr>
          <w:t>5</w:t>
        </w:r>
        <w:r>
          <w:rPr>
            <w:webHidden/>
          </w:rPr>
          <w:fldChar w:fldCharType="end"/>
        </w:r>
      </w:hyperlink>
    </w:p>
    <w:p w14:paraId="1EA8F5AA" w14:textId="18948F6F"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36" w:history="1">
        <w:r w:rsidRPr="00B770D2">
          <w:rPr>
            <w:rStyle w:val="aa"/>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Блок-схема процесса</w:t>
        </w:r>
        <w:r>
          <w:rPr>
            <w:noProof/>
            <w:webHidden/>
          </w:rPr>
          <w:tab/>
        </w:r>
        <w:r>
          <w:rPr>
            <w:noProof/>
            <w:webHidden/>
          </w:rPr>
          <w:fldChar w:fldCharType="begin"/>
        </w:r>
        <w:r>
          <w:rPr>
            <w:noProof/>
            <w:webHidden/>
          </w:rPr>
          <w:instrText xml:space="preserve"> PAGEREF _Toc191488936 \h </w:instrText>
        </w:r>
        <w:r>
          <w:rPr>
            <w:noProof/>
            <w:webHidden/>
          </w:rPr>
        </w:r>
        <w:r>
          <w:rPr>
            <w:noProof/>
            <w:webHidden/>
          </w:rPr>
          <w:fldChar w:fldCharType="separate"/>
        </w:r>
        <w:r>
          <w:rPr>
            <w:noProof/>
            <w:webHidden/>
          </w:rPr>
          <w:t>5</w:t>
        </w:r>
        <w:r>
          <w:rPr>
            <w:noProof/>
            <w:webHidden/>
          </w:rPr>
          <w:fldChar w:fldCharType="end"/>
        </w:r>
      </w:hyperlink>
    </w:p>
    <w:p w14:paraId="52E54F93" w14:textId="603322A0"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37" w:history="1">
        <w:r w:rsidRPr="00B770D2">
          <w:rPr>
            <w:rStyle w:val="aa"/>
            <w:rFonts w:ascii="Proxima Nova Rg" w:hAnsi="Proxima Nova Rg"/>
            <w:noProof/>
            <w:lang w:val="ru-RU"/>
          </w:rPr>
          <w:t>4.2</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Процедуры по действиям в аварийных и чрезвычайных ситуациях организации берегового базирования</w:t>
        </w:r>
        <w:r>
          <w:rPr>
            <w:noProof/>
            <w:webHidden/>
          </w:rPr>
          <w:tab/>
        </w:r>
        <w:r>
          <w:rPr>
            <w:noProof/>
            <w:webHidden/>
          </w:rPr>
          <w:fldChar w:fldCharType="begin"/>
        </w:r>
        <w:r>
          <w:rPr>
            <w:noProof/>
            <w:webHidden/>
          </w:rPr>
          <w:instrText xml:space="preserve"> PAGEREF _Toc191488937 \h </w:instrText>
        </w:r>
        <w:r>
          <w:rPr>
            <w:noProof/>
            <w:webHidden/>
          </w:rPr>
        </w:r>
        <w:r>
          <w:rPr>
            <w:noProof/>
            <w:webHidden/>
          </w:rPr>
          <w:fldChar w:fldCharType="separate"/>
        </w:r>
        <w:r>
          <w:rPr>
            <w:noProof/>
            <w:webHidden/>
          </w:rPr>
          <w:t>6</w:t>
        </w:r>
        <w:r>
          <w:rPr>
            <w:noProof/>
            <w:webHidden/>
          </w:rPr>
          <w:fldChar w:fldCharType="end"/>
        </w:r>
      </w:hyperlink>
    </w:p>
    <w:p w14:paraId="422AABEB" w14:textId="49630CC0"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38" w:history="1">
        <w:r w:rsidRPr="00B770D2">
          <w:rPr>
            <w:rStyle w:val="aa"/>
            <w:rFonts w:ascii="Proxima Nova Rg" w:hAnsi="Proxima Nova Rg"/>
            <w:noProof/>
            <w:lang w:val="ru-RU"/>
          </w:rPr>
          <w:t>4.2.1</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Координация планов действий в аварийных и чрезвычайных ситуациях клиента и подрядчика</w:t>
        </w:r>
        <w:r>
          <w:rPr>
            <w:noProof/>
            <w:webHidden/>
          </w:rPr>
          <w:tab/>
        </w:r>
        <w:r>
          <w:rPr>
            <w:noProof/>
            <w:webHidden/>
          </w:rPr>
          <w:fldChar w:fldCharType="begin"/>
        </w:r>
        <w:r>
          <w:rPr>
            <w:noProof/>
            <w:webHidden/>
          </w:rPr>
          <w:instrText xml:space="preserve"> PAGEREF _Toc191488938 \h </w:instrText>
        </w:r>
        <w:r>
          <w:rPr>
            <w:noProof/>
            <w:webHidden/>
          </w:rPr>
        </w:r>
        <w:r>
          <w:rPr>
            <w:noProof/>
            <w:webHidden/>
          </w:rPr>
          <w:fldChar w:fldCharType="separate"/>
        </w:r>
        <w:r>
          <w:rPr>
            <w:noProof/>
            <w:webHidden/>
          </w:rPr>
          <w:t>6</w:t>
        </w:r>
        <w:r>
          <w:rPr>
            <w:noProof/>
            <w:webHidden/>
          </w:rPr>
          <w:fldChar w:fldCharType="end"/>
        </w:r>
      </w:hyperlink>
    </w:p>
    <w:p w14:paraId="7A123753" w14:textId="725DF223"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39" w:history="1">
        <w:r w:rsidRPr="00B770D2">
          <w:rPr>
            <w:rStyle w:val="aa"/>
            <w:rFonts w:ascii="Proxima Nova Rg" w:hAnsi="Proxima Nova Rg"/>
            <w:noProof/>
            <w:lang w:val="ru-RU"/>
          </w:rPr>
          <w:t>4.2.2</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Требования к планированию действий в случае аварийной ситуации на борту или береговой базе.</w:t>
        </w:r>
        <w:r>
          <w:rPr>
            <w:noProof/>
            <w:webHidden/>
          </w:rPr>
          <w:tab/>
        </w:r>
        <w:r>
          <w:rPr>
            <w:noProof/>
            <w:webHidden/>
          </w:rPr>
          <w:fldChar w:fldCharType="begin"/>
        </w:r>
        <w:r>
          <w:rPr>
            <w:noProof/>
            <w:webHidden/>
          </w:rPr>
          <w:instrText xml:space="preserve"> PAGEREF _Toc191488939 \h </w:instrText>
        </w:r>
        <w:r>
          <w:rPr>
            <w:noProof/>
            <w:webHidden/>
          </w:rPr>
        </w:r>
        <w:r>
          <w:rPr>
            <w:noProof/>
            <w:webHidden/>
          </w:rPr>
          <w:fldChar w:fldCharType="separate"/>
        </w:r>
        <w:r>
          <w:rPr>
            <w:noProof/>
            <w:webHidden/>
          </w:rPr>
          <w:t>6</w:t>
        </w:r>
        <w:r>
          <w:rPr>
            <w:noProof/>
            <w:webHidden/>
          </w:rPr>
          <w:fldChar w:fldCharType="end"/>
        </w:r>
      </w:hyperlink>
    </w:p>
    <w:p w14:paraId="27E16D01" w14:textId="3CC7BA1C"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40" w:history="1">
        <w:r w:rsidRPr="00B770D2">
          <w:rPr>
            <w:rStyle w:val="aa"/>
            <w:rFonts w:ascii="Proxima Nova Rg" w:hAnsi="Proxima Nova Rg"/>
            <w:noProof/>
            <w:lang w:val="ru-RU"/>
          </w:rPr>
          <w:t>4.3</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Ежегодные учения по реагированию в случае аварийной и чрезвычайной ситуации</w:t>
        </w:r>
        <w:r>
          <w:rPr>
            <w:noProof/>
            <w:webHidden/>
          </w:rPr>
          <w:tab/>
        </w:r>
        <w:r>
          <w:rPr>
            <w:noProof/>
            <w:webHidden/>
          </w:rPr>
          <w:fldChar w:fldCharType="begin"/>
        </w:r>
        <w:r>
          <w:rPr>
            <w:noProof/>
            <w:webHidden/>
          </w:rPr>
          <w:instrText xml:space="preserve"> PAGEREF _Toc191488940 \h </w:instrText>
        </w:r>
        <w:r>
          <w:rPr>
            <w:noProof/>
            <w:webHidden/>
          </w:rPr>
        </w:r>
        <w:r>
          <w:rPr>
            <w:noProof/>
            <w:webHidden/>
          </w:rPr>
          <w:fldChar w:fldCharType="separate"/>
        </w:r>
        <w:r>
          <w:rPr>
            <w:noProof/>
            <w:webHidden/>
          </w:rPr>
          <w:t>7</w:t>
        </w:r>
        <w:r>
          <w:rPr>
            <w:noProof/>
            <w:webHidden/>
          </w:rPr>
          <w:fldChar w:fldCharType="end"/>
        </w:r>
      </w:hyperlink>
    </w:p>
    <w:p w14:paraId="0E1F90F7" w14:textId="64140521"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41" w:history="1">
        <w:r w:rsidRPr="00B770D2">
          <w:rPr>
            <w:rStyle w:val="aa"/>
            <w:rFonts w:ascii="Proxima Nova Rg" w:hAnsi="Proxima Nova Rg"/>
            <w:noProof/>
          </w:rPr>
          <w:t>4.3.1</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Офисные учения и тренировки</w:t>
        </w:r>
        <w:r>
          <w:rPr>
            <w:noProof/>
            <w:webHidden/>
          </w:rPr>
          <w:tab/>
        </w:r>
        <w:r>
          <w:rPr>
            <w:noProof/>
            <w:webHidden/>
          </w:rPr>
          <w:fldChar w:fldCharType="begin"/>
        </w:r>
        <w:r>
          <w:rPr>
            <w:noProof/>
            <w:webHidden/>
          </w:rPr>
          <w:instrText xml:space="preserve"> PAGEREF _Toc191488941 \h </w:instrText>
        </w:r>
        <w:r>
          <w:rPr>
            <w:noProof/>
            <w:webHidden/>
          </w:rPr>
        </w:r>
        <w:r>
          <w:rPr>
            <w:noProof/>
            <w:webHidden/>
          </w:rPr>
          <w:fldChar w:fldCharType="separate"/>
        </w:r>
        <w:r>
          <w:rPr>
            <w:noProof/>
            <w:webHidden/>
          </w:rPr>
          <w:t>7</w:t>
        </w:r>
        <w:r>
          <w:rPr>
            <w:noProof/>
            <w:webHidden/>
          </w:rPr>
          <w:fldChar w:fldCharType="end"/>
        </w:r>
      </w:hyperlink>
    </w:p>
    <w:p w14:paraId="6C08FFC9" w14:textId="577E9AE5"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42" w:history="1">
        <w:r w:rsidRPr="00B770D2">
          <w:rPr>
            <w:rStyle w:val="aa"/>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Контактные данные береговой экстренной службы</w:t>
        </w:r>
        <w:r>
          <w:rPr>
            <w:noProof/>
            <w:webHidden/>
          </w:rPr>
          <w:tab/>
        </w:r>
        <w:r>
          <w:rPr>
            <w:noProof/>
            <w:webHidden/>
          </w:rPr>
          <w:fldChar w:fldCharType="begin"/>
        </w:r>
        <w:r>
          <w:rPr>
            <w:noProof/>
            <w:webHidden/>
          </w:rPr>
          <w:instrText xml:space="preserve"> PAGEREF _Toc191488942 \h </w:instrText>
        </w:r>
        <w:r>
          <w:rPr>
            <w:noProof/>
            <w:webHidden/>
          </w:rPr>
        </w:r>
        <w:r>
          <w:rPr>
            <w:noProof/>
            <w:webHidden/>
          </w:rPr>
          <w:fldChar w:fldCharType="separate"/>
        </w:r>
        <w:r>
          <w:rPr>
            <w:noProof/>
            <w:webHidden/>
          </w:rPr>
          <w:t>8</w:t>
        </w:r>
        <w:r>
          <w:rPr>
            <w:noProof/>
            <w:webHidden/>
          </w:rPr>
          <w:fldChar w:fldCharType="end"/>
        </w:r>
      </w:hyperlink>
    </w:p>
    <w:p w14:paraId="3049BABB" w14:textId="6A61105E"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43" w:history="1">
        <w:r w:rsidRPr="00B770D2">
          <w:rPr>
            <w:rStyle w:val="aa"/>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Береговая команда аварийного реагирования</w:t>
        </w:r>
        <w:r>
          <w:rPr>
            <w:noProof/>
            <w:webHidden/>
          </w:rPr>
          <w:tab/>
        </w:r>
        <w:r>
          <w:rPr>
            <w:noProof/>
            <w:webHidden/>
          </w:rPr>
          <w:fldChar w:fldCharType="begin"/>
        </w:r>
        <w:r>
          <w:rPr>
            <w:noProof/>
            <w:webHidden/>
          </w:rPr>
          <w:instrText xml:space="preserve"> PAGEREF _Toc191488943 \h </w:instrText>
        </w:r>
        <w:r>
          <w:rPr>
            <w:noProof/>
            <w:webHidden/>
          </w:rPr>
        </w:r>
        <w:r>
          <w:rPr>
            <w:noProof/>
            <w:webHidden/>
          </w:rPr>
          <w:fldChar w:fldCharType="separate"/>
        </w:r>
        <w:r>
          <w:rPr>
            <w:noProof/>
            <w:webHidden/>
          </w:rPr>
          <w:t>8</w:t>
        </w:r>
        <w:r>
          <w:rPr>
            <w:noProof/>
            <w:webHidden/>
          </w:rPr>
          <w:fldChar w:fldCharType="end"/>
        </w:r>
      </w:hyperlink>
    </w:p>
    <w:p w14:paraId="178D6364" w14:textId="40FC7780"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44" w:history="1">
        <w:r w:rsidRPr="00B770D2">
          <w:rPr>
            <w:rStyle w:val="aa"/>
            <w:rFonts w:ascii="Proxima Nova Rg" w:hAnsi="Proxima Nova Rg"/>
            <w:noProof/>
          </w:rPr>
          <w:t>4.5.1</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Пункт аварийного реагирования</w:t>
        </w:r>
        <w:r>
          <w:rPr>
            <w:noProof/>
            <w:webHidden/>
          </w:rPr>
          <w:tab/>
        </w:r>
        <w:r>
          <w:rPr>
            <w:noProof/>
            <w:webHidden/>
          </w:rPr>
          <w:fldChar w:fldCharType="begin"/>
        </w:r>
        <w:r>
          <w:rPr>
            <w:noProof/>
            <w:webHidden/>
          </w:rPr>
          <w:instrText xml:space="preserve"> PAGEREF _Toc191488944 \h </w:instrText>
        </w:r>
        <w:r>
          <w:rPr>
            <w:noProof/>
            <w:webHidden/>
          </w:rPr>
        </w:r>
        <w:r>
          <w:rPr>
            <w:noProof/>
            <w:webHidden/>
          </w:rPr>
          <w:fldChar w:fldCharType="separate"/>
        </w:r>
        <w:r>
          <w:rPr>
            <w:noProof/>
            <w:webHidden/>
          </w:rPr>
          <w:t>8</w:t>
        </w:r>
        <w:r>
          <w:rPr>
            <w:noProof/>
            <w:webHidden/>
          </w:rPr>
          <w:fldChar w:fldCharType="end"/>
        </w:r>
      </w:hyperlink>
    </w:p>
    <w:p w14:paraId="262AA36F" w14:textId="2B2E25FC"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45" w:history="1">
        <w:r w:rsidRPr="00B770D2">
          <w:rPr>
            <w:rStyle w:val="aa"/>
            <w:rFonts w:ascii="Proxima Nova Rg" w:hAnsi="Proxima Nova Rg"/>
            <w:noProof/>
            <w:snapToGrid w:val="0"/>
          </w:rPr>
          <w:t>4.5.2</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snapToGrid w:val="0"/>
            <w:lang w:val="ru"/>
          </w:rPr>
          <w:t>Регистрация происшествий</w:t>
        </w:r>
        <w:r>
          <w:rPr>
            <w:noProof/>
            <w:webHidden/>
          </w:rPr>
          <w:tab/>
        </w:r>
        <w:r>
          <w:rPr>
            <w:noProof/>
            <w:webHidden/>
          </w:rPr>
          <w:fldChar w:fldCharType="begin"/>
        </w:r>
        <w:r>
          <w:rPr>
            <w:noProof/>
            <w:webHidden/>
          </w:rPr>
          <w:instrText xml:space="preserve"> PAGEREF _Toc191488945 \h </w:instrText>
        </w:r>
        <w:r>
          <w:rPr>
            <w:noProof/>
            <w:webHidden/>
          </w:rPr>
        </w:r>
        <w:r>
          <w:rPr>
            <w:noProof/>
            <w:webHidden/>
          </w:rPr>
          <w:fldChar w:fldCharType="separate"/>
        </w:r>
        <w:r>
          <w:rPr>
            <w:noProof/>
            <w:webHidden/>
          </w:rPr>
          <w:t>8</w:t>
        </w:r>
        <w:r>
          <w:rPr>
            <w:noProof/>
            <w:webHidden/>
          </w:rPr>
          <w:fldChar w:fldCharType="end"/>
        </w:r>
      </w:hyperlink>
    </w:p>
    <w:p w14:paraId="4CCCA454" w14:textId="5E23848B"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46" w:history="1">
        <w:r w:rsidRPr="00B770D2">
          <w:rPr>
            <w:rStyle w:val="aa"/>
            <w:rFonts w:ascii="Proxima Nova Rg" w:hAnsi="Proxima Nova Rg"/>
            <w:noProof/>
          </w:rPr>
          <w:t>4.5.3</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Береговые команды аварийного реагирования</w:t>
        </w:r>
        <w:r>
          <w:rPr>
            <w:noProof/>
            <w:webHidden/>
          </w:rPr>
          <w:tab/>
        </w:r>
        <w:r>
          <w:rPr>
            <w:noProof/>
            <w:webHidden/>
          </w:rPr>
          <w:fldChar w:fldCharType="begin"/>
        </w:r>
        <w:r>
          <w:rPr>
            <w:noProof/>
            <w:webHidden/>
          </w:rPr>
          <w:instrText xml:space="preserve"> PAGEREF _Toc191488946 \h </w:instrText>
        </w:r>
        <w:r>
          <w:rPr>
            <w:noProof/>
            <w:webHidden/>
          </w:rPr>
        </w:r>
        <w:r>
          <w:rPr>
            <w:noProof/>
            <w:webHidden/>
          </w:rPr>
          <w:fldChar w:fldCharType="separate"/>
        </w:r>
        <w:r>
          <w:rPr>
            <w:noProof/>
            <w:webHidden/>
          </w:rPr>
          <w:t>8</w:t>
        </w:r>
        <w:r>
          <w:rPr>
            <w:noProof/>
            <w:webHidden/>
          </w:rPr>
          <w:fldChar w:fldCharType="end"/>
        </w:r>
      </w:hyperlink>
    </w:p>
    <w:p w14:paraId="61C8FD89" w14:textId="2CD74C0A"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47" w:history="1">
        <w:r w:rsidRPr="00B770D2">
          <w:rPr>
            <w:rStyle w:val="aa"/>
            <w:rFonts w:ascii="Proxima Nova Rg" w:hAnsi="Proxima Nova Rg"/>
            <w:noProof/>
          </w:rPr>
          <w:t>4.6</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Общение со средствами массовой информации</w:t>
        </w:r>
        <w:r>
          <w:rPr>
            <w:noProof/>
            <w:webHidden/>
          </w:rPr>
          <w:tab/>
        </w:r>
        <w:r>
          <w:rPr>
            <w:noProof/>
            <w:webHidden/>
          </w:rPr>
          <w:fldChar w:fldCharType="begin"/>
        </w:r>
        <w:r>
          <w:rPr>
            <w:noProof/>
            <w:webHidden/>
          </w:rPr>
          <w:instrText xml:space="preserve"> PAGEREF _Toc191488947 \h </w:instrText>
        </w:r>
        <w:r>
          <w:rPr>
            <w:noProof/>
            <w:webHidden/>
          </w:rPr>
        </w:r>
        <w:r>
          <w:rPr>
            <w:noProof/>
            <w:webHidden/>
          </w:rPr>
          <w:fldChar w:fldCharType="separate"/>
        </w:r>
        <w:r>
          <w:rPr>
            <w:noProof/>
            <w:webHidden/>
          </w:rPr>
          <w:t>9</w:t>
        </w:r>
        <w:r>
          <w:rPr>
            <w:noProof/>
            <w:webHidden/>
          </w:rPr>
          <w:fldChar w:fldCharType="end"/>
        </w:r>
      </w:hyperlink>
    </w:p>
    <w:p w14:paraId="76B3547F" w14:textId="6EBF7B06"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48" w:history="1">
        <w:r w:rsidRPr="00B770D2">
          <w:rPr>
            <w:rStyle w:val="aa"/>
            <w:rFonts w:ascii="Proxima Nova Rg" w:hAnsi="Proxima Nova Rg"/>
            <w:noProof/>
          </w:rPr>
          <w:t>4.6.1</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Группа взаимодействия со СМИ</w:t>
        </w:r>
        <w:r>
          <w:rPr>
            <w:noProof/>
            <w:webHidden/>
          </w:rPr>
          <w:tab/>
        </w:r>
        <w:r>
          <w:rPr>
            <w:noProof/>
            <w:webHidden/>
          </w:rPr>
          <w:fldChar w:fldCharType="begin"/>
        </w:r>
        <w:r>
          <w:rPr>
            <w:noProof/>
            <w:webHidden/>
          </w:rPr>
          <w:instrText xml:space="preserve"> PAGEREF _Toc191488948 \h </w:instrText>
        </w:r>
        <w:r>
          <w:rPr>
            <w:noProof/>
            <w:webHidden/>
          </w:rPr>
        </w:r>
        <w:r>
          <w:rPr>
            <w:noProof/>
            <w:webHidden/>
          </w:rPr>
          <w:fldChar w:fldCharType="separate"/>
        </w:r>
        <w:r>
          <w:rPr>
            <w:noProof/>
            <w:webHidden/>
          </w:rPr>
          <w:t>9</w:t>
        </w:r>
        <w:r>
          <w:rPr>
            <w:noProof/>
            <w:webHidden/>
          </w:rPr>
          <w:fldChar w:fldCharType="end"/>
        </w:r>
      </w:hyperlink>
    </w:p>
    <w:p w14:paraId="58BD8346" w14:textId="3B83B549"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49" w:history="1">
        <w:r w:rsidRPr="00B770D2">
          <w:rPr>
            <w:rStyle w:val="aa"/>
            <w:rFonts w:ascii="Proxima Nova Rg" w:hAnsi="Proxima Nova Rg"/>
            <w:noProof/>
          </w:rPr>
          <w:t>4.6.2</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Работа со СМИ</w:t>
        </w:r>
        <w:r>
          <w:rPr>
            <w:noProof/>
            <w:webHidden/>
          </w:rPr>
          <w:tab/>
        </w:r>
        <w:r>
          <w:rPr>
            <w:noProof/>
            <w:webHidden/>
          </w:rPr>
          <w:fldChar w:fldCharType="begin"/>
        </w:r>
        <w:r>
          <w:rPr>
            <w:noProof/>
            <w:webHidden/>
          </w:rPr>
          <w:instrText xml:space="preserve"> PAGEREF _Toc191488949 \h </w:instrText>
        </w:r>
        <w:r>
          <w:rPr>
            <w:noProof/>
            <w:webHidden/>
          </w:rPr>
        </w:r>
        <w:r>
          <w:rPr>
            <w:noProof/>
            <w:webHidden/>
          </w:rPr>
          <w:fldChar w:fldCharType="separate"/>
        </w:r>
        <w:r>
          <w:rPr>
            <w:noProof/>
            <w:webHidden/>
          </w:rPr>
          <w:t>10</w:t>
        </w:r>
        <w:r>
          <w:rPr>
            <w:noProof/>
            <w:webHidden/>
          </w:rPr>
          <w:fldChar w:fldCharType="end"/>
        </w:r>
      </w:hyperlink>
    </w:p>
    <w:p w14:paraId="7961E713" w14:textId="77AB76C2"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50" w:history="1">
        <w:r w:rsidRPr="00B770D2">
          <w:rPr>
            <w:rStyle w:val="aa"/>
            <w:rFonts w:ascii="Proxima Nova Rg" w:hAnsi="Proxima Nova Rg"/>
            <w:noProof/>
            <w:lang w:val="ru-RU"/>
          </w:rPr>
          <w:t>4.6.3</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План подготовки к чрезвычайным ситуациям в части взаимодействия со средствами массовой информации</w:t>
        </w:r>
        <w:r>
          <w:rPr>
            <w:noProof/>
            <w:webHidden/>
          </w:rPr>
          <w:tab/>
        </w:r>
        <w:r>
          <w:rPr>
            <w:noProof/>
            <w:webHidden/>
          </w:rPr>
          <w:fldChar w:fldCharType="begin"/>
        </w:r>
        <w:r>
          <w:rPr>
            <w:noProof/>
            <w:webHidden/>
          </w:rPr>
          <w:instrText xml:space="preserve"> PAGEREF _Toc191488950 \h </w:instrText>
        </w:r>
        <w:r>
          <w:rPr>
            <w:noProof/>
            <w:webHidden/>
          </w:rPr>
        </w:r>
        <w:r>
          <w:rPr>
            <w:noProof/>
            <w:webHidden/>
          </w:rPr>
          <w:fldChar w:fldCharType="separate"/>
        </w:r>
        <w:r>
          <w:rPr>
            <w:noProof/>
            <w:webHidden/>
          </w:rPr>
          <w:t>11</w:t>
        </w:r>
        <w:r>
          <w:rPr>
            <w:noProof/>
            <w:webHidden/>
          </w:rPr>
          <w:fldChar w:fldCharType="end"/>
        </w:r>
      </w:hyperlink>
    </w:p>
    <w:p w14:paraId="3BEAAB27" w14:textId="3634CD7A" w:rsidR="004921EE" w:rsidRDefault="004921EE">
      <w:pPr>
        <w:pStyle w:val="30"/>
        <w:rPr>
          <w:rFonts w:asciiTheme="minorHAnsi" w:eastAsiaTheme="minorEastAsia" w:hAnsiTheme="minorHAnsi" w:cstheme="minorBidi"/>
          <w:noProof/>
          <w:kern w:val="2"/>
          <w:sz w:val="24"/>
          <w:lang w:val="ru-RU" w:eastAsia="ru-RU"/>
          <w14:ligatures w14:val="standardContextual"/>
        </w:rPr>
      </w:pPr>
      <w:hyperlink w:anchor="_Toc191488951" w:history="1">
        <w:r w:rsidRPr="00B770D2">
          <w:rPr>
            <w:rStyle w:val="aa"/>
            <w:rFonts w:ascii="Proxima Nova Rg" w:hAnsi="Proxima Nova Rg"/>
            <w:noProof/>
          </w:rPr>
          <w:t>4.6.4</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Обучение группы взаимодействия со СМИ</w:t>
        </w:r>
        <w:r>
          <w:rPr>
            <w:noProof/>
            <w:webHidden/>
          </w:rPr>
          <w:tab/>
        </w:r>
        <w:r>
          <w:rPr>
            <w:noProof/>
            <w:webHidden/>
          </w:rPr>
          <w:fldChar w:fldCharType="begin"/>
        </w:r>
        <w:r>
          <w:rPr>
            <w:noProof/>
            <w:webHidden/>
          </w:rPr>
          <w:instrText xml:space="preserve"> PAGEREF _Toc191488951 \h </w:instrText>
        </w:r>
        <w:r>
          <w:rPr>
            <w:noProof/>
            <w:webHidden/>
          </w:rPr>
        </w:r>
        <w:r>
          <w:rPr>
            <w:noProof/>
            <w:webHidden/>
          </w:rPr>
          <w:fldChar w:fldCharType="separate"/>
        </w:r>
        <w:r>
          <w:rPr>
            <w:noProof/>
            <w:webHidden/>
          </w:rPr>
          <w:t>11</w:t>
        </w:r>
        <w:r>
          <w:rPr>
            <w:noProof/>
            <w:webHidden/>
          </w:rPr>
          <w:fldChar w:fldCharType="end"/>
        </w:r>
      </w:hyperlink>
    </w:p>
    <w:p w14:paraId="34B4DCB2" w14:textId="60E8DAA6"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52" w:history="1">
        <w:r w:rsidRPr="00B770D2">
          <w:rPr>
            <w:rStyle w:val="aa"/>
            <w:rFonts w:ascii="Proxima Nova Rg" w:hAnsi="Proxima Nova Rg"/>
            <w:noProof/>
            <w:lang w:val="ru-RU"/>
          </w:rPr>
          <w:t>4.7</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Расследование происшествий и поиск коренных причин</w:t>
        </w:r>
        <w:r>
          <w:rPr>
            <w:noProof/>
            <w:webHidden/>
          </w:rPr>
          <w:tab/>
        </w:r>
        <w:r>
          <w:rPr>
            <w:noProof/>
            <w:webHidden/>
          </w:rPr>
          <w:fldChar w:fldCharType="begin"/>
        </w:r>
        <w:r>
          <w:rPr>
            <w:noProof/>
            <w:webHidden/>
          </w:rPr>
          <w:instrText xml:space="preserve"> PAGEREF _Toc191488952 \h </w:instrText>
        </w:r>
        <w:r>
          <w:rPr>
            <w:noProof/>
            <w:webHidden/>
          </w:rPr>
        </w:r>
        <w:r>
          <w:rPr>
            <w:noProof/>
            <w:webHidden/>
          </w:rPr>
          <w:fldChar w:fldCharType="separate"/>
        </w:r>
        <w:r>
          <w:rPr>
            <w:noProof/>
            <w:webHidden/>
          </w:rPr>
          <w:t>11</w:t>
        </w:r>
        <w:r>
          <w:rPr>
            <w:noProof/>
            <w:webHidden/>
          </w:rPr>
          <w:fldChar w:fldCharType="end"/>
        </w:r>
      </w:hyperlink>
    </w:p>
    <w:p w14:paraId="1983773A" w14:textId="7C618DDA" w:rsidR="004921EE" w:rsidRDefault="004921EE">
      <w:pPr>
        <w:pStyle w:val="21"/>
        <w:rPr>
          <w:rFonts w:asciiTheme="minorHAnsi" w:eastAsiaTheme="minorEastAsia" w:hAnsiTheme="minorHAnsi" w:cstheme="minorBidi"/>
          <w:noProof/>
          <w:kern w:val="2"/>
          <w:sz w:val="24"/>
          <w:lang w:val="ru-RU" w:eastAsia="ru-RU"/>
          <w14:ligatures w14:val="standardContextual"/>
        </w:rPr>
      </w:pPr>
      <w:hyperlink w:anchor="_Toc191488953" w:history="1">
        <w:r w:rsidRPr="00B770D2">
          <w:rPr>
            <w:rStyle w:val="aa"/>
            <w:rFonts w:ascii="Proxima Nova Rg" w:hAnsi="Proxima Nova Rg"/>
            <w:noProof/>
          </w:rPr>
          <w:t>4.8</w:t>
        </w:r>
        <w:r>
          <w:rPr>
            <w:rFonts w:asciiTheme="minorHAnsi" w:eastAsiaTheme="minorEastAsia" w:hAnsiTheme="minorHAnsi" w:cstheme="minorBidi"/>
            <w:noProof/>
            <w:kern w:val="2"/>
            <w:sz w:val="24"/>
            <w:lang w:val="ru-RU" w:eastAsia="ru-RU"/>
            <w14:ligatures w14:val="standardContextual"/>
          </w:rPr>
          <w:tab/>
        </w:r>
        <w:r w:rsidRPr="00B770D2">
          <w:rPr>
            <w:rStyle w:val="aa"/>
            <w:rFonts w:ascii="Proxima Nova Rg" w:hAnsi="Proxima Nova Rg"/>
            <w:noProof/>
            <w:lang w:val="ru"/>
          </w:rPr>
          <w:t>Целостность/повреждение судна</w:t>
        </w:r>
        <w:r>
          <w:rPr>
            <w:noProof/>
            <w:webHidden/>
          </w:rPr>
          <w:tab/>
        </w:r>
        <w:r>
          <w:rPr>
            <w:noProof/>
            <w:webHidden/>
          </w:rPr>
          <w:fldChar w:fldCharType="begin"/>
        </w:r>
        <w:r>
          <w:rPr>
            <w:noProof/>
            <w:webHidden/>
          </w:rPr>
          <w:instrText xml:space="preserve"> PAGEREF _Toc191488953 \h </w:instrText>
        </w:r>
        <w:r>
          <w:rPr>
            <w:noProof/>
            <w:webHidden/>
          </w:rPr>
        </w:r>
        <w:r>
          <w:rPr>
            <w:noProof/>
            <w:webHidden/>
          </w:rPr>
          <w:fldChar w:fldCharType="separate"/>
        </w:r>
        <w:r>
          <w:rPr>
            <w:noProof/>
            <w:webHidden/>
          </w:rPr>
          <w:t>12</w:t>
        </w:r>
        <w:r>
          <w:rPr>
            <w:noProof/>
            <w:webHidden/>
          </w:rPr>
          <w:fldChar w:fldCharType="end"/>
        </w:r>
      </w:hyperlink>
    </w:p>
    <w:p w14:paraId="6381A863" w14:textId="344BC464"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54" w:history="1">
        <w:r w:rsidRPr="00B770D2">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_Toc191488954 \h </w:instrText>
        </w:r>
        <w:r>
          <w:rPr>
            <w:webHidden/>
          </w:rPr>
        </w:r>
        <w:r>
          <w:rPr>
            <w:webHidden/>
          </w:rPr>
          <w:fldChar w:fldCharType="separate"/>
        </w:r>
        <w:r>
          <w:rPr>
            <w:webHidden/>
          </w:rPr>
          <w:t>12</w:t>
        </w:r>
        <w:r>
          <w:rPr>
            <w:webHidden/>
          </w:rPr>
          <w:fldChar w:fldCharType="end"/>
        </w:r>
      </w:hyperlink>
    </w:p>
    <w:p w14:paraId="0025C046" w14:textId="1405BE68"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55" w:history="1">
        <w:r w:rsidRPr="00B770D2">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_Toc191488955 \h </w:instrText>
        </w:r>
        <w:r>
          <w:rPr>
            <w:webHidden/>
          </w:rPr>
        </w:r>
        <w:r>
          <w:rPr>
            <w:webHidden/>
          </w:rPr>
          <w:fldChar w:fldCharType="separate"/>
        </w:r>
        <w:r>
          <w:rPr>
            <w:webHidden/>
          </w:rPr>
          <w:t>12</w:t>
        </w:r>
        <w:r>
          <w:rPr>
            <w:webHidden/>
          </w:rPr>
          <w:fldChar w:fldCharType="end"/>
        </w:r>
      </w:hyperlink>
    </w:p>
    <w:p w14:paraId="434DFCE5" w14:textId="7341D690"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56" w:history="1">
        <w:r w:rsidRPr="00B770D2">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_Toc191488956 \h </w:instrText>
        </w:r>
        <w:r>
          <w:rPr>
            <w:webHidden/>
          </w:rPr>
        </w:r>
        <w:r>
          <w:rPr>
            <w:webHidden/>
          </w:rPr>
          <w:fldChar w:fldCharType="separate"/>
        </w:r>
        <w:r>
          <w:rPr>
            <w:webHidden/>
          </w:rPr>
          <w:t>13</w:t>
        </w:r>
        <w:r>
          <w:rPr>
            <w:webHidden/>
          </w:rPr>
          <w:fldChar w:fldCharType="end"/>
        </w:r>
      </w:hyperlink>
    </w:p>
    <w:p w14:paraId="21EBB144" w14:textId="4F2FDDA1" w:rsidR="004921EE" w:rsidRDefault="004921EE">
      <w:pPr>
        <w:pStyle w:val="11"/>
        <w:rPr>
          <w:rFonts w:asciiTheme="minorHAnsi" w:eastAsiaTheme="minorEastAsia" w:hAnsiTheme="minorHAnsi" w:cstheme="minorBidi"/>
          <w:b w:val="0"/>
          <w:kern w:val="2"/>
          <w:sz w:val="24"/>
          <w:lang w:val="ru-RU" w:eastAsia="ru-RU"/>
          <w14:ligatures w14:val="standardContextual"/>
        </w:rPr>
      </w:pPr>
      <w:hyperlink w:anchor="_Toc191488957" w:history="1">
        <w:r w:rsidRPr="00B770D2">
          <w:rPr>
            <w:rStyle w:val="aa"/>
            <w:rFonts w:ascii="Proxima Nova Rg" w:hAnsi="Proxima Nova Rg" w:cs="Arial"/>
            <w:bCs/>
            <w:kern w:val="32"/>
          </w:rPr>
          <w:t>8</w:t>
        </w:r>
        <w:r>
          <w:rPr>
            <w:rFonts w:asciiTheme="minorHAnsi" w:eastAsiaTheme="minorEastAsia" w:hAnsiTheme="minorHAnsi" w:cstheme="minorBidi"/>
            <w:b w:val="0"/>
            <w:kern w:val="2"/>
            <w:sz w:val="24"/>
            <w:lang w:val="ru-RU" w:eastAsia="ru-RU"/>
            <w14:ligatures w14:val="standardContextual"/>
          </w:rPr>
          <w:tab/>
        </w:r>
        <w:r w:rsidRPr="00B770D2">
          <w:rPr>
            <w:rStyle w:val="aa"/>
            <w:rFonts w:ascii="Proxima Nova Rg" w:hAnsi="Proxima Nova Rg" w:cs="Arial"/>
            <w:bCs/>
            <w:kern w:val="32"/>
            <w:lang w:val="ru"/>
          </w:rPr>
          <w:t>Таблица изменений</w:t>
        </w:r>
        <w:r>
          <w:rPr>
            <w:webHidden/>
          </w:rPr>
          <w:tab/>
        </w:r>
        <w:r>
          <w:rPr>
            <w:webHidden/>
          </w:rPr>
          <w:fldChar w:fldCharType="begin"/>
        </w:r>
        <w:r>
          <w:rPr>
            <w:webHidden/>
          </w:rPr>
          <w:instrText xml:space="preserve"> PAGEREF _Toc191488957 \h </w:instrText>
        </w:r>
        <w:r>
          <w:rPr>
            <w:webHidden/>
          </w:rPr>
        </w:r>
        <w:r>
          <w:rPr>
            <w:webHidden/>
          </w:rPr>
          <w:fldChar w:fldCharType="separate"/>
        </w:r>
        <w:r>
          <w:rPr>
            <w:webHidden/>
          </w:rPr>
          <w:t>13</w:t>
        </w:r>
        <w:r>
          <w:rPr>
            <w:webHidden/>
          </w:rPr>
          <w:fldChar w:fldCharType="end"/>
        </w:r>
      </w:hyperlink>
    </w:p>
    <w:p w14:paraId="0B6A127E" w14:textId="69FC37EC" w:rsidR="00863474" w:rsidRPr="00A621B4" w:rsidRDefault="00BA0B79" w:rsidP="00581EC3">
      <w:pPr>
        <w:rPr>
          <w:rFonts w:ascii="Proxima Nova Rg" w:hAnsi="Proxima Nova Rg" w:cs="Arial"/>
          <w:szCs w:val="32"/>
        </w:rPr>
      </w:pPr>
      <w:r w:rsidRPr="00A621B4">
        <w:rPr>
          <w:rFonts w:ascii="Proxima Nova Rg" w:hAnsi="Proxima Nova Rg" w:cs="Arial"/>
          <w:szCs w:val="32"/>
        </w:rPr>
        <w:fldChar w:fldCharType="end"/>
      </w:r>
    </w:p>
    <w:p w14:paraId="7F543187" w14:textId="77777777" w:rsidR="005E74E4" w:rsidRPr="00A621B4" w:rsidRDefault="005E74E4" w:rsidP="00581EC3">
      <w:pPr>
        <w:rPr>
          <w:rFonts w:ascii="Proxima Nova Rg" w:hAnsi="Proxima Nova Rg" w:cs="Arial"/>
          <w:szCs w:val="32"/>
        </w:rPr>
      </w:pPr>
    </w:p>
    <w:p w14:paraId="5BFD0C5D" w14:textId="77777777" w:rsidR="005E74E4" w:rsidRPr="00A621B4" w:rsidRDefault="005E74E4" w:rsidP="00581EC3">
      <w:pPr>
        <w:rPr>
          <w:rFonts w:ascii="Proxima Nova Rg" w:hAnsi="Proxima Nova Rg" w:cs="Arial"/>
          <w:szCs w:val="32"/>
        </w:rPr>
      </w:pPr>
    </w:p>
    <w:p w14:paraId="15D04399" w14:textId="77777777" w:rsidR="009D5CC5" w:rsidRPr="00A621B4" w:rsidRDefault="009D5CC5" w:rsidP="00CD2355">
      <w:pPr>
        <w:rPr>
          <w:rFonts w:ascii="Proxima Nova Rg" w:hAnsi="Proxima Nova Rg" w:cs="Arial"/>
        </w:rPr>
      </w:pPr>
    </w:p>
    <w:p w14:paraId="71BE0910" w14:textId="77777777" w:rsidR="00AB0070" w:rsidRPr="00A621B4" w:rsidRDefault="00796C6E" w:rsidP="0015527F">
      <w:pPr>
        <w:pStyle w:val="1"/>
        <w:rPr>
          <w:rFonts w:ascii="Proxima Nova Rg" w:hAnsi="Proxima Nova Rg"/>
        </w:rPr>
      </w:pPr>
      <w:r w:rsidRPr="00A621B4">
        <w:rPr>
          <w:rFonts w:ascii="Proxima Nova Rg" w:hAnsi="Proxima Nova Rg"/>
          <w:b w:val="0"/>
          <w:bCs w:val="0"/>
          <w:lang w:val="ru"/>
        </w:rPr>
        <w:br w:type="page"/>
      </w:r>
      <w:bookmarkStart w:id="1" w:name="_Toc273083952"/>
      <w:bookmarkStart w:id="2" w:name="_Toc273083842"/>
      <w:bookmarkStart w:id="3" w:name="_Toc273083806"/>
      <w:bookmarkStart w:id="4" w:name="_Toc273083771"/>
      <w:bookmarkStart w:id="5" w:name="_Toc263340548"/>
      <w:bookmarkStart w:id="6" w:name="_Toc191488930"/>
      <w:r w:rsidRPr="00A621B4">
        <w:rPr>
          <w:rFonts w:ascii="Proxima Nova Rg" w:hAnsi="Proxima Nova Rg"/>
          <w:lang w:val="ru"/>
        </w:rPr>
        <w:lastRenderedPageBreak/>
        <w:t>Назначение</w:t>
      </w:r>
      <w:bookmarkEnd w:id="1"/>
      <w:bookmarkEnd w:id="2"/>
      <w:bookmarkEnd w:id="3"/>
      <w:bookmarkEnd w:id="4"/>
      <w:bookmarkEnd w:id="5"/>
      <w:bookmarkEnd w:id="6"/>
    </w:p>
    <w:p w14:paraId="226EABC4" w14:textId="1AD9C259" w:rsidR="00CA7B46" w:rsidRPr="00A621B4" w:rsidRDefault="00CA7B46" w:rsidP="00CA7B46">
      <w:pPr>
        <w:autoSpaceDE w:val="0"/>
        <w:autoSpaceDN w:val="0"/>
        <w:adjustRightInd w:val="0"/>
        <w:rPr>
          <w:rFonts w:ascii="Proxima Nova Rg" w:hAnsi="Proxima Nova Rg" w:cs="Arial"/>
          <w:szCs w:val="20"/>
          <w:lang w:val="ru-RU"/>
        </w:rPr>
      </w:pPr>
      <w:r w:rsidRPr="00A621B4">
        <w:rPr>
          <w:rFonts w:ascii="Proxima Nova Rg" w:hAnsi="Proxima Nova Rg" w:cs="Arial"/>
          <w:szCs w:val="20"/>
          <w:lang w:val="ru"/>
        </w:rPr>
        <w:t xml:space="preserve">Целью настоящего руководства является определение обязанностей, полномочий и подотчетности </w:t>
      </w:r>
      <w:r w:rsidR="00E52C02" w:rsidRPr="00A621B4">
        <w:rPr>
          <w:rFonts w:ascii="Proxima Nova Rg" w:hAnsi="Proxima Nova Rg" w:cs="Arial"/>
          <w:szCs w:val="20"/>
          <w:lang w:val="ru"/>
        </w:rPr>
        <w:t>в компании Боллард</w:t>
      </w:r>
      <w:r w:rsidRPr="00A621B4">
        <w:rPr>
          <w:rFonts w:ascii="Proxima Nova Rg" w:hAnsi="Proxima Nova Rg" w:cs="Arial"/>
          <w:szCs w:val="20"/>
          <w:lang w:val="ru"/>
        </w:rPr>
        <w:t xml:space="preserve">, а также установление четких каналов связи в случае аварийных и чрезвычайных ситуаций, которые могут возникнуть на борту судов компании </w:t>
      </w:r>
      <w:r w:rsidR="00E52C02" w:rsidRPr="00A621B4">
        <w:rPr>
          <w:rFonts w:ascii="Proxima Nova Rg" w:hAnsi="Proxima Nova Rg" w:cs="Arial"/>
          <w:szCs w:val="20"/>
          <w:lang w:val="ru"/>
        </w:rPr>
        <w:t>Боллард</w:t>
      </w:r>
      <w:r w:rsidRPr="00A621B4">
        <w:rPr>
          <w:rFonts w:ascii="Proxima Nova Rg" w:hAnsi="Proxima Nova Rg" w:cs="Arial"/>
          <w:szCs w:val="20"/>
          <w:lang w:val="ru"/>
        </w:rPr>
        <w:t>.</w:t>
      </w:r>
    </w:p>
    <w:p w14:paraId="0AC048E9" w14:textId="77777777" w:rsidR="008D4131" w:rsidRPr="00A621B4" w:rsidRDefault="008D4131" w:rsidP="008D4131">
      <w:pPr>
        <w:autoSpaceDE w:val="0"/>
        <w:autoSpaceDN w:val="0"/>
        <w:adjustRightInd w:val="0"/>
        <w:rPr>
          <w:rFonts w:ascii="Proxima Nova Rg" w:eastAsia="Calibri" w:hAnsi="Proxima Nova Rg" w:cs="Arial"/>
          <w:szCs w:val="20"/>
          <w:lang w:val="ru-RU"/>
        </w:rPr>
      </w:pPr>
    </w:p>
    <w:p w14:paraId="0DB9C9CC" w14:textId="77777777" w:rsidR="008D4131" w:rsidRPr="00A621B4" w:rsidRDefault="00BE694C" w:rsidP="008D4131">
      <w:pPr>
        <w:rPr>
          <w:rFonts w:ascii="Proxima Nova Rg" w:hAnsi="Proxima Nova Rg"/>
          <w:lang w:val="ru-RU"/>
        </w:rPr>
      </w:pPr>
      <w:r w:rsidRPr="00A621B4">
        <w:rPr>
          <w:rFonts w:ascii="Proxima Nova Rg" w:hAnsi="Proxima Nova Rg"/>
          <w:lang w:val="ru"/>
        </w:rPr>
        <w:t xml:space="preserve">Весь береговой персонал, принимающий участие в ликвидации аварийных и чрезвычайных ситуаций, </w:t>
      </w:r>
      <w:r w:rsidRPr="00A621B4">
        <w:rPr>
          <w:rFonts w:ascii="Proxima Nova Rg" w:hAnsi="Proxima Nova Rg"/>
          <w:i/>
          <w:iCs/>
          <w:lang w:val="ru"/>
        </w:rPr>
        <w:t xml:space="preserve">должен </w:t>
      </w:r>
      <w:r w:rsidRPr="00A621B4">
        <w:rPr>
          <w:rFonts w:ascii="Proxima Nova Rg" w:hAnsi="Proxima Nova Rg"/>
          <w:lang w:val="ru"/>
        </w:rPr>
        <w:t xml:space="preserve">уметь реагировать эффективно. В связи с этим очень важно проводить </w:t>
      </w:r>
      <w:r w:rsidR="00F160BD" w:rsidRPr="00A621B4">
        <w:rPr>
          <w:rFonts w:ascii="Proxima Nova Rg" w:hAnsi="Proxima Nova Rg"/>
          <w:lang w:val="ru"/>
        </w:rPr>
        <w:t>п</w:t>
      </w:r>
      <w:r w:rsidR="00F01C21" w:rsidRPr="00A621B4">
        <w:rPr>
          <w:rFonts w:ascii="Proxima Nova Rg" w:hAnsi="Proxima Nova Rg"/>
          <w:lang w:val="ru"/>
        </w:rPr>
        <w:t>рофессиональную</w:t>
      </w:r>
      <w:r w:rsidRPr="00A621B4">
        <w:rPr>
          <w:rFonts w:ascii="Proxima Nova Rg" w:hAnsi="Proxima Nova Rg"/>
          <w:lang w:val="ru"/>
        </w:rPr>
        <w:t xml:space="preserve"> подготовку, благодаря которой весь персонал сможет эффективно действовать в случае возникновения чрезвычайной ситуации на борту судна или на береговой базе. </w:t>
      </w:r>
    </w:p>
    <w:p w14:paraId="2B7F3E99" w14:textId="77777777" w:rsidR="008D4131" w:rsidRPr="00A621B4" w:rsidRDefault="008D4131" w:rsidP="008D4131">
      <w:pPr>
        <w:rPr>
          <w:rFonts w:ascii="Proxima Nova Rg" w:hAnsi="Proxima Nova Rg"/>
          <w:lang w:val="ru-RU"/>
        </w:rPr>
      </w:pPr>
    </w:p>
    <w:p w14:paraId="4B9142DB" w14:textId="462AC8EF" w:rsidR="008D4131" w:rsidRPr="00A621B4" w:rsidRDefault="002C5101" w:rsidP="008D4131">
      <w:pPr>
        <w:rPr>
          <w:rFonts w:ascii="Proxima Nova Rg" w:hAnsi="Proxima Nova Rg"/>
          <w:sz w:val="18"/>
          <w:szCs w:val="18"/>
          <w:lang w:val="ru-RU"/>
        </w:rPr>
      </w:pPr>
      <w:r w:rsidRPr="00A621B4">
        <w:rPr>
          <w:rFonts w:ascii="Proxima Nova Rg" w:hAnsi="Proxima Nova Rg"/>
          <w:lang w:val="ru"/>
        </w:rPr>
        <w:t>Каждый</w:t>
      </w:r>
      <w:r w:rsidR="004D6D1E" w:rsidRPr="00A621B4">
        <w:rPr>
          <w:rFonts w:ascii="Proxima Nova Rg" w:hAnsi="Proxima Nova Rg"/>
          <w:lang w:val="ru"/>
        </w:rPr>
        <w:t xml:space="preserve"> </w:t>
      </w:r>
      <w:proofErr w:type="gramStart"/>
      <w:r w:rsidR="004D6D1E" w:rsidRPr="00A621B4">
        <w:rPr>
          <w:rFonts w:ascii="Proxima Nova Rg" w:hAnsi="Proxima Nova Rg"/>
          <w:lang w:val="ru"/>
        </w:rPr>
        <w:t xml:space="preserve">отдельный </w:t>
      </w:r>
      <w:r w:rsidRPr="00A621B4">
        <w:rPr>
          <w:rFonts w:ascii="Proxima Nova Rg" w:hAnsi="Proxima Nova Rg"/>
          <w:lang w:val="ru"/>
        </w:rPr>
        <w:t xml:space="preserve"> контракт</w:t>
      </w:r>
      <w:proofErr w:type="gramEnd"/>
      <w:r w:rsidRPr="00A621B4">
        <w:rPr>
          <w:rFonts w:ascii="Proxima Nova Rg" w:hAnsi="Proxima Nova Rg"/>
          <w:lang w:val="ru"/>
        </w:rPr>
        <w:t xml:space="preserve"> </w:t>
      </w:r>
      <w:r w:rsidRPr="00A621B4">
        <w:rPr>
          <w:rFonts w:ascii="Proxima Nova Rg" w:hAnsi="Proxima Nova Rg"/>
          <w:i/>
          <w:iCs/>
          <w:lang w:val="ru"/>
        </w:rPr>
        <w:t xml:space="preserve">должен </w:t>
      </w:r>
      <w:r w:rsidRPr="00A621B4">
        <w:rPr>
          <w:rFonts w:ascii="Proxima Nova Rg" w:hAnsi="Proxima Nova Rg"/>
          <w:lang w:val="ru"/>
        </w:rPr>
        <w:t xml:space="preserve">иметь индивидуально разработанные планы действий на случай возникновения чрезвычайных ситуаций на борту судна или береговой базе. Данные планы должны быть разработаны для того, чтобы Компания могла реагировать на аварийную ситуацию скоординировано, своевременно и эффективно. Данные планы являются частью Планов </w:t>
      </w:r>
      <w:proofErr w:type="gramStart"/>
      <w:r w:rsidRPr="00A621B4">
        <w:rPr>
          <w:rFonts w:ascii="Proxima Nova Rg" w:hAnsi="Proxima Nova Rg"/>
          <w:lang w:val="ru"/>
        </w:rPr>
        <w:t>развития  взаимодействия</w:t>
      </w:r>
      <w:proofErr w:type="gramEnd"/>
      <w:r w:rsidRPr="00A621B4">
        <w:rPr>
          <w:rFonts w:ascii="Proxima Nova Rg" w:hAnsi="Proxima Nova Rg"/>
          <w:lang w:val="ru"/>
        </w:rPr>
        <w:t xml:space="preserve">, которые объединяют каждый контракт с системой </w:t>
      </w:r>
      <w:r w:rsidR="00375F1C" w:rsidRPr="00A621B4">
        <w:rPr>
          <w:rFonts w:ascii="Proxima Nova Rg" w:hAnsi="Proxima Nova Rg"/>
          <w:lang w:val="en-US"/>
        </w:rPr>
        <w:t>SMS</w:t>
      </w:r>
      <w:r w:rsidR="00375F1C" w:rsidRPr="00A621B4">
        <w:rPr>
          <w:rFonts w:ascii="Proxima Nova Rg" w:hAnsi="Proxima Nova Rg"/>
          <w:lang w:val="ru-RU"/>
        </w:rPr>
        <w:t xml:space="preserve"> </w:t>
      </w:r>
      <w:r w:rsidR="00375F1C" w:rsidRPr="00A621B4">
        <w:rPr>
          <w:rFonts w:ascii="Proxima Nova Rg" w:hAnsi="Proxima Nova Rg"/>
          <w:lang w:val="en-US"/>
        </w:rPr>
        <w:t>BOLLARD</w:t>
      </w:r>
      <w:r w:rsidRPr="00A621B4">
        <w:rPr>
          <w:rFonts w:ascii="Proxima Nova Rg" w:hAnsi="Proxima Nova Rg"/>
          <w:lang w:val="ru"/>
        </w:rPr>
        <w:t>.</w:t>
      </w:r>
    </w:p>
    <w:p w14:paraId="1EBEAC25" w14:textId="77777777" w:rsidR="003652CB" w:rsidRPr="00A621B4" w:rsidRDefault="003652CB" w:rsidP="00581EC3">
      <w:pPr>
        <w:pStyle w:val="1"/>
        <w:rPr>
          <w:rFonts w:ascii="Proxima Nova Rg" w:hAnsi="Proxima Nova Rg"/>
        </w:rPr>
      </w:pPr>
      <w:bookmarkStart w:id="7" w:name="_Toc273083953"/>
      <w:bookmarkStart w:id="8" w:name="_Toc273083843"/>
      <w:bookmarkStart w:id="9" w:name="_Toc273083807"/>
      <w:bookmarkStart w:id="10" w:name="_Toc273083772"/>
      <w:bookmarkStart w:id="11" w:name="_Toc263340549"/>
      <w:bookmarkStart w:id="12" w:name="_Toc191488931"/>
      <w:r w:rsidRPr="00A621B4">
        <w:rPr>
          <w:rFonts w:ascii="Proxima Nova Rg" w:hAnsi="Proxima Nova Rg"/>
          <w:lang w:val="ru"/>
        </w:rPr>
        <w:t>Область применения документа</w:t>
      </w:r>
      <w:bookmarkEnd w:id="7"/>
      <w:bookmarkEnd w:id="8"/>
      <w:bookmarkEnd w:id="9"/>
      <w:bookmarkEnd w:id="10"/>
      <w:bookmarkEnd w:id="11"/>
      <w:bookmarkEnd w:id="12"/>
    </w:p>
    <w:p w14:paraId="13DEC017" w14:textId="77777777" w:rsidR="005816C8" w:rsidRPr="00A621B4" w:rsidRDefault="005816C8" w:rsidP="005816C8">
      <w:pPr>
        <w:rPr>
          <w:rFonts w:ascii="Proxima Nova Rg" w:hAnsi="Proxima Nova Rg" w:cs="Arial"/>
          <w:lang w:val="ru-RU"/>
        </w:rPr>
      </w:pPr>
      <w:bookmarkStart w:id="13" w:name="_Toc263340550"/>
      <w:bookmarkStart w:id="14" w:name="_Toc273083773"/>
      <w:bookmarkStart w:id="15" w:name="_Toc273083808"/>
      <w:bookmarkStart w:id="16" w:name="_Toc273083844"/>
      <w:bookmarkStart w:id="17" w:name="_Toc273083954"/>
      <w:r w:rsidRPr="00A621B4">
        <w:rPr>
          <w:rFonts w:ascii="Proxima Nova Rg" w:hAnsi="Proxima Nova Rg" w:cs="Arial"/>
          <w:lang w:val="ru"/>
        </w:rPr>
        <w:t>Данная процедура применима ко всем аварийным и чрезвычайным ситуациям (ЧС).</w:t>
      </w:r>
    </w:p>
    <w:p w14:paraId="637BF21E" w14:textId="77777777" w:rsidR="006F314D" w:rsidRPr="00A621B4" w:rsidRDefault="006F314D" w:rsidP="007E55CB">
      <w:pPr>
        <w:autoSpaceDE w:val="0"/>
        <w:autoSpaceDN w:val="0"/>
        <w:adjustRightInd w:val="0"/>
        <w:rPr>
          <w:rFonts w:ascii="Proxima Nova Rg" w:eastAsia="Calibri" w:hAnsi="Proxima Nova Rg" w:cs="Arial"/>
          <w:szCs w:val="20"/>
        </w:rPr>
      </w:pPr>
      <w:r w:rsidRPr="00A621B4">
        <w:rPr>
          <w:rFonts w:ascii="Proxima Nova Rg" w:eastAsia="Calibri" w:hAnsi="Proxima Nova Rg" w:cs="Arial"/>
          <w:szCs w:val="20"/>
          <w:lang w:val="ru"/>
        </w:rPr>
        <w:t>Чрезвычайная ситуация –</w:t>
      </w:r>
    </w:p>
    <w:p w14:paraId="250458D8" w14:textId="77777777" w:rsidR="006F314D" w:rsidRPr="00A621B4" w:rsidRDefault="006F314D" w:rsidP="007E55CB">
      <w:pPr>
        <w:autoSpaceDE w:val="0"/>
        <w:autoSpaceDN w:val="0"/>
        <w:adjustRightInd w:val="0"/>
        <w:rPr>
          <w:rFonts w:ascii="Proxima Nova Rg" w:eastAsia="Calibri" w:hAnsi="Proxima Nova Rg" w:cs="Arial"/>
          <w:szCs w:val="20"/>
        </w:rPr>
      </w:pPr>
    </w:p>
    <w:p w14:paraId="32D1182F" w14:textId="77777777" w:rsidR="006F314D" w:rsidRPr="00A621B4" w:rsidRDefault="006F314D" w:rsidP="008F5EE2">
      <w:pPr>
        <w:pStyle w:val="ac"/>
        <w:numPr>
          <w:ilvl w:val="0"/>
          <w:numId w:val="21"/>
        </w:numPr>
        <w:ind w:left="709"/>
        <w:rPr>
          <w:rFonts w:ascii="Proxima Nova Rg" w:hAnsi="Proxima Nova Rg" w:cs="Arial"/>
          <w:lang w:val="ru-RU"/>
        </w:rPr>
      </w:pPr>
      <w:r w:rsidRPr="00A621B4">
        <w:rPr>
          <w:rFonts w:ascii="Proxima Nova Rg" w:hAnsi="Proxima Nova Rg"/>
          <w:lang w:val="ru"/>
        </w:rPr>
        <w:t>это любое событие, которое представляет серьезную угрозу безопасности людей, окружающей среды, имущества или бизнеса в настоящий момент или в будущем.</w:t>
      </w:r>
    </w:p>
    <w:p w14:paraId="1A998204" w14:textId="77777777" w:rsidR="006F314D" w:rsidRPr="00A621B4" w:rsidRDefault="006F314D" w:rsidP="007E55CB">
      <w:pPr>
        <w:autoSpaceDE w:val="0"/>
        <w:autoSpaceDN w:val="0"/>
        <w:adjustRightInd w:val="0"/>
        <w:rPr>
          <w:rFonts w:ascii="Proxima Nova Rg" w:eastAsia="Calibri" w:hAnsi="Proxima Nova Rg" w:cs="Arial"/>
          <w:szCs w:val="20"/>
          <w:lang w:val="ru-RU"/>
        </w:rPr>
      </w:pPr>
    </w:p>
    <w:p w14:paraId="0E1D9D1C" w14:textId="77777777" w:rsidR="00A5446F" w:rsidRPr="00A621B4" w:rsidRDefault="00C1344D" w:rsidP="007E55CB">
      <w:pPr>
        <w:autoSpaceDE w:val="0"/>
        <w:autoSpaceDN w:val="0"/>
        <w:adjustRightInd w:val="0"/>
        <w:rPr>
          <w:rFonts w:ascii="Proxima Nova Rg" w:eastAsia="Calibri" w:hAnsi="Proxima Nova Rg" w:cs="Arial"/>
          <w:szCs w:val="20"/>
          <w:lang w:val="ru-RU"/>
        </w:rPr>
      </w:pPr>
      <w:r w:rsidRPr="00A621B4">
        <w:rPr>
          <w:rFonts w:ascii="Proxima Nova Rg" w:eastAsia="Calibri" w:hAnsi="Proxima Nova Rg" w:cs="Arial"/>
          <w:szCs w:val="20"/>
          <w:lang w:val="ru"/>
        </w:rPr>
        <w:t xml:space="preserve">Судно должно быть подготовлено к чрезвычайным ситуациям, как того требует Глава 8 Международного кодекса по управлению безопасностью, упоминаемого в главе IX Конвенции по охране человеческой жизни на море, и в Международной конвенции по предотвращению загрязнения вод с судов (MARPOL) MARPOL 73/78, Дополнение 1, директива 26. Для реализации положений Конвенции по охране человеческой жизни на море и MARPOL </w:t>
      </w:r>
      <w:r w:rsidRPr="00A621B4">
        <w:rPr>
          <w:rFonts w:ascii="Proxima Nova Rg" w:eastAsia="Calibri" w:hAnsi="Proxima Nova Rg" w:cs="Arial"/>
          <w:i/>
          <w:iCs/>
          <w:szCs w:val="20"/>
          <w:lang w:val="ru"/>
        </w:rPr>
        <w:t xml:space="preserve">должны </w:t>
      </w:r>
      <w:r w:rsidRPr="00A621B4">
        <w:rPr>
          <w:rFonts w:ascii="Proxima Nova Rg" w:eastAsia="Calibri" w:hAnsi="Proxima Nova Rg" w:cs="Arial"/>
          <w:szCs w:val="20"/>
          <w:lang w:val="ru"/>
        </w:rPr>
        <w:t>быть разработаны и внедрены соответствующие судовые процедуры и инструкции.</w:t>
      </w:r>
    </w:p>
    <w:p w14:paraId="212103DB" w14:textId="77777777" w:rsidR="00CA68AB" w:rsidRPr="00A621B4" w:rsidRDefault="00CA68AB" w:rsidP="007E55CB">
      <w:pPr>
        <w:rPr>
          <w:rFonts w:ascii="Proxima Nova Rg" w:hAnsi="Proxima Nova Rg" w:cs="Arial"/>
          <w:lang w:val="ru-RU"/>
        </w:rPr>
      </w:pPr>
    </w:p>
    <w:p w14:paraId="0A9DA362" w14:textId="2E0F9876" w:rsidR="00CA7B46" w:rsidRPr="00A621B4" w:rsidRDefault="00587AD1" w:rsidP="007E55CB">
      <w:pPr>
        <w:rPr>
          <w:rFonts w:ascii="Proxima Nova Rg" w:hAnsi="Proxima Nova Rg" w:cs="Arial"/>
          <w:lang w:val="ru-RU"/>
        </w:rPr>
      </w:pPr>
      <w:r w:rsidRPr="00A621B4">
        <w:rPr>
          <w:rFonts w:ascii="Proxima Nova Rg" w:hAnsi="Proxima Nova Rg" w:cs="Arial"/>
          <w:lang w:val="ru"/>
        </w:rPr>
        <w:t xml:space="preserve">При реагировании на аварийные и чрезвычайные ситуации </w:t>
      </w:r>
      <w:r w:rsidRPr="00A621B4">
        <w:rPr>
          <w:rFonts w:ascii="Proxima Nova Rg" w:hAnsi="Proxima Nova Rg" w:cs="Arial"/>
          <w:i/>
          <w:iCs/>
          <w:lang w:val="ru"/>
        </w:rPr>
        <w:t>должны</w:t>
      </w:r>
      <w:r w:rsidRPr="00A621B4">
        <w:rPr>
          <w:rFonts w:ascii="Proxima Nova Rg" w:hAnsi="Proxima Nova Rg" w:cs="Arial"/>
          <w:lang w:val="ru"/>
        </w:rPr>
        <w:t xml:space="preserve"> соблюдаться</w:t>
      </w:r>
      <w:r w:rsidR="00DD198D" w:rsidRPr="00A621B4">
        <w:rPr>
          <w:rFonts w:ascii="Proxima Nova Rg" w:hAnsi="Proxima Nova Rg" w:cs="Arial"/>
          <w:lang w:val="ru"/>
        </w:rPr>
        <w:t xml:space="preserve"> так же</w:t>
      </w:r>
      <w:r w:rsidRPr="00A621B4">
        <w:rPr>
          <w:rFonts w:ascii="Proxima Nova Rg" w:hAnsi="Proxima Nova Rg" w:cs="Arial"/>
          <w:lang w:val="ru"/>
        </w:rPr>
        <w:t xml:space="preserve"> требования собственных процедур по действиям в аварийных и чрезвычайных ситуациях контракта, в которых должно указываться следующее:</w:t>
      </w:r>
    </w:p>
    <w:p w14:paraId="5C918A44" w14:textId="77777777" w:rsidR="008D4131" w:rsidRPr="00A621B4" w:rsidRDefault="008D413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необходимость готовности к аварийным ситуациям и планирования действий на случай непредвиденных ситуациях;</w:t>
      </w:r>
    </w:p>
    <w:p w14:paraId="56723E39" w14:textId="77777777" w:rsidR="008D4131" w:rsidRPr="00A621B4" w:rsidRDefault="008D413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подготовка и содержание плана действий в чрезвычайных ситуациях;</w:t>
      </w:r>
    </w:p>
    <w:p w14:paraId="77CA03A5" w14:textId="77777777" w:rsidR="008D4131" w:rsidRPr="00A621B4" w:rsidRDefault="008D4131" w:rsidP="00D84FAF">
      <w:pPr>
        <w:pStyle w:val="ac"/>
        <w:numPr>
          <w:ilvl w:val="0"/>
          <w:numId w:val="2"/>
        </w:numPr>
        <w:ind w:left="709"/>
        <w:jc w:val="both"/>
        <w:rPr>
          <w:rFonts w:ascii="Proxima Nova Rg" w:hAnsi="Proxima Nova Rg"/>
          <w:strike/>
          <w:lang w:val="ru-RU"/>
        </w:rPr>
      </w:pPr>
      <w:r w:rsidRPr="00A621B4">
        <w:rPr>
          <w:rFonts w:ascii="Proxima Nova Rg" w:hAnsi="Proxima Nova Rg"/>
          <w:lang w:val="ru"/>
        </w:rPr>
        <w:t>подотчетность для планирования действий в аварийных и чрезвычайных ситуациях четко оформлена документально;</w:t>
      </w:r>
    </w:p>
    <w:p w14:paraId="1BFAC336" w14:textId="77777777" w:rsidR="00587AD1" w:rsidRPr="00A621B4" w:rsidRDefault="00587AD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контактные данные и контактная информация для экстренной связи четко определены документально и постоянно обновляются;</w:t>
      </w:r>
    </w:p>
    <w:p w14:paraId="7E1FA23D" w14:textId="77777777" w:rsidR="008D4131" w:rsidRPr="00A621B4" w:rsidRDefault="00587AD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требования и подробная информация для тренировок и учений четко оформлены документально;</w:t>
      </w:r>
    </w:p>
    <w:p w14:paraId="1EA00422" w14:textId="77777777" w:rsidR="00AF086E" w:rsidRPr="00A621B4" w:rsidRDefault="00587AD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 xml:space="preserve">требования по работе и взаимодействию со средствами массовой информации четко обозначены в документации; </w:t>
      </w:r>
    </w:p>
    <w:p w14:paraId="7BCB5D7F" w14:textId="77777777" w:rsidR="00587AD1" w:rsidRPr="00A621B4" w:rsidRDefault="009F6B9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 xml:space="preserve">действия </w:t>
      </w:r>
      <w:r w:rsidR="00587AD1" w:rsidRPr="00A621B4">
        <w:rPr>
          <w:rFonts w:ascii="Proxima Nova Rg" w:hAnsi="Proxima Nova Rg"/>
          <w:lang w:val="ru"/>
        </w:rPr>
        <w:t>по созданию группы по связям со средствами массовой информации, требования к установлению связи со средствами массовой информации и порядок соответствующего обучения четко предусмотрены в документации;</w:t>
      </w:r>
    </w:p>
    <w:p w14:paraId="43CEC679" w14:textId="77777777" w:rsidR="008D4131" w:rsidRPr="00A621B4" w:rsidRDefault="008D4131" w:rsidP="007E55CB">
      <w:pPr>
        <w:pStyle w:val="ac"/>
        <w:numPr>
          <w:ilvl w:val="0"/>
          <w:numId w:val="2"/>
        </w:numPr>
        <w:ind w:left="709"/>
        <w:jc w:val="both"/>
        <w:rPr>
          <w:rFonts w:ascii="Proxima Nova Rg" w:hAnsi="Proxima Nova Rg"/>
        </w:rPr>
      </w:pPr>
      <w:r w:rsidRPr="00A621B4">
        <w:rPr>
          <w:rFonts w:ascii="Proxima Nova Rg" w:hAnsi="Proxima Nova Rg"/>
          <w:lang w:val="ru"/>
        </w:rPr>
        <w:t>управление безопасностью;</w:t>
      </w:r>
    </w:p>
    <w:p w14:paraId="6EA0FB2D" w14:textId="77777777" w:rsidR="008D4131" w:rsidRPr="00A621B4" w:rsidRDefault="00587AD1" w:rsidP="007E55CB">
      <w:pPr>
        <w:pStyle w:val="ac"/>
        <w:numPr>
          <w:ilvl w:val="0"/>
          <w:numId w:val="2"/>
        </w:numPr>
        <w:ind w:left="709"/>
        <w:jc w:val="both"/>
        <w:rPr>
          <w:rFonts w:ascii="Proxima Nova Rg" w:hAnsi="Proxima Nova Rg"/>
          <w:lang w:val="ru-RU"/>
        </w:rPr>
      </w:pPr>
      <w:r w:rsidRPr="00A621B4">
        <w:rPr>
          <w:rFonts w:ascii="Proxima Nova Rg" w:hAnsi="Proxima Nova Rg"/>
          <w:lang w:val="ru"/>
        </w:rPr>
        <w:t>ведение записей о реагировании на аварийную ситуацию и расследовании событий.</w:t>
      </w:r>
    </w:p>
    <w:p w14:paraId="4D9443A2" w14:textId="2758C0B5" w:rsidR="00C1344D" w:rsidRPr="00A621B4" w:rsidRDefault="00C1344D">
      <w:pPr>
        <w:jc w:val="left"/>
        <w:rPr>
          <w:rFonts w:ascii="Proxima Nova Rg" w:hAnsi="Proxima Nova Rg" w:cs="Arial"/>
          <w:b/>
          <w:bCs/>
          <w:kern w:val="32"/>
          <w:sz w:val="32"/>
          <w:szCs w:val="32"/>
          <w:lang w:val="ru-RU"/>
        </w:rPr>
      </w:pPr>
    </w:p>
    <w:p w14:paraId="4BF379A3" w14:textId="77777777" w:rsidR="003652CB" w:rsidRPr="00A621B4" w:rsidRDefault="00FB7DDD" w:rsidP="007A1BEA">
      <w:pPr>
        <w:pStyle w:val="1"/>
        <w:rPr>
          <w:rFonts w:ascii="Proxima Nova Rg" w:hAnsi="Proxima Nova Rg"/>
        </w:rPr>
      </w:pPr>
      <w:bookmarkStart w:id="18" w:name="_Toc191488932"/>
      <w:r w:rsidRPr="00A621B4">
        <w:rPr>
          <w:rFonts w:ascii="Proxima Nova Rg" w:hAnsi="Proxima Nova Rg"/>
          <w:lang w:val="ru"/>
        </w:rPr>
        <w:lastRenderedPageBreak/>
        <w:t>Ответственность</w:t>
      </w:r>
      <w:bookmarkEnd w:id="13"/>
      <w:bookmarkEnd w:id="14"/>
      <w:bookmarkEnd w:id="15"/>
      <w:bookmarkEnd w:id="16"/>
      <w:bookmarkEnd w:id="17"/>
      <w:r w:rsidRPr="00A621B4">
        <w:rPr>
          <w:rFonts w:ascii="Proxima Nova Rg" w:hAnsi="Proxima Nova Rg"/>
          <w:lang w:val="ru"/>
        </w:rPr>
        <w:t xml:space="preserve"> и подотчетность</w:t>
      </w:r>
      <w:bookmarkEnd w:id="18"/>
    </w:p>
    <w:p w14:paraId="568E4F9C" w14:textId="55708C40" w:rsidR="0000590C" w:rsidRPr="00A621B4" w:rsidRDefault="00EE45FD" w:rsidP="008F5EE2">
      <w:pPr>
        <w:pStyle w:val="2"/>
        <w:rPr>
          <w:rFonts w:ascii="Proxima Nova Rg" w:eastAsia="Calibri" w:hAnsi="Proxima Nova Rg"/>
          <w:iCs w:val="0"/>
          <w:lang w:val="ru-RU"/>
        </w:rPr>
      </w:pPr>
      <w:bookmarkStart w:id="19" w:name="_Toc191488933"/>
      <w:r w:rsidRPr="00A621B4">
        <w:rPr>
          <w:rFonts w:ascii="Proxima Nova Rg" w:eastAsia="Calibri" w:hAnsi="Proxima Nova Rg"/>
          <w:iCs w:val="0"/>
          <w:lang w:val="ru"/>
        </w:rPr>
        <w:t>Руководство</w:t>
      </w:r>
      <w:r w:rsidR="00ED330D" w:rsidRPr="00A621B4">
        <w:rPr>
          <w:rFonts w:ascii="Proxima Nova Rg" w:eastAsia="Calibri" w:hAnsi="Proxima Nova Rg"/>
          <w:iCs w:val="0"/>
          <w:lang w:val="en-US"/>
        </w:rPr>
        <w:t xml:space="preserve"> </w:t>
      </w:r>
      <w:r w:rsidR="00ED330D" w:rsidRPr="00A621B4">
        <w:rPr>
          <w:rFonts w:ascii="Proxima Nova Rg" w:eastAsia="Calibri" w:hAnsi="Proxima Nova Rg"/>
          <w:iCs w:val="0"/>
          <w:lang w:val="ru-RU"/>
        </w:rPr>
        <w:t>Компании</w:t>
      </w:r>
      <w:bookmarkEnd w:id="19"/>
    </w:p>
    <w:p w14:paraId="3D0A1B93" w14:textId="77777777" w:rsidR="006A0F54" w:rsidRPr="00A621B4" w:rsidRDefault="006A0F54" w:rsidP="006A0F54">
      <w:pPr>
        <w:rPr>
          <w:rFonts w:ascii="Proxima Nova Rg" w:hAnsi="Proxima Nova Rg" w:cs="Arial"/>
          <w:szCs w:val="20"/>
        </w:rPr>
      </w:pPr>
      <w:r w:rsidRPr="00A621B4">
        <w:rPr>
          <w:rFonts w:ascii="Proxima Nova Rg" w:hAnsi="Proxima Nova Rg" w:cs="Arial"/>
          <w:b/>
          <w:bCs/>
          <w:color w:val="000000"/>
          <w:lang w:val="ru-RU"/>
        </w:rPr>
        <w:t xml:space="preserve">Директор </w:t>
      </w:r>
      <w:proofErr w:type="gramStart"/>
      <w:r w:rsidRPr="00A621B4">
        <w:rPr>
          <w:rFonts w:ascii="Proxima Nova Rg" w:hAnsi="Proxima Nova Rg" w:cs="Arial"/>
          <w:b/>
          <w:bCs/>
          <w:color w:val="000000"/>
          <w:lang w:val="ru-RU"/>
        </w:rPr>
        <w:t>Компании</w:t>
      </w:r>
      <w:r w:rsidRPr="00A621B4">
        <w:rPr>
          <w:rFonts w:ascii="Proxima Nova Rg" w:hAnsi="Proxima Nova Rg" w:cs="Arial"/>
          <w:szCs w:val="20"/>
          <w:lang w:val="ru"/>
        </w:rPr>
        <w:t xml:space="preserve"> :</w:t>
      </w:r>
      <w:proofErr w:type="gramEnd"/>
    </w:p>
    <w:p w14:paraId="47D0BABB" w14:textId="77777777" w:rsidR="006A0F54" w:rsidRPr="00A621B4" w:rsidRDefault="006A0F54" w:rsidP="006A0F54">
      <w:pPr>
        <w:pStyle w:val="ac"/>
        <w:numPr>
          <w:ilvl w:val="0"/>
          <w:numId w:val="18"/>
        </w:numPr>
        <w:rPr>
          <w:rFonts w:ascii="Proxima Nova Rg" w:hAnsi="Proxima Nova Rg" w:cs="Arial"/>
          <w:color w:val="000000"/>
          <w:lang w:val="ru-RU"/>
        </w:rPr>
      </w:pPr>
      <w:r w:rsidRPr="00A621B4">
        <w:rPr>
          <w:rFonts w:ascii="Proxima Nova Rg" w:hAnsi="Proxima Nova Rg" w:cs="Arial"/>
          <w:color w:val="000000"/>
          <w:lang w:val="ru-RU"/>
        </w:rPr>
        <w:t>Возглавляет КАР.</w:t>
      </w:r>
    </w:p>
    <w:p w14:paraId="2D987A17" w14:textId="4600B6C9" w:rsidR="006A0F54" w:rsidRPr="00A621B4" w:rsidRDefault="006A0F54" w:rsidP="006A0F54">
      <w:pPr>
        <w:pStyle w:val="ac"/>
        <w:numPr>
          <w:ilvl w:val="0"/>
          <w:numId w:val="18"/>
        </w:numPr>
        <w:rPr>
          <w:rFonts w:ascii="Proxima Nova Rg" w:hAnsi="Proxima Nova Rg" w:cs="Arial"/>
          <w:color w:val="000000"/>
          <w:lang w:val="ru-RU"/>
        </w:rPr>
      </w:pPr>
      <w:r w:rsidRPr="00A621B4">
        <w:rPr>
          <w:rFonts w:ascii="Proxima Nova Rg" w:hAnsi="Proxima Nova Rg" w:cs="Arial"/>
          <w:color w:val="000000"/>
          <w:lang w:val="ru"/>
        </w:rPr>
        <w:t xml:space="preserve">Принимает участие в работе команды аварийного реагирования </w:t>
      </w:r>
      <w:proofErr w:type="gramStart"/>
      <w:r w:rsidRPr="00A621B4">
        <w:rPr>
          <w:rFonts w:ascii="Proxima Nova Rg" w:hAnsi="Proxima Nova Rg" w:cs="Arial"/>
          <w:color w:val="000000"/>
          <w:lang w:val="ru"/>
        </w:rPr>
        <w:t>Компании  в</w:t>
      </w:r>
      <w:proofErr w:type="gramEnd"/>
      <w:r w:rsidRPr="00A621B4">
        <w:rPr>
          <w:rFonts w:ascii="Proxima Nova Rg" w:hAnsi="Proxima Nova Rg" w:cs="Arial"/>
          <w:color w:val="000000"/>
          <w:lang w:val="ru"/>
        </w:rPr>
        <w:t xml:space="preserve"> случае необходимости.</w:t>
      </w:r>
    </w:p>
    <w:p w14:paraId="239D6F8B" w14:textId="77777777" w:rsidR="00EA2B43" w:rsidRPr="00A621B4" w:rsidRDefault="00EA2B43" w:rsidP="00EA2B43">
      <w:pPr>
        <w:pStyle w:val="ac"/>
        <w:numPr>
          <w:ilvl w:val="0"/>
          <w:numId w:val="18"/>
        </w:numPr>
        <w:rPr>
          <w:rFonts w:ascii="Proxima Nova Rg" w:hAnsi="Proxima Nova Rg"/>
          <w:lang w:val="ru-RU"/>
        </w:rPr>
      </w:pPr>
      <w:r w:rsidRPr="00A621B4">
        <w:rPr>
          <w:rFonts w:ascii="Proxima Nova Rg" w:hAnsi="Proxima Nova Rg"/>
          <w:lang w:val="ru"/>
        </w:rPr>
        <w:t xml:space="preserve">утверждение ответа СМИ до установления связи со СМИ  </w:t>
      </w:r>
    </w:p>
    <w:p w14:paraId="247124CC" w14:textId="77777777" w:rsidR="00EA2B43" w:rsidRPr="00A621B4" w:rsidRDefault="00EA2B43" w:rsidP="00A621B4">
      <w:pPr>
        <w:pStyle w:val="ac"/>
        <w:rPr>
          <w:rFonts w:ascii="Proxima Nova Rg" w:hAnsi="Proxima Nova Rg" w:cs="Arial"/>
          <w:color w:val="000000"/>
          <w:lang w:val="ru-RU"/>
        </w:rPr>
      </w:pPr>
    </w:p>
    <w:p w14:paraId="3FC6F933" w14:textId="77DF19C5" w:rsidR="006A0F54" w:rsidRPr="00A621B4" w:rsidRDefault="006A0F54" w:rsidP="00A621B4">
      <w:pPr>
        <w:rPr>
          <w:rFonts w:ascii="Proxima Nova Rg" w:hAnsi="Proxima Nova Rg"/>
          <w:lang w:val="ru-RU"/>
        </w:rPr>
      </w:pPr>
    </w:p>
    <w:p w14:paraId="1F588B70" w14:textId="41DDE1A0" w:rsidR="008F5EE2" w:rsidRPr="00A621B4" w:rsidRDefault="00A81ADF" w:rsidP="008F5EE2">
      <w:pPr>
        <w:rPr>
          <w:rFonts w:ascii="Proxima Nova Rg" w:hAnsi="Proxima Nova Rg" w:cs="Arial"/>
          <w:szCs w:val="20"/>
          <w:lang w:val="ru"/>
        </w:rPr>
      </w:pPr>
      <w:r w:rsidRPr="00A621B4">
        <w:rPr>
          <w:rFonts w:ascii="Proxima Nova Rg" w:hAnsi="Proxima Nova Rg" w:cs="Arial"/>
          <w:b/>
          <w:szCs w:val="20"/>
          <w:lang w:val="ru-RU"/>
        </w:rPr>
        <w:t xml:space="preserve">ДЛК ОБМ </w:t>
      </w:r>
      <w:r w:rsidR="00803B48" w:rsidRPr="00A621B4">
        <w:rPr>
          <w:rFonts w:ascii="Proxima Nova Rg" w:hAnsi="Proxima Nova Rg" w:cs="Arial"/>
          <w:szCs w:val="20"/>
          <w:lang w:val="ru"/>
        </w:rPr>
        <w:t>отвечает за:</w:t>
      </w:r>
    </w:p>
    <w:p w14:paraId="0770CF76" w14:textId="5A7F844D" w:rsidR="006A0F54" w:rsidRPr="00A621B4" w:rsidRDefault="006A0F54" w:rsidP="00A621B4">
      <w:pPr>
        <w:pStyle w:val="ac"/>
        <w:numPr>
          <w:ilvl w:val="0"/>
          <w:numId w:val="32"/>
        </w:numPr>
        <w:rPr>
          <w:rFonts w:ascii="Proxima Nova Rg" w:hAnsi="Proxima Nova Rg" w:cs="Arial"/>
          <w:bCs/>
          <w:szCs w:val="20"/>
          <w:lang w:val="ru-RU"/>
        </w:rPr>
      </w:pPr>
      <w:r w:rsidRPr="00A621B4">
        <w:rPr>
          <w:rFonts w:ascii="Proxima Nova Rg" w:hAnsi="Proxima Nova Rg" w:cs="Arial"/>
          <w:szCs w:val="20"/>
          <w:lang w:val="ru"/>
        </w:rPr>
        <w:t xml:space="preserve">Действия по реагированию на аварийные и чрезвычайные ситуации Компании и </w:t>
      </w:r>
      <w:r w:rsidR="00EA2B43" w:rsidRPr="00A621B4">
        <w:rPr>
          <w:rFonts w:ascii="Proxima Nova Rg" w:hAnsi="Proxima Nova Rg" w:cs="Arial"/>
          <w:szCs w:val="20"/>
          <w:lang w:val="ru"/>
        </w:rPr>
        <w:t>участвует в</w:t>
      </w:r>
      <w:r w:rsidRPr="00A621B4">
        <w:rPr>
          <w:rFonts w:ascii="Proxima Nova Rg" w:hAnsi="Proxima Nova Rg" w:cs="Arial"/>
          <w:szCs w:val="20"/>
          <w:lang w:val="ru"/>
        </w:rPr>
        <w:t xml:space="preserve"> команд</w:t>
      </w:r>
      <w:r w:rsidR="00EA2B43" w:rsidRPr="00A621B4">
        <w:rPr>
          <w:rFonts w:ascii="Proxima Nova Rg" w:hAnsi="Proxima Nova Rg" w:cs="Arial"/>
          <w:szCs w:val="20"/>
          <w:lang w:val="ru"/>
        </w:rPr>
        <w:t>е</w:t>
      </w:r>
      <w:r w:rsidRPr="00A621B4">
        <w:rPr>
          <w:rFonts w:ascii="Proxima Nova Rg" w:hAnsi="Proxima Nova Rg" w:cs="Arial"/>
          <w:szCs w:val="20"/>
          <w:lang w:val="ru"/>
        </w:rPr>
        <w:t xml:space="preserve"> аварийного реагирования Компании.</w:t>
      </w:r>
    </w:p>
    <w:p w14:paraId="4E9A5CB4" w14:textId="5650AD38" w:rsidR="00EA2B43" w:rsidRPr="00A621B4" w:rsidRDefault="00A6125C" w:rsidP="00A621B4">
      <w:pPr>
        <w:pStyle w:val="ac"/>
        <w:numPr>
          <w:ilvl w:val="0"/>
          <w:numId w:val="32"/>
        </w:numPr>
        <w:rPr>
          <w:rFonts w:ascii="Proxima Nova Rg" w:hAnsi="Proxima Nova Rg" w:cs="Arial"/>
          <w:color w:val="000000"/>
          <w:lang w:val="ru-RU"/>
        </w:rPr>
      </w:pPr>
      <w:r w:rsidRPr="00A621B4">
        <w:rPr>
          <w:rFonts w:ascii="Proxima Nova Rg" w:hAnsi="Proxima Nova Rg" w:cs="Arial"/>
          <w:color w:val="000000"/>
          <w:lang w:val="ru"/>
        </w:rPr>
        <w:t xml:space="preserve">Создание команды аварийного реагирования </w:t>
      </w:r>
      <w:r w:rsidR="00A81ADF" w:rsidRPr="00A621B4">
        <w:rPr>
          <w:rFonts w:ascii="Proxima Nova Rg" w:hAnsi="Proxima Nova Rg" w:cs="Arial"/>
          <w:color w:val="000000"/>
          <w:lang w:val="ru"/>
        </w:rPr>
        <w:t>Компании</w:t>
      </w:r>
      <w:r w:rsidRPr="00A621B4">
        <w:rPr>
          <w:rFonts w:ascii="Proxima Nova Rg" w:hAnsi="Proxima Nova Rg" w:cs="Arial"/>
          <w:color w:val="000000"/>
          <w:lang w:val="ru"/>
        </w:rPr>
        <w:t>;</w:t>
      </w:r>
    </w:p>
    <w:p w14:paraId="07F02DEE" w14:textId="7012136F" w:rsidR="008F5EE2" w:rsidRPr="00A621B4" w:rsidRDefault="008F5EE2" w:rsidP="00EA2B43">
      <w:pPr>
        <w:pStyle w:val="ac"/>
        <w:numPr>
          <w:ilvl w:val="0"/>
          <w:numId w:val="32"/>
        </w:numPr>
        <w:rPr>
          <w:rFonts w:ascii="Proxima Nova Rg" w:hAnsi="Proxima Nova Rg" w:cs="Arial"/>
          <w:color w:val="000000"/>
          <w:lang w:val="ru-RU"/>
        </w:rPr>
      </w:pPr>
      <w:r w:rsidRPr="00A621B4">
        <w:rPr>
          <w:rFonts w:ascii="Proxima Nova Rg" w:hAnsi="Proxima Nova Rg" w:cs="Arial"/>
          <w:color w:val="000000"/>
          <w:lang w:val="ru"/>
        </w:rPr>
        <w:t xml:space="preserve">Информирование </w:t>
      </w:r>
      <w:r w:rsidR="00A81ADF" w:rsidRPr="00A621B4">
        <w:rPr>
          <w:rFonts w:ascii="Proxima Nova Rg" w:hAnsi="Proxima Nova Rg" w:cs="Arial"/>
          <w:color w:val="000000"/>
          <w:lang w:val="ru"/>
        </w:rPr>
        <w:t xml:space="preserve">Директора компании </w:t>
      </w:r>
      <w:r w:rsidRPr="00A621B4">
        <w:rPr>
          <w:rFonts w:ascii="Proxima Nova Rg" w:hAnsi="Proxima Nova Rg" w:cs="Arial"/>
          <w:color w:val="000000"/>
          <w:lang w:val="ru"/>
        </w:rPr>
        <w:t>об аварийных ситуациях;</w:t>
      </w:r>
    </w:p>
    <w:p w14:paraId="6B114721" w14:textId="5379BD61" w:rsidR="00EA2B43" w:rsidRPr="00A621B4" w:rsidRDefault="00803B48" w:rsidP="00A621B4">
      <w:pPr>
        <w:pStyle w:val="ac"/>
        <w:numPr>
          <w:ilvl w:val="0"/>
          <w:numId w:val="32"/>
        </w:numPr>
        <w:rPr>
          <w:rFonts w:ascii="Proxima Nova Rg" w:hAnsi="Proxima Nova Rg" w:cs="Arial"/>
          <w:color w:val="000000"/>
          <w:lang w:val="ru-RU"/>
        </w:rPr>
      </w:pPr>
      <w:r w:rsidRPr="00A621B4">
        <w:rPr>
          <w:rFonts w:ascii="Proxima Nova Rg" w:hAnsi="Proxima Nova Rg" w:cs="Arial"/>
          <w:color w:val="000000"/>
          <w:lang w:val="ru"/>
        </w:rPr>
        <w:t xml:space="preserve">Сбор команды аварийного реагирования </w:t>
      </w:r>
      <w:r w:rsidR="00221E9C" w:rsidRPr="00A621B4">
        <w:rPr>
          <w:rFonts w:ascii="Proxima Nova Rg" w:hAnsi="Proxima Nova Rg" w:cs="Arial"/>
          <w:color w:val="000000"/>
          <w:lang w:val="ru"/>
        </w:rPr>
        <w:t xml:space="preserve">Компании </w:t>
      </w:r>
    </w:p>
    <w:p w14:paraId="01A4F530" w14:textId="6B517B2E" w:rsidR="008F5EE2" w:rsidRPr="00A621B4" w:rsidRDefault="00060D09" w:rsidP="00A621B4">
      <w:pPr>
        <w:pStyle w:val="ac"/>
        <w:numPr>
          <w:ilvl w:val="0"/>
          <w:numId w:val="32"/>
        </w:numPr>
        <w:rPr>
          <w:rFonts w:ascii="Proxima Nova Rg" w:hAnsi="Proxima Nova Rg"/>
          <w:lang w:val="ru-RU"/>
        </w:rPr>
      </w:pPr>
      <w:r w:rsidRPr="00A621B4">
        <w:rPr>
          <w:rFonts w:ascii="Proxima Nova Rg" w:hAnsi="Proxima Nova Rg"/>
          <w:lang w:val="ru-RU"/>
        </w:rPr>
        <w:t>О</w:t>
      </w:r>
      <w:r w:rsidR="008F5EE2" w:rsidRPr="00A621B4">
        <w:rPr>
          <w:rFonts w:ascii="Proxima Nova Rg" w:hAnsi="Proxima Nova Rg"/>
          <w:lang w:val="ru-RU"/>
        </w:rPr>
        <w:t>рганизаци</w:t>
      </w:r>
      <w:r w:rsidR="00EA2B43" w:rsidRPr="00A621B4">
        <w:rPr>
          <w:rFonts w:ascii="Proxima Nova Rg" w:hAnsi="Proxima Nova Rg"/>
          <w:lang w:val="ru-RU"/>
        </w:rPr>
        <w:t>ю</w:t>
      </w:r>
      <w:r w:rsidR="008F5EE2" w:rsidRPr="00A621B4">
        <w:rPr>
          <w:rFonts w:ascii="Proxima Nova Rg" w:hAnsi="Proxima Nova Rg"/>
          <w:lang w:val="ru-RU"/>
        </w:rPr>
        <w:t xml:space="preserve"> ежегодных учений по действиям в аварийных и чрезвычайных </w:t>
      </w:r>
      <w:r w:rsidR="00EA2B43" w:rsidRPr="00A621B4">
        <w:rPr>
          <w:rFonts w:ascii="Proxima Nova Rg" w:hAnsi="Proxima Nova Rg"/>
          <w:lang w:val="ru-RU"/>
        </w:rPr>
        <w:t>ситуациях</w:t>
      </w:r>
      <w:r w:rsidR="008F5EE2" w:rsidRPr="00A621B4">
        <w:rPr>
          <w:rFonts w:ascii="Proxima Nova Rg" w:hAnsi="Proxima Nova Rg"/>
          <w:lang w:val="ru-RU"/>
        </w:rPr>
        <w:t xml:space="preserve">. </w:t>
      </w:r>
    </w:p>
    <w:p w14:paraId="305ED32F" w14:textId="77777777" w:rsidR="00AF086E" w:rsidRPr="00A621B4" w:rsidRDefault="00AF086E" w:rsidP="00AF086E">
      <w:pPr>
        <w:ind w:left="426"/>
        <w:rPr>
          <w:rFonts w:ascii="Proxima Nova Rg" w:hAnsi="Proxima Nova Rg" w:cs="Arial"/>
          <w:color w:val="000000"/>
          <w:lang w:val="ru-RU"/>
        </w:rPr>
      </w:pPr>
    </w:p>
    <w:p w14:paraId="2CB772AB" w14:textId="77777777" w:rsidR="008F5EE2" w:rsidRPr="00A621B4" w:rsidRDefault="008F5EE2" w:rsidP="008F5EE2">
      <w:pPr>
        <w:rPr>
          <w:rFonts w:ascii="Proxima Nova Rg" w:hAnsi="Proxima Nova Rg" w:cs="Arial"/>
          <w:b/>
          <w:szCs w:val="20"/>
          <w:lang w:val="ru-RU"/>
        </w:rPr>
      </w:pPr>
    </w:p>
    <w:p w14:paraId="14B6C4A5" w14:textId="29E7161D" w:rsidR="008F5EE2" w:rsidRPr="00A621B4" w:rsidRDefault="00EE45FD" w:rsidP="008F5EE2">
      <w:pPr>
        <w:rPr>
          <w:rFonts w:ascii="Proxima Nova Rg" w:hAnsi="Proxima Nova Rg" w:cs="Arial"/>
          <w:szCs w:val="20"/>
          <w:lang w:val="ru-RU"/>
        </w:rPr>
      </w:pPr>
      <w:r w:rsidRPr="00A621B4">
        <w:rPr>
          <w:rFonts w:ascii="Proxima Nova Rg" w:hAnsi="Proxima Nova Rg" w:cs="Arial"/>
          <w:b/>
          <w:bCs/>
          <w:szCs w:val="20"/>
          <w:lang w:val="ru"/>
        </w:rPr>
        <w:t>Команда аварийного реагирования</w:t>
      </w:r>
      <w:r w:rsidR="001565F3" w:rsidRPr="00A621B4">
        <w:rPr>
          <w:rFonts w:ascii="Proxima Nova Rg" w:hAnsi="Proxima Nova Rg" w:cs="Arial"/>
          <w:b/>
          <w:bCs/>
          <w:szCs w:val="20"/>
          <w:lang w:val="ru"/>
        </w:rPr>
        <w:t xml:space="preserve"> Компании</w:t>
      </w:r>
      <w:r w:rsidRPr="00A621B4">
        <w:rPr>
          <w:rFonts w:ascii="Proxima Nova Rg" w:hAnsi="Proxima Nova Rg" w:cs="Arial"/>
          <w:b/>
          <w:bCs/>
          <w:szCs w:val="20"/>
          <w:lang w:val="ru"/>
        </w:rPr>
        <w:t xml:space="preserve"> </w:t>
      </w:r>
      <w:r w:rsidRPr="00A621B4">
        <w:rPr>
          <w:rFonts w:ascii="Proxima Nova Rg" w:hAnsi="Proxima Nova Rg" w:cs="Arial"/>
          <w:szCs w:val="20"/>
          <w:lang w:val="ru"/>
        </w:rPr>
        <w:t>отвечает за:</w:t>
      </w:r>
    </w:p>
    <w:p w14:paraId="42A29C19" w14:textId="214828CF" w:rsidR="008F5EE2" w:rsidRPr="00A621B4" w:rsidRDefault="00302636" w:rsidP="008F5EE2">
      <w:pPr>
        <w:pStyle w:val="ac"/>
        <w:numPr>
          <w:ilvl w:val="0"/>
          <w:numId w:val="15"/>
        </w:numPr>
        <w:ind w:left="709" w:hanging="283"/>
        <w:jc w:val="both"/>
        <w:rPr>
          <w:rFonts w:ascii="Proxima Nova Rg" w:hAnsi="Proxima Nova Rg" w:cs="Arial"/>
          <w:color w:val="000000"/>
          <w:lang w:val="ru-RU"/>
        </w:rPr>
      </w:pPr>
      <w:r w:rsidRPr="00A621B4">
        <w:rPr>
          <w:rFonts w:ascii="Proxima Nova Rg" w:hAnsi="Proxima Nova Rg" w:cs="Arial"/>
          <w:color w:val="000000"/>
          <w:lang w:val="ru"/>
        </w:rPr>
        <w:t xml:space="preserve">консультирование </w:t>
      </w:r>
      <w:proofErr w:type="gramStart"/>
      <w:r w:rsidR="00FD7260" w:rsidRPr="00A621B4">
        <w:rPr>
          <w:rFonts w:ascii="Proxima Nova Rg" w:hAnsi="Proxima Nova Rg" w:cs="Arial"/>
          <w:color w:val="000000"/>
          <w:lang w:val="ru"/>
        </w:rPr>
        <w:t xml:space="preserve">судовой </w:t>
      </w:r>
      <w:r w:rsidRPr="00A621B4">
        <w:rPr>
          <w:rFonts w:ascii="Proxima Nova Rg" w:hAnsi="Proxima Nova Rg" w:cs="Arial"/>
          <w:color w:val="000000"/>
          <w:lang w:val="ru"/>
        </w:rPr>
        <w:t xml:space="preserve"> команды</w:t>
      </w:r>
      <w:proofErr w:type="gramEnd"/>
      <w:r w:rsidRPr="00A621B4">
        <w:rPr>
          <w:rFonts w:ascii="Proxima Nova Rg" w:hAnsi="Proxima Nova Rg" w:cs="Arial"/>
          <w:color w:val="000000"/>
          <w:lang w:val="ru"/>
        </w:rPr>
        <w:t xml:space="preserve"> аварийного реагирования;</w:t>
      </w:r>
    </w:p>
    <w:p w14:paraId="734B40B9" w14:textId="77777777" w:rsidR="008F5EE2" w:rsidRPr="00A621B4" w:rsidRDefault="00803B48" w:rsidP="008F5EE2">
      <w:pPr>
        <w:pStyle w:val="ac"/>
        <w:numPr>
          <w:ilvl w:val="0"/>
          <w:numId w:val="15"/>
        </w:numPr>
        <w:ind w:left="709" w:hanging="283"/>
        <w:jc w:val="both"/>
        <w:rPr>
          <w:rFonts w:ascii="Proxima Nova Rg" w:hAnsi="Proxima Nova Rg" w:cs="Arial"/>
          <w:color w:val="000000"/>
        </w:rPr>
      </w:pPr>
      <w:r w:rsidRPr="00A621B4">
        <w:rPr>
          <w:rFonts w:ascii="Proxima Nova Rg" w:hAnsi="Proxima Nova Rg" w:cs="Arial"/>
          <w:color w:val="000000"/>
          <w:lang w:val="ru"/>
        </w:rPr>
        <w:t>разрешение на отклик СМИ;</w:t>
      </w:r>
    </w:p>
    <w:p w14:paraId="28FEEAA6" w14:textId="77777777" w:rsidR="008F5EE2" w:rsidRPr="00A621B4" w:rsidRDefault="00803B48" w:rsidP="008F5EE2">
      <w:pPr>
        <w:pStyle w:val="ac"/>
        <w:numPr>
          <w:ilvl w:val="0"/>
          <w:numId w:val="15"/>
        </w:numPr>
        <w:ind w:left="709" w:hanging="283"/>
        <w:jc w:val="both"/>
        <w:rPr>
          <w:rFonts w:ascii="Proxima Nova Rg" w:hAnsi="Proxima Nova Rg" w:cs="Arial"/>
          <w:color w:val="000000"/>
          <w:lang w:val="ru-RU"/>
        </w:rPr>
      </w:pPr>
      <w:r w:rsidRPr="00A621B4">
        <w:rPr>
          <w:rFonts w:ascii="Proxima Nova Rg" w:hAnsi="Proxima Nova Rg" w:cs="Arial"/>
          <w:color w:val="000000"/>
          <w:lang w:val="ru"/>
        </w:rPr>
        <w:t>помощь с ресурсами в случае необходимости.</w:t>
      </w:r>
    </w:p>
    <w:p w14:paraId="554A1122" w14:textId="77777777" w:rsidR="00D14F24" w:rsidRPr="00A621B4" w:rsidRDefault="00D14F24" w:rsidP="00D14F24">
      <w:pPr>
        <w:rPr>
          <w:rFonts w:ascii="Proxima Nova Rg" w:hAnsi="Proxima Nova Rg"/>
          <w:lang w:val="ru-RU"/>
        </w:rPr>
      </w:pPr>
    </w:p>
    <w:p w14:paraId="15802962" w14:textId="6D4E6E5C" w:rsidR="00D14F24" w:rsidRPr="00A621B4" w:rsidRDefault="003A5E2A" w:rsidP="00D14F24">
      <w:pPr>
        <w:rPr>
          <w:rFonts w:ascii="Proxima Nova Rg" w:hAnsi="Proxima Nova Rg" w:cs="Arial"/>
          <w:szCs w:val="20"/>
          <w:lang w:val="ru-RU"/>
        </w:rPr>
      </w:pPr>
      <w:r w:rsidRPr="00A621B4">
        <w:rPr>
          <w:rFonts w:ascii="Proxima Nova Rg" w:hAnsi="Proxima Nova Rg"/>
          <w:b/>
          <w:bCs/>
          <w:lang w:val="ru"/>
        </w:rPr>
        <w:t xml:space="preserve">Менеджер по </w:t>
      </w:r>
      <w:r w:rsidR="00DF1D4A" w:rsidRPr="00A621B4">
        <w:rPr>
          <w:rFonts w:ascii="Proxima Nova Rg" w:hAnsi="Proxima Nova Rg"/>
          <w:b/>
          <w:bCs/>
          <w:lang w:val="ru"/>
        </w:rPr>
        <w:t>персоналу</w:t>
      </w:r>
      <w:r w:rsidR="00D14F24" w:rsidRPr="00A621B4">
        <w:rPr>
          <w:rFonts w:ascii="Proxima Nova Rg" w:hAnsi="Proxima Nova Rg"/>
          <w:szCs w:val="20"/>
          <w:lang w:val="ru"/>
        </w:rPr>
        <w:t xml:space="preserve"> отвечает за:</w:t>
      </w:r>
    </w:p>
    <w:p w14:paraId="70C05AE2" w14:textId="77777777" w:rsidR="00D14F24" w:rsidRPr="00A621B4" w:rsidRDefault="00D14F24" w:rsidP="00D14F24">
      <w:pPr>
        <w:pStyle w:val="ac"/>
        <w:numPr>
          <w:ilvl w:val="0"/>
          <w:numId w:val="23"/>
        </w:numPr>
        <w:rPr>
          <w:rFonts w:ascii="Proxima Nova Rg" w:hAnsi="Proxima Nova Rg"/>
          <w:lang w:val="ru-RU"/>
        </w:rPr>
      </w:pPr>
      <w:r w:rsidRPr="00A621B4">
        <w:rPr>
          <w:rFonts w:ascii="Proxima Nova Rg" w:hAnsi="Proxima Nova Rg"/>
          <w:lang w:val="ru"/>
        </w:rPr>
        <w:t xml:space="preserve">Составление требований для обучения общению со СМИ и обеспечение надлежащей подготовки соответствующего персонала. </w:t>
      </w:r>
    </w:p>
    <w:p w14:paraId="1E6B787B" w14:textId="77777777" w:rsidR="00D14F24" w:rsidRPr="00A621B4" w:rsidRDefault="00D14F24" w:rsidP="00D14F24">
      <w:pPr>
        <w:rPr>
          <w:rFonts w:ascii="Proxima Nova Rg" w:hAnsi="Proxima Nova Rg"/>
          <w:lang w:val="ru-RU"/>
        </w:rPr>
      </w:pPr>
    </w:p>
    <w:p w14:paraId="1BF9BB36" w14:textId="68543234" w:rsidR="0065262E" w:rsidRPr="00A621B4" w:rsidRDefault="00D76BF8" w:rsidP="00FB7DDD">
      <w:pPr>
        <w:pStyle w:val="2"/>
        <w:rPr>
          <w:rFonts w:ascii="Proxima Nova Rg" w:hAnsi="Proxima Nova Rg"/>
        </w:rPr>
      </w:pPr>
      <w:bookmarkStart w:id="20" w:name="_Toc191488934"/>
      <w:r w:rsidRPr="00A621B4">
        <w:rPr>
          <w:rFonts w:ascii="Proxima Nova Rg" w:hAnsi="Proxima Nova Rg"/>
          <w:iCs w:val="0"/>
          <w:lang w:val="ru"/>
        </w:rPr>
        <w:t>Руководство судна / контракта /</w:t>
      </w:r>
      <w:bookmarkEnd w:id="20"/>
      <w:r w:rsidRPr="00A621B4">
        <w:rPr>
          <w:rFonts w:ascii="Proxima Nova Rg" w:hAnsi="Proxima Nova Rg"/>
          <w:iCs w:val="0"/>
          <w:lang w:val="ru"/>
        </w:rPr>
        <w:t xml:space="preserve"> </w:t>
      </w:r>
    </w:p>
    <w:p w14:paraId="568FC6C1" w14:textId="77777777" w:rsidR="008F5EE2" w:rsidRPr="00A621B4" w:rsidRDefault="008F5EE2" w:rsidP="008F5EE2">
      <w:pPr>
        <w:rPr>
          <w:rFonts w:ascii="Proxima Nova Rg" w:eastAsia="Calibri" w:hAnsi="Proxima Nova Rg"/>
          <w:lang w:val="ru-RU"/>
        </w:rPr>
      </w:pPr>
      <w:r w:rsidRPr="00A621B4">
        <w:rPr>
          <w:rFonts w:ascii="Proxima Nova Rg" w:eastAsia="Calibri" w:hAnsi="Proxima Nova Rg"/>
          <w:b/>
          <w:bCs/>
          <w:lang w:val="ru"/>
        </w:rPr>
        <w:t>Основной обязанностью капитана судна является спасение экипажа, других людей, судна, имущества и груза, защита окружающей среды и минимизация повреждений или ущерба.</w:t>
      </w:r>
      <w:r w:rsidRPr="00A621B4">
        <w:rPr>
          <w:rFonts w:ascii="Proxima Nova Rg" w:eastAsia="Calibri" w:hAnsi="Proxima Nova Rg"/>
          <w:lang w:val="ru"/>
        </w:rPr>
        <w:t xml:space="preserve"> </w:t>
      </w:r>
    </w:p>
    <w:p w14:paraId="64C8C688" w14:textId="77777777" w:rsidR="008F5EE2" w:rsidRPr="00A621B4" w:rsidRDefault="008F5EE2" w:rsidP="008F5EE2">
      <w:pPr>
        <w:rPr>
          <w:rFonts w:ascii="Proxima Nova Rg" w:eastAsia="Calibri" w:hAnsi="Proxima Nova Rg"/>
          <w:b/>
          <w:lang w:val="ru-RU"/>
        </w:rPr>
      </w:pPr>
    </w:p>
    <w:p w14:paraId="0575493E" w14:textId="64F4175C" w:rsidR="008F5EE2" w:rsidRPr="00A621B4" w:rsidRDefault="008F5EE2" w:rsidP="008F5EE2">
      <w:pPr>
        <w:rPr>
          <w:rFonts w:ascii="Proxima Nova Rg" w:eastAsia="Calibri" w:hAnsi="Proxima Nova Rg"/>
          <w:b/>
        </w:rPr>
      </w:pPr>
      <w:r w:rsidRPr="00A621B4">
        <w:rPr>
          <w:rFonts w:ascii="Proxima Nova Rg" w:eastAsia="Calibri" w:hAnsi="Proxima Nova Rg"/>
          <w:b/>
          <w:bCs/>
          <w:lang w:val="ru"/>
        </w:rPr>
        <w:t xml:space="preserve">Капитан судна </w:t>
      </w:r>
      <w:r w:rsidR="00EA2B43" w:rsidRPr="00A621B4">
        <w:rPr>
          <w:rFonts w:ascii="Proxima Nova Rg" w:eastAsia="Calibri" w:hAnsi="Proxima Nova Rg"/>
          <w:color w:val="000000"/>
          <w:szCs w:val="20"/>
          <w:lang w:val="ru"/>
        </w:rPr>
        <w:t>отвечает</w:t>
      </w:r>
      <w:r w:rsidRPr="00A621B4">
        <w:rPr>
          <w:rFonts w:ascii="Proxima Nova Rg" w:eastAsia="Calibri" w:hAnsi="Proxima Nova Rg"/>
          <w:color w:val="000000"/>
          <w:szCs w:val="20"/>
          <w:lang w:val="ru"/>
        </w:rPr>
        <w:t xml:space="preserve"> за:</w:t>
      </w:r>
    </w:p>
    <w:p w14:paraId="7F879055" w14:textId="77777777" w:rsidR="008F5EE2" w:rsidRPr="00A621B4" w:rsidRDefault="008F5EE2" w:rsidP="008F5EE2">
      <w:pPr>
        <w:pStyle w:val="ac"/>
        <w:numPr>
          <w:ilvl w:val="0"/>
          <w:numId w:val="4"/>
        </w:numPr>
        <w:jc w:val="both"/>
        <w:rPr>
          <w:rFonts w:ascii="Proxima Nova Rg" w:eastAsia="Calibri" w:hAnsi="Proxima Nova Rg"/>
          <w:lang w:val="ru-RU"/>
        </w:rPr>
      </w:pPr>
      <w:r w:rsidRPr="00A621B4">
        <w:rPr>
          <w:rFonts w:ascii="Proxima Nova Rg" w:eastAsia="Calibri" w:hAnsi="Proxima Nova Rg"/>
          <w:lang w:val="ru"/>
        </w:rPr>
        <w:t>принятие соответствующих мер по собственной инициативе в случае возникновения чрезвычайной ситуации либо при необходимости спасения имущества;</w:t>
      </w:r>
    </w:p>
    <w:p w14:paraId="0EB911A8" w14:textId="033111E6" w:rsidR="008F5EE2" w:rsidRPr="00A621B4" w:rsidRDefault="008F5EE2" w:rsidP="00D76BF8">
      <w:pPr>
        <w:pStyle w:val="ac"/>
        <w:numPr>
          <w:ilvl w:val="0"/>
          <w:numId w:val="4"/>
        </w:numPr>
        <w:jc w:val="both"/>
        <w:rPr>
          <w:rFonts w:ascii="Proxima Nova Rg" w:eastAsia="Calibri" w:hAnsi="Proxima Nova Rg"/>
          <w:lang w:val="ru-RU"/>
        </w:rPr>
      </w:pPr>
      <w:r w:rsidRPr="00A621B4">
        <w:rPr>
          <w:rFonts w:ascii="Proxima Nova Rg" w:eastAsia="Calibri" w:hAnsi="Proxima Nova Rg"/>
          <w:lang w:val="ru"/>
        </w:rPr>
        <w:t>строгое выполнение инструкций, приведенных в организационных планах действий в чрезвычайных ситуациях</w:t>
      </w:r>
      <w:r w:rsidR="006D456D" w:rsidRPr="00A621B4">
        <w:rPr>
          <w:rFonts w:ascii="Proxima Nova Rg" w:eastAsia="Calibri" w:hAnsi="Proxima Nova Rg"/>
          <w:lang w:val="ru-RU"/>
        </w:rPr>
        <w:t xml:space="preserve"> конкретного</w:t>
      </w:r>
      <w:r w:rsidRPr="00A621B4">
        <w:rPr>
          <w:rFonts w:ascii="Proxima Nova Rg" w:eastAsia="Calibri" w:hAnsi="Proxima Nova Rg"/>
          <w:lang w:val="ru"/>
        </w:rPr>
        <w:t xml:space="preserve"> контракта;</w:t>
      </w:r>
    </w:p>
    <w:p w14:paraId="6CE70869" w14:textId="77777777" w:rsidR="008F5EE2" w:rsidRPr="00A621B4" w:rsidRDefault="000B7BF7" w:rsidP="008F5EE2">
      <w:pPr>
        <w:pStyle w:val="ac"/>
        <w:numPr>
          <w:ilvl w:val="0"/>
          <w:numId w:val="4"/>
        </w:numPr>
        <w:jc w:val="both"/>
        <w:rPr>
          <w:rFonts w:ascii="Proxima Nova Rg" w:eastAsia="Calibri" w:hAnsi="Proxima Nova Rg"/>
          <w:lang w:val="ru-RU"/>
        </w:rPr>
      </w:pPr>
      <w:r w:rsidRPr="00A621B4">
        <w:rPr>
          <w:rFonts w:ascii="Proxima Nova Rg" w:hAnsi="Proxima Nova Rg"/>
          <w:lang w:val="ru"/>
        </w:rPr>
        <w:t>организацию</w:t>
      </w:r>
      <w:r w:rsidR="008F5EE2" w:rsidRPr="00A621B4">
        <w:rPr>
          <w:rFonts w:ascii="Proxima Nova Rg" w:hAnsi="Proxima Nova Rg"/>
          <w:lang w:val="ru"/>
        </w:rPr>
        <w:t xml:space="preserve"> </w:t>
      </w:r>
      <w:r w:rsidR="008F5EE2" w:rsidRPr="00A621B4">
        <w:rPr>
          <w:rFonts w:ascii="Proxima Nova Rg" w:eastAsia="Calibri" w:hAnsi="Proxima Nova Rg"/>
          <w:lang w:val="ru"/>
        </w:rPr>
        <w:t>обучения экипажа судна действиям в чрезвычайных ситуациях путем проведения периодических учений и тренировок под своим контролем;</w:t>
      </w:r>
    </w:p>
    <w:p w14:paraId="763A8EB1" w14:textId="77777777" w:rsidR="008F5EE2" w:rsidRPr="00A621B4" w:rsidRDefault="008F5EE2" w:rsidP="008F5EE2">
      <w:pPr>
        <w:pStyle w:val="ac"/>
        <w:numPr>
          <w:ilvl w:val="0"/>
          <w:numId w:val="4"/>
        </w:numPr>
        <w:jc w:val="both"/>
        <w:rPr>
          <w:rFonts w:ascii="Proxima Nova Rg" w:eastAsia="Calibri" w:hAnsi="Proxima Nova Rg"/>
          <w:lang w:val="ru"/>
        </w:rPr>
      </w:pPr>
      <w:r w:rsidRPr="00A621B4">
        <w:rPr>
          <w:rFonts w:ascii="Proxima Nova Rg" w:eastAsia="Calibri" w:hAnsi="Proxima Nova Rg"/>
          <w:lang w:val="ru"/>
        </w:rPr>
        <w:t xml:space="preserve">Выполнение функций </w:t>
      </w:r>
      <w:r w:rsidR="00902D71" w:rsidRPr="00A621B4">
        <w:rPr>
          <w:rFonts w:ascii="Proxima Nova Rg" w:eastAsia="Calibri" w:hAnsi="Proxima Nova Rg"/>
          <w:lang w:val="ru"/>
        </w:rPr>
        <w:t>Руководителя</w:t>
      </w:r>
      <w:r w:rsidRPr="00A621B4">
        <w:rPr>
          <w:rFonts w:ascii="Proxima Nova Rg" w:eastAsia="Calibri" w:hAnsi="Proxima Nova Rg"/>
          <w:lang w:val="ru"/>
        </w:rPr>
        <w:t xml:space="preserve"> по аварийному реагированию на борту;</w:t>
      </w:r>
    </w:p>
    <w:p w14:paraId="3F810187" w14:textId="77777777" w:rsidR="008F5EE2" w:rsidRPr="00A621B4" w:rsidRDefault="008F5EE2" w:rsidP="008F5EE2">
      <w:pPr>
        <w:pStyle w:val="ac"/>
        <w:numPr>
          <w:ilvl w:val="0"/>
          <w:numId w:val="4"/>
        </w:numPr>
        <w:jc w:val="both"/>
        <w:rPr>
          <w:rFonts w:ascii="Proxima Nova Rg" w:eastAsia="Calibri" w:hAnsi="Proxima Nova Rg"/>
          <w:lang w:val="ru-RU"/>
        </w:rPr>
      </w:pPr>
      <w:r w:rsidRPr="00A621B4">
        <w:rPr>
          <w:rFonts w:ascii="Proxima Nova Rg" w:eastAsia="Calibri" w:hAnsi="Proxima Nova Rg"/>
          <w:lang w:val="ru"/>
        </w:rPr>
        <w:t xml:space="preserve">в случае серьезного чрезвычайного происшествия выполнение обязанностей офицера по связи: </w:t>
      </w:r>
      <w:r w:rsidRPr="00A621B4">
        <w:rPr>
          <w:rFonts w:ascii="Proxima Nova Rg" w:eastAsia="Calibri" w:hAnsi="Proxima Nova Rg"/>
          <w:b/>
          <w:bCs/>
          <w:lang w:val="ru"/>
        </w:rPr>
        <w:t xml:space="preserve">капитан </w:t>
      </w:r>
      <w:r w:rsidRPr="00A621B4">
        <w:rPr>
          <w:rFonts w:ascii="Proxima Nova Rg" w:eastAsia="Calibri" w:hAnsi="Proxima Nova Rg"/>
          <w:lang w:val="ru"/>
        </w:rPr>
        <w:t xml:space="preserve">может возложить эту обязанность на соответствующим образом подготовленного и квалифицированного офицера. </w:t>
      </w:r>
    </w:p>
    <w:p w14:paraId="5324812B" w14:textId="77777777" w:rsidR="008F5EE2" w:rsidRPr="00A621B4" w:rsidRDefault="008F5EE2" w:rsidP="008F5EE2">
      <w:pPr>
        <w:autoSpaceDE w:val="0"/>
        <w:autoSpaceDN w:val="0"/>
        <w:adjustRightInd w:val="0"/>
        <w:rPr>
          <w:rFonts w:ascii="Proxima Nova Rg" w:eastAsia="Calibri" w:hAnsi="Proxima Nova Rg" w:cs="Arial"/>
          <w:b/>
          <w:bCs/>
          <w:color w:val="000000"/>
          <w:szCs w:val="20"/>
          <w:lang w:val="ru-RU"/>
        </w:rPr>
      </w:pPr>
    </w:p>
    <w:p w14:paraId="3A7C2264" w14:textId="2A2F004D" w:rsidR="008F5EE2" w:rsidRPr="00A621B4" w:rsidRDefault="007F6F60" w:rsidP="008F5EE2">
      <w:pPr>
        <w:autoSpaceDE w:val="0"/>
        <w:autoSpaceDN w:val="0"/>
        <w:adjustRightInd w:val="0"/>
        <w:rPr>
          <w:rFonts w:ascii="Proxima Nova Rg" w:eastAsia="Calibri" w:hAnsi="Proxima Nova Rg" w:cs="Arial"/>
          <w:color w:val="000000"/>
          <w:szCs w:val="20"/>
        </w:rPr>
      </w:pPr>
      <w:r w:rsidRPr="00A621B4">
        <w:rPr>
          <w:rFonts w:ascii="Proxima Nova Rg" w:eastAsia="Calibri" w:hAnsi="Proxima Nova Rg" w:cs="Arial"/>
          <w:b/>
          <w:bCs/>
          <w:color w:val="000000"/>
          <w:szCs w:val="20"/>
          <w:lang w:val="ru"/>
        </w:rPr>
        <w:t>Директор Компании</w:t>
      </w:r>
      <w:r w:rsidR="00D76BF8" w:rsidRPr="00A621B4">
        <w:rPr>
          <w:rFonts w:ascii="Proxima Nova Rg" w:eastAsia="Calibri" w:hAnsi="Proxima Nova Rg" w:cs="Arial"/>
          <w:color w:val="000000"/>
          <w:szCs w:val="20"/>
          <w:lang w:val="ru"/>
        </w:rPr>
        <w:t xml:space="preserve"> </w:t>
      </w:r>
      <w:proofErr w:type="gramStart"/>
      <w:r w:rsidR="00A146A9" w:rsidRPr="00A621B4">
        <w:rPr>
          <w:rFonts w:ascii="Proxima Nova Rg" w:eastAsia="Calibri" w:hAnsi="Proxima Nova Rg" w:cs="Arial"/>
          <w:color w:val="000000"/>
          <w:szCs w:val="20"/>
          <w:lang w:val="ru"/>
        </w:rPr>
        <w:t>контролирует</w:t>
      </w:r>
      <w:r w:rsidR="00D76BF8" w:rsidRPr="00A621B4">
        <w:rPr>
          <w:rFonts w:ascii="Proxima Nova Rg" w:eastAsia="Calibri" w:hAnsi="Proxima Nova Rg" w:cs="Arial"/>
          <w:color w:val="000000"/>
          <w:szCs w:val="20"/>
          <w:lang w:val="ru"/>
        </w:rPr>
        <w:t xml:space="preserve"> :</w:t>
      </w:r>
      <w:proofErr w:type="gramEnd"/>
      <w:r w:rsidR="00D76BF8" w:rsidRPr="00A621B4">
        <w:rPr>
          <w:rFonts w:ascii="Proxima Nova Rg" w:eastAsia="Calibri" w:hAnsi="Proxima Nova Rg" w:cs="Arial"/>
          <w:color w:val="000000"/>
          <w:szCs w:val="20"/>
          <w:lang w:val="ru"/>
        </w:rPr>
        <w:t xml:space="preserve">  </w:t>
      </w:r>
    </w:p>
    <w:p w14:paraId="47403304" w14:textId="03D47976" w:rsidR="008F5EE2" w:rsidRPr="00A621B4" w:rsidRDefault="00D76BF8" w:rsidP="00D76BF8">
      <w:pPr>
        <w:pStyle w:val="ac"/>
        <w:numPr>
          <w:ilvl w:val="0"/>
          <w:numId w:val="3"/>
        </w:numPr>
        <w:jc w:val="both"/>
        <w:rPr>
          <w:rFonts w:ascii="Proxima Nova Rg" w:eastAsia="Calibri" w:hAnsi="Proxima Nova Rg"/>
          <w:lang w:val="ru-RU"/>
        </w:rPr>
      </w:pPr>
      <w:r w:rsidRPr="00A621B4">
        <w:rPr>
          <w:rFonts w:ascii="Proxima Nova Rg" w:eastAsia="Calibri" w:hAnsi="Proxima Nova Rg"/>
          <w:lang w:val="ru"/>
        </w:rPr>
        <w:t>проведение учений по реагированию в случае аварийной и чрезвычайной ситуации на своих подконтрольных участках</w:t>
      </w:r>
      <w:r w:rsidR="00306D3C" w:rsidRPr="00A621B4">
        <w:rPr>
          <w:rFonts w:ascii="Proxima Nova Rg" w:eastAsia="Calibri" w:hAnsi="Proxima Nova Rg"/>
          <w:lang w:val="ru"/>
        </w:rPr>
        <w:t xml:space="preserve"> на контрактах</w:t>
      </w:r>
      <w:r w:rsidRPr="00A621B4">
        <w:rPr>
          <w:rFonts w:ascii="Proxima Nova Rg" w:eastAsia="Calibri" w:hAnsi="Proxima Nova Rg"/>
          <w:lang w:val="ru"/>
        </w:rPr>
        <w:t xml:space="preserve">; </w:t>
      </w:r>
    </w:p>
    <w:p w14:paraId="04F1EE62" w14:textId="77777777" w:rsidR="008F5EE2" w:rsidRPr="00A621B4" w:rsidRDefault="008F5EE2" w:rsidP="00D76BF8">
      <w:pPr>
        <w:pStyle w:val="ac"/>
        <w:numPr>
          <w:ilvl w:val="0"/>
          <w:numId w:val="3"/>
        </w:numPr>
        <w:jc w:val="both"/>
        <w:rPr>
          <w:rFonts w:ascii="Proxima Nova Rg" w:eastAsia="Calibri" w:hAnsi="Proxima Nova Rg"/>
          <w:lang w:val="ru-RU"/>
        </w:rPr>
      </w:pPr>
      <w:r w:rsidRPr="00A621B4">
        <w:rPr>
          <w:rFonts w:ascii="Proxima Nova Rg" w:eastAsia="Calibri" w:hAnsi="Proxima Nova Rg"/>
          <w:lang w:val="ru"/>
        </w:rPr>
        <w:t>обеспечение актуализации своего контролируемого экземпляра плана действий в аварийных и чрезвычайных ситуациях;</w:t>
      </w:r>
    </w:p>
    <w:p w14:paraId="5052D57B" w14:textId="682B4E61" w:rsidR="008F5EE2" w:rsidRPr="00A621B4" w:rsidRDefault="008F5EE2" w:rsidP="008F5EE2">
      <w:pPr>
        <w:pStyle w:val="ac"/>
        <w:numPr>
          <w:ilvl w:val="0"/>
          <w:numId w:val="3"/>
        </w:numPr>
        <w:jc w:val="both"/>
        <w:rPr>
          <w:rFonts w:ascii="Proxima Nova Rg" w:eastAsia="Calibri" w:hAnsi="Proxima Nova Rg"/>
          <w:lang w:val="ru-RU"/>
        </w:rPr>
      </w:pPr>
      <w:r w:rsidRPr="00A621B4">
        <w:rPr>
          <w:rFonts w:ascii="Proxima Nova Rg" w:eastAsia="Calibri" w:hAnsi="Proxima Nova Rg"/>
          <w:lang w:val="ru"/>
        </w:rPr>
        <w:lastRenderedPageBreak/>
        <w:t xml:space="preserve">Принятие решения о вызове команды аварийного реагирования </w:t>
      </w:r>
      <w:r w:rsidR="00043FB1" w:rsidRPr="00A621B4">
        <w:rPr>
          <w:rFonts w:ascii="Proxima Nova Rg" w:eastAsia="Calibri" w:hAnsi="Proxima Nova Rg"/>
          <w:lang w:val="ru"/>
        </w:rPr>
        <w:t>Компании</w:t>
      </w:r>
      <w:r w:rsidRPr="00A621B4">
        <w:rPr>
          <w:rFonts w:ascii="Proxima Nova Rg" w:eastAsia="Calibri" w:hAnsi="Proxima Nova Rg"/>
          <w:lang w:val="ru"/>
        </w:rPr>
        <w:t xml:space="preserve"> путем связи с данной командой.</w:t>
      </w:r>
    </w:p>
    <w:p w14:paraId="14D4AC26" w14:textId="77777777" w:rsidR="00A87E27" w:rsidRPr="00A621B4" w:rsidRDefault="00A87E27" w:rsidP="00A87E27">
      <w:pPr>
        <w:pStyle w:val="ac"/>
        <w:jc w:val="both"/>
        <w:rPr>
          <w:rFonts w:ascii="Proxima Nova Rg" w:eastAsia="Calibri" w:hAnsi="Proxima Nova Rg"/>
          <w:lang w:val="ru-RU"/>
        </w:rPr>
      </w:pPr>
    </w:p>
    <w:p w14:paraId="3DDCE6D3" w14:textId="7E1C2E74" w:rsidR="00CC6F45" w:rsidRPr="00A621B4" w:rsidRDefault="00DF19F5" w:rsidP="00CC6F45">
      <w:pPr>
        <w:autoSpaceDE w:val="0"/>
        <w:autoSpaceDN w:val="0"/>
        <w:adjustRightInd w:val="0"/>
        <w:rPr>
          <w:rFonts w:ascii="Proxima Nova Rg" w:eastAsia="Calibri" w:hAnsi="Proxima Nova Rg" w:cs="Arial"/>
          <w:color w:val="000000"/>
          <w:szCs w:val="20"/>
          <w:lang w:val="ru-RU"/>
        </w:rPr>
      </w:pPr>
      <w:r w:rsidRPr="00A621B4">
        <w:rPr>
          <w:rFonts w:ascii="Proxima Nova Rg" w:eastAsia="Calibri" w:hAnsi="Proxima Nova Rg" w:cs="Arial"/>
          <w:b/>
          <w:bCs/>
          <w:color w:val="000000"/>
          <w:szCs w:val="20"/>
          <w:lang w:val="ru"/>
        </w:rPr>
        <w:t>ДЛК ОБМ</w:t>
      </w:r>
      <w:r w:rsidR="00CC6F45" w:rsidRPr="00A621B4">
        <w:rPr>
          <w:rFonts w:ascii="Proxima Nova Rg" w:eastAsia="Calibri" w:hAnsi="Proxima Nova Rg" w:cs="Arial"/>
          <w:b/>
          <w:bCs/>
          <w:color w:val="000000"/>
          <w:szCs w:val="20"/>
          <w:lang w:val="ru"/>
        </w:rPr>
        <w:t xml:space="preserve"> </w:t>
      </w:r>
      <w:r w:rsidR="00CC6F45" w:rsidRPr="00A621B4">
        <w:rPr>
          <w:rFonts w:ascii="Proxima Nova Rg" w:eastAsia="Calibri" w:hAnsi="Proxima Nova Rg" w:cs="Arial"/>
          <w:color w:val="000000"/>
          <w:szCs w:val="20"/>
          <w:lang w:val="ru"/>
        </w:rPr>
        <w:t xml:space="preserve">отвечает за: </w:t>
      </w:r>
    </w:p>
    <w:p w14:paraId="5E900F42" w14:textId="1A2F14AD" w:rsidR="00CC6F45" w:rsidRPr="00A621B4" w:rsidRDefault="00CC6F45" w:rsidP="00A87E27">
      <w:pPr>
        <w:pStyle w:val="ac"/>
        <w:numPr>
          <w:ilvl w:val="0"/>
          <w:numId w:val="29"/>
        </w:numPr>
        <w:rPr>
          <w:rFonts w:ascii="Proxima Nova Rg" w:eastAsia="Calibri" w:hAnsi="Proxima Nova Rg"/>
          <w:lang w:val="ru-RU"/>
        </w:rPr>
      </w:pPr>
      <w:r w:rsidRPr="00A621B4">
        <w:rPr>
          <w:rFonts w:ascii="Proxima Nova Rg" w:eastAsia="Calibri" w:hAnsi="Proxima Nova Rg"/>
          <w:lang w:val="ru"/>
        </w:rPr>
        <w:t xml:space="preserve">функции запасного контактного лица в экстренном случае в рамках </w:t>
      </w:r>
      <w:r w:rsidR="00EA2B43" w:rsidRPr="00A621B4">
        <w:rPr>
          <w:rFonts w:ascii="Proxima Nova Rg" w:eastAsia="Calibri" w:hAnsi="Proxima Nova Rg"/>
          <w:lang w:val="ru"/>
        </w:rPr>
        <w:t xml:space="preserve">локальной </w:t>
      </w:r>
      <w:r w:rsidRPr="00A621B4">
        <w:rPr>
          <w:rFonts w:ascii="Proxima Nova Rg" w:eastAsia="Calibri" w:hAnsi="Proxima Nova Rg"/>
          <w:lang w:val="ru"/>
        </w:rPr>
        <w:t>организации применительно к судам;</w:t>
      </w:r>
    </w:p>
    <w:p w14:paraId="57A63250" w14:textId="77777777" w:rsidR="00CC6F45" w:rsidRPr="00A621B4" w:rsidRDefault="00CC6F45" w:rsidP="00A87E27">
      <w:pPr>
        <w:pStyle w:val="ac"/>
        <w:numPr>
          <w:ilvl w:val="0"/>
          <w:numId w:val="29"/>
        </w:numPr>
        <w:jc w:val="both"/>
        <w:rPr>
          <w:rFonts w:ascii="Proxima Nova Rg" w:eastAsia="Calibri" w:hAnsi="Proxima Nova Rg"/>
          <w:lang w:val="ru-RU"/>
        </w:rPr>
      </w:pPr>
      <w:r w:rsidRPr="00A621B4">
        <w:rPr>
          <w:rFonts w:ascii="Proxima Nova Rg" w:eastAsia="Calibri" w:hAnsi="Proxima Nova Rg"/>
          <w:lang w:val="ru"/>
        </w:rPr>
        <w:t>содействие в проведении и контроль за учениями по реагированию в случае аварийной и чрезвычайной ситуации на своих подконтрольных участках;</w:t>
      </w:r>
    </w:p>
    <w:p w14:paraId="1DE51103" w14:textId="77777777" w:rsidR="00CC6F45" w:rsidRPr="00A621B4" w:rsidRDefault="00A87E27" w:rsidP="00A87E27">
      <w:pPr>
        <w:pStyle w:val="ac"/>
        <w:numPr>
          <w:ilvl w:val="0"/>
          <w:numId w:val="29"/>
        </w:numPr>
        <w:jc w:val="both"/>
        <w:rPr>
          <w:rFonts w:ascii="Proxima Nova Rg" w:eastAsia="Calibri" w:hAnsi="Proxima Nova Rg"/>
          <w:lang w:val="ru-RU"/>
        </w:rPr>
      </w:pPr>
      <w:r w:rsidRPr="00A621B4">
        <w:rPr>
          <w:rFonts w:ascii="Proxima Nova Rg" w:eastAsia="Calibri" w:hAnsi="Proxima Nova Rg"/>
          <w:lang w:val="ru"/>
        </w:rPr>
        <w:t>обеспечение актуализации своего контролируемого экземпляра плана действий в аварийных и чрезвычайных ситуациях;</w:t>
      </w:r>
    </w:p>
    <w:p w14:paraId="77CA73C8" w14:textId="77777777" w:rsidR="00A87E27" w:rsidRPr="00A621B4" w:rsidRDefault="00A87E27" w:rsidP="00F160BD">
      <w:pPr>
        <w:rPr>
          <w:rFonts w:ascii="Proxima Nova Rg" w:eastAsia="Calibri" w:hAnsi="Proxima Nova Rg"/>
          <w:color w:val="000000"/>
          <w:szCs w:val="20"/>
          <w:lang w:val="ru"/>
        </w:rPr>
      </w:pPr>
    </w:p>
    <w:p w14:paraId="2CC8BBBD" w14:textId="6FFB1D10" w:rsidR="008F5EE2" w:rsidRPr="00A621B4" w:rsidRDefault="00BF7018" w:rsidP="008F5EE2">
      <w:pPr>
        <w:rPr>
          <w:rFonts w:ascii="Proxima Nova Rg" w:eastAsia="Calibri" w:hAnsi="Proxima Nova Rg"/>
          <w:lang w:val="ru-RU"/>
        </w:rPr>
      </w:pPr>
      <w:r w:rsidRPr="00A621B4">
        <w:rPr>
          <w:rFonts w:ascii="Proxima Nova Rg" w:eastAsia="Calibri" w:hAnsi="Proxima Nova Rg"/>
          <w:b/>
          <w:color w:val="000000"/>
          <w:szCs w:val="20"/>
          <w:lang w:val="ru"/>
        </w:rPr>
        <w:t>ДЛК ОБМ</w:t>
      </w:r>
      <w:r w:rsidR="008F5EE2" w:rsidRPr="00A621B4">
        <w:rPr>
          <w:rFonts w:ascii="Proxima Nova Rg" w:eastAsia="Calibri" w:hAnsi="Proxima Nova Rg"/>
          <w:color w:val="000000"/>
          <w:szCs w:val="20"/>
          <w:lang w:val="ru"/>
        </w:rPr>
        <w:t xml:space="preserve"> </w:t>
      </w:r>
      <w:r w:rsidR="00514384" w:rsidRPr="00A621B4">
        <w:rPr>
          <w:rFonts w:ascii="Proxima Nova Rg" w:eastAsia="Calibri" w:hAnsi="Proxima Nova Rg"/>
          <w:color w:val="000000"/>
          <w:szCs w:val="20"/>
          <w:lang w:val="ru"/>
        </w:rPr>
        <w:t>имеет</w:t>
      </w:r>
      <w:r w:rsidR="008F5EE2" w:rsidRPr="00A621B4">
        <w:rPr>
          <w:rFonts w:ascii="Proxima Nova Rg" w:eastAsia="Calibri" w:hAnsi="Proxima Nova Rg"/>
          <w:color w:val="FF0000"/>
          <w:szCs w:val="20"/>
          <w:lang w:val="ru"/>
        </w:rPr>
        <w:t xml:space="preserve"> </w:t>
      </w:r>
      <w:r w:rsidR="008F5EE2" w:rsidRPr="00A621B4">
        <w:rPr>
          <w:rFonts w:ascii="Proxima Nova Rg" w:eastAsia="Calibri" w:hAnsi="Proxima Nova Rg"/>
          <w:color w:val="000000"/>
          <w:szCs w:val="20"/>
          <w:lang w:val="ru"/>
        </w:rPr>
        <w:t>следующие обязанности:</w:t>
      </w:r>
    </w:p>
    <w:p w14:paraId="2BD713B5" w14:textId="77777777" w:rsidR="00CC6F45" w:rsidRPr="00A621B4" w:rsidRDefault="00CC6F45" w:rsidP="008F5EE2">
      <w:pPr>
        <w:pStyle w:val="ac"/>
        <w:numPr>
          <w:ilvl w:val="0"/>
          <w:numId w:val="5"/>
        </w:numPr>
        <w:jc w:val="both"/>
        <w:rPr>
          <w:rFonts w:ascii="Proxima Nova Rg" w:eastAsia="Calibri" w:hAnsi="Proxima Nova Rg"/>
          <w:lang w:val="ru-RU"/>
        </w:rPr>
      </w:pPr>
      <w:r w:rsidRPr="00A621B4">
        <w:rPr>
          <w:rFonts w:ascii="Proxima Nova Rg" w:eastAsia="Calibri" w:hAnsi="Proxima Nova Rg"/>
          <w:lang w:val="ru"/>
        </w:rPr>
        <w:t>функции контактного лица в экстренном случае применительно к судам в его/ее ведении;</w:t>
      </w:r>
    </w:p>
    <w:p w14:paraId="751BDC9E" w14:textId="77777777" w:rsidR="008F5EE2" w:rsidRPr="00A621B4" w:rsidRDefault="008F5EE2" w:rsidP="008F5EE2">
      <w:pPr>
        <w:pStyle w:val="ac"/>
        <w:numPr>
          <w:ilvl w:val="0"/>
          <w:numId w:val="5"/>
        </w:numPr>
        <w:jc w:val="both"/>
        <w:rPr>
          <w:rFonts w:ascii="Proxima Nova Rg" w:eastAsia="Calibri" w:hAnsi="Proxima Nova Rg"/>
          <w:lang w:val="ru-RU"/>
        </w:rPr>
      </w:pPr>
      <w:r w:rsidRPr="00A621B4">
        <w:rPr>
          <w:rFonts w:ascii="Proxima Nova Rg" w:eastAsia="Calibri" w:hAnsi="Proxima Nova Rg"/>
          <w:lang w:val="ru"/>
        </w:rPr>
        <w:t>ведение базы данных контактной информации заказчиков, Компании, экстренных номеров телефонов и передачу этих данных на предусмотренные контрактом суда после их дислокации;</w:t>
      </w:r>
    </w:p>
    <w:p w14:paraId="48EB9FBF" w14:textId="77777777" w:rsidR="008F5EE2" w:rsidRPr="00A621B4" w:rsidRDefault="008F5EE2" w:rsidP="00D76BF8">
      <w:pPr>
        <w:pStyle w:val="ac"/>
        <w:numPr>
          <w:ilvl w:val="0"/>
          <w:numId w:val="5"/>
        </w:numPr>
        <w:jc w:val="both"/>
        <w:rPr>
          <w:rFonts w:ascii="Proxima Nova Rg" w:eastAsia="Calibri" w:hAnsi="Proxima Nova Rg"/>
          <w:lang w:val="ru-RU"/>
        </w:rPr>
      </w:pPr>
      <w:r w:rsidRPr="00A621B4">
        <w:rPr>
          <w:rFonts w:ascii="Proxima Nova Rg" w:eastAsia="Calibri" w:hAnsi="Proxima Nova Rg"/>
          <w:lang w:val="ru"/>
        </w:rPr>
        <w:t>приложение контролируемого экземпляра списка контактной информации клиентов и экстренных номеров телефонов к пакету контрактной документации и обеспечение наличия данного списка на всех судах в рамках контракта.</w:t>
      </w:r>
    </w:p>
    <w:p w14:paraId="125C3017" w14:textId="77777777" w:rsidR="008F5EE2" w:rsidRPr="00A621B4" w:rsidRDefault="008F5EE2" w:rsidP="008F5EE2">
      <w:pPr>
        <w:autoSpaceDE w:val="0"/>
        <w:autoSpaceDN w:val="0"/>
        <w:adjustRightInd w:val="0"/>
        <w:rPr>
          <w:rFonts w:ascii="Proxima Nova Rg" w:eastAsia="Calibri" w:hAnsi="Proxima Nova Rg" w:cs="Arial"/>
          <w:b/>
          <w:bCs/>
          <w:color w:val="000000"/>
          <w:szCs w:val="20"/>
          <w:lang w:val="ru-RU"/>
        </w:rPr>
      </w:pPr>
    </w:p>
    <w:p w14:paraId="75ADA3B1" w14:textId="0F96EF2B" w:rsidR="008F5EE2" w:rsidRPr="00A621B4" w:rsidRDefault="00CC6F45" w:rsidP="008F5EE2">
      <w:pPr>
        <w:autoSpaceDE w:val="0"/>
        <w:autoSpaceDN w:val="0"/>
        <w:adjustRightInd w:val="0"/>
        <w:rPr>
          <w:rFonts w:ascii="Proxima Nova Rg" w:eastAsia="Calibri" w:hAnsi="Proxima Nova Rg" w:cs="Arial"/>
          <w:color w:val="000000"/>
          <w:szCs w:val="20"/>
          <w:lang w:val="ru-RU"/>
        </w:rPr>
      </w:pPr>
      <w:r w:rsidRPr="00A621B4">
        <w:rPr>
          <w:rFonts w:ascii="Proxima Nova Rg" w:eastAsia="Calibri" w:hAnsi="Proxima Nova Rg" w:cs="Arial"/>
          <w:color w:val="000000"/>
          <w:szCs w:val="20"/>
          <w:lang w:val="ru"/>
        </w:rPr>
        <w:t xml:space="preserve">Обязанности, полномочия и подотчетность </w:t>
      </w:r>
      <w:r w:rsidRPr="00A621B4">
        <w:rPr>
          <w:rFonts w:ascii="Proxima Nova Rg" w:eastAsia="Calibri" w:hAnsi="Proxima Nova Rg" w:cs="Arial"/>
          <w:b/>
          <w:bCs/>
          <w:color w:val="000000"/>
          <w:szCs w:val="20"/>
          <w:lang w:val="ru"/>
        </w:rPr>
        <w:t>команды аварийного реагирования</w:t>
      </w:r>
      <w:r w:rsidR="00DA533B" w:rsidRPr="00A621B4">
        <w:rPr>
          <w:rFonts w:ascii="Proxima Nova Rg" w:eastAsia="Calibri" w:hAnsi="Proxima Nova Rg" w:cs="Arial"/>
          <w:b/>
          <w:bCs/>
          <w:color w:val="000000"/>
          <w:szCs w:val="20"/>
          <w:lang w:val="ru"/>
        </w:rPr>
        <w:t xml:space="preserve"> Компании</w:t>
      </w:r>
      <w:r w:rsidRPr="00A621B4">
        <w:rPr>
          <w:rFonts w:ascii="Proxima Nova Rg" w:eastAsia="Calibri" w:hAnsi="Proxima Nova Rg" w:cs="Arial"/>
          <w:color w:val="000000"/>
          <w:szCs w:val="20"/>
          <w:lang w:val="ru"/>
        </w:rPr>
        <w:t xml:space="preserve">: </w:t>
      </w:r>
    </w:p>
    <w:p w14:paraId="216DA621" w14:textId="77777777" w:rsidR="008F5EE2" w:rsidRPr="00A621B4" w:rsidRDefault="008F5EE2" w:rsidP="008F5EE2">
      <w:pPr>
        <w:pStyle w:val="ac"/>
        <w:numPr>
          <w:ilvl w:val="0"/>
          <w:numId w:val="6"/>
        </w:numPr>
        <w:autoSpaceDE w:val="0"/>
        <w:autoSpaceDN w:val="0"/>
        <w:adjustRightInd w:val="0"/>
        <w:jc w:val="both"/>
        <w:rPr>
          <w:rFonts w:ascii="Proxima Nova Rg" w:eastAsia="Calibri" w:hAnsi="Proxima Nova Rg" w:cs="Arial"/>
          <w:color w:val="000000"/>
          <w:szCs w:val="20"/>
        </w:rPr>
      </w:pPr>
      <w:r w:rsidRPr="00A621B4">
        <w:rPr>
          <w:rFonts w:ascii="Proxima Nova Rg" w:eastAsia="Calibri" w:hAnsi="Proxima Nova Rg" w:cs="Arial"/>
          <w:color w:val="000000"/>
          <w:szCs w:val="20"/>
          <w:lang w:val="ru"/>
        </w:rPr>
        <w:t xml:space="preserve">консультирование </w:t>
      </w:r>
      <w:r w:rsidRPr="00A621B4">
        <w:rPr>
          <w:rFonts w:ascii="Proxima Nova Rg" w:eastAsia="Calibri" w:hAnsi="Proxima Nova Rg" w:cs="Arial"/>
          <w:b/>
          <w:bCs/>
          <w:color w:val="000000"/>
          <w:szCs w:val="20"/>
          <w:lang w:val="ru"/>
        </w:rPr>
        <w:t>капитана</w:t>
      </w:r>
      <w:r w:rsidRPr="00A621B4">
        <w:rPr>
          <w:rFonts w:ascii="Proxima Nova Rg" w:eastAsia="Calibri" w:hAnsi="Proxima Nova Rg" w:cs="Arial"/>
          <w:color w:val="000000"/>
          <w:szCs w:val="20"/>
          <w:lang w:val="ru"/>
        </w:rPr>
        <w:t>;</w:t>
      </w:r>
    </w:p>
    <w:p w14:paraId="068AF7F7" w14:textId="77777777" w:rsidR="008F5EE2" w:rsidRPr="00A621B4" w:rsidRDefault="008F5EE2" w:rsidP="004D64D3">
      <w:pPr>
        <w:pStyle w:val="ac"/>
        <w:numPr>
          <w:ilvl w:val="0"/>
          <w:numId w:val="6"/>
        </w:numPr>
        <w:autoSpaceDE w:val="0"/>
        <w:autoSpaceDN w:val="0"/>
        <w:adjustRightInd w:val="0"/>
        <w:jc w:val="both"/>
        <w:rPr>
          <w:rFonts w:ascii="Proxima Nova Rg" w:eastAsia="Calibri" w:hAnsi="Proxima Nova Rg" w:cs="Arial"/>
          <w:color w:val="000000"/>
          <w:szCs w:val="20"/>
        </w:rPr>
      </w:pPr>
      <w:r w:rsidRPr="00A621B4">
        <w:rPr>
          <w:rFonts w:ascii="Proxima Nova Rg" w:eastAsia="Calibri" w:hAnsi="Proxima Nova Rg" w:cs="Arial"/>
          <w:color w:val="000000"/>
          <w:szCs w:val="20"/>
          <w:lang w:val="ru"/>
        </w:rPr>
        <w:t>помощь в спасении экипажа;</w:t>
      </w:r>
    </w:p>
    <w:p w14:paraId="1C576625" w14:textId="77777777" w:rsidR="008F5EE2" w:rsidRPr="00A621B4" w:rsidRDefault="008F5EE2" w:rsidP="008F5EE2">
      <w:pPr>
        <w:pStyle w:val="ac"/>
        <w:numPr>
          <w:ilvl w:val="0"/>
          <w:numId w:val="6"/>
        </w:numPr>
        <w:autoSpaceDE w:val="0"/>
        <w:autoSpaceDN w:val="0"/>
        <w:adjustRightInd w:val="0"/>
        <w:jc w:val="both"/>
        <w:rPr>
          <w:rFonts w:ascii="Proxima Nova Rg" w:eastAsia="Calibri" w:hAnsi="Proxima Nova Rg" w:cs="Arial"/>
          <w:color w:val="000000"/>
          <w:szCs w:val="20"/>
          <w:lang w:val="ru-RU"/>
        </w:rPr>
      </w:pPr>
      <w:r w:rsidRPr="00A621B4">
        <w:rPr>
          <w:rFonts w:ascii="Proxima Nova Rg" w:eastAsia="Calibri" w:hAnsi="Proxima Nova Rg" w:cs="Arial"/>
          <w:color w:val="000000"/>
          <w:szCs w:val="20"/>
          <w:lang w:val="ru"/>
        </w:rPr>
        <w:t xml:space="preserve">обращение за помощью </w:t>
      </w:r>
      <w:proofErr w:type="gramStart"/>
      <w:r w:rsidRPr="00A621B4">
        <w:rPr>
          <w:rFonts w:ascii="Proxima Nova Rg" w:eastAsia="Calibri" w:hAnsi="Proxima Nova Rg" w:cs="Arial"/>
          <w:color w:val="000000"/>
          <w:szCs w:val="20"/>
          <w:lang w:val="ru"/>
        </w:rPr>
        <w:t xml:space="preserve">к </w:t>
      </w:r>
      <w:r w:rsidRPr="00A621B4">
        <w:rPr>
          <w:rFonts w:ascii="Proxima Nova Rg" w:eastAsia="Calibri" w:hAnsi="Proxima Nova Rg" w:cs="Arial"/>
          <w:color w:val="000000"/>
          <w:sz w:val="13"/>
          <w:szCs w:val="13"/>
          <w:lang w:val="ru"/>
        </w:rPr>
        <w:t xml:space="preserve"> </w:t>
      </w:r>
      <w:r w:rsidRPr="00A621B4">
        <w:rPr>
          <w:rFonts w:ascii="Proxima Nova Rg" w:eastAsia="Calibri" w:hAnsi="Proxima Nova Rg" w:cs="Arial"/>
          <w:color w:val="000000"/>
          <w:szCs w:val="20"/>
          <w:lang w:val="ru"/>
        </w:rPr>
        <w:t>сторонним</w:t>
      </w:r>
      <w:proofErr w:type="gramEnd"/>
      <w:r w:rsidRPr="00A621B4">
        <w:rPr>
          <w:rFonts w:ascii="Proxima Nova Rg" w:eastAsia="Calibri" w:hAnsi="Proxima Nova Rg" w:cs="Arial"/>
          <w:color w:val="000000"/>
          <w:szCs w:val="20"/>
          <w:lang w:val="ru"/>
        </w:rPr>
        <w:t xml:space="preserve"> организациям;</w:t>
      </w:r>
    </w:p>
    <w:p w14:paraId="5FF661BF" w14:textId="4657DEAB" w:rsidR="008F5EE2" w:rsidRPr="00A621B4" w:rsidRDefault="004D64D3" w:rsidP="008F5EE2">
      <w:pPr>
        <w:pStyle w:val="ac"/>
        <w:numPr>
          <w:ilvl w:val="0"/>
          <w:numId w:val="6"/>
        </w:numPr>
        <w:autoSpaceDE w:val="0"/>
        <w:autoSpaceDN w:val="0"/>
        <w:adjustRightInd w:val="0"/>
        <w:jc w:val="both"/>
        <w:rPr>
          <w:rFonts w:ascii="Proxima Nova Rg" w:eastAsia="Calibri" w:hAnsi="Proxima Nova Rg" w:cs="Arial"/>
          <w:color w:val="000000"/>
          <w:szCs w:val="20"/>
          <w:lang w:val="ru-RU"/>
        </w:rPr>
      </w:pPr>
      <w:r w:rsidRPr="00A621B4">
        <w:rPr>
          <w:rFonts w:ascii="Proxima Nova Rg" w:eastAsia="Calibri" w:hAnsi="Proxima Nova Rg" w:cs="Arial"/>
          <w:color w:val="000000"/>
          <w:szCs w:val="20"/>
          <w:lang w:val="ru"/>
        </w:rPr>
        <w:t xml:space="preserve">информирование </w:t>
      </w:r>
      <w:r w:rsidR="00040959" w:rsidRPr="00A621B4">
        <w:rPr>
          <w:rFonts w:ascii="Proxima Nova Rg" w:eastAsia="Calibri" w:hAnsi="Proxima Nova Rg" w:cs="Arial"/>
          <w:color w:val="000000"/>
          <w:szCs w:val="20"/>
          <w:lang w:val="ru"/>
        </w:rPr>
        <w:t>директора Компании</w:t>
      </w:r>
      <w:r w:rsidRPr="00A621B4">
        <w:rPr>
          <w:rFonts w:ascii="Proxima Nova Rg" w:eastAsia="Calibri" w:hAnsi="Proxima Nova Rg" w:cs="Arial"/>
          <w:color w:val="000000"/>
          <w:szCs w:val="20"/>
          <w:lang w:val="ru"/>
        </w:rPr>
        <w:t xml:space="preserve"> о ситуации;</w:t>
      </w:r>
    </w:p>
    <w:p w14:paraId="0A10C118" w14:textId="340610FA" w:rsidR="008F5EE2" w:rsidRPr="00A621B4" w:rsidRDefault="008F5EE2" w:rsidP="008F5EE2">
      <w:pPr>
        <w:pStyle w:val="ac"/>
        <w:numPr>
          <w:ilvl w:val="0"/>
          <w:numId w:val="6"/>
        </w:numPr>
        <w:autoSpaceDE w:val="0"/>
        <w:autoSpaceDN w:val="0"/>
        <w:adjustRightInd w:val="0"/>
        <w:jc w:val="both"/>
        <w:rPr>
          <w:rFonts w:ascii="Proxima Nova Rg" w:eastAsia="Calibri" w:hAnsi="Proxima Nova Rg" w:cs="Arial"/>
          <w:color w:val="000000"/>
          <w:szCs w:val="20"/>
          <w:lang w:val="ru-RU"/>
        </w:rPr>
      </w:pPr>
      <w:r w:rsidRPr="00A621B4">
        <w:rPr>
          <w:rFonts w:ascii="Proxima Nova Rg" w:eastAsia="Calibri" w:hAnsi="Proxima Nova Rg" w:cs="Arial"/>
          <w:color w:val="000000"/>
          <w:szCs w:val="20"/>
          <w:lang w:val="ru"/>
        </w:rPr>
        <w:t xml:space="preserve">Управление взаимодействием со СМИ совместно с </w:t>
      </w:r>
      <w:r w:rsidRPr="00A621B4">
        <w:rPr>
          <w:rFonts w:ascii="Proxima Nova Rg" w:eastAsia="Calibri" w:hAnsi="Proxima Nova Rg" w:cs="Arial"/>
          <w:szCs w:val="20"/>
          <w:lang w:val="ru"/>
        </w:rPr>
        <w:t xml:space="preserve">командой аварийного </w:t>
      </w:r>
      <w:proofErr w:type="gramStart"/>
      <w:r w:rsidRPr="00A621B4">
        <w:rPr>
          <w:rFonts w:ascii="Proxima Nova Rg" w:eastAsia="Calibri" w:hAnsi="Proxima Nova Rg" w:cs="Arial"/>
          <w:szCs w:val="20"/>
          <w:lang w:val="ru"/>
        </w:rPr>
        <w:t xml:space="preserve">реагирования </w:t>
      </w:r>
      <w:r w:rsidRPr="00A621B4">
        <w:rPr>
          <w:rFonts w:ascii="Proxima Nova Rg" w:eastAsia="Calibri" w:hAnsi="Proxima Nova Rg" w:cs="Arial"/>
          <w:color w:val="000000"/>
          <w:szCs w:val="20"/>
          <w:lang w:val="ru"/>
        </w:rPr>
        <w:t xml:space="preserve"> </w:t>
      </w:r>
      <w:r w:rsidR="00040959" w:rsidRPr="00A621B4">
        <w:rPr>
          <w:rFonts w:ascii="Proxima Nova Rg" w:eastAsia="Calibri" w:hAnsi="Proxima Nova Rg" w:cs="Arial"/>
          <w:color w:val="000000"/>
          <w:szCs w:val="20"/>
          <w:lang w:val="ru"/>
        </w:rPr>
        <w:t>судна</w:t>
      </w:r>
      <w:proofErr w:type="gramEnd"/>
      <w:r w:rsidRPr="00A621B4">
        <w:rPr>
          <w:rFonts w:ascii="Proxima Nova Rg" w:eastAsia="Calibri" w:hAnsi="Proxima Nova Rg" w:cs="Arial"/>
          <w:color w:val="000000"/>
          <w:szCs w:val="20"/>
          <w:lang w:val="ru"/>
        </w:rPr>
        <w:t>;</w:t>
      </w:r>
    </w:p>
    <w:p w14:paraId="3FCC6DFE" w14:textId="77777777" w:rsidR="008F5EE2" w:rsidRPr="00A621B4" w:rsidRDefault="008F5EE2" w:rsidP="008F5EE2">
      <w:pPr>
        <w:pStyle w:val="ac"/>
        <w:numPr>
          <w:ilvl w:val="0"/>
          <w:numId w:val="6"/>
        </w:numPr>
        <w:autoSpaceDE w:val="0"/>
        <w:autoSpaceDN w:val="0"/>
        <w:adjustRightInd w:val="0"/>
        <w:jc w:val="both"/>
        <w:rPr>
          <w:rFonts w:ascii="Proxima Nova Rg" w:eastAsia="Calibri" w:hAnsi="Proxima Nova Rg" w:cs="Arial"/>
          <w:szCs w:val="20"/>
          <w:lang w:val="ru-RU"/>
        </w:rPr>
      </w:pPr>
      <w:r w:rsidRPr="00A621B4">
        <w:rPr>
          <w:rFonts w:ascii="Proxima Nova Rg" w:eastAsia="Calibri" w:hAnsi="Proxima Nova Rg" w:cs="Arial"/>
          <w:szCs w:val="20"/>
          <w:lang w:val="ru"/>
        </w:rPr>
        <w:t xml:space="preserve">организация расследования и выяснение коренных причин возникновения чрезвычайного происшествия. </w:t>
      </w:r>
    </w:p>
    <w:p w14:paraId="20A46C90" w14:textId="77777777" w:rsidR="0065262E" w:rsidRPr="00A621B4" w:rsidRDefault="0065262E">
      <w:pPr>
        <w:jc w:val="left"/>
        <w:rPr>
          <w:rFonts w:ascii="Proxima Nova Rg" w:hAnsi="Proxima Nova Rg" w:cs="Arial"/>
          <w:b/>
          <w:szCs w:val="20"/>
          <w:lang w:val="ru-RU"/>
        </w:rPr>
      </w:pPr>
    </w:p>
    <w:p w14:paraId="5EE58822" w14:textId="77777777" w:rsidR="00BD187D" w:rsidRPr="00A621B4" w:rsidRDefault="00BD187D">
      <w:pPr>
        <w:jc w:val="left"/>
        <w:rPr>
          <w:rFonts w:ascii="Proxima Nova Rg" w:hAnsi="Proxima Nova Rg" w:cs="Arial"/>
          <w:b/>
          <w:bCs/>
          <w:kern w:val="32"/>
          <w:sz w:val="32"/>
          <w:szCs w:val="32"/>
          <w:lang w:val="ru-RU"/>
        </w:rPr>
      </w:pPr>
      <w:bookmarkStart w:id="21" w:name="_Toc273083774"/>
      <w:bookmarkStart w:id="22" w:name="_Toc273083809"/>
      <w:bookmarkStart w:id="23" w:name="_Toc273083845"/>
      <w:bookmarkStart w:id="24" w:name="_Toc273083955"/>
      <w:bookmarkStart w:id="25" w:name="_Toc263340551"/>
      <w:r w:rsidRPr="00A621B4">
        <w:rPr>
          <w:rFonts w:ascii="Proxima Nova Rg" w:hAnsi="Proxima Nova Rg"/>
          <w:lang w:val="ru"/>
        </w:rPr>
        <w:br w:type="page"/>
      </w:r>
    </w:p>
    <w:p w14:paraId="26A4668E" w14:textId="77777777" w:rsidR="003652CB" w:rsidRPr="00A621B4" w:rsidRDefault="003652CB" w:rsidP="00581EC3">
      <w:pPr>
        <w:pStyle w:val="1"/>
        <w:rPr>
          <w:rFonts w:ascii="Proxima Nova Rg" w:hAnsi="Proxima Nova Rg"/>
        </w:rPr>
      </w:pPr>
      <w:bookmarkStart w:id="26" w:name="_Toc191488935"/>
      <w:r w:rsidRPr="00A621B4">
        <w:rPr>
          <w:rFonts w:ascii="Proxima Nova Rg" w:hAnsi="Proxima Nova Rg"/>
          <w:lang w:val="ru"/>
        </w:rPr>
        <w:lastRenderedPageBreak/>
        <w:t>Описание</w:t>
      </w:r>
      <w:bookmarkEnd w:id="21"/>
      <w:bookmarkEnd w:id="22"/>
      <w:bookmarkEnd w:id="23"/>
      <w:bookmarkEnd w:id="24"/>
      <w:bookmarkEnd w:id="25"/>
      <w:bookmarkEnd w:id="26"/>
    </w:p>
    <w:p w14:paraId="09167797" w14:textId="1F5461AD" w:rsidR="003B06A8" w:rsidRPr="00A621B4" w:rsidRDefault="0065262E" w:rsidP="00A621B4">
      <w:pPr>
        <w:pStyle w:val="2"/>
        <w:rPr>
          <w:rFonts w:ascii="Proxima Nova Rg" w:hAnsi="Proxima Nova Rg"/>
        </w:rPr>
      </w:pPr>
      <w:bookmarkStart w:id="27" w:name="_Toc191488936"/>
      <w:r w:rsidRPr="00A621B4">
        <w:rPr>
          <w:rFonts w:ascii="Proxima Nova Rg" w:hAnsi="Proxima Nova Rg"/>
          <w:b w:val="0"/>
          <w:bCs w:val="0"/>
          <w:lang w:val="ru"/>
        </w:rPr>
        <w:t>Блок-схема процесса</w:t>
      </w:r>
      <w:bookmarkEnd w:id="27"/>
      <w:r w:rsidRPr="00A621B4">
        <w:rPr>
          <w:rFonts w:ascii="Proxima Nova Rg" w:hAnsi="Proxima Nova Rg"/>
          <w:lang w:val="ru"/>
        </w:rPr>
        <w:t xml:space="preserve"> </w:t>
      </w:r>
      <w:bookmarkStart w:id="28" w:name="_Toc183181042"/>
      <w:bookmarkStart w:id="29" w:name="_Toc183181043"/>
      <w:bookmarkEnd w:id="28"/>
      <w:bookmarkEnd w:id="29"/>
    </w:p>
    <w:p w14:paraId="27ED34B8" w14:textId="41E6AB85" w:rsidR="003D4002" w:rsidRPr="00A621B4" w:rsidRDefault="003D4002">
      <w:pPr>
        <w:jc w:val="left"/>
        <w:rPr>
          <w:rFonts w:ascii="Proxima Nova Rg" w:hAnsi="Proxima Nova Rg"/>
          <w:lang w:val="ru"/>
        </w:rPr>
      </w:pPr>
      <w:bookmarkStart w:id="30" w:name="_Toc292641303"/>
    </w:p>
    <w:p w14:paraId="494EE2BC" w14:textId="725D22D5" w:rsidR="00914E20" w:rsidRPr="00A621B4" w:rsidRDefault="00914E20">
      <w:pPr>
        <w:jc w:val="left"/>
        <w:rPr>
          <w:rFonts w:ascii="Proxima Nova Rg" w:hAnsi="Proxima Nova Rg"/>
          <w:lang w:val="ru"/>
        </w:rPr>
      </w:pPr>
    </w:p>
    <w:p w14:paraId="7A0E2BBA" w14:textId="1F579D36" w:rsidR="00914E20" w:rsidRPr="00A621B4" w:rsidRDefault="00914E20">
      <w:pPr>
        <w:jc w:val="left"/>
        <w:rPr>
          <w:rFonts w:ascii="Proxima Nova Rg" w:hAnsi="Proxima Nova Rg"/>
          <w:lang w:val="ru"/>
        </w:rPr>
      </w:pPr>
    </w:p>
    <w:p w14:paraId="4AA04BB1" w14:textId="77777777" w:rsidR="00914E20" w:rsidRPr="00A621B4" w:rsidRDefault="00914E20">
      <w:pPr>
        <w:jc w:val="left"/>
        <w:rPr>
          <w:rFonts w:ascii="Proxima Nova Rg" w:hAnsi="Proxima Nova Rg"/>
          <w:lang w:val="ru"/>
        </w:rPr>
      </w:pPr>
    </w:p>
    <w:p w14:paraId="3C1BAB48" w14:textId="77777777" w:rsidR="003D4002" w:rsidRPr="00A621B4" w:rsidRDefault="003D4002">
      <w:pPr>
        <w:jc w:val="left"/>
        <w:rPr>
          <w:rFonts w:ascii="Proxima Nova Rg" w:hAnsi="Proxima Nova Rg"/>
          <w:lang w:val="en-US"/>
        </w:rPr>
      </w:pPr>
    </w:p>
    <w:p w14:paraId="338C88C1" w14:textId="77777777" w:rsidR="00914E20" w:rsidRPr="00A621B4" w:rsidRDefault="00914E20">
      <w:pPr>
        <w:jc w:val="left"/>
        <w:rPr>
          <w:rFonts w:ascii="Proxima Nova Rg" w:hAnsi="Proxima Nova Rg"/>
          <w:lang w:val="ru"/>
        </w:rPr>
      </w:pPr>
      <w:r w:rsidRPr="00A621B4">
        <w:rPr>
          <w:rFonts w:ascii="Proxima Nova Rg" w:hAnsi="Proxima Nova Rg"/>
          <w:noProof/>
          <w:lang w:val="ru"/>
        </w:rPr>
        <w:drawing>
          <wp:inline distT="0" distB="0" distL="0" distR="0" wp14:anchorId="679FBB94" wp14:editId="0C18072E">
            <wp:extent cx="6115050" cy="5410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5410200"/>
                    </a:xfrm>
                    <a:prstGeom prst="rect">
                      <a:avLst/>
                    </a:prstGeom>
                    <a:noFill/>
                    <a:ln>
                      <a:noFill/>
                    </a:ln>
                  </pic:spPr>
                </pic:pic>
              </a:graphicData>
            </a:graphic>
          </wp:inline>
        </w:drawing>
      </w:r>
    </w:p>
    <w:p w14:paraId="3DF68FEE" w14:textId="02849674" w:rsidR="00BD187D" w:rsidRPr="00A621B4" w:rsidRDefault="00BD187D">
      <w:pPr>
        <w:jc w:val="left"/>
        <w:rPr>
          <w:rFonts w:ascii="Proxima Nova Rg" w:hAnsi="Proxima Nova Rg" w:cs="Arial"/>
          <w:b/>
          <w:bCs/>
          <w:iCs/>
          <w:sz w:val="28"/>
          <w:szCs w:val="28"/>
        </w:rPr>
      </w:pPr>
      <w:r w:rsidRPr="00A621B4">
        <w:rPr>
          <w:rFonts w:ascii="Proxima Nova Rg" w:hAnsi="Proxima Nova Rg"/>
          <w:lang w:val="ru"/>
        </w:rPr>
        <w:br w:type="page"/>
      </w:r>
    </w:p>
    <w:p w14:paraId="36FC8084" w14:textId="0333E68B" w:rsidR="00CA7B46" w:rsidRPr="00A621B4" w:rsidRDefault="00EA2B43" w:rsidP="008B0436">
      <w:pPr>
        <w:pStyle w:val="2"/>
        <w:jc w:val="left"/>
        <w:rPr>
          <w:rFonts w:ascii="Proxima Nova Rg" w:hAnsi="Proxima Nova Rg"/>
          <w:lang w:val="ru-RU"/>
        </w:rPr>
      </w:pPr>
      <w:bookmarkStart w:id="31" w:name="_Toc191488937"/>
      <w:r w:rsidRPr="00A621B4">
        <w:rPr>
          <w:rFonts w:ascii="Proxima Nova Rg" w:hAnsi="Proxima Nova Rg"/>
          <w:iCs w:val="0"/>
          <w:lang w:val="ru"/>
        </w:rPr>
        <w:lastRenderedPageBreak/>
        <w:t>П</w:t>
      </w:r>
      <w:r w:rsidR="006C0107" w:rsidRPr="00A621B4">
        <w:rPr>
          <w:rFonts w:ascii="Proxima Nova Rg" w:hAnsi="Proxima Nova Rg"/>
          <w:iCs w:val="0"/>
          <w:lang w:val="ru"/>
        </w:rPr>
        <w:t>роцедуры по действиям в аварийных и чрезвычайных ситуациях организации берегового базирования</w:t>
      </w:r>
      <w:bookmarkEnd w:id="30"/>
      <w:bookmarkEnd w:id="31"/>
    </w:p>
    <w:p w14:paraId="0FDB26BE" w14:textId="02ECE5F2" w:rsidR="008A70EC" w:rsidRPr="00A621B4" w:rsidRDefault="006C0107" w:rsidP="00946592">
      <w:pPr>
        <w:autoSpaceDE w:val="0"/>
        <w:autoSpaceDN w:val="0"/>
        <w:adjustRightInd w:val="0"/>
        <w:rPr>
          <w:rFonts w:ascii="Proxima Nova Rg" w:hAnsi="Proxima Nova Rg" w:cs="Arial"/>
          <w:szCs w:val="20"/>
          <w:lang w:val="ru-RU"/>
        </w:rPr>
      </w:pPr>
      <w:r w:rsidRPr="00A621B4">
        <w:rPr>
          <w:rFonts w:ascii="Proxima Nova Rg" w:hAnsi="Proxima Nova Rg" w:cs="Arial"/>
          <w:szCs w:val="20"/>
          <w:lang w:val="ru"/>
        </w:rPr>
        <w:t xml:space="preserve">Аварийные и чрезвычайные ситуации для каждого конкретного судна описаны в руководствах о порядке действий в чрезвычайных ситуациях на судне PRC-VSL-11-1002, а вся контактная информация судна, организации контракта, </w:t>
      </w:r>
      <w:r w:rsidR="00EA2B43" w:rsidRPr="00A621B4">
        <w:rPr>
          <w:rFonts w:ascii="Proxima Nova Rg" w:hAnsi="Proxima Nova Rg" w:cs="Arial"/>
          <w:szCs w:val="20"/>
          <w:lang w:val="ru"/>
        </w:rPr>
        <w:t>локальной</w:t>
      </w:r>
      <w:r w:rsidRPr="00A621B4">
        <w:rPr>
          <w:rFonts w:ascii="Proxima Nova Rg" w:hAnsi="Proxima Nova Rg" w:cs="Arial"/>
          <w:szCs w:val="20"/>
          <w:lang w:val="ru"/>
        </w:rPr>
        <w:t xml:space="preserve"> организации и организации </w:t>
      </w:r>
      <w:r w:rsidR="002E743C">
        <w:rPr>
          <w:rFonts w:ascii="Proxima Nova Rg" w:hAnsi="Proxima Nova Rg" w:cs="Arial"/>
          <w:szCs w:val="20"/>
          <w:lang w:val="ru"/>
        </w:rPr>
        <w:t>Компании</w:t>
      </w:r>
      <w:r w:rsidR="002E743C" w:rsidRPr="00A621B4">
        <w:rPr>
          <w:rFonts w:ascii="Proxima Nova Rg" w:hAnsi="Proxima Nova Rg" w:cs="Arial"/>
          <w:szCs w:val="20"/>
          <w:lang w:val="ru"/>
        </w:rPr>
        <w:t xml:space="preserve"> </w:t>
      </w:r>
      <w:r w:rsidRPr="00A621B4">
        <w:rPr>
          <w:rFonts w:ascii="Proxima Nova Rg" w:hAnsi="Proxima Nova Rg" w:cs="Arial"/>
          <w:szCs w:val="20"/>
          <w:lang w:val="ru"/>
        </w:rPr>
        <w:t xml:space="preserve">приведена в соответствующих руководствах по реагированию </w:t>
      </w:r>
      <w:r w:rsidR="00EA2B43" w:rsidRPr="00A621B4">
        <w:rPr>
          <w:rFonts w:ascii="Proxima Nova Rg" w:hAnsi="Proxima Nova Rg" w:cs="Arial"/>
          <w:szCs w:val="20"/>
          <w:lang w:val="ru"/>
        </w:rPr>
        <w:t>локальной</w:t>
      </w:r>
      <w:r w:rsidRPr="00A621B4">
        <w:rPr>
          <w:rFonts w:ascii="Proxima Nova Rg" w:hAnsi="Proxima Nova Rg" w:cs="Arial"/>
          <w:szCs w:val="20"/>
          <w:lang w:val="ru"/>
        </w:rPr>
        <w:t xml:space="preserve"> организации. </w:t>
      </w:r>
    </w:p>
    <w:p w14:paraId="6569F1E1" w14:textId="77777777" w:rsidR="006C0107" w:rsidRPr="00A621B4" w:rsidRDefault="006C0107" w:rsidP="00666EAD">
      <w:pPr>
        <w:autoSpaceDE w:val="0"/>
        <w:autoSpaceDN w:val="0"/>
        <w:adjustRightInd w:val="0"/>
        <w:rPr>
          <w:rFonts w:ascii="Proxima Nova Rg" w:hAnsi="Proxima Nova Rg" w:cs="Arial"/>
          <w:szCs w:val="20"/>
          <w:lang w:val="ru-RU"/>
        </w:rPr>
      </w:pPr>
    </w:p>
    <w:p w14:paraId="2C71410C" w14:textId="773D1750" w:rsidR="006C0107" w:rsidRPr="00A621B4" w:rsidRDefault="00AD4D92" w:rsidP="009228E6">
      <w:pPr>
        <w:autoSpaceDE w:val="0"/>
        <w:autoSpaceDN w:val="0"/>
        <w:adjustRightInd w:val="0"/>
        <w:rPr>
          <w:rFonts w:ascii="Proxima Nova Rg" w:hAnsi="Proxima Nova Rg" w:cs="Arial"/>
          <w:szCs w:val="20"/>
          <w:lang w:val="ru-RU"/>
        </w:rPr>
      </w:pPr>
      <w:r w:rsidRPr="00A621B4">
        <w:rPr>
          <w:rFonts w:ascii="Proxima Nova Rg" w:hAnsi="Proxima Nova Rg" w:cs="Arial"/>
          <w:b/>
          <w:bCs/>
          <w:szCs w:val="20"/>
          <w:lang w:val="ru"/>
        </w:rPr>
        <w:t>Директор Компании</w:t>
      </w:r>
      <w:r w:rsidR="006C0107" w:rsidRPr="00A621B4">
        <w:rPr>
          <w:rFonts w:ascii="Proxima Nova Rg" w:hAnsi="Proxima Nova Rg" w:cs="Arial"/>
          <w:b/>
          <w:bCs/>
          <w:szCs w:val="20"/>
          <w:lang w:val="ru"/>
        </w:rPr>
        <w:t xml:space="preserve"> (или) ДЛК</w:t>
      </w:r>
      <w:r w:rsidRPr="00A621B4">
        <w:rPr>
          <w:rFonts w:ascii="Proxima Nova Rg" w:hAnsi="Proxima Nova Rg" w:cs="Arial"/>
          <w:b/>
          <w:bCs/>
          <w:szCs w:val="20"/>
          <w:lang w:val="ru"/>
        </w:rPr>
        <w:t xml:space="preserve"> ОБМ</w:t>
      </w:r>
      <w:r w:rsidR="006C0107" w:rsidRPr="00A621B4">
        <w:rPr>
          <w:rFonts w:ascii="Proxima Nova Rg" w:hAnsi="Proxima Nova Rg" w:cs="Arial"/>
          <w:b/>
          <w:bCs/>
          <w:szCs w:val="20"/>
          <w:lang w:val="ru"/>
        </w:rPr>
        <w:t xml:space="preserve"> </w:t>
      </w:r>
      <w:r w:rsidR="006C0107" w:rsidRPr="00A621B4">
        <w:rPr>
          <w:rFonts w:ascii="Proxima Nova Rg" w:hAnsi="Proxima Nova Rg" w:cs="Arial"/>
          <w:szCs w:val="20"/>
          <w:lang w:val="ru"/>
        </w:rPr>
        <w:t xml:space="preserve">являются первым контактным лицом для </w:t>
      </w:r>
      <w:r w:rsidR="006C0107" w:rsidRPr="00A621B4">
        <w:rPr>
          <w:rFonts w:ascii="Proxima Nova Rg" w:hAnsi="Proxima Nova Rg" w:cs="Arial"/>
          <w:b/>
          <w:bCs/>
          <w:szCs w:val="20"/>
          <w:lang w:val="ru"/>
        </w:rPr>
        <w:t xml:space="preserve">капитанов </w:t>
      </w:r>
      <w:r w:rsidR="006C0107" w:rsidRPr="00A621B4">
        <w:rPr>
          <w:rFonts w:ascii="Proxima Nova Rg" w:hAnsi="Proxima Nova Rg" w:cs="Arial"/>
          <w:szCs w:val="20"/>
          <w:lang w:val="ru"/>
        </w:rPr>
        <w:t xml:space="preserve">в случае аварийной ситуации. </w:t>
      </w:r>
      <w:r w:rsidR="00526929" w:rsidRPr="00A621B4">
        <w:rPr>
          <w:rFonts w:ascii="Proxima Nova Rg" w:hAnsi="Proxima Nova Rg" w:cs="Arial"/>
          <w:b/>
          <w:bCs/>
          <w:szCs w:val="20"/>
          <w:lang w:val="ru"/>
        </w:rPr>
        <w:t>Директор Компании</w:t>
      </w:r>
      <w:r w:rsidR="006C0107" w:rsidRPr="00A621B4">
        <w:rPr>
          <w:rFonts w:ascii="Proxima Nova Rg" w:hAnsi="Proxima Nova Rg" w:cs="Arial"/>
          <w:b/>
          <w:bCs/>
          <w:szCs w:val="20"/>
          <w:lang w:val="ru"/>
        </w:rPr>
        <w:t xml:space="preserve"> или ДЛК</w:t>
      </w:r>
      <w:r w:rsidR="00526929" w:rsidRPr="00A621B4">
        <w:rPr>
          <w:rFonts w:ascii="Proxima Nova Rg" w:hAnsi="Proxima Nova Rg" w:cs="Arial"/>
          <w:b/>
          <w:bCs/>
          <w:szCs w:val="20"/>
          <w:lang w:val="ru"/>
        </w:rPr>
        <w:t xml:space="preserve"> ОБМ </w:t>
      </w:r>
      <w:r w:rsidR="006C0107" w:rsidRPr="00A621B4">
        <w:rPr>
          <w:rFonts w:ascii="Proxima Nova Rg" w:hAnsi="Proxima Nova Rg" w:cs="Arial"/>
          <w:i/>
          <w:iCs/>
          <w:szCs w:val="20"/>
          <w:lang w:val="ru"/>
        </w:rPr>
        <w:t xml:space="preserve">должны </w:t>
      </w:r>
      <w:proofErr w:type="gramStart"/>
      <w:r w:rsidR="006C0107" w:rsidRPr="00A621B4">
        <w:rPr>
          <w:rFonts w:ascii="Proxima Nova Rg" w:hAnsi="Proxima Nova Rg" w:cs="Arial"/>
          <w:szCs w:val="20"/>
          <w:lang w:val="ru"/>
        </w:rPr>
        <w:t>мобилизовать  команду</w:t>
      </w:r>
      <w:proofErr w:type="gramEnd"/>
      <w:r w:rsidR="006C0107" w:rsidRPr="00A621B4">
        <w:rPr>
          <w:rFonts w:ascii="Proxima Nova Rg" w:hAnsi="Proxima Nova Rg" w:cs="Arial"/>
          <w:szCs w:val="20"/>
          <w:lang w:val="ru"/>
        </w:rPr>
        <w:t xml:space="preserve"> аварийного реагирования</w:t>
      </w:r>
      <w:r w:rsidR="006A2CAD" w:rsidRPr="00A621B4">
        <w:rPr>
          <w:rFonts w:ascii="Proxima Nova Rg" w:hAnsi="Proxima Nova Rg" w:cs="Arial"/>
          <w:szCs w:val="20"/>
          <w:lang w:val="ru"/>
        </w:rPr>
        <w:t xml:space="preserve"> Компании</w:t>
      </w:r>
      <w:r w:rsidR="006C0107" w:rsidRPr="00A621B4">
        <w:rPr>
          <w:rFonts w:ascii="Proxima Nova Rg" w:hAnsi="Proxima Nova Rg" w:cs="Arial"/>
          <w:szCs w:val="20"/>
          <w:lang w:val="ru"/>
        </w:rPr>
        <w:t xml:space="preserve">.  </w:t>
      </w:r>
      <w:r w:rsidR="0079194F" w:rsidRPr="00A621B4">
        <w:rPr>
          <w:rFonts w:ascii="Proxima Nova Rg" w:hAnsi="Proxima Nova Rg" w:cs="Arial"/>
          <w:szCs w:val="20"/>
          <w:lang w:val="ru"/>
        </w:rPr>
        <w:t>К</w:t>
      </w:r>
      <w:r w:rsidR="006C0107" w:rsidRPr="00A621B4">
        <w:rPr>
          <w:rFonts w:ascii="Proxima Nova Rg" w:hAnsi="Proxima Nova Rg" w:cs="Arial"/>
          <w:szCs w:val="20"/>
          <w:lang w:val="ru"/>
        </w:rPr>
        <w:t xml:space="preserve">оманда аварийного реагирования </w:t>
      </w:r>
      <w:r w:rsidR="0079194F" w:rsidRPr="00A621B4">
        <w:rPr>
          <w:rFonts w:ascii="Proxima Nova Rg" w:hAnsi="Proxima Nova Rg" w:cs="Arial"/>
          <w:szCs w:val="20"/>
          <w:lang w:val="ru"/>
        </w:rPr>
        <w:t xml:space="preserve">Компании </w:t>
      </w:r>
      <w:r w:rsidR="006C0107" w:rsidRPr="00A621B4">
        <w:rPr>
          <w:rFonts w:ascii="Proxima Nova Rg" w:hAnsi="Proxima Nova Rg" w:cs="Arial"/>
          <w:i/>
          <w:iCs/>
          <w:szCs w:val="20"/>
          <w:lang w:val="ru"/>
        </w:rPr>
        <w:t xml:space="preserve">должна </w:t>
      </w:r>
      <w:r w:rsidR="006C0107" w:rsidRPr="00A621B4">
        <w:rPr>
          <w:rFonts w:ascii="Proxima Nova Rg" w:hAnsi="Proxima Nova Rg" w:cs="Arial"/>
          <w:szCs w:val="20"/>
          <w:lang w:val="ru"/>
        </w:rPr>
        <w:t xml:space="preserve">проконсультировать команду аварийного реагирования </w:t>
      </w:r>
      <w:r w:rsidR="0079194F" w:rsidRPr="00A621B4">
        <w:rPr>
          <w:rFonts w:ascii="Proxima Nova Rg" w:hAnsi="Proxima Nova Rg" w:cs="Arial"/>
          <w:szCs w:val="20"/>
          <w:lang w:val="ru"/>
        </w:rPr>
        <w:t>судна по действиям в аварийной или чрезвычайной ситуации</w:t>
      </w:r>
      <w:r w:rsidR="006C0107" w:rsidRPr="00A621B4">
        <w:rPr>
          <w:rFonts w:ascii="Proxima Nova Rg" w:hAnsi="Proxima Nova Rg" w:cs="Arial"/>
          <w:szCs w:val="20"/>
          <w:lang w:val="ru"/>
        </w:rPr>
        <w:t>.</w:t>
      </w:r>
    </w:p>
    <w:p w14:paraId="0FD929F3" w14:textId="77777777" w:rsidR="009228E6" w:rsidRPr="00A621B4" w:rsidRDefault="009228E6" w:rsidP="009228E6">
      <w:pPr>
        <w:autoSpaceDE w:val="0"/>
        <w:autoSpaceDN w:val="0"/>
        <w:adjustRightInd w:val="0"/>
        <w:rPr>
          <w:rFonts w:ascii="Proxima Nova Rg" w:hAnsi="Proxima Nova Rg" w:cs="Arial"/>
          <w:szCs w:val="20"/>
          <w:lang w:val="ru-RU"/>
        </w:rPr>
      </w:pPr>
    </w:p>
    <w:p w14:paraId="192B18C9" w14:textId="09606940" w:rsidR="009228E6" w:rsidRPr="00A621B4" w:rsidRDefault="009228E6" w:rsidP="009228E6">
      <w:pPr>
        <w:autoSpaceDE w:val="0"/>
        <w:autoSpaceDN w:val="0"/>
        <w:adjustRightInd w:val="0"/>
        <w:rPr>
          <w:rFonts w:ascii="Proxima Nova Rg" w:hAnsi="Proxima Nova Rg" w:cs="Arial"/>
          <w:szCs w:val="20"/>
          <w:lang w:val="ru-RU"/>
        </w:rPr>
      </w:pPr>
      <w:r w:rsidRPr="00A621B4">
        <w:rPr>
          <w:rFonts w:ascii="Proxima Nova Rg" w:hAnsi="Proxima Nova Rg" w:cs="Arial"/>
          <w:szCs w:val="20"/>
          <w:lang w:val="ru"/>
        </w:rPr>
        <w:t>В случае, если капитан не может связаться с</w:t>
      </w:r>
      <w:r w:rsidR="0005071E" w:rsidRPr="00A621B4">
        <w:rPr>
          <w:rFonts w:ascii="Proxima Nova Rg" w:hAnsi="Proxima Nova Rg" w:cs="Arial"/>
          <w:szCs w:val="20"/>
          <w:lang w:val="ru"/>
        </w:rPr>
        <w:t xml:space="preserve"> Директором </w:t>
      </w:r>
      <w:proofErr w:type="gramStart"/>
      <w:r w:rsidR="0005071E" w:rsidRPr="00A621B4">
        <w:rPr>
          <w:rFonts w:ascii="Proxima Nova Rg" w:hAnsi="Proxima Nova Rg" w:cs="Arial"/>
          <w:szCs w:val="20"/>
          <w:lang w:val="ru"/>
        </w:rPr>
        <w:t xml:space="preserve">Компании </w:t>
      </w:r>
      <w:r w:rsidRPr="00A621B4">
        <w:rPr>
          <w:rFonts w:ascii="Proxima Nova Rg" w:hAnsi="Proxima Nova Rg" w:cs="Arial"/>
          <w:szCs w:val="20"/>
          <w:lang w:val="ru"/>
        </w:rPr>
        <w:t>,</w:t>
      </w:r>
      <w:proofErr w:type="gramEnd"/>
      <w:r w:rsidRPr="00A621B4">
        <w:rPr>
          <w:rFonts w:ascii="Proxima Nova Rg" w:hAnsi="Proxima Nova Rg" w:cs="Arial"/>
          <w:szCs w:val="20"/>
          <w:lang w:val="ru"/>
        </w:rPr>
        <w:t xml:space="preserve"> он </w:t>
      </w:r>
      <w:r w:rsidRPr="00A621B4">
        <w:rPr>
          <w:rFonts w:ascii="Proxima Nova Rg" w:hAnsi="Proxima Nova Rg" w:cs="Arial"/>
          <w:i/>
          <w:iCs/>
          <w:szCs w:val="20"/>
          <w:lang w:val="ru"/>
        </w:rPr>
        <w:t xml:space="preserve">должен </w:t>
      </w:r>
      <w:r w:rsidRPr="00A621B4">
        <w:rPr>
          <w:rFonts w:ascii="Proxima Nova Rg" w:hAnsi="Proxima Nova Rg" w:cs="Arial"/>
          <w:szCs w:val="20"/>
          <w:lang w:val="ru"/>
        </w:rPr>
        <w:t>воспользоваться круглосуточным экстренным телефонным номером. На этот номер отвечает ДЛК</w:t>
      </w:r>
      <w:r w:rsidR="0005071E" w:rsidRPr="00A621B4">
        <w:rPr>
          <w:rFonts w:ascii="Proxima Nova Rg" w:hAnsi="Proxima Nova Rg" w:cs="Arial"/>
          <w:szCs w:val="20"/>
          <w:lang w:val="ru"/>
        </w:rPr>
        <w:t xml:space="preserve"> ОБМ</w:t>
      </w:r>
      <w:r w:rsidRPr="00A621B4">
        <w:rPr>
          <w:rFonts w:ascii="Proxima Nova Rg" w:hAnsi="Proxima Nova Rg" w:cs="Arial"/>
          <w:szCs w:val="20"/>
          <w:lang w:val="ru"/>
        </w:rPr>
        <w:t xml:space="preserve">, который свяжется с командами аварийного реагирования </w:t>
      </w:r>
      <w:r w:rsidR="0005071E" w:rsidRPr="00A621B4">
        <w:rPr>
          <w:rFonts w:ascii="Proxima Nova Rg" w:hAnsi="Proxima Nova Rg" w:cs="Arial"/>
          <w:szCs w:val="20"/>
          <w:lang w:val="ru"/>
        </w:rPr>
        <w:t>Компании</w:t>
      </w:r>
      <w:r w:rsidRPr="00A621B4">
        <w:rPr>
          <w:rFonts w:ascii="Proxima Nova Rg" w:hAnsi="Proxima Nova Rg" w:cs="Arial"/>
          <w:szCs w:val="20"/>
          <w:lang w:val="ru"/>
        </w:rPr>
        <w:t>.</w:t>
      </w:r>
    </w:p>
    <w:p w14:paraId="256291C4" w14:textId="77777777" w:rsidR="009D2FDD" w:rsidRPr="00A621B4" w:rsidRDefault="009D2FDD" w:rsidP="00666EAD">
      <w:pPr>
        <w:autoSpaceDE w:val="0"/>
        <w:autoSpaceDN w:val="0"/>
        <w:adjustRightInd w:val="0"/>
        <w:rPr>
          <w:rFonts w:ascii="Proxima Nova Rg" w:hAnsi="Proxima Nova Rg" w:cs="Arial"/>
          <w:szCs w:val="20"/>
          <w:lang w:val="ru-RU"/>
        </w:rPr>
      </w:pPr>
    </w:p>
    <w:p w14:paraId="517ECF43" w14:textId="77777777" w:rsidR="0006149A" w:rsidRPr="00A621B4" w:rsidRDefault="0006149A" w:rsidP="0006149A">
      <w:pPr>
        <w:pStyle w:val="3"/>
        <w:rPr>
          <w:rFonts w:ascii="Proxima Nova Rg" w:hAnsi="Proxima Nova Rg"/>
          <w:lang w:val="ru-RU"/>
        </w:rPr>
      </w:pPr>
      <w:bookmarkStart w:id="32" w:name="_Toc191488938"/>
      <w:r w:rsidRPr="00A621B4">
        <w:rPr>
          <w:rFonts w:ascii="Proxima Nova Rg" w:hAnsi="Proxima Nova Rg"/>
          <w:lang w:val="ru"/>
        </w:rPr>
        <w:t>Координация планов действий в аварийных и чрезвычайных ситуациях клиента и подрядчика</w:t>
      </w:r>
      <w:bookmarkEnd w:id="32"/>
    </w:p>
    <w:p w14:paraId="08E22CFD" w14:textId="1BF00C78" w:rsidR="00CA7B46" w:rsidRPr="00A621B4" w:rsidRDefault="00CA7B46" w:rsidP="004D64D3">
      <w:pPr>
        <w:autoSpaceDE w:val="0"/>
        <w:autoSpaceDN w:val="0"/>
        <w:adjustRightInd w:val="0"/>
        <w:rPr>
          <w:rFonts w:ascii="Proxima Nova Rg" w:hAnsi="Proxima Nova Rg" w:cs="Arial"/>
          <w:szCs w:val="20"/>
          <w:lang w:val="ru-RU"/>
        </w:rPr>
      </w:pPr>
      <w:r w:rsidRPr="00A621B4">
        <w:rPr>
          <w:rFonts w:ascii="Proxima Nova Rg" w:hAnsi="Proxima Nova Rg" w:cs="Arial"/>
          <w:szCs w:val="20"/>
          <w:lang w:val="ru"/>
        </w:rPr>
        <w:t xml:space="preserve">Для каждого контракта </w:t>
      </w:r>
      <w:r w:rsidRPr="00A621B4">
        <w:rPr>
          <w:rFonts w:ascii="Proxima Nova Rg" w:hAnsi="Proxima Nova Rg" w:cs="Arial"/>
          <w:i/>
          <w:iCs/>
          <w:szCs w:val="20"/>
          <w:lang w:val="ru"/>
        </w:rPr>
        <w:t xml:space="preserve">должен </w:t>
      </w:r>
      <w:r w:rsidRPr="00A621B4">
        <w:rPr>
          <w:rFonts w:ascii="Proxima Nova Rg" w:hAnsi="Proxima Nova Rg" w:cs="Arial"/>
          <w:szCs w:val="20"/>
          <w:lang w:val="ru"/>
        </w:rPr>
        <w:t xml:space="preserve">быть </w:t>
      </w:r>
      <w:proofErr w:type="gramStart"/>
      <w:r w:rsidRPr="00A621B4">
        <w:rPr>
          <w:rFonts w:ascii="Proxima Nova Rg" w:hAnsi="Proxima Nova Rg" w:cs="Arial"/>
          <w:szCs w:val="20"/>
          <w:lang w:val="ru"/>
        </w:rPr>
        <w:t>подготовлен  документ</w:t>
      </w:r>
      <w:proofErr w:type="gramEnd"/>
      <w:r w:rsidRPr="00A621B4">
        <w:rPr>
          <w:rFonts w:ascii="Proxima Nova Rg" w:hAnsi="Proxima Nova Rg" w:cs="Arial"/>
          <w:szCs w:val="20"/>
          <w:lang w:val="ru"/>
        </w:rPr>
        <w:t xml:space="preserve">/план по взаимодействию в аварийных и чрезвычайных ситуациях, который </w:t>
      </w:r>
      <w:r w:rsidRPr="00A621B4">
        <w:rPr>
          <w:rFonts w:ascii="Proxima Nova Rg" w:hAnsi="Proxima Nova Rg" w:cs="Arial"/>
          <w:i/>
          <w:iCs/>
          <w:szCs w:val="20"/>
          <w:lang w:val="ru"/>
        </w:rPr>
        <w:t xml:space="preserve">должен </w:t>
      </w:r>
      <w:r w:rsidRPr="00A621B4">
        <w:rPr>
          <w:rFonts w:ascii="Proxima Nova Rg" w:hAnsi="Proxima Nova Rg" w:cs="Arial"/>
          <w:szCs w:val="20"/>
          <w:lang w:val="ru"/>
        </w:rPr>
        <w:t xml:space="preserve">содержать стандартную контактную информацию клиента и контактную информацию на случай аварийных и чрезвычайных ситуаций. Данный документ/план </w:t>
      </w:r>
      <w:r w:rsidRPr="00A621B4">
        <w:rPr>
          <w:rFonts w:ascii="Proxima Nova Rg" w:hAnsi="Proxima Nova Rg" w:cs="Arial"/>
          <w:i/>
          <w:iCs/>
          <w:szCs w:val="20"/>
          <w:lang w:val="ru"/>
        </w:rPr>
        <w:t xml:space="preserve">должен </w:t>
      </w:r>
      <w:r w:rsidRPr="00A621B4">
        <w:rPr>
          <w:rFonts w:ascii="Proxima Nova Rg" w:hAnsi="Proxima Nova Rg" w:cs="Arial"/>
          <w:szCs w:val="20"/>
          <w:lang w:val="ru"/>
        </w:rPr>
        <w:t xml:space="preserve">являться частью Плана по развитию взаимодействия по контракту и храниться у </w:t>
      </w:r>
      <w:r w:rsidR="00F613A0" w:rsidRPr="00A621B4">
        <w:rPr>
          <w:rFonts w:ascii="Proxima Nova Rg" w:hAnsi="Proxima Nova Rg" w:cs="Arial"/>
          <w:b/>
          <w:bCs/>
          <w:szCs w:val="20"/>
          <w:lang w:val="ru"/>
        </w:rPr>
        <w:t>ДЛК ОБМ</w:t>
      </w:r>
      <w:r w:rsidRPr="00A621B4">
        <w:rPr>
          <w:rFonts w:ascii="Proxima Nova Rg" w:hAnsi="Proxima Nova Rg" w:cs="Arial"/>
          <w:szCs w:val="20"/>
          <w:lang w:val="ru"/>
        </w:rPr>
        <w:t xml:space="preserve">. </w:t>
      </w:r>
    </w:p>
    <w:p w14:paraId="67E48BBF" w14:textId="77777777" w:rsidR="001A6FC8" w:rsidRPr="00A621B4" w:rsidRDefault="001A6FC8" w:rsidP="00770660">
      <w:pPr>
        <w:pStyle w:val="3"/>
        <w:jc w:val="left"/>
        <w:rPr>
          <w:rFonts w:ascii="Proxima Nova Rg" w:hAnsi="Proxima Nova Rg"/>
          <w:lang w:val="ru-RU"/>
        </w:rPr>
      </w:pPr>
      <w:bookmarkStart w:id="33" w:name="_Toc292641304"/>
      <w:bookmarkStart w:id="34" w:name="_Toc191488939"/>
      <w:r w:rsidRPr="00A621B4">
        <w:rPr>
          <w:rFonts w:ascii="Proxima Nova Rg" w:hAnsi="Proxima Nova Rg"/>
          <w:lang w:val="ru"/>
        </w:rPr>
        <w:t>Требования к планированию действий в случае аварийной ситуации на борту или береговой базе.</w:t>
      </w:r>
      <w:bookmarkEnd w:id="34"/>
      <w:r w:rsidRPr="00A621B4">
        <w:rPr>
          <w:rFonts w:ascii="Proxima Nova Rg" w:hAnsi="Proxima Nova Rg"/>
          <w:b w:val="0"/>
          <w:bCs w:val="0"/>
          <w:lang w:val="ru"/>
        </w:rPr>
        <w:t xml:space="preserve"> </w:t>
      </w:r>
    </w:p>
    <w:p w14:paraId="45D2142D" w14:textId="77777777" w:rsidR="001A6FC8" w:rsidRPr="00A621B4" w:rsidRDefault="001A6FC8" w:rsidP="001A6FC8">
      <w:pPr>
        <w:autoSpaceDE w:val="0"/>
        <w:autoSpaceDN w:val="0"/>
        <w:adjustRightInd w:val="0"/>
        <w:rPr>
          <w:rFonts w:ascii="Proxima Nova Rg" w:hAnsi="Proxima Nova Rg"/>
          <w:lang w:val="ru-RU"/>
        </w:rPr>
      </w:pPr>
      <w:r w:rsidRPr="00A621B4">
        <w:rPr>
          <w:rFonts w:ascii="Proxima Nova Rg" w:eastAsia="Calibri" w:hAnsi="Proxima Nova Rg" w:cs="Arial"/>
          <w:szCs w:val="20"/>
          <w:lang w:val="ru"/>
        </w:rPr>
        <w:t xml:space="preserve">Инструкции касательно структуры интегрированной системы планирования действий в случае чрезвычайных ситуаций на борту судна подробно описаны в резолюции IMO A852 (20). </w:t>
      </w:r>
    </w:p>
    <w:p w14:paraId="275CCA81" w14:textId="77777777" w:rsidR="001A6FC8" w:rsidRPr="00A621B4" w:rsidRDefault="001A6FC8" w:rsidP="001A6FC8">
      <w:pPr>
        <w:autoSpaceDE w:val="0"/>
        <w:autoSpaceDN w:val="0"/>
        <w:adjustRightInd w:val="0"/>
        <w:rPr>
          <w:rFonts w:ascii="Proxima Nova Rg" w:hAnsi="Proxima Nova Rg"/>
          <w:lang w:val="ru-RU"/>
        </w:rPr>
      </w:pPr>
    </w:p>
    <w:p w14:paraId="2DD18DA2" w14:textId="77777777" w:rsidR="001A6FC8" w:rsidRPr="00A621B4" w:rsidRDefault="001A6FC8" w:rsidP="008A7645">
      <w:pPr>
        <w:autoSpaceDE w:val="0"/>
        <w:autoSpaceDN w:val="0"/>
        <w:adjustRightInd w:val="0"/>
        <w:rPr>
          <w:rFonts w:ascii="Proxima Nova Rg" w:hAnsi="Proxima Nova Rg"/>
          <w:lang w:val="ru-RU"/>
        </w:rPr>
      </w:pPr>
      <w:r w:rsidRPr="00A621B4">
        <w:rPr>
          <w:rFonts w:ascii="Proxima Nova Rg" w:hAnsi="Proxima Nova Rg"/>
          <w:lang w:val="ru"/>
        </w:rPr>
        <w:t>Планы действий в чрезвычайных ситуациях на борту судна или на береговой базе, как правило, дополняют инструкции IMO. В то время как каждый план является уникальным, содержание, как правило, следующее.</w:t>
      </w:r>
    </w:p>
    <w:p w14:paraId="5B33405D" w14:textId="77777777" w:rsidR="001A6FC8" w:rsidRPr="00A621B4" w:rsidRDefault="001A6FC8"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Введение: Цель, область применения и задачи;</w:t>
      </w:r>
    </w:p>
    <w:p w14:paraId="583918AF" w14:textId="77777777" w:rsidR="001A6FC8" w:rsidRPr="00A621B4" w:rsidRDefault="001A6FC8"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Организация: Структура, команда аварийного реагирования и обязанности;</w:t>
      </w:r>
    </w:p>
    <w:p w14:paraId="2174D6CE" w14:textId="77777777" w:rsidR="001A6FC8" w:rsidRPr="00A621B4" w:rsidRDefault="001A6FC8"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Каналы связи;</w:t>
      </w:r>
    </w:p>
    <w:p w14:paraId="1A615F86" w14:textId="77777777" w:rsidR="001A6FC8" w:rsidRPr="00A621B4" w:rsidRDefault="001A6FC8"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Идентифицированные авар</w:t>
      </w:r>
      <w:r w:rsidR="00F71660" w:rsidRPr="00A621B4">
        <w:rPr>
          <w:rFonts w:ascii="Proxima Nova Rg" w:hAnsi="Proxima Nova Rg"/>
          <w:lang w:val="ru"/>
        </w:rPr>
        <w:t xml:space="preserve">ийные </w:t>
      </w:r>
      <w:proofErr w:type="gramStart"/>
      <w:r w:rsidR="00F71660" w:rsidRPr="00A621B4">
        <w:rPr>
          <w:rFonts w:ascii="Proxima Nova Rg" w:hAnsi="Proxima Nova Rg"/>
          <w:lang w:val="ru"/>
        </w:rPr>
        <w:t>ситуаци:</w:t>
      </w:r>
      <w:r w:rsidRPr="00A621B4">
        <w:rPr>
          <w:rFonts w:ascii="Proxima Nova Rg" w:hAnsi="Proxima Nova Rg"/>
          <w:lang w:val="ru"/>
        </w:rPr>
        <w:t xml:space="preserve">  Описание</w:t>
      </w:r>
      <w:proofErr w:type="gramEnd"/>
      <w:r w:rsidRPr="00A621B4">
        <w:rPr>
          <w:rFonts w:ascii="Proxima Nova Rg" w:hAnsi="Proxima Nova Rg"/>
          <w:lang w:val="ru"/>
        </w:rPr>
        <w:t>;</w:t>
      </w:r>
    </w:p>
    <w:p w14:paraId="249A647C" w14:textId="77777777" w:rsidR="001A6FC8" w:rsidRPr="00A621B4" w:rsidRDefault="001A6FC8"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 xml:space="preserve">Реагирование на идентифицированные аварийные </w:t>
      </w:r>
      <w:proofErr w:type="gramStart"/>
      <w:r w:rsidRPr="00A621B4">
        <w:rPr>
          <w:rFonts w:ascii="Proxima Nova Rg" w:hAnsi="Proxima Nova Rg"/>
          <w:lang w:val="ru"/>
        </w:rPr>
        <w:t xml:space="preserve">ситуации:   </w:t>
      </w:r>
      <w:proofErr w:type="gramEnd"/>
      <w:r w:rsidRPr="00A621B4">
        <w:rPr>
          <w:rFonts w:ascii="Proxima Nova Rg" w:hAnsi="Proxima Nova Rg"/>
          <w:lang w:val="ru"/>
        </w:rPr>
        <w:t xml:space="preserve">Процедуры/карточки </w:t>
      </w:r>
      <w:r w:rsidR="009F6B91" w:rsidRPr="00A621B4">
        <w:rPr>
          <w:rFonts w:ascii="Proxima Nova Rg" w:hAnsi="Proxima Nova Rg"/>
          <w:lang w:val="ru"/>
        </w:rPr>
        <w:t>действий</w:t>
      </w:r>
      <w:r w:rsidRPr="00A621B4">
        <w:rPr>
          <w:rFonts w:ascii="Proxima Nova Rg" w:hAnsi="Proxima Nova Rg"/>
          <w:lang w:val="ru"/>
        </w:rPr>
        <w:t xml:space="preserve">; </w:t>
      </w:r>
    </w:p>
    <w:p w14:paraId="520DA37D" w14:textId="77777777" w:rsidR="001A6FC8" w:rsidRPr="00A621B4" w:rsidRDefault="001A6FC8"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Процедуры отчетности;</w:t>
      </w:r>
    </w:p>
    <w:p w14:paraId="7045E652" w14:textId="77777777" w:rsidR="001A6FC8" w:rsidRPr="00A621B4" w:rsidRDefault="001A6FC8"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Требования к учетной документации;</w:t>
      </w:r>
    </w:p>
    <w:p w14:paraId="44A1D7EB" w14:textId="77777777" w:rsidR="001A6FC8" w:rsidRPr="00A621B4" w:rsidRDefault="001A6FC8"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Работа со СМИ;</w:t>
      </w:r>
    </w:p>
    <w:p w14:paraId="0FE51D3A" w14:textId="77777777" w:rsidR="001A6FC8" w:rsidRPr="00A621B4" w:rsidRDefault="001A6FC8"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 xml:space="preserve">Последующие </w:t>
      </w:r>
      <w:r w:rsidR="009F6B91" w:rsidRPr="00A621B4">
        <w:rPr>
          <w:rFonts w:ascii="Proxima Nova Rg" w:hAnsi="Proxima Nova Rg"/>
          <w:lang w:val="ru"/>
        </w:rPr>
        <w:t xml:space="preserve">действия </w:t>
      </w:r>
      <w:r w:rsidRPr="00A621B4">
        <w:rPr>
          <w:rFonts w:ascii="Proxima Nova Rg" w:hAnsi="Proxima Nova Rg"/>
          <w:lang w:val="ru"/>
        </w:rPr>
        <w:t>после прекращения аварийной ситуации;</w:t>
      </w:r>
    </w:p>
    <w:p w14:paraId="639EFF27" w14:textId="77777777" w:rsidR="001A6FC8" w:rsidRPr="00A621B4" w:rsidRDefault="001A6FC8"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Контактная информация;</w:t>
      </w:r>
    </w:p>
    <w:p w14:paraId="65AF6723" w14:textId="77777777" w:rsidR="001A6FC8" w:rsidRPr="00A621B4" w:rsidRDefault="00770660" w:rsidP="00A03D61">
      <w:pPr>
        <w:pStyle w:val="ac"/>
        <w:numPr>
          <w:ilvl w:val="0"/>
          <w:numId w:val="9"/>
        </w:numPr>
        <w:jc w:val="both"/>
        <w:rPr>
          <w:rFonts w:ascii="Proxima Nova Rg" w:hAnsi="Proxima Nova Rg"/>
          <w:szCs w:val="20"/>
        </w:rPr>
      </w:pPr>
      <w:r w:rsidRPr="00A621B4">
        <w:rPr>
          <w:rFonts w:ascii="Proxima Nova Rg" w:hAnsi="Proxima Nova Rg"/>
          <w:lang w:val="ru"/>
        </w:rPr>
        <w:t>Обучение.</w:t>
      </w:r>
    </w:p>
    <w:p w14:paraId="1514A01B" w14:textId="77777777" w:rsidR="001A6FC8" w:rsidRPr="00A621B4" w:rsidRDefault="001A6FC8" w:rsidP="001A6FC8">
      <w:pPr>
        <w:rPr>
          <w:rFonts w:ascii="Proxima Nova Rg" w:hAnsi="Proxima Nova Rg"/>
          <w:bCs/>
          <w:szCs w:val="20"/>
        </w:rPr>
      </w:pPr>
    </w:p>
    <w:p w14:paraId="534EDEFC" w14:textId="3004201D" w:rsidR="001A6FC8" w:rsidRPr="00A621B4" w:rsidRDefault="005E2AA0" w:rsidP="001624BD">
      <w:pPr>
        <w:overflowPunct w:val="0"/>
        <w:autoSpaceDE w:val="0"/>
        <w:autoSpaceDN w:val="0"/>
        <w:adjustRightInd w:val="0"/>
        <w:textAlignment w:val="baseline"/>
        <w:rPr>
          <w:rFonts w:ascii="Proxima Nova Rg" w:hAnsi="Proxima Nova Rg"/>
          <w:szCs w:val="20"/>
          <w:lang w:val="ru-RU"/>
        </w:rPr>
      </w:pPr>
      <w:r w:rsidRPr="00A621B4">
        <w:rPr>
          <w:rFonts w:ascii="Proxima Nova Rg" w:hAnsi="Proxima Nova Rg"/>
          <w:lang w:val="ru"/>
        </w:rPr>
        <w:t>Р</w:t>
      </w:r>
      <w:r w:rsidR="001A6FC8" w:rsidRPr="00A621B4">
        <w:rPr>
          <w:rFonts w:ascii="Proxima Nova Rg" w:hAnsi="Proxima Nova Rg"/>
          <w:lang w:val="ru"/>
        </w:rPr>
        <w:t>уководств</w:t>
      </w:r>
      <w:r w:rsidRPr="00A621B4">
        <w:rPr>
          <w:rFonts w:ascii="Proxima Nova Rg" w:hAnsi="Proxima Nova Rg"/>
          <w:lang w:val="ru"/>
        </w:rPr>
        <w:t>о</w:t>
      </w:r>
      <w:r w:rsidR="001A6FC8" w:rsidRPr="00A621B4">
        <w:rPr>
          <w:rFonts w:ascii="Proxima Nova Rg" w:hAnsi="Proxima Nova Rg"/>
          <w:lang w:val="ru"/>
        </w:rPr>
        <w:t xml:space="preserve"> по аварийному реагированию </w:t>
      </w:r>
      <w:r w:rsidR="001A6FC8" w:rsidRPr="00A621B4">
        <w:rPr>
          <w:rFonts w:ascii="Proxima Nova Rg" w:hAnsi="Proxima Nova Rg"/>
          <w:i/>
          <w:iCs/>
          <w:lang w:val="ru"/>
        </w:rPr>
        <w:t>должн</w:t>
      </w:r>
      <w:r w:rsidRPr="00A621B4">
        <w:rPr>
          <w:rFonts w:ascii="Proxima Nova Rg" w:hAnsi="Proxima Nova Rg"/>
          <w:i/>
          <w:iCs/>
          <w:lang w:val="ru"/>
        </w:rPr>
        <w:t>о</w:t>
      </w:r>
      <w:r w:rsidR="001A6FC8" w:rsidRPr="00A621B4">
        <w:rPr>
          <w:rFonts w:ascii="Proxima Nova Rg" w:hAnsi="Proxima Nova Rg"/>
          <w:i/>
          <w:iCs/>
          <w:lang w:val="ru"/>
        </w:rPr>
        <w:t xml:space="preserve"> </w:t>
      </w:r>
      <w:r w:rsidR="001A6FC8" w:rsidRPr="00A621B4">
        <w:rPr>
          <w:rFonts w:ascii="Proxima Nova Rg" w:hAnsi="Proxima Nova Rg"/>
          <w:lang w:val="ru"/>
        </w:rPr>
        <w:t>содержать информацию, касающуюся зоны работ, персонала, оборудования и имеющихся ресурсов, и включать контактную информацию для международного круглосуточного телефона горячей линии, например International SOS. I</w:t>
      </w:r>
      <w:r w:rsidR="001A6FC8" w:rsidRPr="00A621B4">
        <w:rPr>
          <w:rFonts w:ascii="Proxima Nova Rg" w:hAnsi="Proxima Nova Rg"/>
          <w:color w:val="000000"/>
          <w:lang w:val="ru"/>
        </w:rPr>
        <w:t>SOS оказывает медицинскую помощь, предоставляет международные услуги по здравоохранению и безопасности.</w:t>
      </w:r>
      <w:r w:rsidR="001A6FC8" w:rsidRPr="00A621B4">
        <w:rPr>
          <w:rFonts w:ascii="Proxima Nova Rg" w:hAnsi="Proxima Nova Rg"/>
          <w:szCs w:val="20"/>
          <w:lang w:val="ru"/>
        </w:rPr>
        <w:t xml:space="preserve"> </w:t>
      </w:r>
      <w:r w:rsidR="001A6FC8" w:rsidRPr="00A621B4">
        <w:rPr>
          <w:rFonts w:ascii="Proxima Nova Rg" w:hAnsi="Proxima Nova Rg"/>
          <w:szCs w:val="20"/>
          <w:lang w:val="ru"/>
        </w:rPr>
        <w:lastRenderedPageBreak/>
        <w:t xml:space="preserve">План </w:t>
      </w:r>
      <w:r w:rsidR="001A6FC8" w:rsidRPr="00A621B4">
        <w:rPr>
          <w:rFonts w:ascii="Proxima Nova Rg" w:hAnsi="Proxima Nova Rg"/>
          <w:i/>
          <w:iCs/>
          <w:szCs w:val="20"/>
          <w:lang w:val="ru"/>
        </w:rPr>
        <w:t xml:space="preserve">должен </w:t>
      </w:r>
      <w:r w:rsidR="001A6FC8" w:rsidRPr="00A621B4">
        <w:rPr>
          <w:rFonts w:ascii="Proxima Nova Rg" w:hAnsi="Proxima Nova Rg"/>
          <w:szCs w:val="20"/>
          <w:lang w:val="ru"/>
        </w:rPr>
        <w:t xml:space="preserve">быть выпущен соответствующими операционными береговыми базами всем судам, прибывающим и находящимся в данной зоне. </w:t>
      </w:r>
    </w:p>
    <w:p w14:paraId="13CD45B6" w14:textId="77777777" w:rsidR="001A6FC8" w:rsidRPr="00A621B4" w:rsidRDefault="001A6FC8" w:rsidP="001A6FC8">
      <w:pPr>
        <w:rPr>
          <w:rFonts w:ascii="Proxima Nova Rg" w:hAnsi="Proxima Nova Rg" w:cs="Arial"/>
          <w:lang w:val="ru-RU"/>
        </w:rPr>
      </w:pPr>
      <w:r w:rsidRPr="00A621B4">
        <w:rPr>
          <w:rFonts w:ascii="Proxima Nova Rg" w:hAnsi="Proxima Nova Rg" w:cs="Arial"/>
          <w:lang w:val="ru"/>
        </w:rPr>
        <w:t xml:space="preserve"> </w:t>
      </w:r>
    </w:p>
    <w:p w14:paraId="44F81AA1" w14:textId="2950CF3B" w:rsidR="00DA6443" w:rsidRPr="00A621B4" w:rsidRDefault="001A6FC8" w:rsidP="001A6FC8">
      <w:pPr>
        <w:pStyle w:val="StyleArialBlackJustified"/>
        <w:rPr>
          <w:rFonts w:ascii="Proxima Nova Rg" w:hAnsi="Proxima Nova Rg" w:cs="Arial"/>
          <w:lang w:val="ru-RU"/>
        </w:rPr>
      </w:pPr>
      <w:r w:rsidRPr="00A621B4">
        <w:rPr>
          <w:rFonts w:ascii="Proxima Nova Rg" w:hAnsi="Proxima Nova Rg" w:cs="Arial"/>
          <w:bCs w:val="0"/>
          <w:lang w:val="ru"/>
        </w:rPr>
        <w:t xml:space="preserve">Обязанности каждого </w:t>
      </w:r>
      <w:proofErr w:type="gramStart"/>
      <w:r w:rsidRPr="00A621B4">
        <w:rPr>
          <w:rFonts w:ascii="Proxima Nova Rg" w:hAnsi="Proxima Nova Rg" w:cs="Arial"/>
          <w:bCs w:val="0"/>
          <w:lang w:val="ru"/>
        </w:rPr>
        <w:t>члена  команды</w:t>
      </w:r>
      <w:proofErr w:type="gramEnd"/>
      <w:r w:rsidRPr="00A621B4">
        <w:rPr>
          <w:rFonts w:ascii="Proxima Nova Rg" w:hAnsi="Proxima Nova Rg" w:cs="Arial"/>
          <w:bCs w:val="0"/>
          <w:lang w:val="ru"/>
        </w:rPr>
        <w:t xml:space="preserve"> аварийного реагирования</w:t>
      </w:r>
      <w:r w:rsidR="00F74785" w:rsidRPr="00A621B4">
        <w:rPr>
          <w:rFonts w:ascii="Proxima Nova Rg" w:hAnsi="Proxima Nova Rg" w:cs="Arial"/>
          <w:bCs w:val="0"/>
          <w:lang w:val="ru"/>
        </w:rPr>
        <w:t xml:space="preserve"> Компании</w:t>
      </w:r>
      <w:r w:rsidRPr="00A621B4">
        <w:rPr>
          <w:rFonts w:ascii="Proxima Nova Rg" w:hAnsi="Proxima Nova Rg" w:cs="Arial"/>
          <w:bCs w:val="0"/>
          <w:lang w:val="ru"/>
        </w:rPr>
        <w:t xml:space="preserve"> и соответствующая контактная информация, касающаяся плана действий в чрезвычайных ситуациях, должны быть задокументированы в контролируемых планах и процедурах для зоны работ. </w:t>
      </w:r>
    </w:p>
    <w:p w14:paraId="7D225F36" w14:textId="77777777" w:rsidR="001A6FC8" w:rsidRPr="00A621B4" w:rsidRDefault="009228E6" w:rsidP="001A6FC8">
      <w:pPr>
        <w:pStyle w:val="StyleArialBlackJustified"/>
        <w:rPr>
          <w:rFonts w:ascii="Proxima Nova Rg" w:hAnsi="Proxima Nova Rg" w:cs="Arial"/>
          <w:lang w:val="ru-RU"/>
        </w:rPr>
      </w:pPr>
      <w:r w:rsidRPr="00A621B4">
        <w:rPr>
          <w:rFonts w:ascii="Proxima Nova Rg" w:hAnsi="Proxima Nova Rg" w:cs="Arial"/>
          <w:bCs w:val="0"/>
          <w:lang w:val="ru"/>
        </w:rPr>
        <w:t xml:space="preserve">Для каждого члена команды аварийного реагирования </w:t>
      </w:r>
      <w:r w:rsidRPr="00A621B4">
        <w:rPr>
          <w:rFonts w:ascii="Proxima Nova Rg" w:hAnsi="Proxima Nova Rg" w:cs="Arial"/>
          <w:bCs w:val="0"/>
          <w:i/>
          <w:iCs/>
          <w:lang w:val="ru"/>
        </w:rPr>
        <w:t xml:space="preserve">должно </w:t>
      </w:r>
      <w:r w:rsidRPr="00A621B4">
        <w:rPr>
          <w:rFonts w:ascii="Proxima Nova Rg" w:hAnsi="Proxima Nova Rg" w:cs="Arial"/>
          <w:bCs w:val="0"/>
          <w:lang w:val="ru"/>
        </w:rPr>
        <w:t xml:space="preserve">быть назначено лицо для замещения в случае отсутствия. Соответствующая контактная информация таких замещающих лиц </w:t>
      </w:r>
      <w:r w:rsidRPr="00A621B4">
        <w:rPr>
          <w:rFonts w:ascii="Proxima Nova Rg" w:hAnsi="Proxima Nova Rg" w:cs="Arial"/>
          <w:bCs w:val="0"/>
          <w:i/>
          <w:iCs/>
          <w:lang w:val="ru"/>
        </w:rPr>
        <w:t xml:space="preserve">должна </w:t>
      </w:r>
      <w:r w:rsidRPr="00A621B4">
        <w:rPr>
          <w:rFonts w:ascii="Proxima Nova Rg" w:hAnsi="Proxima Nova Rg" w:cs="Arial"/>
          <w:bCs w:val="0"/>
          <w:lang w:val="ru"/>
        </w:rPr>
        <w:t>быть включена в план.</w:t>
      </w:r>
    </w:p>
    <w:p w14:paraId="2AAB9AD2" w14:textId="77777777" w:rsidR="001A6FC8" w:rsidRPr="00A621B4" w:rsidRDefault="001A6FC8" w:rsidP="001A6FC8">
      <w:pPr>
        <w:pStyle w:val="StyleArialBlackJustified"/>
        <w:ind w:left="360"/>
        <w:rPr>
          <w:rFonts w:ascii="Proxima Nova Rg" w:hAnsi="Proxima Nova Rg" w:cs="Arial"/>
          <w:lang w:val="ru-RU"/>
        </w:rPr>
      </w:pPr>
    </w:p>
    <w:p w14:paraId="145F3C0A" w14:textId="77777777" w:rsidR="00A6125C" w:rsidRPr="00A621B4" w:rsidRDefault="001A6FC8" w:rsidP="001A6FC8">
      <w:pPr>
        <w:overflowPunct w:val="0"/>
        <w:autoSpaceDE w:val="0"/>
        <w:autoSpaceDN w:val="0"/>
        <w:adjustRightInd w:val="0"/>
        <w:textAlignment w:val="baseline"/>
        <w:rPr>
          <w:rFonts w:ascii="Proxima Nova Rg" w:hAnsi="Proxima Nova Rg"/>
          <w:szCs w:val="20"/>
        </w:rPr>
      </w:pPr>
      <w:r w:rsidRPr="00A621B4">
        <w:rPr>
          <w:rFonts w:ascii="Proxima Nova Rg" w:hAnsi="Proxima Nova Rg"/>
          <w:szCs w:val="20"/>
          <w:lang w:val="ru"/>
        </w:rPr>
        <w:t xml:space="preserve">Для оценки эффективности и, если необходимо, повышения эффективности планов действий в чрезвычайных ситуациях </w:t>
      </w:r>
      <w:r w:rsidRPr="00A621B4">
        <w:rPr>
          <w:rFonts w:ascii="Proxima Nova Rg" w:hAnsi="Proxima Nova Rg"/>
          <w:i/>
          <w:iCs/>
          <w:szCs w:val="20"/>
          <w:lang w:val="ru"/>
        </w:rPr>
        <w:t xml:space="preserve">должны </w:t>
      </w:r>
      <w:r w:rsidRPr="00A621B4">
        <w:rPr>
          <w:rFonts w:ascii="Proxima Nova Rg" w:hAnsi="Proxima Nova Rg"/>
          <w:szCs w:val="20"/>
          <w:lang w:val="ru"/>
        </w:rPr>
        <w:t xml:space="preserve">проводиться периодические учения и (или) подготовка. </w:t>
      </w:r>
      <w:r w:rsidRPr="00A621B4">
        <w:rPr>
          <w:rFonts w:ascii="Proxima Nova Rg" w:hAnsi="Proxima Nova Rg"/>
          <w:i/>
          <w:iCs/>
          <w:szCs w:val="20"/>
          <w:lang w:val="ru"/>
        </w:rPr>
        <w:t xml:space="preserve">Необходимо </w:t>
      </w:r>
      <w:r w:rsidRPr="00A621B4">
        <w:rPr>
          <w:rFonts w:ascii="Proxima Nova Rg" w:hAnsi="Proxima Nova Rg"/>
          <w:szCs w:val="20"/>
          <w:lang w:val="ru"/>
        </w:rPr>
        <w:t>вести учет таких учений и тренировок.</w:t>
      </w:r>
    </w:p>
    <w:p w14:paraId="248F05A1" w14:textId="1C2AC3FB" w:rsidR="00A6125C" w:rsidRPr="00A621B4" w:rsidRDefault="00A6125C">
      <w:pPr>
        <w:jc w:val="left"/>
        <w:rPr>
          <w:rFonts w:ascii="Proxima Nova Rg" w:hAnsi="Proxima Nova Rg"/>
          <w:szCs w:val="20"/>
        </w:rPr>
      </w:pPr>
    </w:p>
    <w:p w14:paraId="1DD7BB98" w14:textId="77777777" w:rsidR="00CA7B46" w:rsidRPr="00A621B4" w:rsidRDefault="00CA7B46" w:rsidP="00CA7B46">
      <w:pPr>
        <w:pStyle w:val="2"/>
        <w:rPr>
          <w:rFonts w:ascii="Proxima Nova Rg" w:hAnsi="Proxima Nova Rg"/>
          <w:lang w:val="ru-RU"/>
        </w:rPr>
      </w:pPr>
      <w:bookmarkStart w:id="35" w:name="_Toc191488940"/>
      <w:r w:rsidRPr="00A621B4">
        <w:rPr>
          <w:rFonts w:ascii="Proxima Nova Rg" w:hAnsi="Proxima Nova Rg"/>
          <w:iCs w:val="0"/>
          <w:lang w:val="ru"/>
        </w:rPr>
        <w:t>Ежегодные учения по реагированию в случае аварийной и чрезвычайной ситуации</w:t>
      </w:r>
      <w:bookmarkEnd w:id="35"/>
      <w:r w:rsidRPr="00A621B4">
        <w:rPr>
          <w:rFonts w:ascii="Proxima Nova Rg" w:hAnsi="Proxima Nova Rg"/>
          <w:iCs w:val="0"/>
          <w:lang w:val="ru"/>
        </w:rPr>
        <w:t xml:space="preserve">  </w:t>
      </w:r>
      <w:bookmarkEnd w:id="33"/>
    </w:p>
    <w:p w14:paraId="78448258" w14:textId="225FD4EA" w:rsidR="00CA68AB" w:rsidRPr="00A621B4" w:rsidRDefault="0003426D" w:rsidP="00CA7B46">
      <w:pPr>
        <w:pStyle w:val="31"/>
        <w:rPr>
          <w:rFonts w:ascii="Proxima Nova Rg" w:hAnsi="Proxima Nova Rg" w:cs="Arial"/>
          <w:sz w:val="20"/>
          <w:lang w:val="ru-RU"/>
        </w:rPr>
      </w:pPr>
      <w:r w:rsidRPr="00A621B4">
        <w:rPr>
          <w:rFonts w:ascii="Proxima Nova Rg" w:hAnsi="Proxima Nova Rg" w:cs="Arial"/>
          <w:sz w:val="20"/>
          <w:lang w:val="ru"/>
        </w:rPr>
        <w:t>К</w:t>
      </w:r>
      <w:r w:rsidR="009228E6" w:rsidRPr="00A621B4">
        <w:rPr>
          <w:rFonts w:ascii="Proxima Nova Rg" w:hAnsi="Proxima Nova Rg" w:cs="Arial"/>
          <w:sz w:val="20"/>
          <w:lang w:val="ru"/>
        </w:rPr>
        <w:t>оманда аварийного реагирования</w:t>
      </w:r>
      <w:r w:rsidRPr="00A621B4">
        <w:rPr>
          <w:rFonts w:ascii="Proxima Nova Rg" w:hAnsi="Proxima Nova Rg" w:cs="Arial"/>
          <w:sz w:val="20"/>
          <w:lang w:val="ru"/>
        </w:rPr>
        <w:t xml:space="preserve"> Компании </w:t>
      </w:r>
      <w:r w:rsidR="009228E6" w:rsidRPr="00A621B4">
        <w:rPr>
          <w:rFonts w:ascii="Proxima Nova Rg" w:hAnsi="Proxima Nova Rg" w:cs="Arial"/>
          <w:i/>
          <w:iCs/>
          <w:sz w:val="20"/>
          <w:lang w:val="ru"/>
        </w:rPr>
        <w:t xml:space="preserve">должна </w:t>
      </w:r>
      <w:r w:rsidR="009228E6" w:rsidRPr="00A621B4">
        <w:rPr>
          <w:rFonts w:ascii="Proxima Nova Rg" w:hAnsi="Proxima Nova Rg" w:cs="Arial"/>
          <w:sz w:val="20"/>
          <w:lang w:val="ru"/>
        </w:rPr>
        <w:t xml:space="preserve">проводить ежегодные учения по действиям в аварийных и чрезвычайных ситуациях на одном или нескольких своих </w:t>
      </w:r>
      <w:proofErr w:type="gramStart"/>
      <w:r w:rsidR="009228E6" w:rsidRPr="00A621B4">
        <w:rPr>
          <w:rFonts w:ascii="Proxima Nova Rg" w:hAnsi="Proxima Nova Rg" w:cs="Arial"/>
          <w:sz w:val="20"/>
          <w:lang w:val="ru"/>
        </w:rPr>
        <w:t>судах</w:t>
      </w:r>
      <w:r w:rsidRPr="00A621B4">
        <w:rPr>
          <w:rFonts w:ascii="Proxima Nova Rg" w:hAnsi="Proxima Nova Rg" w:cs="Arial"/>
          <w:sz w:val="20"/>
          <w:lang w:val="ru"/>
        </w:rPr>
        <w:t xml:space="preserve"> </w:t>
      </w:r>
      <w:r w:rsidR="00FA4322" w:rsidRPr="00A621B4">
        <w:rPr>
          <w:rFonts w:ascii="Proxima Nova Rg" w:hAnsi="Proxima Nova Rg" w:cs="Arial"/>
          <w:sz w:val="20"/>
          <w:lang w:val="ru"/>
        </w:rPr>
        <w:t xml:space="preserve"> во</w:t>
      </w:r>
      <w:proofErr w:type="gramEnd"/>
      <w:r w:rsidR="00FA4322" w:rsidRPr="00A621B4">
        <w:rPr>
          <w:rFonts w:ascii="Proxima Nova Rg" w:hAnsi="Proxima Nova Rg" w:cs="Arial"/>
          <w:sz w:val="20"/>
          <w:lang w:val="ru"/>
        </w:rPr>
        <w:t xml:space="preserve"> взаимодействии с </w:t>
      </w:r>
      <w:r w:rsidR="009228E6" w:rsidRPr="00A621B4">
        <w:rPr>
          <w:rFonts w:ascii="Proxima Nova Rg" w:hAnsi="Proxima Nova Rg" w:cs="Arial"/>
          <w:sz w:val="20"/>
          <w:lang w:val="ru"/>
        </w:rPr>
        <w:t>Команд</w:t>
      </w:r>
      <w:r w:rsidR="00FA4322" w:rsidRPr="00A621B4">
        <w:rPr>
          <w:rFonts w:ascii="Proxima Nova Rg" w:hAnsi="Proxima Nova Rg" w:cs="Arial"/>
          <w:sz w:val="20"/>
          <w:lang w:val="ru"/>
        </w:rPr>
        <w:t>ой</w:t>
      </w:r>
      <w:r w:rsidR="009228E6" w:rsidRPr="00A621B4">
        <w:rPr>
          <w:rFonts w:ascii="Proxima Nova Rg" w:hAnsi="Proxima Nova Rg" w:cs="Arial"/>
          <w:sz w:val="20"/>
          <w:lang w:val="ru"/>
        </w:rPr>
        <w:t xml:space="preserve"> аварийного реагирования </w:t>
      </w:r>
      <w:r w:rsidRPr="00A621B4">
        <w:rPr>
          <w:rFonts w:ascii="Proxima Nova Rg" w:hAnsi="Proxima Nova Rg" w:cs="Arial"/>
          <w:sz w:val="20"/>
          <w:lang w:val="ru"/>
        </w:rPr>
        <w:t>судна</w:t>
      </w:r>
      <w:r w:rsidR="009228E6" w:rsidRPr="00A621B4">
        <w:rPr>
          <w:rFonts w:ascii="Proxima Nova Rg" w:hAnsi="Proxima Nova Rg" w:cs="Arial"/>
          <w:sz w:val="20"/>
          <w:lang w:val="ru"/>
        </w:rPr>
        <w:t xml:space="preserve"> </w:t>
      </w:r>
      <w:r w:rsidR="00FA4322" w:rsidRPr="00A621B4">
        <w:rPr>
          <w:rFonts w:ascii="Proxima Nova Rg" w:hAnsi="Proxima Nova Rg" w:cs="Arial"/>
          <w:sz w:val="20"/>
          <w:lang w:val="ru"/>
        </w:rPr>
        <w:t xml:space="preserve">. Одним из основных вопросов учения должна </w:t>
      </w:r>
      <w:proofErr w:type="gramStart"/>
      <w:r w:rsidR="00FA4322" w:rsidRPr="00A621B4">
        <w:rPr>
          <w:rFonts w:ascii="Proxima Nova Rg" w:hAnsi="Proxima Nova Rg" w:cs="Arial"/>
          <w:sz w:val="20"/>
          <w:lang w:val="ru"/>
        </w:rPr>
        <w:t xml:space="preserve">быть </w:t>
      </w:r>
      <w:r w:rsidR="009228E6" w:rsidRPr="00A621B4">
        <w:rPr>
          <w:rFonts w:ascii="Proxima Nova Rg" w:hAnsi="Proxima Nova Rg" w:cs="Arial"/>
          <w:sz w:val="20"/>
          <w:lang w:val="ru"/>
        </w:rPr>
        <w:t xml:space="preserve"> проверк</w:t>
      </w:r>
      <w:r w:rsidR="00FA4322" w:rsidRPr="00A621B4">
        <w:rPr>
          <w:rFonts w:ascii="Proxima Nova Rg" w:hAnsi="Proxima Nova Rg" w:cs="Arial"/>
          <w:sz w:val="20"/>
          <w:lang w:val="ru"/>
        </w:rPr>
        <w:t>а</w:t>
      </w:r>
      <w:proofErr w:type="gramEnd"/>
      <w:r w:rsidR="00FA4322" w:rsidRPr="00A621B4">
        <w:rPr>
          <w:rFonts w:ascii="Proxima Nova Rg" w:hAnsi="Proxima Nova Rg" w:cs="Arial"/>
          <w:sz w:val="20"/>
          <w:lang w:val="ru"/>
        </w:rPr>
        <w:t xml:space="preserve"> работоспособности </w:t>
      </w:r>
      <w:r w:rsidR="009228E6" w:rsidRPr="00A621B4">
        <w:rPr>
          <w:rFonts w:ascii="Proxima Nova Rg" w:hAnsi="Proxima Nova Rg" w:cs="Arial"/>
          <w:sz w:val="20"/>
          <w:lang w:val="ru"/>
        </w:rPr>
        <w:t xml:space="preserve"> каналов связи</w:t>
      </w:r>
      <w:r w:rsidR="00FA4322" w:rsidRPr="00A621B4">
        <w:rPr>
          <w:rFonts w:ascii="Proxima Nova Rg" w:hAnsi="Proxima Nova Rg" w:cs="Arial"/>
          <w:sz w:val="20"/>
          <w:lang w:val="ru"/>
        </w:rPr>
        <w:t>.</w:t>
      </w:r>
    </w:p>
    <w:p w14:paraId="774958C9" w14:textId="3C38EEAA" w:rsidR="00CA7B46" w:rsidRPr="00A621B4" w:rsidRDefault="00CA7B46" w:rsidP="00CA7B46">
      <w:pPr>
        <w:pStyle w:val="31"/>
        <w:rPr>
          <w:rFonts w:ascii="Proxima Nova Rg" w:hAnsi="Proxima Nova Rg" w:cs="Arial"/>
          <w:sz w:val="20"/>
          <w:lang w:val="ru-RU"/>
        </w:rPr>
      </w:pPr>
      <w:r w:rsidRPr="00A621B4">
        <w:rPr>
          <w:rFonts w:ascii="Proxima Nova Rg" w:hAnsi="Proxima Nova Rg" w:cs="Arial"/>
          <w:sz w:val="20"/>
          <w:lang w:val="ru"/>
        </w:rPr>
        <w:t>Во время таких учений желательно привлекать третьи стороны, например береговую охрану</w:t>
      </w:r>
      <w:r w:rsidR="009416DC" w:rsidRPr="00A621B4">
        <w:rPr>
          <w:rFonts w:ascii="Proxima Nova Rg" w:hAnsi="Proxima Nova Rg" w:cs="Arial"/>
          <w:sz w:val="20"/>
          <w:lang w:val="ru"/>
        </w:rPr>
        <w:t xml:space="preserve"> (или) подразделение транспортной безопасности</w:t>
      </w:r>
      <w:r w:rsidRPr="00A621B4">
        <w:rPr>
          <w:rFonts w:ascii="Proxima Nova Rg" w:hAnsi="Proxima Nova Rg" w:cs="Arial"/>
          <w:sz w:val="20"/>
          <w:lang w:val="ru"/>
        </w:rPr>
        <w:t>.</w:t>
      </w:r>
    </w:p>
    <w:p w14:paraId="53E009BC" w14:textId="38DA62CB" w:rsidR="00CA7B46" w:rsidRPr="00A621B4" w:rsidRDefault="00963AE1" w:rsidP="00CA7B46">
      <w:pPr>
        <w:pStyle w:val="31"/>
        <w:rPr>
          <w:rFonts w:ascii="Proxima Nova Rg" w:hAnsi="Proxima Nova Rg" w:cs="Arial"/>
          <w:sz w:val="20"/>
          <w:lang w:val="ru-RU"/>
        </w:rPr>
      </w:pPr>
      <w:r w:rsidRPr="00A621B4">
        <w:rPr>
          <w:rFonts w:ascii="Proxima Nova Rg" w:hAnsi="Proxima Nova Rg" w:cs="Arial"/>
          <w:b/>
          <w:bCs/>
          <w:sz w:val="20"/>
          <w:lang w:val="ru"/>
        </w:rPr>
        <w:t>ДЛК ОБМ</w:t>
      </w:r>
      <w:r w:rsidR="00CA7B46" w:rsidRPr="00A621B4">
        <w:rPr>
          <w:rFonts w:ascii="Proxima Nova Rg" w:hAnsi="Proxima Nova Rg" w:cs="Arial"/>
          <w:b/>
          <w:bCs/>
          <w:sz w:val="20"/>
          <w:lang w:val="ru"/>
        </w:rPr>
        <w:t xml:space="preserve"> </w:t>
      </w:r>
      <w:r w:rsidRPr="00A621B4">
        <w:rPr>
          <w:rFonts w:ascii="Proxima Nova Rg" w:hAnsi="Proxima Nova Rg" w:cs="Arial"/>
          <w:sz w:val="20"/>
          <w:lang w:val="ru"/>
        </w:rPr>
        <w:t>разрабатывает</w:t>
      </w:r>
      <w:r w:rsidR="00CA7B46" w:rsidRPr="00A621B4">
        <w:rPr>
          <w:rFonts w:ascii="Proxima Nova Rg" w:hAnsi="Proxima Nova Rg" w:cs="Arial"/>
          <w:sz w:val="20"/>
          <w:lang w:val="ru"/>
        </w:rPr>
        <w:t xml:space="preserve"> сценарий таких учений и </w:t>
      </w:r>
      <w:proofErr w:type="gramStart"/>
      <w:r w:rsidRPr="00A621B4">
        <w:rPr>
          <w:rFonts w:ascii="Proxima Nova Rg" w:hAnsi="Proxima Nova Rg" w:cs="Arial"/>
          <w:sz w:val="20"/>
          <w:lang w:val="ru"/>
        </w:rPr>
        <w:t>контролтрует</w:t>
      </w:r>
      <w:r w:rsidR="00CA7B46" w:rsidRPr="00A621B4">
        <w:rPr>
          <w:rFonts w:ascii="Proxima Nova Rg" w:hAnsi="Proxima Nova Rg" w:cs="Arial"/>
          <w:sz w:val="20"/>
          <w:lang w:val="ru"/>
        </w:rPr>
        <w:t xml:space="preserve">  действия</w:t>
      </w:r>
      <w:proofErr w:type="gramEnd"/>
      <w:r w:rsidRPr="00A621B4">
        <w:rPr>
          <w:rFonts w:ascii="Proxima Nova Rg" w:hAnsi="Proxima Nova Rg" w:cs="Arial"/>
          <w:sz w:val="20"/>
          <w:lang w:val="ru"/>
        </w:rPr>
        <w:t xml:space="preserve"> участников </w:t>
      </w:r>
      <w:r w:rsidR="00CA7B46" w:rsidRPr="00A621B4">
        <w:rPr>
          <w:rFonts w:ascii="Proxima Nova Rg" w:hAnsi="Proxima Nova Rg" w:cs="Arial"/>
          <w:sz w:val="20"/>
          <w:lang w:val="ru"/>
        </w:rPr>
        <w:t xml:space="preserve"> в течение всего учения. </w:t>
      </w:r>
    </w:p>
    <w:p w14:paraId="54E24EBB" w14:textId="77777777" w:rsidR="008A7645" w:rsidRPr="00A621B4" w:rsidRDefault="00CA7B46" w:rsidP="00CA7B46">
      <w:pPr>
        <w:tabs>
          <w:tab w:val="left" w:pos="1560"/>
        </w:tabs>
        <w:rPr>
          <w:rFonts w:ascii="Proxima Nova Rg" w:hAnsi="Proxima Nova Rg" w:cs="Arial"/>
          <w:lang w:val="ru-RU"/>
        </w:rPr>
      </w:pPr>
      <w:r w:rsidRPr="00A621B4">
        <w:rPr>
          <w:rFonts w:ascii="Proxima Nova Rg" w:hAnsi="Proxima Nova Rg" w:cs="Arial"/>
          <w:lang w:val="ru"/>
        </w:rPr>
        <w:t xml:space="preserve">После учений тренировка будет проанализирована всеми участниками и членами резервной команды. </w:t>
      </w:r>
    </w:p>
    <w:p w14:paraId="08F3492F" w14:textId="77777777" w:rsidR="008A7645" w:rsidRPr="00A621B4" w:rsidRDefault="008A7645" w:rsidP="00CA7B46">
      <w:pPr>
        <w:tabs>
          <w:tab w:val="left" w:pos="1560"/>
        </w:tabs>
        <w:rPr>
          <w:rFonts w:ascii="Proxima Nova Rg" w:hAnsi="Proxima Nova Rg" w:cs="Arial"/>
          <w:lang w:val="ru-RU"/>
        </w:rPr>
      </w:pPr>
    </w:p>
    <w:p w14:paraId="784B3D1A" w14:textId="77777777" w:rsidR="008A7645" w:rsidRPr="00A621B4" w:rsidRDefault="00CA7B46" w:rsidP="003E3D5A">
      <w:pPr>
        <w:tabs>
          <w:tab w:val="left" w:pos="1560"/>
        </w:tabs>
        <w:rPr>
          <w:rFonts w:ascii="Proxima Nova Rg" w:hAnsi="Proxima Nova Rg" w:cs="Arial"/>
          <w:lang w:val="ru-RU"/>
        </w:rPr>
      </w:pPr>
      <w:r w:rsidRPr="00A621B4">
        <w:rPr>
          <w:rFonts w:ascii="Proxima Nova Rg" w:hAnsi="Proxima Nova Rg" w:cs="Arial"/>
          <w:lang w:val="ru"/>
        </w:rPr>
        <w:t xml:space="preserve">О данном анализе </w:t>
      </w:r>
      <w:r w:rsidRPr="00A621B4">
        <w:rPr>
          <w:rFonts w:ascii="Proxima Nova Rg" w:hAnsi="Proxima Nova Rg" w:cs="Arial"/>
          <w:i/>
          <w:iCs/>
          <w:lang w:val="ru"/>
        </w:rPr>
        <w:t xml:space="preserve">должна </w:t>
      </w:r>
      <w:r w:rsidRPr="00A621B4">
        <w:rPr>
          <w:rFonts w:ascii="Proxima Nova Rg" w:hAnsi="Proxima Nova Rg" w:cs="Arial"/>
          <w:lang w:val="ru"/>
        </w:rPr>
        <w:t>быть сделана запись, а протокол анализа будет предоставлен всем сторонам-участникам.</w:t>
      </w:r>
    </w:p>
    <w:p w14:paraId="79741503" w14:textId="5DF0BCF2" w:rsidR="001A6FC8" w:rsidRPr="00A621B4" w:rsidRDefault="008A70EC" w:rsidP="00CA7B46">
      <w:pPr>
        <w:tabs>
          <w:tab w:val="left" w:pos="1560"/>
        </w:tabs>
        <w:rPr>
          <w:rFonts w:ascii="Proxima Nova Rg" w:hAnsi="Proxima Nova Rg" w:cs="Arial"/>
          <w:lang w:val="ru-RU"/>
        </w:rPr>
      </w:pPr>
      <w:r w:rsidRPr="00A621B4">
        <w:rPr>
          <w:rFonts w:ascii="Proxima Nova Rg" w:hAnsi="Proxima Nova Rg" w:cs="Arial"/>
          <w:lang w:val="ru"/>
        </w:rPr>
        <w:t xml:space="preserve">Копия анализа </w:t>
      </w:r>
      <w:r w:rsidRPr="00A621B4">
        <w:rPr>
          <w:rFonts w:ascii="Proxima Nova Rg" w:hAnsi="Proxima Nova Rg" w:cs="Arial"/>
          <w:i/>
          <w:iCs/>
          <w:lang w:val="ru"/>
        </w:rPr>
        <w:t xml:space="preserve">должна </w:t>
      </w:r>
      <w:r w:rsidRPr="00A621B4">
        <w:rPr>
          <w:rFonts w:ascii="Proxima Nova Rg" w:hAnsi="Proxima Nova Rg" w:cs="Arial"/>
          <w:lang w:val="ru"/>
        </w:rPr>
        <w:t xml:space="preserve">быть отправлена </w:t>
      </w:r>
      <w:r w:rsidR="00540671" w:rsidRPr="00A621B4">
        <w:rPr>
          <w:rFonts w:ascii="Proxima Nova Rg" w:hAnsi="Proxima Nova Rg" w:cs="Arial"/>
          <w:lang w:val="ru"/>
        </w:rPr>
        <w:t xml:space="preserve">капитанам судов Компании </w:t>
      </w:r>
      <w:r w:rsidRPr="00A621B4">
        <w:rPr>
          <w:rFonts w:ascii="Proxima Nova Rg" w:hAnsi="Proxima Nova Rg" w:cs="Arial"/>
          <w:lang w:val="ru"/>
        </w:rPr>
        <w:t>для информирования всего флота в случае необходимости.</w:t>
      </w:r>
    </w:p>
    <w:p w14:paraId="75571CFB" w14:textId="77777777" w:rsidR="002C1D6F" w:rsidRPr="00A621B4" w:rsidRDefault="002C1D6F" w:rsidP="002C1D6F">
      <w:pPr>
        <w:pStyle w:val="3"/>
        <w:rPr>
          <w:rFonts w:ascii="Proxima Nova Rg" w:hAnsi="Proxima Nova Rg"/>
        </w:rPr>
      </w:pPr>
      <w:bookmarkStart w:id="36" w:name="_Toc292641305"/>
      <w:bookmarkStart w:id="37" w:name="_Toc191488941"/>
      <w:r w:rsidRPr="00A621B4">
        <w:rPr>
          <w:rFonts w:ascii="Proxima Nova Rg" w:hAnsi="Proxima Nova Rg"/>
          <w:lang w:val="ru"/>
        </w:rPr>
        <w:t>Офисные учения и тренировки</w:t>
      </w:r>
      <w:bookmarkEnd w:id="37"/>
      <w:r w:rsidRPr="00A621B4">
        <w:rPr>
          <w:rFonts w:ascii="Proxima Nova Rg" w:hAnsi="Proxima Nova Rg"/>
          <w:lang w:val="ru"/>
        </w:rPr>
        <w:t xml:space="preserve"> </w:t>
      </w:r>
    </w:p>
    <w:p w14:paraId="29FFC3FE" w14:textId="77777777" w:rsidR="002C1D6F" w:rsidRPr="00A621B4" w:rsidRDefault="002C1D6F" w:rsidP="002C1D6F">
      <w:pPr>
        <w:rPr>
          <w:rFonts w:ascii="Proxima Nova Rg" w:hAnsi="Proxima Nova Rg"/>
          <w:b/>
          <w:szCs w:val="20"/>
          <w:lang w:val="ru-RU"/>
        </w:rPr>
      </w:pPr>
      <w:r w:rsidRPr="00A621B4">
        <w:rPr>
          <w:rFonts w:ascii="Proxima Nova Rg" w:hAnsi="Proxima Nova Rg"/>
          <w:b/>
          <w:bCs/>
          <w:szCs w:val="20"/>
          <w:lang w:val="ru"/>
        </w:rPr>
        <w:t>Безопасность персонала при проведении учений, упражнений и иной подготовки имеет первостепенное значение.</w:t>
      </w:r>
      <w:r w:rsidRPr="00A621B4">
        <w:rPr>
          <w:rFonts w:ascii="Proxima Nova Rg" w:hAnsi="Proxima Nova Rg"/>
          <w:lang w:val="ru"/>
        </w:rPr>
        <w:t xml:space="preserve"> Никто из персонала не должен быть поставлен в ситуацию, которая может привести к травме или повреждению. Основное внимание при проведении тренировок должно уделяться безопасности.  </w:t>
      </w:r>
    </w:p>
    <w:p w14:paraId="540EB606" w14:textId="77777777" w:rsidR="002C1D6F" w:rsidRPr="00A621B4" w:rsidRDefault="002C1D6F" w:rsidP="002C1D6F">
      <w:pPr>
        <w:rPr>
          <w:rFonts w:ascii="Proxima Nova Rg" w:hAnsi="Proxima Nova Rg"/>
          <w:szCs w:val="20"/>
          <w:lang w:val="ru-RU"/>
        </w:rPr>
      </w:pPr>
    </w:p>
    <w:p w14:paraId="5369DA59" w14:textId="61BEBBF0" w:rsidR="002C1D6F" w:rsidRPr="00A621B4" w:rsidRDefault="002C1D6F" w:rsidP="002C1D6F">
      <w:pPr>
        <w:rPr>
          <w:rFonts w:ascii="Proxima Nova Rg" w:hAnsi="Proxima Nova Rg"/>
          <w:lang w:val="ru-RU"/>
        </w:rPr>
      </w:pPr>
      <w:r w:rsidRPr="00A621B4">
        <w:rPr>
          <w:rFonts w:ascii="Proxima Nova Rg" w:hAnsi="Proxima Nova Rg"/>
          <w:lang w:val="ru"/>
        </w:rPr>
        <w:t>Учения по эвакуации</w:t>
      </w:r>
      <w:r w:rsidRPr="00A621B4">
        <w:rPr>
          <w:rFonts w:ascii="Proxima Nova Rg" w:hAnsi="Proxima Nova Rg"/>
          <w:i/>
          <w:iCs/>
          <w:lang w:val="ru"/>
        </w:rPr>
        <w:t xml:space="preserve"> должны </w:t>
      </w:r>
      <w:r w:rsidRPr="00A621B4">
        <w:rPr>
          <w:rFonts w:ascii="Proxima Nova Rg" w:hAnsi="Proxima Nova Rg"/>
          <w:lang w:val="ru"/>
        </w:rPr>
        <w:t>ежегодно проводиться в офис</w:t>
      </w:r>
      <w:r w:rsidR="00BC6C83" w:rsidRPr="00A621B4">
        <w:rPr>
          <w:rFonts w:ascii="Proxima Nova Rg" w:hAnsi="Proxima Nova Rg"/>
          <w:lang w:val="ru"/>
        </w:rPr>
        <w:t xml:space="preserve">е </w:t>
      </w:r>
      <w:proofErr w:type="gramStart"/>
      <w:r w:rsidR="00BC6C83" w:rsidRPr="00A621B4">
        <w:rPr>
          <w:rFonts w:ascii="Proxima Nova Rg" w:hAnsi="Proxima Nova Rg"/>
          <w:lang w:val="ru"/>
        </w:rPr>
        <w:t>Компании</w:t>
      </w:r>
      <w:r w:rsidRPr="00A621B4">
        <w:rPr>
          <w:rFonts w:ascii="Proxima Nova Rg" w:hAnsi="Proxima Nova Rg"/>
          <w:lang w:val="ru"/>
        </w:rPr>
        <w:t xml:space="preserve"> ,</w:t>
      </w:r>
      <w:proofErr w:type="gramEnd"/>
      <w:r w:rsidRPr="00A621B4">
        <w:rPr>
          <w:rFonts w:ascii="Proxima Nova Rg" w:hAnsi="Proxima Nova Rg"/>
          <w:lang w:val="ru"/>
        </w:rPr>
        <w:t xml:space="preserve">  и на берегов</w:t>
      </w:r>
      <w:r w:rsidR="00BC6C83" w:rsidRPr="00A621B4">
        <w:rPr>
          <w:rFonts w:ascii="Proxima Nova Rg" w:hAnsi="Proxima Nova Rg"/>
          <w:lang w:val="ru"/>
        </w:rPr>
        <w:t>ой складсой</w:t>
      </w:r>
      <w:r w:rsidRPr="00A621B4">
        <w:rPr>
          <w:rFonts w:ascii="Proxima Nova Rg" w:hAnsi="Proxima Nova Rg"/>
          <w:lang w:val="ru"/>
        </w:rPr>
        <w:t xml:space="preserve"> баз</w:t>
      </w:r>
      <w:r w:rsidR="00BC6C83" w:rsidRPr="00A621B4">
        <w:rPr>
          <w:rFonts w:ascii="Proxima Nova Rg" w:hAnsi="Proxima Nova Rg"/>
          <w:lang w:val="ru"/>
        </w:rPr>
        <w:t>е</w:t>
      </w:r>
      <w:r w:rsidRPr="00A621B4">
        <w:rPr>
          <w:rFonts w:ascii="Proxima Nova Rg" w:hAnsi="Proxima Nova Rg"/>
          <w:lang w:val="ru"/>
        </w:rPr>
        <w:t xml:space="preserve">. </w:t>
      </w:r>
    </w:p>
    <w:p w14:paraId="1EEA5DD4" w14:textId="77777777" w:rsidR="002C1D6F" w:rsidRPr="00A621B4" w:rsidRDefault="002C1D6F" w:rsidP="002C1D6F">
      <w:pPr>
        <w:rPr>
          <w:rFonts w:ascii="Proxima Nova Rg" w:hAnsi="Proxima Nova Rg"/>
          <w:lang w:val="ru-RU"/>
        </w:rPr>
      </w:pPr>
    </w:p>
    <w:p w14:paraId="201E4B29" w14:textId="77777777" w:rsidR="002C1D6F" w:rsidRPr="00A621B4" w:rsidRDefault="002C1D6F" w:rsidP="002C1D6F">
      <w:pPr>
        <w:rPr>
          <w:rFonts w:ascii="Proxima Nova Rg" w:hAnsi="Proxima Nova Rg"/>
          <w:lang w:val="ru-RU"/>
        </w:rPr>
      </w:pPr>
      <w:r w:rsidRPr="00A621B4">
        <w:rPr>
          <w:rFonts w:ascii="Proxima Nova Rg" w:hAnsi="Proxima Nova Rg"/>
          <w:lang w:val="ru"/>
        </w:rPr>
        <w:t xml:space="preserve">Учения по эвакуации </w:t>
      </w:r>
      <w:r w:rsidRPr="00A621B4">
        <w:rPr>
          <w:rFonts w:ascii="Proxima Nova Rg" w:hAnsi="Proxima Nova Rg"/>
          <w:i/>
          <w:iCs/>
          <w:lang w:val="ru"/>
        </w:rPr>
        <w:t xml:space="preserve">должны </w:t>
      </w:r>
      <w:r w:rsidRPr="00A621B4">
        <w:rPr>
          <w:rFonts w:ascii="Proxima Nova Rg" w:hAnsi="Proxima Nova Rg"/>
          <w:lang w:val="ru"/>
        </w:rPr>
        <w:t xml:space="preserve">проводиться в условиях, максимально приближенных к реальной аварийной ситуации, для эффективной подготовки персонала. </w:t>
      </w:r>
    </w:p>
    <w:p w14:paraId="45361FC3" w14:textId="77777777" w:rsidR="002C1D6F" w:rsidRPr="00A621B4" w:rsidRDefault="002C1D6F" w:rsidP="002C1D6F">
      <w:pPr>
        <w:rPr>
          <w:rFonts w:ascii="Proxima Nova Rg" w:hAnsi="Proxima Nova Rg"/>
          <w:lang w:val="ru-RU"/>
        </w:rPr>
      </w:pPr>
    </w:p>
    <w:p w14:paraId="486D5AB3" w14:textId="6D3CC053" w:rsidR="002C1D6F" w:rsidRPr="00A621B4" w:rsidRDefault="00293BC0" w:rsidP="002C1D6F">
      <w:pPr>
        <w:rPr>
          <w:rFonts w:ascii="Proxima Nova Rg" w:hAnsi="Proxima Nova Rg"/>
          <w:lang w:val="ru-RU"/>
        </w:rPr>
      </w:pPr>
      <w:r w:rsidRPr="00A621B4">
        <w:rPr>
          <w:rFonts w:ascii="Proxima Nova Rg" w:hAnsi="Proxima Nova Rg"/>
          <w:b/>
          <w:bCs/>
          <w:lang w:val="ru"/>
        </w:rPr>
        <w:t>Менедже</w:t>
      </w:r>
      <w:r w:rsidR="004F144C" w:rsidRPr="00A621B4">
        <w:rPr>
          <w:rFonts w:ascii="Proxima Nova Rg" w:hAnsi="Proxima Nova Rg"/>
          <w:b/>
          <w:bCs/>
          <w:lang w:val="ru"/>
        </w:rPr>
        <w:t>р по ОТ и</w:t>
      </w:r>
      <w:r w:rsidR="00945305" w:rsidRPr="00A621B4">
        <w:rPr>
          <w:rFonts w:ascii="Proxima Nova Rg" w:hAnsi="Proxima Nova Rg"/>
          <w:b/>
          <w:bCs/>
          <w:lang w:val="ru"/>
        </w:rPr>
        <w:t xml:space="preserve"> ООС</w:t>
      </w:r>
      <w:r w:rsidR="004F144C" w:rsidRPr="00A621B4">
        <w:rPr>
          <w:rFonts w:ascii="Proxima Nova Rg" w:hAnsi="Proxima Nova Rg"/>
          <w:b/>
          <w:bCs/>
          <w:lang w:val="ru"/>
        </w:rPr>
        <w:t xml:space="preserve"> и ДЛ СТИ ООС</w:t>
      </w:r>
      <w:r w:rsidRPr="00A621B4">
        <w:rPr>
          <w:rFonts w:ascii="Proxima Nova Rg" w:hAnsi="Proxima Nova Rg"/>
          <w:b/>
          <w:bCs/>
          <w:lang w:val="ru"/>
        </w:rPr>
        <w:t xml:space="preserve"> </w:t>
      </w:r>
      <w:r w:rsidRPr="00A621B4">
        <w:rPr>
          <w:rFonts w:ascii="Proxima Nova Rg" w:hAnsi="Proxima Nova Rg"/>
          <w:i/>
          <w:iCs/>
          <w:lang w:val="ru"/>
        </w:rPr>
        <w:t xml:space="preserve">должны </w:t>
      </w:r>
      <w:r w:rsidRPr="00A621B4">
        <w:rPr>
          <w:rFonts w:ascii="Proxima Nova Rg" w:hAnsi="Proxima Nova Rg"/>
          <w:lang w:val="ru"/>
        </w:rPr>
        <w:t xml:space="preserve">проверить пригодность процедур и инструкций, применяемых при каждом учении, и </w:t>
      </w:r>
      <w:r w:rsidRPr="00A621B4">
        <w:rPr>
          <w:rFonts w:ascii="Proxima Nova Rg" w:hAnsi="Proxima Nova Rg"/>
          <w:i/>
          <w:iCs/>
          <w:lang w:val="ru"/>
        </w:rPr>
        <w:t xml:space="preserve">должны </w:t>
      </w:r>
      <w:r w:rsidRPr="00A621B4">
        <w:rPr>
          <w:rFonts w:ascii="Proxima Nova Rg" w:hAnsi="Proxima Nova Rg"/>
          <w:lang w:val="ru"/>
        </w:rPr>
        <w:t xml:space="preserve">внести улучшения по мере необходимости. </w:t>
      </w:r>
    </w:p>
    <w:p w14:paraId="263D5D38" w14:textId="77777777" w:rsidR="002C1D6F" w:rsidRPr="00A621B4" w:rsidRDefault="002C1D6F" w:rsidP="002C1D6F">
      <w:pPr>
        <w:rPr>
          <w:rFonts w:ascii="Proxima Nova Rg" w:hAnsi="Proxima Nova Rg"/>
          <w:lang w:val="ru-RU"/>
        </w:rPr>
      </w:pPr>
    </w:p>
    <w:p w14:paraId="1B2DFF2B" w14:textId="77777777" w:rsidR="002C1D6F" w:rsidRPr="00A621B4" w:rsidRDefault="002C1D6F" w:rsidP="002C1D6F">
      <w:pPr>
        <w:rPr>
          <w:rFonts w:ascii="Proxima Nova Rg" w:hAnsi="Proxima Nova Rg"/>
          <w:lang w:val="ru-RU"/>
        </w:rPr>
      </w:pPr>
      <w:r w:rsidRPr="00A621B4">
        <w:rPr>
          <w:rFonts w:ascii="Proxima Nova Rg" w:hAnsi="Proxima Nova Rg"/>
          <w:lang w:val="ru"/>
        </w:rPr>
        <w:t xml:space="preserve">По завершении учений дата и замечания </w:t>
      </w:r>
      <w:r w:rsidRPr="00A621B4">
        <w:rPr>
          <w:rFonts w:ascii="Proxima Nova Rg" w:hAnsi="Proxima Nova Rg"/>
          <w:i/>
          <w:iCs/>
          <w:lang w:val="ru"/>
        </w:rPr>
        <w:t xml:space="preserve">должны </w:t>
      </w:r>
      <w:r w:rsidRPr="00A621B4">
        <w:rPr>
          <w:rFonts w:ascii="Proxima Nova Rg" w:hAnsi="Proxima Nova Rg"/>
          <w:lang w:val="ru"/>
        </w:rPr>
        <w:t xml:space="preserve">быть записаны в журнале регистрации учений офиса. </w:t>
      </w:r>
    </w:p>
    <w:p w14:paraId="4EA2D595" w14:textId="77777777" w:rsidR="00CA7B46" w:rsidRPr="00A621B4" w:rsidRDefault="00B208DF" w:rsidP="002C1D6F">
      <w:pPr>
        <w:pStyle w:val="2"/>
        <w:rPr>
          <w:rFonts w:ascii="Proxima Nova Rg" w:hAnsi="Proxima Nova Rg"/>
        </w:rPr>
      </w:pPr>
      <w:bookmarkStart w:id="38" w:name="_Toc191488942"/>
      <w:r w:rsidRPr="00A621B4">
        <w:rPr>
          <w:rFonts w:ascii="Proxima Nova Rg" w:hAnsi="Proxima Nova Rg"/>
          <w:iCs w:val="0"/>
          <w:lang w:val="ru"/>
        </w:rPr>
        <w:lastRenderedPageBreak/>
        <w:t>Контактные данные береговой экстренной службы</w:t>
      </w:r>
      <w:bookmarkEnd w:id="38"/>
      <w:r w:rsidRPr="00A621B4">
        <w:rPr>
          <w:rFonts w:ascii="Proxima Nova Rg" w:hAnsi="Proxima Nova Rg"/>
          <w:iCs w:val="0"/>
          <w:lang w:val="ru"/>
        </w:rPr>
        <w:t xml:space="preserve"> </w:t>
      </w:r>
      <w:bookmarkEnd w:id="36"/>
    </w:p>
    <w:p w14:paraId="57E8A179" w14:textId="2A3CE6E4" w:rsidR="00B208DF" w:rsidRPr="00A621B4" w:rsidRDefault="00B208DF" w:rsidP="00CA7B46">
      <w:pPr>
        <w:pStyle w:val="31"/>
        <w:rPr>
          <w:rFonts w:ascii="Proxima Nova Rg" w:hAnsi="Proxima Nova Rg" w:cs="Arial"/>
          <w:sz w:val="20"/>
          <w:lang w:val="ru-RU"/>
        </w:rPr>
      </w:pPr>
      <w:r w:rsidRPr="00A621B4">
        <w:rPr>
          <w:rFonts w:ascii="Proxima Nova Rg" w:hAnsi="Proxima Nova Rg" w:cs="Arial"/>
          <w:sz w:val="20"/>
          <w:lang w:val="ru"/>
        </w:rPr>
        <w:t>Все контактные данные берегов</w:t>
      </w:r>
      <w:r w:rsidR="0037224E" w:rsidRPr="00A621B4">
        <w:rPr>
          <w:rFonts w:ascii="Proxima Nova Rg" w:hAnsi="Proxima Nova Rg" w:cs="Arial"/>
          <w:sz w:val="20"/>
          <w:lang w:val="ru"/>
        </w:rPr>
        <w:t>ых</w:t>
      </w:r>
      <w:r w:rsidRPr="00A621B4">
        <w:rPr>
          <w:rFonts w:ascii="Proxima Nova Rg" w:hAnsi="Proxima Nova Rg" w:cs="Arial"/>
          <w:sz w:val="20"/>
          <w:lang w:val="ru"/>
        </w:rPr>
        <w:t xml:space="preserve"> экстренн</w:t>
      </w:r>
      <w:r w:rsidR="0037224E" w:rsidRPr="00A621B4">
        <w:rPr>
          <w:rFonts w:ascii="Proxima Nova Rg" w:hAnsi="Proxima Nova Rg" w:cs="Arial"/>
          <w:sz w:val="20"/>
          <w:lang w:val="ru"/>
        </w:rPr>
        <w:t>ых</w:t>
      </w:r>
      <w:r w:rsidRPr="00A621B4">
        <w:rPr>
          <w:rFonts w:ascii="Proxima Nova Rg" w:hAnsi="Proxima Nova Rg" w:cs="Arial"/>
          <w:sz w:val="20"/>
          <w:lang w:val="ru"/>
        </w:rPr>
        <w:t xml:space="preserve"> служб указаны в руководств</w:t>
      </w:r>
      <w:r w:rsidR="005D6326" w:rsidRPr="00A621B4">
        <w:rPr>
          <w:rFonts w:ascii="Proxima Nova Rg" w:hAnsi="Proxima Nova Rg" w:cs="Arial"/>
          <w:sz w:val="20"/>
          <w:lang w:val="ru"/>
        </w:rPr>
        <w:t>к</w:t>
      </w:r>
      <w:r w:rsidRPr="00A621B4">
        <w:rPr>
          <w:rFonts w:ascii="Proxima Nova Rg" w:hAnsi="Proxima Nova Rg" w:cs="Arial"/>
          <w:sz w:val="20"/>
          <w:lang w:val="ru"/>
        </w:rPr>
        <w:t xml:space="preserve"> по аварийному реагированию </w:t>
      </w:r>
      <w:r w:rsidR="0037224E" w:rsidRPr="00A621B4">
        <w:rPr>
          <w:rFonts w:ascii="Proxima Nova Rg" w:hAnsi="Proxima Nova Rg" w:cs="Arial"/>
          <w:sz w:val="20"/>
          <w:lang w:val="ru"/>
        </w:rPr>
        <w:t>Компании</w:t>
      </w:r>
      <w:r w:rsidRPr="00A621B4">
        <w:rPr>
          <w:rFonts w:ascii="Proxima Nova Rg" w:hAnsi="Proxima Nova Rg" w:cs="Arial"/>
          <w:sz w:val="20"/>
          <w:lang w:val="ru"/>
        </w:rPr>
        <w:t xml:space="preserve">. </w:t>
      </w:r>
      <w:r w:rsidR="00266E8F" w:rsidRPr="00A621B4">
        <w:rPr>
          <w:rFonts w:ascii="Proxima Nova Rg" w:hAnsi="Proxima Nova Rg" w:cs="Arial"/>
          <w:sz w:val="20"/>
          <w:lang w:val="ru"/>
        </w:rPr>
        <w:t>Компания</w:t>
      </w:r>
      <w:r w:rsidRPr="00A621B4">
        <w:rPr>
          <w:rFonts w:ascii="Proxima Nova Rg" w:hAnsi="Proxima Nova Rg" w:cs="Arial"/>
          <w:sz w:val="20"/>
          <w:lang w:val="ru"/>
        </w:rPr>
        <w:t xml:space="preserve"> должна поддерживать актуальность сведений в данных списках согласно процедурам контроля документации </w:t>
      </w:r>
      <w:r w:rsidR="00266E8F" w:rsidRPr="00A621B4">
        <w:rPr>
          <w:rFonts w:ascii="Proxima Nova Rg" w:hAnsi="Proxima Nova Rg" w:cs="Arial"/>
          <w:sz w:val="20"/>
          <w:lang w:val="en-US"/>
        </w:rPr>
        <w:t>SMS</w:t>
      </w:r>
      <w:r w:rsidR="00266E8F" w:rsidRPr="00A621B4">
        <w:rPr>
          <w:rFonts w:ascii="Proxima Nova Rg" w:hAnsi="Proxima Nova Rg" w:cs="Arial"/>
          <w:sz w:val="20"/>
          <w:lang w:val="ru-RU"/>
        </w:rPr>
        <w:t xml:space="preserve"> </w:t>
      </w:r>
      <w:r w:rsidR="00266E8F" w:rsidRPr="00A621B4">
        <w:rPr>
          <w:rFonts w:ascii="Proxima Nova Rg" w:hAnsi="Proxima Nova Rg" w:cs="Arial"/>
          <w:sz w:val="20"/>
          <w:lang w:val="en-US"/>
        </w:rPr>
        <w:t>BOLLARD</w:t>
      </w:r>
      <w:r w:rsidRPr="00A621B4">
        <w:rPr>
          <w:rFonts w:ascii="Proxima Nova Rg" w:hAnsi="Proxima Nova Rg" w:cs="Arial"/>
          <w:sz w:val="20"/>
          <w:lang w:val="ru"/>
        </w:rPr>
        <w:t>.</w:t>
      </w:r>
    </w:p>
    <w:p w14:paraId="128791D3" w14:textId="77777777" w:rsidR="00F426A7" w:rsidRPr="00A621B4" w:rsidRDefault="00B208DF" w:rsidP="00F426A7">
      <w:pPr>
        <w:pStyle w:val="2"/>
        <w:rPr>
          <w:rFonts w:ascii="Proxima Nova Rg" w:hAnsi="Proxima Nova Rg"/>
        </w:rPr>
      </w:pPr>
      <w:bookmarkStart w:id="39" w:name="_Toc191488943"/>
      <w:r w:rsidRPr="00A621B4">
        <w:rPr>
          <w:rFonts w:ascii="Proxima Nova Rg" w:hAnsi="Proxima Nova Rg"/>
          <w:iCs w:val="0"/>
          <w:lang w:val="ru"/>
        </w:rPr>
        <w:t>Береговая команда аварийного реагирования</w:t>
      </w:r>
      <w:bookmarkEnd w:id="39"/>
      <w:r w:rsidRPr="00A621B4">
        <w:rPr>
          <w:rFonts w:ascii="Proxima Nova Rg" w:hAnsi="Proxima Nova Rg"/>
          <w:b w:val="0"/>
          <w:bCs w:val="0"/>
          <w:iCs w:val="0"/>
          <w:lang w:val="ru"/>
        </w:rPr>
        <w:t xml:space="preserve"> </w:t>
      </w:r>
    </w:p>
    <w:p w14:paraId="75F21095" w14:textId="77777777" w:rsidR="00B700E5" w:rsidRPr="00A621B4" w:rsidRDefault="00B700E5" w:rsidP="00B700E5">
      <w:pPr>
        <w:pStyle w:val="3"/>
        <w:rPr>
          <w:rFonts w:ascii="Proxima Nova Rg" w:hAnsi="Proxima Nova Rg"/>
        </w:rPr>
      </w:pPr>
      <w:bookmarkStart w:id="40" w:name="_Toc191488944"/>
      <w:r w:rsidRPr="00A621B4">
        <w:rPr>
          <w:rFonts w:ascii="Proxima Nova Rg" w:hAnsi="Proxima Nova Rg"/>
          <w:lang w:val="ru"/>
        </w:rPr>
        <w:t>Пункт аварийного реагирования</w:t>
      </w:r>
      <w:bookmarkEnd w:id="40"/>
    </w:p>
    <w:p w14:paraId="62732887" w14:textId="610DDA8C" w:rsidR="00B208DF" w:rsidRPr="00A621B4" w:rsidRDefault="00A030F3" w:rsidP="00CA7B46">
      <w:pPr>
        <w:pStyle w:val="31"/>
        <w:rPr>
          <w:rFonts w:ascii="Proxima Nova Rg" w:hAnsi="Proxima Nova Rg" w:cs="Arial"/>
          <w:sz w:val="20"/>
          <w:lang w:val="ru-RU"/>
        </w:rPr>
      </w:pPr>
      <w:r w:rsidRPr="00A621B4">
        <w:rPr>
          <w:rFonts w:ascii="Proxima Nova Rg" w:hAnsi="Proxima Nova Rg" w:cs="Arial"/>
          <w:sz w:val="20"/>
          <w:lang w:val="ru"/>
        </w:rPr>
        <w:t xml:space="preserve">В </w:t>
      </w:r>
      <w:r w:rsidRPr="00A621B4">
        <w:rPr>
          <w:rFonts w:ascii="Proxima Nova Rg" w:hAnsi="Proxima Nova Rg" w:cs="Arial"/>
          <w:sz w:val="20"/>
          <w:lang w:val="ru-RU"/>
        </w:rPr>
        <w:t>о</w:t>
      </w:r>
      <w:r w:rsidR="003E3D5A" w:rsidRPr="00A621B4">
        <w:rPr>
          <w:rFonts w:ascii="Proxima Nova Rg" w:hAnsi="Proxima Nova Rg" w:cs="Arial"/>
          <w:sz w:val="20"/>
          <w:lang w:val="ru"/>
        </w:rPr>
        <w:t>фи</w:t>
      </w:r>
      <w:r w:rsidR="00D71ABE" w:rsidRPr="00A621B4">
        <w:rPr>
          <w:rFonts w:ascii="Proxima Nova Rg" w:hAnsi="Proxima Nova Rg" w:cs="Arial"/>
          <w:sz w:val="20"/>
          <w:lang w:val="ru"/>
        </w:rPr>
        <w:t>с</w:t>
      </w:r>
      <w:r w:rsidRPr="00A621B4">
        <w:rPr>
          <w:rFonts w:ascii="Proxima Nova Rg" w:hAnsi="Proxima Nova Rg" w:cs="Arial"/>
          <w:sz w:val="20"/>
          <w:lang w:val="ru"/>
        </w:rPr>
        <w:t>е</w:t>
      </w:r>
      <w:r w:rsidR="00D71ABE" w:rsidRPr="00A621B4">
        <w:rPr>
          <w:rFonts w:ascii="Proxima Nova Rg" w:hAnsi="Proxima Nova Rg" w:cs="Arial"/>
          <w:sz w:val="20"/>
          <w:lang w:val="ru"/>
        </w:rPr>
        <w:t xml:space="preserve"> Компании</w:t>
      </w:r>
      <w:r w:rsidR="003E3D5A" w:rsidRPr="00A621B4">
        <w:rPr>
          <w:rFonts w:ascii="Proxima Nova Rg" w:hAnsi="Proxima Nova Rg" w:cs="Arial"/>
          <w:sz w:val="20"/>
          <w:lang w:val="ru"/>
        </w:rPr>
        <w:t xml:space="preserve"> </w:t>
      </w:r>
      <w:r w:rsidR="003E3D5A" w:rsidRPr="00A621B4">
        <w:rPr>
          <w:rFonts w:ascii="Proxima Nova Rg" w:hAnsi="Proxima Nova Rg" w:cs="Arial"/>
          <w:i/>
          <w:iCs/>
          <w:sz w:val="20"/>
          <w:lang w:val="ru"/>
        </w:rPr>
        <w:t>долж</w:t>
      </w:r>
      <w:r w:rsidRPr="00A621B4">
        <w:rPr>
          <w:rFonts w:ascii="Proxima Nova Rg" w:hAnsi="Proxima Nova Rg" w:cs="Arial"/>
          <w:i/>
          <w:iCs/>
          <w:sz w:val="20"/>
          <w:lang w:val="ru"/>
        </w:rPr>
        <w:t xml:space="preserve">но </w:t>
      </w:r>
      <w:proofErr w:type="gramStart"/>
      <w:r w:rsidRPr="00A621B4">
        <w:rPr>
          <w:rFonts w:ascii="Proxima Nova Rg" w:hAnsi="Proxima Nova Rg" w:cs="Arial"/>
          <w:i/>
          <w:iCs/>
          <w:sz w:val="20"/>
          <w:lang w:val="ru"/>
        </w:rPr>
        <w:t xml:space="preserve">быть </w:t>
      </w:r>
      <w:r w:rsidR="003E3D5A" w:rsidRPr="00A621B4">
        <w:rPr>
          <w:rFonts w:ascii="Proxima Nova Rg" w:hAnsi="Proxima Nova Rg" w:cs="Arial"/>
          <w:sz w:val="20"/>
          <w:lang w:val="ru"/>
        </w:rPr>
        <w:t xml:space="preserve"> выдел</w:t>
      </w:r>
      <w:r w:rsidRPr="00A621B4">
        <w:rPr>
          <w:rFonts w:ascii="Proxima Nova Rg" w:hAnsi="Proxima Nova Rg" w:cs="Arial"/>
          <w:sz w:val="20"/>
          <w:lang w:val="ru"/>
        </w:rPr>
        <w:t>енно</w:t>
      </w:r>
      <w:proofErr w:type="gramEnd"/>
      <w:r w:rsidR="003E3D5A" w:rsidRPr="00A621B4">
        <w:rPr>
          <w:rFonts w:ascii="Proxima Nova Rg" w:hAnsi="Proxima Nova Rg" w:cs="Arial"/>
          <w:sz w:val="20"/>
          <w:lang w:val="ru"/>
        </w:rPr>
        <w:t xml:space="preserve"> помещение для координации действий по аварийному реагированию. Данное помещение/офис </w:t>
      </w:r>
      <w:r w:rsidR="003E3D5A" w:rsidRPr="00A621B4">
        <w:rPr>
          <w:rFonts w:ascii="Proxima Nova Rg" w:hAnsi="Proxima Nova Rg" w:cs="Arial"/>
          <w:i/>
          <w:iCs/>
          <w:sz w:val="20"/>
          <w:lang w:val="ru"/>
        </w:rPr>
        <w:t xml:space="preserve">должно </w:t>
      </w:r>
      <w:r w:rsidR="003E3D5A" w:rsidRPr="00A621B4">
        <w:rPr>
          <w:rFonts w:ascii="Proxima Nova Rg" w:hAnsi="Proxima Nova Rg" w:cs="Arial"/>
          <w:sz w:val="20"/>
          <w:lang w:val="ru"/>
        </w:rPr>
        <w:t xml:space="preserve">быть специально выделено для использования в качестве пункта аварийного реагирования при необходимости. В данном пункте </w:t>
      </w:r>
      <w:r w:rsidR="003E3D5A" w:rsidRPr="00A621B4">
        <w:rPr>
          <w:rFonts w:ascii="Proxima Nova Rg" w:hAnsi="Proxima Nova Rg" w:cs="Arial"/>
          <w:i/>
          <w:iCs/>
          <w:sz w:val="20"/>
          <w:lang w:val="ru"/>
        </w:rPr>
        <w:t>должно</w:t>
      </w:r>
      <w:r w:rsidR="003E3D5A" w:rsidRPr="00A621B4">
        <w:rPr>
          <w:rFonts w:ascii="Proxima Nova Rg" w:hAnsi="Proxima Nova Rg" w:cs="Arial"/>
          <w:sz w:val="20"/>
          <w:lang w:val="ru"/>
        </w:rPr>
        <w:t>, как минимум, находиться несколько телефонов, интернет-соединение, откидной плакат, диктофон и проектор.</w:t>
      </w:r>
    </w:p>
    <w:p w14:paraId="76E69B61" w14:textId="77777777" w:rsidR="00B208DF" w:rsidRPr="00A621B4" w:rsidRDefault="00B208DF" w:rsidP="00CA7B46">
      <w:pPr>
        <w:pStyle w:val="31"/>
        <w:rPr>
          <w:rFonts w:ascii="Proxima Nova Rg" w:hAnsi="Proxima Nova Rg" w:cs="Arial"/>
          <w:sz w:val="20"/>
          <w:lang w:val="ru-RU"/>
        </w:rPr>
      </w:pPr>
      <w:r w:rsidRPr="00A621B4">
        <w:rPr>
          <w:rFonts w:ascii="Proxima Nova Rg" w:hAnsi="Proxima Nova Rg" w:cs="Arial"/>
          <w:sz w:val="20"/>
          <w:lang w:val="ru"/>
        </w:rPr>
        <w:t xml:space="preserve">Технические характеристики/чертежи судна </w:t>
      </w:r>
      <w:r w:rsidRPr="00A621B4">
        <w:rPr>
          <w:rFonts w:ascii="Proxima Nova Rg" w:hAnsi="Proxima Nova Rg" w:cs="Arial"/>
          <w:i/>
          <w:iCs/>
          <w:sz w:val="20"/>
          <w:lang w:val="ru"/>
        </w:rPr>
        <w:t xml:space="preserve">должны </w:t>
      </w:r>
      <w:r w:rsidRPr="00A621B4">
        <w:rPr>
          <w:rFonts w:ascii="Proxima Nova Rg" w:hAnsi="Proxima Nova Rg" w:cs="Arial"/>
          <w:sz w:val="20"/>
          <w:lang w:val="ru"/>
        </w:rPr>
        <w:t>быть легкодоступны для получения необходимой информации во время аварийной ситуации. Данные материалы могут быть в оцифрованном виде.</w:t>
      </w:r>
    </w:p>
    <w:p w14:paraId="07E3DE5D" w14:textId="77777777" w:rsidR="00A13C52" w:rsidRPr="00A621B4" w:rsidRDefault="00A13C52" w:rsidP="00A13C52">
      <w:pPr>
        <w:pStyle w:val="3"/>
        <w:rPr>
          <w:rFonts w:ascii="Proxima Nova Rg" w:hAnsi="Proxima Nova Rg"/>
          <w:snapToGrid w:val="0"/>
        </w:rPr>
      </w:pPr>
      <w:bookmarkStart w:id="41" w:name="_Toc191488945"/>
      <w:r w:rsidRPr="00A621B4">
        <w:rPr>
          <w:rFonts w:ascii="Proxima Nova Rg" w:hAnsi="Proxima Nova Rg"/>
          <w:snapToGrid w:val="0"/>
          <w:lang w:val="ru"/>
        </w:rPr>
        <w:t>Регистрация происшествий</w:t>
      </w:r>
      <w:bookmarkEnd w:id="41"/>
    </w:p>
    <w:p w14:paraId="4BD64EA8" w14:textId="02CAF635" w:rsidR="00B700E5" w:rsidRPr="00A621B4" w:rsidRDefault="00B700E5" w:rsidP="00B700E5">
      <w:pPr>
        <w:widowControl w:val="0"/>
        <w:tabs>
          <w:tab w:val="left" w:pos="1560"/>
        </w:tabs>
        <w:jc w:val="left"/>
        <w:rPr>
          <w:rFonts w:ascii="Proxima Nova Rg" w:hAnsi="Proxima Nova Rg" w:cs="Arial"/>
          <w:snapToGrid w:val="0"/>
          <w:szCs w:val="20"/>
          <w:lang w:val="ru-RU"/>
        </w:rPr>
      </w:pPr>
      <w:r w:rsidRPr="00A621B4">
        <w:rPr>
          <w:rFonts w:ascii="Proxima Nova Rg" w:hAnsi="Proxima Nova Rg" w:cs="Arial"/>
          <w:snapToGrid w:val="0"/>
          <w:szCs w:val="20"/>
          <w:lang w:val="ru"/>
        </w:rPr>
        <w:t xml:space="preserve">В случае аварийной ситуации команда аварийного реагирования </w:t>
      </w:r>
      <w:r w:rsidR="008C30A1" w:rsidRPr="00A621B4">
        <w:rPr>
          <w:rFonts w:ascii="Proxima Nova Rg" w:hAnsi="Proxima Nova Rg" w:cs="Arial"/>
          <w:snapToGrid w:val="0"/>
          <w:szCs w:val="20"/>
          <w:lang w:val="ru"/>
        </w:rPr>
        <w:t xml:space="preserve">в </w:t>
      </w:r>
      <w:r w:rsidRPr="00A621B4">
        <w:rPr>
          <w:rFonts w:ascii="Proxima Nova Rg" w:hAnsi="Proxima Nova Rg" w:cs="Arial"/>
          <w:snapToGrid w:val="0"/>
          <w:szCs w:val="20"/>
          <w:lang w:val="ru"/>
        </w:rPr>
        <w:t>офис</w:t>
      </w:r>
      <w:r w:rsidR="008C30A1" w:rsidRPr="00A621B4">
        <w:rPr>
          <w:rFonts w:ascii="Proxima Nova Rg" w:hAnsi="Proxima Nova Rg" w:cs="Arial"/>
          <w:snapToGrid w:val="0"/>
          <w:szCs w:val="20"/>
          <w:lang w:val="ru"/>
        </w:rPr>
        <w:t>е</w:t>
      </w:r>
      <w:r w:rsidRPr="00A621B4">
        <w:rPr>
          <w:rFonts w:ascii="Proxima Nova Rg" w:hAnsi="Proxima Nova Rg" w:cs="Arial"/>
          <w:snapToGrid w:val="0"/>
          <w:szCs w:val="20"/>
          <w:lang w:val="ru"/>
        </w:rPr>
        <w:t xml:space="preserve"> будет вести учет всех событий. Процедура начинается с получения сигнала тревоги и заканчивается, когда ситуация снова считается «нормальной». Данное «описание фактов» будет включено в акт расследования. </w:t>
      </w:r>
    </w:p>
    <w:p w14:paraId="779457B2" w14:textId="77777777" w:rsidR="00B700E5" w:rsidRPr="00A621B4" w:rsidRDefault="00B700E5" w:rsidP="00B700E5">
      <w:pPr>
        <w:widowControl w:val="0"/>
        <w:tabs>
          <w:tab w:val="left" w:pos="1560"/>
        </w:tabs>
        <w:jc w:val="left"/>
        <w:rPr>
          <w:rFonts w:ascii="Proxima Nova Rg" w:hAnsi="Proxima Nova Rg" w:cs="Arial"/>
          <w:snapToGrid w:val="0"/>
          <w:szCs w:val="20"/>
          <w:lang w:val="ru-RU"/>
        </w:rPr>
      </w:pPr>
      <w:r w:rsidRPr="00A621B4">
        <w:rPr>
          <w:rFonts w:ascii="Proxima Nova Rg" w:hAnsi="Proxima Nova Rg" w:cs="Arial"/>
          <w:snapToGrid w:val="0"/>
          <w:szCs w:val="20"/>
          <w:lang w:val="ru"/>
        </w:rPr>
        <w:t>Для этих целей будет назначен секретарь. Если не будет собрана команда аварийного реагирования, то ответственность за ведение записей несет принимающее вызов лицо. Для записи времени необходимо использовать местное время.</w:t>
      </w:r>
    </w:p>
    <w:p w14:paraId="10F5519C" w14:textId="77777777" w:rsidR="00B700E5" w:rsidRPr="00A621B4" w:rsidRDefault="00B700E5" w:rsidP="00B700E5">
      <w:pPr>
        <w:widowControl w:val="0"/>
        <w:tabs>
          <w:tab w:val="left" w:pos="1560"/>
        </w:tabs>
        <w:jc w:val="left"/>
        <w:rPr>
          <w:rFonts w:ascii="Proxima Nova Rg" w:hAnsi="Proxima Nova Rg" w:cs="Arial"/>
          <w:snapToGrid w:val="0"/>
          <w:szCs w:val="20"/>
          <w:lang w:val="ru-RU"/>
        </w:rPr>
      </w:pPr>
      <w:r w:rsidRPr="00A621B4">
        <w:rPr>
          <w:rFonts w:ascii="Proxima Nova Rg" w:hAnsi="Proxima Nova Rg" w:cs="Arial"/>
          <w:snapToGrid w:val="0"/>
          <w:szCs w:val="20"/>
          <w:lang w:val="ru"/>
        </w:rPr>
        <w:t>В пункте аварийного реагирования для упрощения ведения записей будет использоваться диктофон.</w:t>
      </w:r>
    </w:p>
    <w:p w14:paraId="2E489096" w14:textId="77777777" w:rsidR="00CA7B46" w:rsidRPr="00A621B4" w:rsidRDefault="00B700E5" w:rsidP="00CA7B46">
      <w:pPr>
        <w:pStyle w:val="3"/>
        <w:rPr>
          <w:rFonts w:ascii="Proxima Nova Rg" w:hAnsi="Proxima Nova Rg"/>
        </w:rPr>
      </w:pPr>
      <w:bookmarkStart w:id="42" w:name="_Toc191488946"/>
      <w:r w:rsidRPr="00A621B4">
        <w:rPr>
          <w:rFonts w:ascii="Proxima Nova Rg" w:hAnsi="Proxima Nova Rg"/>
          <w:lang w:val="ru"/>
        </w:rPr>
        <w:t>Береговые команды аварийного реагирования</w:t>
      </w:r>
      <w:bookmarkEnd w:id="42"/>
    </w:p>
    <w:p w14:paraId="30DF85D6" w14:textId="059A6BB9" w:rsidR="00CA7B46" w:rsidRPr="00A621B4" w:rsidRDefault="006B3D19" w:rsidP="00CA7B46">
      <w:pPr>
        <w:tabs>
          <w:tab w:val="left" w:pos="426"/>
          <w:tab w:val="left" w:pos="1560"/>
        </w:tabs>
        <w:rPr>
          <w:rFonts w:ascii="Proxima Nova Rg" w:hAnsi="Proxima Nova Rg" w:cs="Arial"/>
          <w:lang w:val="ru-RU"/>
        </w:rPr>
      </w:pPr>
      <w:r w:rsidRPr="00A621B4">
        <w:rPr>
          <w:rFonts w:ascii="Proxima Nova Rg" w:hAnsi="Proxima Nova Rg" w:cs="Arial"/>
          <w:b/>
          <w:bCs/>
          <w:lang w:val="ru"/>
        </w:rPr>
        <w:t>Директор Компании</w:t>
      </w:r>
      <w:r w:rsidR="00A13C52" w:rsidRPr="00A621B4">
        <w:rPr>
          <w:rFonts w:ascii="Proxima Nova Rg" w:hAnsi="Proxima Nova Rg" w:cs="Arial"/>
          <w:b/>
          <w:bCs/>
          <w:lang w:val="ru"/>
        </w:rPr>
        <w:t xml:space="preserve"> </w:t>
      </w:r>
      <w:proofErr w:type="gramStart"/>
      <w:r w:rsidR="00A13C52" w:rsidRPr="00A621B4">
        <w:rPr>
          <w:rFonts w:ascii="Proxima Nova Rg" w:hAnsi="Proxima Nova Rg" w:cs="Arial"/>
          <w:lang w:val="ru"/>
        </w:rPr>
        <w:t>предупредит  команду</w:t>
      </w:r>
      <w:proofErr w:type="gramEnd"/>
      <w:r w:rsidR="00A13C52" w:rsidRPr="00A621B4">
        <w:rPr>
          <w:rFonts w:ascii="Proxima Nova Rg" w:hAnsi="Proxima Nova Rg" w:cs="Arial"/>
          <w:lang w:val="ru"/>
        </w:rPr>
        <w:t xml:space="preserve"> аварийного реагирования</w:t>
      </w:r>
      <w:r w:rsidRPr="00A621B4">
        <w:rPr>
          <w:rFonts w:ascii="Proxima Nova Rg" w:hAnsi="Proxima Nova Rg" w:cs="Arial"/>
          <w:lang w:val="ru"/>
        </w:rPr>
        <w:t xml:space="preserve"> Компании</w:t>
      </w:r>
      <w:r w:rsidR="00A13C52" w:rsidRPr="00A621B4">
        <w:rPr>
          <w:rFonts w:ascii="Proxima Nova Rg" w:hAnsi="Proxima Nova Rg" w:cs="Arial"/>
          <w:lang w:val="ru"/>
        </w:rPr>
        <w:t>. В зависимости от типа аварийной ситуации команды аварийного реагирования должны включать следующих сотрудников или их назначенных заместителей в качестве вспомогательной группы:</w:t>
      </w:r>
    </w:p>
    <w:p w14:paraId="0A1E3731" w14:textId="77777777" w:rsidR="00B700E5" w:rsidRPr="00A621B4" w:rsidRDefault="00B700E5" w:rsidP="00CA7B46">
      <w:pPr>
        <w:tabs>
          <w:tab w:val="left" w:pos="426"/>
          <w:tab w:val="left" w:pos="1560"/>
        </w:tabs>
        <w:rPr>
          <w:rFonts w:ascii="Proxima Nova Rg" w:hAnsi="Proxima Nova Rg" w:cs="Arial"/>
          <w:lang w:val="ru-RU"/>
        </w:rPr>
      </w:pPr>
    </w:p>
    <w:tbl>
      <w:tblPr>
        <w:tblW w:w="9639" w:type="dxa"/>
        <w:tblInd w:w="43" w:type="dxa"/>
        <w:tblLayout w:type="fixed"/>
        <w:tblCellMar>
          <w:left w:w="43" w:type="dxa"/>
          <w:right w:w="43" w:type="dxa"/>
        </w:tblCellMar>
        <w:tblLook w:val="0000" w:firstRow="0" w:lastRow="0" w:firstColumn="0" w:lastColumn="0" w:noHBand="0" w:noVBand="0"/>
      </w:tblPr>
      <w:tblGrid>
        <w:gridCol w:w="1985"/>
        <w:gridCol w:w="2410"/>
        <w:gridCol w:w="2551"/>
        <w:gridCol w:w="2693"/>
      </w:tblGrid>
      <w:tr w:rsidR="00B700E5" w:rsidRPr="008C220F" w14:paraId="32A956BC" w14:textId="77777777" w:rsidTr="00A6125C">
        <w:trPr>
          <w:cantSplit/>
          <w:trHeight w:val="441"/>
        </w:trPr>
        <w:tc>
          <w:tcPr>
            <w:tcW w:w="9639" w:type="dxa"/>
            <w:gridSpan w:val="4"/>
            <w:tcBorders>
              <w:top w:val="single" w:sz="6" w:space="0" w:color="auto"/>
              <w:left w:val="single" w:sz="6" w:space="0" w:color="auto"/>
              <w:bottom w:val="single" w:sz="6" w:space="0" w:color="auto"/>
              <w:right w:val="single" w:sz="6" w:space="0" w:color="auto"/>
            </w:tcBorders>
            <w:vAlign w:val="center"/>
          </w:tcPr>
          <w:p w14:paraId="4437FB1D" w14:textId="77777777" w:rsidR="00B700E5" w:rsidRPr="00A621B4" w:rsidRDefault="00B700E5" w:rsidP="00B700E5">
            <w:pPr>
              <w:tabs>
                <w:tab w:val="left" w:pos="3585"/>
                <w:tab w:val="left" w:pos="7140"/>
              </w:tabs>
              <w:jc w:val="center"/>
              <w:rPr>
                <w:rFonts w:ascii="Proxima Nova Rg" w:hAnsi="Proxima Nova Rg" w:cs="Calibri"/>
                <w:b/>
                <w:color w:val="000000"/>
                <w:sz w:val="32"/>
                <w:szCs w:val="32"/>
              </w:rPr>
            </w:pPr>
            <w:r w:rsidRPr="00A621B4">
              <w:rPr>
                <w:rFonts w:ascii="Proxima Nova Rg" w:hAnsi="Proxima Nova Rg" w:cs="Calibri"/>
                <w:b/>
                <w:bCs/>
                <w:color w:val="000000"/>
                <w:sz w:val="32"/>
                <w:szCs w:val="32"/>
                <w:lang w:val="ru"/>
              </w:rPr>
              <w:t xml:space="preserve">Состав команды аварийного реагирования </w:t>
            </w:r>
          </w:p>
        </w:tc>
      </w:tr>
      <w:tr w:rsidR="00B700E5" w:rsidRPr="008C220F" w14:paraId="0E347E2B" w14:textId="77777777" w:rsidTr="00A6125C">
        <w:trPr>
          <w:cantSplit/>
          <w:trHeight w:val="627"/>
        </w:trPr>
        <w:tc>
          <w:tcPr>
            <w:tcW w:w="1985" w:type="dxa"/>
            <w:tcBorders>
              <w:top w:val="single" w:sz="4" w:space="0" w:color="auto"/>
              <w:left w:val="single" w:sz="4" w:space="0" w:color="auto"/>
              <w:bottom w:val="single" w:sz="6" w:space="0" w:color="auto"/>
              <w:right w:val="single" w:sz="4" w:space="0" w:color="auto"/>
            </w:tcBorders>
            <w:vAlign w:val="center"/>
          </w:tcPr>
          <w:p w14:paraId="257143EA" w14:textId="77777777" w:rsidR="00B700E5" w:rsidRPr="00A621B4" w:rsidRDefault="00B700E5" w:rsidP="00B700E5">
            <w:pPr>
              <w:tabs>
                <w:tab w:val="left" w:pos="3585"/>
                <w:tab w:val="left" w:pos="7140"/>
              </w:tabs>
              <w:jc w:val="center"/>
              <w:rPr>
                <w:rFonts w:ascii="Proxima Nova Rg" w:hAnsi="Proxima Nova Rg"/>
                <w:b/>
                <w:color w:val="000000"/>
                <w:szCs w:val="20"/>
              </w:rPr>
            </w:pPr>
          </w:p>
        </w:tc>
        <w:tc>
          <w:tcPr>
            <w:tcW w:w="2410" w:type="dxa"/>
            <w:tcBorders>
              <w:top w:val="single" w:sz="4" w:space="0" w:color="auto"/>
              <w:left w:val="nil"/>
              <w:bottom w:val="single" w:sz="4" w:space="0" w:color="auto"/>
              <w:right w:val="single" w:sz="4" w:space="0" w:color="auto"/>
            </w:tcBorders>
            <w:vAlign w:val="center"/>
          </w:tcPr>
          <w:p w14:paraId="054724C7" w14:textId="1023532E" w:rsidR="00B700E5" w:rsidRPr="00A621B4" w:rsidRDefault="00015178"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Компания Боллард</w:t>
            </w:r>
          </w:p>
        </w:tc>
        <w:tc>
          <w:tcPr>
            <w:tcW w:w="2551" w:type="dxa"/>
            <w:tcBorders>
              <w:top w:val="single" w:sz="4" w:space="0" w:color="auto"/>
              <w:left w:val="nil"/>
              <w:bottom w:val="single" w:sz="4" w:space="0" w:color="auto"/>
              <w:right w:val="single" w:sz="4" w:space="0" w:color="auto"/>
            </w:tcBorders>
            <w:vAlign w:val="center"/>
          </w:tcPr>
          <w:p w14:paraId="155AA5AF" w14:textId="363ABD50" w:rsidR="00B700E5" w:rsidRPr="00A621B4" w:rsidRDefault="008A2435"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Судно</w:t>
            </w:r>
          </w:p>
        </w:tc>
        <w:tc>
          <w:tcPr>
            <w:tcW w:w="2693" w:type="dxa"/>
            <w:tcBorders>
              <w:top w:val="single" w:sz="4" w:space="0" w:color="auto"/>
              <w:left w:val="nil"/>
              <w:bottom w:val="single" w:sz="4" w:space="0" w:color="auto"/>
              <w:right w:val="single" w:sz="4" w:space="0" w:color="auto"/>
            </w:tcBorders>
            <w:vAlign w:val="center"/>
          </w:tcPr>
          <w:p w14:paraId="5192F7AD" w14:textId="77777777" w:rsidR="00B700E5" w:rsidRPr="00A621B4" w:rsidRDefault="008F7DEC"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Задача</w:t>
            </w:r>
          </w:p>
        </w:tc>
      </w:tr>
      <w:tr w:rsidR="00B700E5" w:rsidRPr="004921EE" w14:paraId="3FF36B2D" w14:textId="77777777" w:rsidTr="00A6125C">
        <w:trPr>
          <w:cantSplit/>
          <w:trHeight w:val="627"/>
        </w:trPr>
        <w:tc>
          <w:tcPr>
            <w:tcW w:w="1985" w:type="dxa"/>
            <w:tcBorders>
              <w:top w:val="single" w:sz="4" w:space="0" w:color="auto"/>
              <w:left w:val="single" w:sz="4" w:space="0" w:color="auto"/>
              <w:bottom w:val="single" w:sz="6" w:space="0" w:color="auto"/>
              <w:right w:val="single" w:sz="4" w:space="0" w:color="auto"/>
            </w:tcBorders>
            <w:vAlign w:val="center"/>
          </w:tcPr>
          <w:p w14:paraId="0ED8F4B1" w14:textId="77777777" w:rsidR="00B700E5" w:rsidRPr="00A621B4" w:rsidRDefault="00B700E5"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Командование</w:t>
            </w:r>
          </w:p>
        </w:tc>
        <w:tc>
          <w:tcPr>
            <w:tcW w:w="2410" w:type="dxa"/>
            <w:tcBorders>
              <w:top w:val="single" w:sz="4" w:space="0" w:color="auto"/>
              <w:left w:val="nil"/>
              <w:bottom w:val="single" w:sz="4" w:space="0" w:color="auto"/>
              <w:right w:val="single" w:sz="4" w:space="0" w:color="auto"/>
            </w:tcBorders>
            <w:vAlign w:val="center"/>
          </w:tcPr>
          <w:p w14:paraId="342FDF34" w14:textId="067D8959" w:rsidR="00B700E5" w:rsidRPr="00A621B4" w:rsidRDefault="008A2435" w:rsidP="008F7DEC">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Директор</w:t>
            </w:r>
          </w:p>
        </w:tc>
        <w:tc>
          <w:tcPr>
            <w:tcW w:w="2551" w:type="dxa"/>
            <w:tcBorders>
              <w:top w:val="single" w:sz="4" w:space="0" w:color="auto"/>
              <w:left w:val="nil"/>
              <w:bottom w:val="single" w:sz="4" w:space="0" w:color="auto"/>
              <w:right w:val="single" w:sz="4" w:space="0" w:color="auto"/>
            </w:tcBorders>
            <w:vAlign w:val="center"/>
          </w:tcPr>
          <w:p w14:paraId="2B928A82" w14:textId="190AC24C" w:rsidR="00B700E5" w:rsidRPr="00A621B4" w:rsidRDefault="00426608" w:rsidP="008F7DEC">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Капитан</w:t>
            </w:r>
          </w:p>
        </w:tc>
        <w:tc>
          <w:tcPr>
            <w:tcW w:w="2693" w:type="dxa"/>
            <w:tcBorders>
              <w:top w:val="single" w:sz="4" w:space="0" w:color="auto"/>
              <w:left w:val="nil"/>
              <w:bottom w:val="single" w:sz="4" w:space="0" w:color="auto"/>
              <w:right w:val="single" w:sz="4" w:space="0" w:color="auto"/>
            </w:tcBorders>
            <w:vAlign w:val="center"/>
          </w:tcPr>
          <w:p w14:paraId="2FD8750B" w14:textId="77777777" w:rsidR="00B700E5" w:rsidRPr="00A621B4" w:rsidRDefault="008F7DEC"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color w:val="000000"/>
                <w:szCs w:val="20"/>
                <w:lang w:val="ru"/>
              </w:rPr>
              <w:t>Общее командование.</w:t>
            </w:r>
          </w:p>
          <w:p w14:paraId="1E0EFC58" w14:textId="77777777" w:rsidR="00BD2D77" w:rsidRPr="00A621B4" w:rsidRDefault="00BD2D77"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color w:val="000000"/>
                <w:szCs w:val="20"/>
                <w:lang w:val="ru"/>
              </w:rPr>
              <w:t>Управление расследованием происшествий</w:t>
            </w:r>
          </w:p>
        </w:tc>
      </w:tr>
      <w:tr w:rsidR="00B700E5" w:rsidRPr="008C220F" w14:paraId="6A48F3E0" w14:textId="77777777" w:rsidTr="00A6125C">
        <w:trPr>
          <w:cantSplit/>
          <w:trHeight w:val="628"/>
        </w:trPr>
        <w:tc>
          <w:tcPr>
            <w:tcW w:w="1985" w:type="dxa"/>
            <w:tcBorders>
              <w:left w:val="single" w:sz="4" w:space="0" w:color="auto"/>
              <w:bottom w:val="single" w:sz="6" w:space="0" w:color="auto"/>
              <w:right w:val="single" w:sz="4" w:space="0" w:color="auto"/>
            </w:tcBorders>
            <w:vAlign w:val="center"/>
          </w:tcPr>
          <w:p w14:paraId="78636174" w14:textId="77777777" w:rsidR="00B700E5" w:rsidRPr="00A621B4" w:rsidRDefault="00B700E5" w:rsidP="008F7DEC">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Операции</w:t>
            </w:r>
          </w:p>
        </w:tc>
        <w:tc>
          <w:tcPr>
            <w:tcW w:w="2410" w:type="dxa"/>
            <w:tcBorders>
              <w:top w:val="single" w:sz="4" w:space="0" w:color="auto"/>
              <w:left w:val="nil"/>
              <w:bottom w:val="single" w:sz="4" w:space="0" w:color="auto"/>
              <w:right w:val="single" w:sz="4" w:space="0" w:color="auto"/>
            </w:tcBorders>
            <w:vAlign w:val="center"/>
          </w:tcPr>
          <w:p w14:paraId="179EA39E" w14:textId="4CCCA278" w:rsidR="00B700E5" w:rsidRPr="00A621B4" w:rsidRDefault="002440B4" w:rsidP="00B700E5">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 xml:space="preserve">ДЛК </w:t>
            </w:r>
            <w:proofErr w:type="gramStart"/>
            <w:r w:rsidRPr="00A621B4">
              <w:rPr>
                <w:rFonts w:ascii="Proxima Nova Rg" w:hAnsi="Proxima Nova Rg"/>
                <w:color w:val="000000"/>
                <w:szCs w:val="20"/>
                <w:lang w:val="ru"/>
              </w:rPr>
              <w:t>ОБМ</w:t>
            </w:r>
            <w:r w:rsidR="00531A6F" w:rsidRPr="00A621B4">
              <w:rPr>
                <w:rFonts w:ascii="Proxima Nova Rg" w:hAnsi="Proxima Nova Rg"/>
                <w:color w:val="000000"/>
                <w:szCs w:val="20"/>
                <w:lang w:val="ru"/>
              </w:rPr>
              <w:t>(</w:t>
            </w:r>
            <w:proofErr w:type="gramEnd"/>
            <w:r w:rsidR="00531A6F" w:rsidRPr="00A621B4">
              <w:rPr>
                <w:rFonts w:ascii="Proxima Nova Rg" w:hAnsi="Proxima Nova Rg"/>
                <w:color w:val="000000"/>
                <w:szCs w:val="20"/>
                <w:lang w:val="ru"/>
              </w:rPr>
              <w:t>Менеджер ОБМ)</w:t>
            </w:r>
          </w:p>
        </w:tc>
        <w:tc>
          <w:tcPr>
            <w:tcW w:w="2551" w:type="dxa"/>
            <w:tcBorders>
              <w:top w:val="single" w:sz="4" w:space="0" w:color="auto"/>
              <w:left w:val="nil"/>
              <w:bottom w:val="single" w:sz="4" w:space="0" w:color="auto"/>
              <w:right w:val="single" w:sz="4" w:space="0" w:color="auto"/>
            </w:tcBorders>
            <w:vAlign w:val="center"/>
          </w:tcPr>
          <w:p w14:paraId="3BF79D45" w14:textId="46C9ABC8" w:rsidR="00B700E5" w:rsidRPr="00A621B4" w:rsidRDefault="002440B4" w:rsidP="003E3D5A">
            <w:pPr>
              <w:tabs>
                <w:tab w:val="left" w:pos="3585"/>
                <w:tab w:val="left" w:pos="7140"/>
              </w:tabs>
              <w:rPr>
                <w:rFonts w:ascii="Proxima Nova Rg" w:hAnsi="Proxima Nova Rg"/>
                <w:color w:val="000000"/>
                <w:szCs w:val="20"/>
              </w:rPr>
            </w:pPr>
            <w:r w:rsidRPr="00A621B4">
              <w:rPr>
                <w:rFonts w:ascii="Proxima Nova Rg" w:hAnsi="Proxima Nova Rg"/>
                <w:color w:val="000000"/>
                <w:szCs w:val="20"/>
                <w:lang w:val="ru"/>
              </w:rPr>
              <w:t xml:space="preserve">                 Капитан</w:t>
            </w:r>
          </w:p>
        </w:tc>
        <w:tc>
          <w:tcPr>
            <w:tcW w:w="2693" w:type="dxa"/>
            <w:tcBorders>
              <w:top w:val="single" w:sz="4" w:space="0" w:color="auto"/>
              <w:left w:val="nil"/>
              <w:bottom w:val="single" w:sz="4" w:space="0" w:color="auto"/>
              <w:right w:val="single" w:sz="4" w:space="0" w:color="auto"/>
            </w:tcBorders>
            <w:vAlign w:val="center"/>
          </w:tcPr>
          <w:p w14:paraId="255934BD" w14:textId="77777777" w:rsidR="00B700E5" w:rsidRPr="00A621B4" w:rsidRDefault="008F7DEC" w:rsidP="00B700E5">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Операционные вопросы на судне</w:t>
            </w:r>
          </w:p>
        </w:tc>
      </w:tr>
      <w:tr w:rsidR="00B700E5" w:rsidRPr="008C220F" w14:paraId="198C24FD" w14:textId="77777777" w:rsidTr="00A6125C">
        <w:trPr>
          <w:cantSplit/>
          <w:trHeight w:val="628"/>
        </w:trPr>
        <w:tc>
          <w:tcPr>
            <w:tcW w:w="1985" w:type="dxa"/>
            <w:tcBorders>
              <w:left w:val="single" w:sz="4" w:space="0" w:color="auto"/>
              <w:bottom w:val="single" w:sz="6" w:space="0" w:color="auto"/>
              <w:right w:val="single" w:sz="4" w:space="0" w:color="auto"/>
            </w:tcBorders>
            <w:vAlign w:val="center"/>
          </w:tcPr>
          <w:p w14:paraId="0BC0C194" w14:textId="77777777" w:rsidR="00B700E5" w:rsidRPr="00A621B4" w:rsidRDefault="00B700E5"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 xml:space="preserve">Технические вопросы </w:t>
            </w:r>
          </w:p>
        </w:tc>
        <w:tc>
          <w:tcPr>
            <w:tcW w:w="2410" w:type="dxa"/>
            <w:tcBorders>
              <w:top w:val="single" w:sz="4" w:space="0" w:color="auto"/>
              <w:left w:val="nil"/>
              <w:bottom w:val="single" w:sz="4" w:space="0" w:color="auto"/>
              <w:right w:val="single" w:sz="4" w:space="0" w:color="auto"/>
            </w:tcBorders>
            <w:vAlign w:val="center"/>
          </w:tcPr>
          <w:p w14:paraId="7CCEFF23" w14:textId="41CFF012" w:rsidR="00B700E5" w:rsidRPr="00A621B4" w:rsidRDefault="00B825A0" w:rsidP="00A621B4">
            <w:pPr>
              <w:tabs>
                <w:tab w:val="left" w:pos="3585"/>
                <w:tab w:val="left" w:pos="7140"/>
              </w:tabs>
              <w:rPr>
                <w:rFonts w:ascii="Proxima Nova Rg" w:hAnsi="Proxima Nova Rg"/>
                <w:color w:val="000000"/>
                <w:szCs w:val="20"/>
              </w:rPr>
            </w:pPr>
            <w:r w:rsidRPr="00A621B4">
              <w:rPr>
                <w:rFonts w:ascii="Proxima Nova Rg" w:hAnsi="Proxima Nova Rg"/>
                <w:color w:val="000000"/>
                <w:szCs w:val="20"/>
                <w:lang w:val="ru"/>
              </w:rPr>
              <w:t>Менеджер по эксплуатации</w:t>
            </w:r>
          </w:p>
        </w:tc>
        <w:tc>
          <w:tcPr>
            <w:tcW w:w="2551" w:type="dxa"/>
            <w:tcBorders>
              <w:top w:val="single" w:sz="4" w:space="0" w:color="auto"/>
              <w:left w:val="nil"/>
              <w:bottom w:val="single" w:sz="4" w:space="0" w:color="auto"/>
              <w:right w:val="single" w:sz="4" w:space="0" w:color="auto"/>
            </w:tcBorders>
            <w:vAlign w:val="center"/>
          </w:tcPr>
          <w:p w14:paraId="2C1EE0A5" w14:textId="6139C944" w:rsidR="00B700E5" w:rsidRPr="00A621B4" w:rsidRDefault="00080794" w:rsidP="00B700E5">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Старший механник судна</w:t>
            </w:r>
          </w:p>
        </w:tc>
        <w:tc>
          <w:tcPr>
            <w:tcW w:w="2693" w:type="dxa"/>
            <w:tcBorders>
              <w:top w:val="single" w:sz="4" w:space="0" w:color="auto"/>
              <w:left w:val="nil"/>
              <w:bottom w:val="single" w:sz="4" w:space="0" w:color="auto"/>
              <w:right w:val="single" w:sz="4" w:space="0" w:color="auto"/>
            </w:tcBorders>
            <w:vAlign w:val="center"/>
          </w:tcPr>
          <w:p w14:paraId="379CE864" w14:textId="77777777" w:rsidR="00B700E5" w:rsidRPr="00A621B4" w:rsidRDefault="008F7DEC" w:rsidP="00B700E5">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Технические вопросы на судне</w:t>
            </w:r>
          </w:p>
        </w:tc>
      </w:tr>
      <w:tr w:rsidR="00B700E5" w:rsidRPr="004921EE" w14:paraId="12CF3F4D" w14:textId="77777777" w:rsidTr="00A6125C">
        <w:trPr>
          <w:cantSplit/>
          <w:trHeight w:val="628"/>
        </w:trPr>
        <w:tc>
          <w:tcPr>
            <w:tcW w:w="1985" w:type="dxa"/>
            <w:tcBorders>
              <w:left w:val="single" w:sz="4" w:space="0" w:color="auto"/>
              <w:bottom w:val="single" w:sz="4" w:space="0" w:color="auto"/>
              <w:right w:val="single" w:sz="4" w:space="0" w:color="auto"/>
            </w:tcBorders>
            <w:vAlign w:val="center"/>
          </w:tcPr>
          <w:p w14:paraId="3073BD87" w14:textId="54EB373A" w:rsidR="00B700E5" w:rsidRPr="00A621B4" w:rsidRDefault="00B700E5" w:rsidP="00B700E5">
            <w:pPr>
              <w:tabs>
                <w:tab w:val="left" w:pos="3585"/>
                <w:tab w:val="left" w:pos="7140"/>
              </w:tabs>
              <w:jc w:val="center"/>
              <w:rPr>
                <w:rFonts w:ascii="Proxima Nova Rg" w:hAnsi="Proxima Nova Rg"/>
                <w:b/>
                <w:color w:val="000000"/>
                <w:szCs w:val="20"/>
                <w:lang w:val="ru-RU"/>
              </w:rPr>
            </w:pPr>
            <w:r w:rsidRPr="00A621B4">
              <w:rPr>
                <w:rFonts w:ascii="Proxima Nova Rg" w:hAnsi="Proxima Nova Rg"/>
                <w:b/>
                <w:bCs/>
                <w:color w:val="000000"/>
                <w:szCs w:val="20"/>
                <w:lang w:val="ru"/>
              </w:rPr>
              <w:t>Отдел</w:t>
            </w:r>
            <w:r w:rsidR="001B7644" w:rsidRPr="00A621B4">
              <w:rPr>
                <w:rFonts w:ascii="Proxima Nova Rg" w:hAnsi="Proxima Nova Rg"/>
                <w:b/>
                <w:bCs/>
                <w:color w:val="000000"/>
                <w:szCs w:val="20"/>
                <w:lang w:val="ru"/>
              </w:rPr>
              <w:t xml:space="preserve"> </w:t>
            </w:r>
            <w:r w:rsidR="00054ACD" w:rsidRPr="00A621B4">
              <w:rPr>
                <w:rFonts w:ascii="Proxima Nova Rg" w:hAnsi="Proxima Nova Rg"/>
                <w:b/>
                <w:bCs/>
                <w:color w:val="000000"/>
                <w:szCs w:val="20"/>
                <w:lang w:val="ru"/>
              </w:rPr>
              <w:t>по персоналу</w:t>
            </w:r>
          </w:p>
        </w:tc>
        <w:tc>
          <w:tcPr>
            <w:tcW w:w="2410" w:type="dxa"/>
            <w:tcBorders>
              <w:top w:val="single" w:sz="4" w:space="0" w:color="auto"/>
              <w:left w:val="nil"/>
              <w:bottom w:val="single" w:sz="4" w:space="0" w:color="auto"/>
              <w:right w:val="single" w:sz="4" w:space="0" w:color="auto"/>
            </w:tcBorders>
            <w:vAlign w:val="center"/>
          </w:tcPr>
          <w:p w14:paraId="633A9FAF" w14:textId="03F2DFD3" w:rsidR="00B700E5" w:rsidRPr="00A621B4" w:rsidRDefault="008F7DEC" w:rsidP="00B700E5">
            <w:pPr>
              <w:tabs>
                <w:tab w:val="left" w:pos="720"/>
                <w:tab w:val="left" w:pos="1440"/>
              </w:tabs>
              <w:jc w:val="center"/>
              <w:rPr>
                <w:rFonts w:ascii="Proxima Nova Rg" w:hAnsi="Proxima Nova Rg"/>
                <w:szCs w:val="20"/>
                <w:lang w:val="ru-RU"/>
              </w:rPr>
            </w:pPr>
            <w:r w:rsidRPr="00A621B4">
              <w:rPr>
                <w:rFonts w:ascii="Proxima Nova Rg" w:hAnsi="Proxima Nova Rg"/>
                <w:szCs w:val="20"/>
                <w:lang w:val="ru"/>
              </w:rPr>
              <w:t xml:space="preserve">Менеджер по </w:t>
            </w:r>
            <w:r w:rsidR="00054ACD" w:rsidRPr="00A621B4">
              <w:rPr>
                <w:rFonts w:ascii="Proxima Nova Rg" w:hAnsi="Proxima Nova Rg"/>
                <w:szCs w:val="20"/>
                <w:lang w:val="ru"/>
              </w:rPr>
              <w:t>персоналу</w:t>
            </w:r>
          </w:p>
        </w:tc>
        <w:tc>
          <w:tcPr>
            <w:tcW w:w="2551" w:type="dxa"/>
            <w:tcBorders>
              <w:top w:val="single" w:sz="4" w:space="0" w:color="auto"/>
              <w:left w:val="nil"/>
              <w:bottom w:val="single" w:sz="4" w:space="0" w:color="auto"/>
              <w:right w:val="single" w:sz="4" w:space="0" w:color="auto"/>
            </w:tcBorders>
            <w:vAlign w:val="center"/>
          </w:tcPr>
          <w:p w14:paraId="5B0CECE4" w14:textId="178156EE" w:rsidR="00B700E5" w:rsidRPr="00A621B4" w:rsidRDefault="00CF30ED" w:rsidP="00B700E5">
            <w:pPr>
              <w:tabs>
                <w:tab w:val="left" w:pos="3585"/>
                <w:tab w:val="left" w:pos="7140"/>
              </w:tabs>
              <w:jc w:val="center"/>
              <w:rPr>
                <w:rFonts w:ascii="Proxima Nova Rg" w:hAnsi="Proxima Nova Rg"/>
                <w:color w:val="000000"/>
                <w:szCs w:val="20"/>
              </w:rPr>
            </w:pPr>
            <w:r w:rsidRPr="00A621B4">
              <w:rPr>
                <w:rFonts w:ascii="Proxima Nova Rg" w:hAnsi="Proxima Nova Rg"/>
                <w:color w:val="000000"/>
                <w:szCs w:val="20"/>
                <w:lang w:val="ru"/>
              </w:rPr>
              <w:t>Капитан</w:t>
            </w:r>
          </w:p>
        </w:tc>
        <w:tc>
          <w:tcPr>
            <w:tcW w:w="2693" w:type="dxa"/>
            <w:tcBorders>
              <w:top w:val="single" w:sz="4" w:space="0" w:color="auto"/>
              <w:left w:val="nil"/>
              <w:bottom w:val="single" w:sz="4" w:space="0" w:color="auto"/>
              <w:right w:val="single" w:sz="4" w:space="0" w:color="auto"/>
            </w:tcBorders>
            <w:vAlign w:val="center"/>
          </w:tcPr>
          <w:p w14:paraId="19E8CB62" w14:textId="77777777" w:rsidR="00B700E5" w:rsidRPr="00A621B4" w:rsidRDefault="00BD2D77"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color w:val="000000"/>
                <w:szCs w:val="20"/>
                <w:lang w:val="ru"/>
              </w:rPr>
              <w:t>Вопросы по укомплектованию экипажа из местных сотрудников</w:t>
            </w:r>
          </w:p>
        </w:tc>
      </w:tr>
      <w:tr w:rsidR="00B700E5" w:rsidRPr="004921EE" w14:paraId="6D871F08" w14:textId="77777777" w:rsidTr="00A6125C">
        <w:trPr>
          <w:cantSplit/>
          <w:trHeight w:val="628"/>
        </w:trPr>
        <w:tc>
          <w:tcPr>
            <w:tcW w:w="1985" w:type="dxa"/>
            <w:tcBorders>
              <w:left w:val="single" w:sz="4" w:space="0" w:color="auto"/>
              <w:bottom w:val="single" w:sz="4" w:space="0" w:color="auto"/>
              <w:right w:val="single" w:sz="4" w:space="0" w:color="auto"/>
            </w:tcBorders>
            <w:vAlign w:val="center"/>
          </w:tcPr>
          <w:p w14:paraId="33BC3880" w14:textId="57F0A18E" w:rsidR="00B700E5" w:rsidRPr="00A621B4" w:rsidRDefault="00A72DF3"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lastRenderedPageBreak/>
              <w:t xml:space="preserve">ОТ и </w:t>
            </w:r>
            <w:r w:rsidR="00AB6BE2" w:rsidRPr="00A621B4">
              <w:rPr>
                <w:rFonts w:ascii="Proxima Nova Rg" w:hAnsi="Proxima Nova Rg"/>
                <w:b/>
                <w:bCs/>
                <w:color w:val="000000"/>
                <w:szCs w:val="20"/>
                <w:lang w:val="ru"/>
              </w:rPr>
              <w:t>ООС</w:t>
            </w:r>
          </w:p>
        </w:tc>
        <w:tc>
          <w:tcPr>
            <w:tcW w:w="2410" w:type="dxa"/>
            <w:tcBorders>
              <w:top w:val="single" w:sz="4" w:space="0" w:color="auto"/>
              <w:left w:val="nil"/>
              <w:bottom w:val="single" w:sz="4" w:space="0" w:color="auto"/>
              <w:right w:val="single" w:sz="4" w:space="0" w:color="auto"/>
            </w:tcBorders>
            <w:vAlign w:val="center"/>
          </w:tcPr>
          <w:p w14:paraId="56D063EF" w14:textId="45DF467F" w:rsidR="00B700E5" w:rsidRPr="00A621B4" w:rsidRDefault="00A72DF3" w:rsidP="00A621B4">
            <w:pPr>
              <w:tabs>
                <w:tab w:val="left" w:pos="3585"/>
                <w:tab w:val="left" w:pos="7140"/>
              </w:tabs>
              <w:rPr>
                <w:rFonts w:ascii="Proxima Nova Rg" w:hAnsi="Proxima Nova Rg"/>
                <w:color w:val="000000"/>
                <w:szCs w:val="20"/>
                <w:lang w:val="ru-RU"/>
              </w:rPr>
            </w:pPr>
            <w:r w:rsidRPr="00A621B4">
              <w:rPr>
                <w:rFonts w:ascii="Proxima Nova Rg" w:hAnsi="Proxima Nova Rg"/>
                <w:color w:val="000000"/>
                <w:szCs w:val="20"/>
                <w:lang w:val="ru"/>
              </w:rPr>
              <w:t>М</w:t>
            </w:r>
            <w:r w:rsidR="008F7DEC" w:rsidRPr="00A621B4">
              <w:rPr>
                <w:rFonts w:ascii="Proxima Nova Rg" w:hAnsi="Proxima Nova Rg"/>
                <w:color w:val="000000"/>
                <w:szCs w:val="20"/>
                <w:lang w:val="ru"/>
              </w:rPr>
              <w:t>енеджер по ОТ</w:t>
            </w:r>
            <w:r w:rsidRPr="00A621B4">
              <w:rPr>
                <w:rFonts w:ascii="Proxima Nova Rg" w:hAnsi="Proxima Nova Rg"/>
                <w:color w:val="000000"/>
                <w:szCs w:val="20"/>
                <w:lang w:val="ru"/>
              </w:rPr>
              <w:t xml:space="preserve"> и </w:t>
            </w:r>
            <w:r w:rsidR="00AB6BE2" w:rsidRPr="00A621B4">
              <w:rPr>
                <w:rFonts w:ascii="Proxima Nova Rg" w:hAnsi="Proxima Nova Rg"/>
                <w:color w:val="000000"/>
                <w:szCs w:val="20"/>
                <w:lang w:val="ru"/>
              </w:rPr>
              <w:t>ООС</w:t>
            </w:r>
          </w:p>
        </w:tc>
        <w:tc>
          <w:tcPr>
            <w:tcW w:w="2551" w:type="dxa"/>
            <w:tcBorders>
              <w:top w:val="single" w:sz="4" w:space="0" w:color="auto"/>
              <w:left w:val="nil"/>
              <w:bottom w:val="single" w:sz="4" w:space="0" w:color="auto"/>
              <w:right w:val="single" w:sz="4" w:space="0" w:color="auto"/>
            </w:tcBorders>
            <w:vAlign w:val="center"/>
          </w:tcPr>
          <w:p w14:paraId="1396B513" w14:textId="21A04650" w:rsidR="00B700E5" w:rsidRPr="00A621B4" w:rsidRDefault="008F7DEC"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color w:val="000000"/>
                <w:szCs w:val="20"/>
                <w:lang w:val="ru"/>
              </w:rPr>
              <w:t xml:space="preserve"> </w:t>
            </w:r>
            <w:r w:rsidR="00B55FDC" w:rsidRPr="00A621B4">
              <w:rPr>
                <w:rFonts w:ascii="Proxima Nova Rg" w:hAnsi="Proxima Nova Rg"/>
                <w:color w:val="000000"/>
                <w:szCs w:val="20"/>
                <w:lang w:val="ru"/>
              </w:rPr>
              <w:t>СПК</w:t>
            </w:r>
          </w:p>
        </w:tc>
        <w:tc>
          <w:tcPr>
            <w:tcW w:w="2693" w:type="dxa"/>
            <w:tcBorders>
              <w:top w:val="single" w:sz="4" w:space="0" w:color="auto"/>
              <w:left w:val="nil"/>
              <w:bottom w:val="single" w:sz="4" w:space="0" w:color="auto"/>
              <w:right w:val="single" w:sz="4" w:space="0" w:color="auto"/>
            </w:tcBorders>
            <w:vAlign w:val="center"/>
          </w:tcPr>
          <w:p w14:paraId="17AD46F0" w14:textId="1CB62C2D" w:rsidR="00B700E5" w:rsidRPr="00A621B4" w:rsidRDefault="008F7DEC"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color w:val="000000"/>
                <w:szCs w:val="20"/>
                <w:lang w:val="ru"/>
              </w:rPr>
              <w:t>Общее содействие в сфере</w:t>
            </w:r>
            <w:r w:rsidR="00A72DF3" w:rsidRPr="00A621B4">
              <w:rPr>
                <w:rFonts w:ascii="Proxima Nova Rg" w:hAnsi="Proxima Nova Rg"/>
                <w:color w:val="000000"/>
                <w:szCs w:val="20"/>
                <w:lang w:val="ru"/>
              </w:rPr>
              <w:t xml:space="preserve"> ОТ и</w:t>
            </w:r>
            <w:r w:rsidR="00AB6BE2" w:rsidRPr="00A621B4">
              <w:rPr>
                <w:rFonts w:ascii="Proxima Nova Rg" w:hAnsi="Proxima Nova Rg"/>
                <w:color w:val="000000"/>
                <w:szCs w:val="20"/>
                <w:lang w:val="ru"/>
              </w:rPr>
              <w:t xml:space="preserve"> ООС</w:t>
            </w:r>
            <w:r w:rsidRPr="00A621B4">
              <w:rPr>
                <w:rFonts w:ascii="Proxima Nova Rg" w:hAnsi="Proxima Nova Rg"/>
                <w:color w:val="000000"/>
                <w:szCs w:val="20"/>
                <w:lang w:val="ru"/>
              </w:rPr>
              <w:t xml:space="preserve"> и конечное расследование </w:t>
            </w:r>
          </w:p>
        </w:tc>
      </w:tr>
      <w:tr w:rsidR="00B700E5" w:rsidRPr="004921EE" w14:paraId="629D9387" w14:textId="77777777" w:rsidTr="00A6125C">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73BE586F" w14:textId="77777777" w:rsidR="00B700E5" w:rsidRPr="00A621B4" w:rsidRDefault="00B700E5"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Секретарь</w:t>
            </w:r>
          </w:p>
        </w:tc>
        <w:tc>
          <w:tcPr>
            <w:tcW w:w="2410" w:type="dxa"/>
            <w:tcBorders>
              <w:top w:val="single" w:sz="4" w:space="0" w:color="auto"/>
              <w:left w:val="nil"/>
              <w:bottom w:val="single" w:sz="4" w:space="0" w:color="auto"/>
              <w:right w:val="single" w:sz="4" w:space="0" w:color="auto"/>
            </w:tcBorders>
            <w:vAlign w:val="center"/>
          </w:tcPr>
          <w:p w14:paraId="68539521" w14:textId="13C98E45" w:rsidR="00B700E5" w:rsidRPr="00A621B4" w:rsidRDefault="00831CCA" w:rsidP="00B700E5">
            <w:pPr>
              <w:tabs>
                <w:tab w:val="left" w:pos="720"/>
                <w:tab w:val="left" w:pos="1440"/>
              </w:tabs>
              <w:jc w:val="center"/>
              <w:rPr>
                <w:rFonts w:ascii="Proxima Nova Rg" w:hAnsi="Proxima Nova Rg"/>
                <w:szCs w:val="20"/>
              </w:rPr>
            </w:pPr>
            <w:r w:rsidRPr="00A621B4">
              <w:rPr>
                <w:rFonts w:ascii="Proxima Nova Rg" w:hAnsi="Proxima Nova Rg"/>
                <w:szCs w:val="20"/>
                <w:lang w:val="ru"/>
              </w:rPr>
              <w:t>Секретарь</w:t>
            </w:r>
          </w:p>
        </w:tc>
        <w:tc>
          <w:tcPr>
            <w:tcW w:w="2551" w:type="dxa"/>
            <w:tcBorders>
              <w:top w:val="single" w:sz="4" w:space="0" w:color="auto"/>
              <w:left w:val="nil"/>
              <w:bottom w:val="single" w:sz="4" w:space="0" w:color="auto"/>
              <w:right w:val="single" w:sz="4" w:space="0" w:color="auto"/>
            </w:tcBorders>
            <w:vAlign w:val="center"/>
          </w:tcPr>
          <w:p w14:paraId="698D0819" w14:textId="3663B154" w:rsidR="00B700E5" w:rsidRPr="00A621B4" w:rsidRDefault="00831CCA" w:rsidP="00A621B4">
            <w:pPr>
              <w:tabs>
                <w:tab w:val="left" w:pos="3585"/>
                <w:tab w:val="left" w:pos="7140"/>
              </w:tabs>
              <w:rPr>
                <w:rFonts w:ascii="Proxima Nova Rg" w:hAnsi="Proxima Nova Rg"/>
                <w:color w:val="000000"/>
                <w:szCs w:val="20"/>
              </w:rPr>
            </w:pPr>
            <w:r w:rsidRPr="00A621B4">
              <w:rPr>
                <w:rFonts w:ascii="Proxima Nova Rg" w:hAnsi="Proxima Nova Rg"/>
                <w:color w:val="000000"/>
                <w:szCs w:val="20"/>
                <w:lang w:val="ru"/>
              </w:rPr>
              <w:t xml:space="preserve">                    СПК</w:t>
            </w:r>
          </w:p>
        </w:tc>
        <w:tc>
          <w:tcPr>
            <w:tcW w:w="2693" w:type="dxa"/>
            <w:tcBorders>
              <w:top w:val="single" w:sz="4" w:space="0" w:color="auto"/>
              <w:left w:val="nil"/>
              <w:bottom w:val="single" w:sz="4" w:space="0" w:color="auto"/>
              <w:right w:val="single" w:sz="4" w:space="0" w:color="auto"/>
            </w:tcBorders>
            <w:vAlign w:val="center"/>
          </w:tcPr>
          <w:p w14:paraId="627CA39C" w14:textId="77777777" w:rsidR="00B700E5" w:rsidRPr="00A621B4" w:rsidRDefault="008F7DEC"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color w:val="000000"/>
                <w:szCs w:val="20"/>
                <w:lang w:val="ru"/>
              </w:rPr>
              <w:t xml:space="preserve">Обеспечить оборудование пункта аварийного реагирования в соответствии с указаниями, включая ведение записей </w:t>
            </w:r>
          </w:p>
        </w:tc>
      </w:tr>
      <w:tr w:rsidR="00B700E5" w:rsidRPr="008C220F" w14:paraId="17DEE6CF" w14:textId="77777777" w:rsidTr="00A6125C">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5231858C" w14:textId="77777777" w:rsidR="00B700E5" w:rsidRPr="00A621B4" w:rsidRDefault="00B700E5" w:rsidP="00B700E5">
            <w:pPr>
              <w:jc w:val="center"/>
              <w:rPr>
                <w:rFonts w:ascii="Proxima Nova Rg" w:hAnsi="Proxima Nova Rg" w:cs="Arial"/>
                <w:b/>
                <w:szCs w:val="20"/>
              </w:rPr>
            </w:pPr>
            <w:r w:rsidRPr="00A621B4">
              <w:rPr>
                <w:rFonts w:ascii="Proxima Nova Rg" w:hAnsi="Proxima Nova Rg" w:cs="Arial"/>
                <w:b/>
                <w:bCs/>
                <w:szCs w:val="20"/>
                <w:lang w:val="ru"/>
              </w:rPr>
              <w:t>Поддержка*</w:t>
            </w:r>
          </w:p>
        </w:tc>
        <w:tc>
          <w:tcPr>
            <w:tcW w:w="2410" w:type="dxa"/>
            <w:tcBorders>
              <w:top w:val="single" w:sz="4" w:space="0" w:color="auto"/>
              <w:left w:val="nil"/>
              <w:bottom w:val="single" w:sz="4" w:space="0" w:color="auto"/>
              <w:right w:val="single" w:sz="4" w:space="0" w:color="auto"/>
            </w:tcBorders>
            <w:vAlign w:val="center"/>
          </w:tcPr>
          <w:p w14:paraId="50DD2E17" w14:textId="77777777" w:rsidR="00B700E5" w:rsidRPr="00A621B4" w:rsidRDefault="00B700E5" w:rsidP="00B700E5">
            <w:pPr>
              <w:jc w:val="center"/>
              <w:rPr>
                <w:rFonts w:ascii="Proxima Nova Rg" w:hAnsi="Proxima Nova Rg" w:cs="Arial"/>
                <w:szCs w:val="20"/>
              </w:rPr>
            </w:pPr>
          </w:p>
        </w:tc>
        <w:tc>
          <w:tcPr>
            <w:tcW w:w="2551" w:type="dxa"/>
            <w:tcBorders>
              <w:top w:val="single" w:sz="4" w:space="0" w:color="auto"/>
              <w:left w:val="nil"/>
              <w:bottom w:val="single" w:sz="4" w:space="0" w:color="auto"/>
              <w:right w:val="single" w:sz="4" w:space="0" w:color="auto"/>
            </w:tcBorders>
            <w:vAlign w:val="center"/>
          </w:tcPr>
          <w:p w14:paraId="503E0737" w14:textId="2996A933" w:rsidR="00B700E5" w:rsidRPr="00A621B4" w:rsidRDefault="00B700E5" w:rsidP="00A621B4">
            <w:pPr>
              <w:rPr>
                <w:rFonts w:ascii="Proxima Nova Rg" w:hAnsi="Proxima Nova Rg" w:cs="Arial"/>
                <w:szCs w:val="20"/>
              </w:rPr>
            </w:pPr>
          </w:p>
        </w:tc>
        <w:tc>
          <w:tcPr>
            <w:tcW w:w="2693" w:type="dxa"/>
            <w:tcBorders>
              <w:top w:val="single" w:sz="4" w:space="0" w:color="auto"/>
              <w:left w:val="nil"/>
              <w:bottom w:val="single" w:sz="4" w:space="0" w:color="auto"/>
              <w:right w:val="single" w:sz="4" w:space="0" w:color="auto"/>
            </w:tcBorders>
            <w:vAlign w:val="center"/>
          </w:tcPr>
          <w:p w14:paraId="76A7A12B" w14:textId="77777777" w:rsidR="00B700E5" w:rsidRPr="00A621B4" w:rsidRDefault="008F7DEC" w:rsidP="00B700E5">
            <w:pPr>
              <w:jc w:val="center"/>
              <w:rPr>
                <w:rFonts w:ascii="Proxima Nova Rg" w:hAnsi="Proxima Nova Rg" w:cs="Arial"/>
                <w:szCs w:val="20"/>
              </w:rPr>
            </w:pPr>
            <w:r w:rsidRPr="00A621B4">
              <w:rPr>
                <w:rFonts w:ascii="Proxima Nova Rg" w:hAnsi="Proxima Nova Rg" w:cs="Arial"/>
                <w:szCs w:val="20"/>
                <w:lang w:val="ru"/>
              </w:rPr>
              <w:t xml:space="preserve">Одобрение средств связи  </w:t>
            </w:r>
          </w:p>
        </w:tc>
      </w:tr>
      <w:tr w:rsidR="008F7DEC" w:rsidRPr="008C220F" w14:paraId="51CE0B5B" w14:textId="77777777" w:rsidTr="00A6125C">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5D495429" w14:textId="20BD12D8" w:rsidR="008F7DEC" w:rsidRPr="00A621B4" w:rsidRDefault="000E1409" w:rsidP="00A621B4">
            <w:pPr>
              <w:rPr>
                <w:rFonts w:ascii="Proxima Nova Rg" w:hAnsi="Proxima Nova Rg" w:cs="Arial"/>
                <w:b/>
                <w:szCs w:val="20"/>
                <w:lang w:val="ru-RU"/>
              </w:rPr>
            </w:pPr>
            <w:r w:rsidRPr="00A621B4">
              <w:rPr>
                <w:rFonts w:ascii="Proxima Nova Rg" w:hAnsi="Proxima Nova Rg" w:cs="Arial"/>
                <w:b/>
                <w:szCs w:val="20"/>
                <w:lang w:val="ru-RU"/>
              </w:rPr>
              <w:t xml:space="preserve">Охрана </w:t>
            </w:r>
            <w:proofErr w:type="gramStart"/>
            <w:r w:rsidRPr="00A621B4">
              <w:rPr>
                <w:rFonts w:ascii="Proxima Nova Rg" w:hAnsi="Proxima Nova Rg" w:cs="Arial"/>
                <w:b/>
                <w:szCs w:val="20"/>
                <w:lang w:val="ru-RU"/>
              </w:rPr>
              <w:t>судна(</w:t>
            </w:r>
            <w:proofErr w:type="gramEnd"/>
            <w:r w:rsidRPr="00A621B4">
              <w:rPr>
                <w:rFonts w:ascii="Proxima Nova Rg" w:hAnsi="Proxima Nova Rg" w:cs="Arial"/>
                <w:b/>
                <w:szCs w:val="20"/>
                <w:lang w:val="ru-RU"/>
              </w:rPr>
              <w:t>транспортная безопасность)</w:t>
            </w:r>
          </w:p>
        </w:tc>
        <w:tc>
          <w:tcPr>
            <w:tcW w:w="2410" w:type="dxa"/>
            <w:tcBorders>
              <w:top w:val="single" w:sz="4" w:space="0" w:color="auto"/>
              <w:left w:val="nil"/>
              <w:bottom w:val="single" w:sz="4" w:space="0" w:color="auto"/>
              <w:right w:val="single" w:sz="4" w:space="0" w:color="auto"/>
            </w:tcBorders>
            <w:vAlign w:val="center"/>
          </w:tcPr>
          <w:p w14:paraId="612E953D" w14:textId="4019DA4D" w:rsidR="008F7DEC" w:rsidRPr="00A621B4" w:rsidRDefault="000E1409" w:rsidP="00B700E5">
            <w:pPr>
              <w:jc w:val="center"/>
              <w:rPr>
                <w:rFonts w:ascii="Proxima Nova Rg" w:hAnsi="Proxima Nova Rg" w:cs="Arial"/>
                <w:szCs w:val="20"/>
                <w:lang w:val="ru-RU"/>
              </w:rPr>
            </w:pPr>
            <w:r w:rsidRPr="00A621B4">
              <w:rPr>
                <w:rFonts w:ascii="Proxima Nova Rg" w:hAnsi="Proxima Nova Rg" w:cs="Arial"/>
                <w:szCs w:val="20"/>
                <w:lang w:val="ru-RU"/>
              </w:rPr>
              <w:t>ДЛ СТИ ООС</w:t>
            </w:r>
          </w:p>
        </w:tc>
        <w:tc>
          <w:tcPr>
            <w:tcW w:w="2551" w:type="dxa"/>
            <w:tcBorders>
              <w:top w:val="single" w:sz="4" w:space="0" w:color="auto"/>
              <w:left w:val="nil"/>
              <w:bottom w:val="single" w:sz="4" w:space="0" w:color="auto"/>
              <w:right w:val="single" w:sz="4" w:space="0" w:color="auto"/>
            </w:tcBorders>
            <w:vAlign w:val="center"/>
          </w:tcPr>
          <w:p w14:paraId="53203806" w14:textId="13E5E086" w:rsidR="008F7DEC" w:rsidRPr="00A621B4" w:rsidRDefault="00873950" w:rsidP="00A621B4">
            <w:pPr>
              <w:rPr>
                <w:rFonts w:ascii="Proxima Nova Rg" w:hAnsi="Proxima Nova Rg" w:cs="Arial"/>
                <w:szCs w:val="20"/>
              </w:rPr>
            </w:pPr>
            <w:r w:rsidRPr="00A621B4">
              <w:rPr>
                <w:rFonts w:ascii="Proxima Nova Rg" w:hAnsi="Proxima Nova Rg" w:cs="Arial"/>
                <w:szCs w:val="20"/>
                <w:lang w:val="ru"/>
              </w:rPr>
              <w:t xml:space="preserve">            </w:t>
            </w:r>
            <w:proofErr w:type="gramStart"/>
            <w:r w:rsidRPr="00A621B4">
              <w:rPr>
                <w:rFonts w:ascii="Proxima Nova Rg" w:hAnsi="Proxima Nova Rg" w:cs="Arial"/>
                <w:szCs w:val="20"/>
                <w:lang w:val="ru"/>
              </w:rPr>
              <w:t>Капитан(</w:t>
            </w:r>
            <w:proofErr w:type="gramEnd"/>
            <w:r w:rsidRPr="00A621B4">
              <w:rPr>
                <w:rFonts w:ascii="Proxima Nova Rg" w:hAnsi="Proxima Nova Rg" w:cs="Arial"/>
                <w:szCs w:val="20"/>
                <w:lang w:val="ru"/>
              </w:rPr>
              <w:t>СПК)</w:t>
            </w:r>
          </w:p>
        </w:tc>
        <w:tc>
          <w:tcPr>
            <w:tcW w:w="2693" w:type="dxa"/>
            <w:tcBorders>
              <w:top w:val="single" w:sz="4" w:space="0" w:color="auto"/>
              <w:left w:val="nil"/>
              <w:bottom w:val="single" w:sz="4" w:space="0" w:color="auto"/>
              <w:right w:val="single" w:sz="4" w:space="0" w:color="auto"/>
            </w:tcBorders>
            <w:vAlign w:val="center"/>
          </w:tcPr>
          <w:p w14:paraId="1612297B" w14:textId="72EBAF13" w:rsidR="008F7DEC" w:rsidRPr="00A621B4" w:rsidRDefault="008F7DEC" w:rsidP="00B700E5">
            <w:pPr>
              <w:jc w:val="center"/>
              <w:rPr>
                <w:rFonts w:ascii="Proxima Nova Rg" w:hAnsi="Proxima Nova Rg" w:cs="Arial"/>
                <w:szCs w:val="20"/>
              </w:rPr>
            </w:pPr>
            <w:proofErr w:type="gramStart"/>
            <w:r w:rsidRPr="00A621B4">
              <w:rPr>
                <w:rFonts w:ascii="Proxima Nova Rg" w:hAnsi="Proxima Nova Rg" w:cs="Arial"/>
                <w:szCs w:val="20"/>
                <w:lang w:val="ru"/>
              </w:rPr>
              <w:t xml:space="preserve">Вопросы </w:t>
            </w:r>
            <w:r w:rsidR="008A7E96" w:rsidRPr="00A621B4">
              <w:rPr>
                <w:rFonts w:ascii="Proxima Nova Rg" w:hAnsi="Proxima Nova Rg" w:cs="Arial"/>
                <w:szCs w:val="20"/>
                <w:lang w:val="ru"/>
              </w:rPr>
              <w:t xml:space="preserve"> транспортной</w:t>
            </w:r>
            <w:proofErr w:type="gramEnd"/>
            <w:r w:rsidR="008A7E96" w:rsidRPr="00A621B4">
              <w:rPr>
                <w:rFonts w:ascii="Proxima Nova Rg" w:hAnsi="Proxima Nova Rg" w:cs="Arial"/>
                <w:szCs w:val="20"/>
                <w:lang w:val="ru"/>
              </w:rPr>
              <w:t xml:space="preserve"> </w:t>
            </w:r>
            <w:r w:rsidRPr="00A621B4">
              <w:rPr>
                <w:rFonts w:ascii="Proxima Nova Rg" w:hAnsi="Proxima Nova Rg" w:cs="Arial"/>
                <w:szCs w:val="20"/>
                <w:lang w:val="ru"/>
              </w:rPr>
              <w:t>безопасности</w:t>
            </w:r>
          </w:p>
        </w:tc>
      </w:tr>
      <w:tr w:rsidR="008F7DEC" w:rsidRPr="004921EE" w14:paraId="039754CD" w14:textId="77777777" w:rsidTr="00A6125C">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68967A52" w14:textId="1C12D297" w:rsidR="008F7DEC" w:rsidRPr="00A621B4" w:rsidRDefault="00BA48E6" w:rsidP="00B700E5">
            <w:pPr>
              <w:jc w:val="center"/>
              <w:rPr>
                <w:rFonts w:ascii="Proxima Nova Rg" w:hAnsi="Proxima Nova Rg" w:cs="Arial"/>
                <w:b/>
                <w:szCs w:val="20"/>
                <w:lang w:val="ru-RU"/>
              </w:rPr>
            </w:pPr>
            <w:r w:rsidRPr="00A621B4">
              <w:rPr>
                <w:rFonts w:ascii="Proxima Nova Rg" w:hAnsi="Proxima Nova Rg" w:cs="Arial"/>
                <w:b/>
                <w:szCs w:val="20"/>
                <w:lang w:val="ru-RU"/>
              </w:rPr>
              <w:t>Отдел</w:t>
            </w:r>
            <w:r w:rsidR="009258E1" w:rsidRPr="00A621B4">
              <w:rPr>
                <w:rFonts w:ascii="Proxima Nova Rg" w:hAnsi="Proxima Nova Rg" w:cs="Arial"/>
                <w:b/>
                <w:szCs w:val="20"/>
                <w:lang w:val="ru-RU"/>
              </w:rPr>
              <w:t xml:space="preserve"> по персоналу</w:t>
            </w:r>
          </w:p>
        </w:tc>
        <w:tc>
          <w:tcPr>
            <w:tcW w:w="2410" w:type="dxa"/>
            <w:tcBorders>
              <w:top w:val="single" w:sz="4" w:space="0" w:color="auto"/>
              <w:left w:val="nil"/>
              <w:bottom w:val="single" w:sz="4" w:space="0" w:color="auto"/>
              <w:right w:val="single" w:sz="4" w:space="0" w:color="auto"/>
            </w:tcBorders>
            <w:vAlign w:val="center"/>
          </w:tcPr>
          <w:p w14:paraId="6FDF9AF1" w14:textId="6E44E568" w:rsidR="008F7DEC" w:rsidRPr="00A621B4" w:rsidRDefault="00BA48E6" w:rsidP="00B700E5">
            <w:pPr>
              <w:jc w:val="center"/>
              <w:rPr>
                <w:rFonts w:ascii="Proxima Nova Rg" w:hAnsi="Proxima Nova Rg" w:cs="Arial"/>
                <w:szCs w:val="20"/>
                <w:lang w:val="ru-RU"/>
              </w:rPr>
            </w:pPr>
            <w:r w:rsidRPr="00A621B4">
              <w:rPr>
                <w:rFonts w:ascii="Proxima Nova Rg" w:hAnsi="Proxima Nova Rg" w:cs="Arial"/>
                <w:szCs w:val="20"/>
                <w:lang w:val="ru-RU"/>
              </w:rPr>
              <w:t>Менеджер по</w:t>
            </w:r>
            <w:r w:rsidR="00AC5E15" w:rsidRPr="00A621B4">
              <w:rPr>
                <w:rFonts w:ascii="Proxima Nova Rg" w:hAnsi="Proxima Nova Rg" w:cs="Arial"/>
                <w:szCs w:val="20"/>
                <w:lang w:val="ru-RU"/>
              </w:rPr>
              <w:t xml:space="preserve"> персоналу</w:t>
            </w:r>
          </w:p>
        </w:tc>
        <w:tc>
          <w:tcPr>
            <w:tcW w:w="2551" w:type="dxa"/>
            <w:tcBorders>
              <w:top w:val="single" w:sz="4" w:space="0" w:color="auto"/>
              <w:left w:val="nil"/>
              <w:bottom w:val="single" w:sz="4" w:space="0" w:color="auto"/>
              <w:right w:val="single" w:sz="4" w:space="0" w:color="auto"/>
            </w:tcBorders>
            <w:vAlign w:val="center"/>
          </w:tcPr>
          <w:p w14:paraId="7047F2C1" w14:textId="74E323BB" w:rsidR="008F7DEC" w:rsidRPr="00A621B4" w:rsidRDefault="00BA48E6" w:rsidP="00A621B4">
            <w:pPr>
              <w:rPr>
                <w:rFonts w:ascii="Proxima Nova Rg" w:hAnsi="Proxima Nova Rg" w:cs="Arial"/>
                <w:szCs w:val="20"/>
              </w:rPr>
            </w:pPr>
            <w:r w:rsidRPr="00A621B4">
              <w:rPr>
                <w:rFonts w:ascii="Proxima Nova Rg" w:hAnsi="Proxima Nova Rg" w:cs="Arial"/>
                <w:szCs w:val="20"/>
                <w:lang w:val="ru"/>
              </w:rPr>
              <w:t xml:space="preserve">               Капитан</w:t>
            </w:r>
          </w:p>
        </w:tc>
        <w:tc>
          <w:tcPr>
            <w:tcW w:w="2693" w:type="dxa"/>
            <w:tcBorders>
              <w:top w:val="single" w:sz="4" w:space="0" w:color="auto"/>
              <w:left w:val="nil"/>
              <w:bottom w:val="single" w:sz="4" w:space="0" w:color="auto"/>
              <w:right w:val="single" w:sz="4" w:space="0" w:color="auto"/>
            </w:tcBorders>
            <w:vAlign w:val="center"/>
          </w:tcPr>
          <w:p w14:paraId="1338C2D6" w14:textId="77777777" w:rsidR="008F7DEC" w:rsidRPr="00A621B4" w:rsidRDefault="008F7DEC" w:rsidP="00B700E5">
            <w:pPr>
              <w:jc w:val="center"/>
              <w:rPr>
                <w:rFonts w:ascii="Proxima Nova Rg" w:hAnsi="Proxima Nova Rg" w:cs="Arial"/>
                <w:szCs w:val="20"/>
                <w:lang w:val="ru-RU"/>
              </w:rPr>
            </w:pPr>
            <w:r w:rsidRPr="00A621B4">
              <w:rPr>
                <w:rFonts w:ascii="Proxima Nova Rg" w:hAnsi="Proxima Nova Rg" w:cs="Arial"/>
                <w:szCs w:val="20"/>
                <w:lang w:val="ru"/>
              </w:rPr>
              <w:t>Вопросы по укомплектованию экипажа (из числа иностранных сотрудников)</w:t>
            </w:r>
          </w:p>
        </w:tc>
      </w:tr>
      <w:tr w:rsidR="008F7DEC" w:rsidRPr="004921EE" w14:paraId="65E9E0E7" w14:textId="77777777" w:rsidTr="00A6125C">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5F9CF3C5" w14:textId="7547A2BB" w:rsidR="008F7DEC" w:rsidRPr="00A621B4" w:rsidRDefault="00CB2552" w:rsidP="00B700E5">
            <w:pPr>
              <w:jc w:val="center"/>
              <w:rPr>
                <w:rFonts w:ascii="Proxima Nova Rg" w:hAnsi="Proxima Nova Rg" w:cs="Arial"/>
                <w:b/>
                <w:szCs w:val="20"/>
                <w:lang w:val="ru-RU"/>
              </w:rPr>
            </w:pPr>
            <w:r w:rsidRPr="00A621B4">
              <w:rPr>
                <w:rFonts w:ascii="Proxima Nova Rg" w:hAnsi="Proxima Nova Rg" w:cs="Arial"/>
                <w:b/>
                <w:szCs w:val="20"/>
                <w:lang w:val="ru-RU"/>
              </w:rPr>
              <w:t>Юридические вопросы</w:t>
            </w:r>
          </w:p>
        </w:tc>
        <w:tc>
          <w:tcPr>
            <w:tcW w:w="2410" w:type="dxa"/>
            <w:tcBorders>
              <w:top w:val="single" w:sz="4" w:space="0" w:color="auto"/>
              <w:left w:val="nil"/>
              <w:bottom w:val="single" w:sz="4" w:space="0" w:color="auto"/>
              <w:right w:val="single" w:sz="4" w:space="0" w:color="auto"/>
            </w:tcBorders>
            <w:vAlign w:val="center"/>
          </w:tcPr>
          <w:p w14:paraId="2340A85B" w14:textId="30803E65" w:rsidR="008F7DEC" w:rsidRPr="00A621B4" w:rsidRDefault="00CB2552" w:rsidP="00B700E5">
            <w:pPr>
              <w:jc w:val="center"/>
              <w:rPr>
                <w:rFonts w:ascii="Proxima Nova Rg" w:hAnsi="Proxima Nova Rg" w:cs="Arial"/>
                <w:szCs w:val="20"/>
                <w:lang w:val="ru-RU"/>
              </w:rPr>
            </w:pPr>
            <w:r w:rsidRPr="00A621B4">
              <w:rPr>
                <w:rFonts w:ascii="Proxima Nova Rg" w:hAnsi="Proxima Nova Rg" w:cs="Arial"/>
                <w:szCs w:val="20"/>
                <w:lang w:val="ru-RU"/>
              </w:rPr>
              <w:t>Юрист</w:t>
            </w:r>
            <w:r w:rsidR="00FB44C7" w:rsidRPr="00A621B4">
              <w:rPr>
                <w:rFonts w:ascii="Proxima Nova Rg" w:hAnsi="Proxima Nova Rg" w:cs="Arial"/>
                <w:szCs w:val="20"/>
                <w:lang w:val="ru-RU"/>
              </w:rPr>
              <w:t>консульт</w:t>
            </w:r>
          </w:p>
        </w:tc>
        <w:tc>
          <w:tcPr>
            <w:tcW w:w="2551" w:type="dxa"/>
            <w:tcBorders>
              <w:top w:val="single" w:sz="4" w:space="0" w:color="auto"/>
              <w:left w:val="nil"/>
              <w:bottom w:val="single" w:sz="4" w:space="0" w:color="auto"/>
              <w:right w:val="single" w:sz="4" w:space="0" w:color="auto"/>
            </w:tcBorders>
            <w:vAlign w:val="center"/>
          </w:tcPr>
          <w:p w14:paraId="02877218" w14:textId="48DEBFD5" w:rsidR="008F7DEC" w:rsidRPr="00A621B4" w:rsidRDefault="00CB2552" w:rsidP="00B700E5">
            <w:pPr>
              <w:jc w:val="center"/>
              <w:rPr>
                <w:rFonts w:ascii="Proxima Nova Rg" w:hAnsi="Proxima Nova Rg" w:cs="Arial"/>
                <w:szCs w:val="20"/>
              </w:rPr>
            </w:pPr>
            <w:r w:rsidRPr="00A621B4">
              <w:rPr>
                <w:rFonts w:ascii="Proxima Nova Rg" w:hAnsi="Proxima Nova Rg" w:cs="Arial"/>
                <w:szCs w:val="20"/>
                <w:lang w:val="ru"/>
              </w:rPr>
              <w:t>Капитан</w:t>
            </w:r>
          </w:p>
        </w:tc>
        <w:tc>
          <w:tcPr>
            <w:tcW w:w="2693" w:type="dxa"/>
            <w:tcBorders>
              <w:top w:val="single" w:sz="4" w:space="0" w:color="auto"/>
              <w:left w:val="nil"/>
              <w:bottom w:val="single" w:sz="4" w:space="0" w:color="auto"/>
              <w:right w:val="single" w:sz="4" w:space="0" w:color="auto"/>
            </w:tcBorders>
            <w:vAlign w:val="center"/>
          </w:tcPr>
          <w:p w14:paraId="2130BDB1" w14:textId="77777777" w:rsidR="008F7DEC" w:rsidRPr="00A621B4" w:rsidRDefault="008F7DEC" w:rsidP="00B700E5">
            <w:pPr>
              <w:jc w:val="center"/>
              <w:rPr>
                <w:rFonts w:ascii="Proxima Nova Rg" w:hAnsi="Proxima Nova Rg" w:cs="Arial"/>
                <w:szCs w:val="20"/>
                <w:lang w:val="ru-RU"/>
              </w:rPr>
            </w:pPr>
            <w:r w:rsidRPr="00A621B4">
              <w:rPr>
                <w:rFonts w:ascii="Proxima Nova Rg" w:hAnsi="Proxima Nova Rg" w:cs="Arial"/>
                <w:szCs w:val="20"/>
                <w:lang w:val="ru"/>
              </w:rPr>
              <w:t>Связь с P&amp;I и H&amp;M</w:t>
            </w:r>
          </w:p>
        </w:tc>
      </w:tr>
      <w:tr w:rsidR="00B700E5" w:rsidRPr="004921EE" w14:paraId="36EC48DA" w14:textId="77777777" w:rsidTr="00A6125C">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5865F833" w14:textId="77777777" w:rsidR="00B700E5" w:rsidRPr="00A621B4" w:rsidRDefault="00B700E5" w:rsidP="00B700E5">
            <w:pPr>
              <w:tabs>
                <w:tab w:val="left" w:pos="3585"/>
                <w:tab w:val="left" w:pos="7140"/>
              </w:tabs>
              <w:jc w:val="center"/>
              <w:rPr>
                <w:rFonts w:ascii="Proxima Nova Rg" w:hAnsi="Proxima Nova Rg"/>
                <w:b/>
                <w:color w:val="000000"/>
                <w:szCs w:val="20"/>
              </w:rPr>
            </w:pPr>
            <w:r w:rsidRPr="00A621B4">
              <w:rPr>
                <w:rFonts w:ascii="Proxima Nova Rg" w:hAnsi="Proxima Nova Rg"/>
                <w:b/>
                <w:bCs/>
                <w:color w:val="000000"/>
                <w:szCs w:val="20"/>
                <w:lang w:val="ru"/>
              </w:rPr>
              <w:t>Ликвидация разливов нефти</w:t>
            </w:r>
          </w:p>
        </w:tc>
        <w:tc>
          <w:tcPr>
            <w:tcW w:w="7654" w:type="dxa"/>
            <w:gridSpan w:val="3"/>
            <w:tcBorders>
              <w:top w:val="single" w:sz="4" w:space="0" w:color="auto"/>
              <w:left w:val="nil"/>
              <w:bottom w:val="single" w:sz="4" w:space="0" w:color="auto"/>
              <w:right w:val="single" w:sz="4" w:space="0" w:color="auto"/>
            </w:tcBorders>
            <w:vAlign w:val="center"/>
          </w:tcPr>
          <w:p w14:paraId="5AEFA726" w14:textId="77777777" w:rsidR="00B700E5" w:rsidRPr="00A621B4" w:rsidRDefault="00B700E5" w:rsidP="00B700E5">
            <w:pPr>
              <w:tabs>
                <w:tab w:val="left" w:pos="3585"/>
                <w:tab w:val="left" w:pos="7140"/>
              </w:tabs>
              <w:jc w:val="center"/>
              <w:rPr>
                <w:rFonts w:ascii="Proxima Nova Rg" w:hAnsi="Proxima Nova Rg"/>
                <w:color w:val="000000"/>
                <w:szCs w:val="20"/>
                <w:lang w:val="ru-RU"/>
              </w:rPr>
            </w:pPr>
            <w:r w:rsidRPr="00A621B4">
              <w:rPr>
                <w:rFonts w:ascii="Proxima Nova Rg" w:hAnsi="Proxima Nova Rg"/>
                <w:b/>
                <w:bCs/>
                <w:color w:val="000000"/>
                <w:szCs w:val="20"/>
                <w:lang w:val="ru"/>
              </w:rPr>
              <w:t>Для конкретной области см. руководство по судовому плану чрезвычайных мер по борьбе с загрязнением нефтью/обратитесь к менеджеру контракта</w:t>
            </w:r>
          </w:p>
        </w:tc>
      </w:tr>
    </w:tbl>
    <w:p w14:paraId="21B3AA30" w14:textId="77777777" w:rsidR="00B700E5" w:rsidRPr="00A621B4" w:rsidRDefault="008F7DEC" w:rsidP="008F7DEC">
      <w:pPr>
        <w:tabs>
          <w:tab w:val="left" w:pos="426"/>
          <w:tab w:val="left" w:pos="1560"/>
        </w:tabs>
        <w:ind w:left="720"/>
        <w:rPr>
          <w:rFonts w:ascii="Proxima Nova Rg" w:hAnsi="Proxima Nova Rg" w:cs="Arial"/>
          <w:lang w:val="ru-RU"/>
        </w:rPr>
      </w:pPr>
      <w:r w:rsidRPr="00A621B4">
        <w:rPr>
          <w:rFonts w:ascii="Proxima Nova Rg" w:hAnsi="Proxima Nova Rg" w:cs="Arial"/>
          <w:lang w:val="ru"/>
        </w:rPr>
        <w:t>(* По мере и в случае необходимости)</w:t>
      </w:r>
    </w:p>
    <w:p w14:paraId="0494C8DC" w14:textId="77777777" w:rsidR="008F7DEC" w:rsidRPr="00A621B4" w:rsidRDefault="008F7DEC" w:rsidP="008F7DEC">
      <w:pPr>
        <w:tabs>
          <w:tab w:val="left" w:pos="426"/>
          <w:tab w:val="left" w:pos="1560"/>
        </w:tabs>
        <w:ind w:left="720"/>
        <w:rPr>
          <w:rFonts w:ascii="Proxima Nova Rg" w:hAnsi="Proxima Nova Rg" w:cs="Arial"/>
          <w:lang w:val="ru-RU"/>
        </w:rPr>
      </w:pPr>
    </w:p>
    <w:p w14:paraId="5AEA5618" w14:textId="77777777" w:rsidR="00725D30" w:rsidRPr="00A621B4" w:rsidRDefault="00A13C52" w:rsidP="00725D30">
      <w:pPr>
        <w:tabs>
          <w:tab w:val="left" w:pos="426"/>
          <w:tab w:val="left" w:pos="1560"/>
        </w:tabs>
        <w:rPr>
          <w:rFonts w:ascii="Proxima Nova Rg" w:hAnsi="Proxima Nova Rg" w:cs="Arial"/>
          <w:lang w:val="ru-RU"/>
        </w:rPr>
      </w:pPr>
      <w:r w:rsidRPr="00A621B4">
        <w:rPr>
          <w:rFonts w:ascii="Proxima Nova Rg" w:hAnsi="Proxima Nova Rg" w:cs="Arial"/>
          <w:lang w:val="ru"/>
        </w:rPr>
        <w:t>Для всех упомянутых выше функций предусмотрены замещающие / резервные сотрудники.</w:t>
      </w:r>
    </w:p>
    <w:p w14:paraId="6AF5BD12" w14:textId="77777777" w:rsidR="00A13C52" w:rsidRPr="00A621B4" w:rsidRDefault="00A13C52" w:rsidP="00725D30">
      <w:pPr>
        <w:tabs>
          <w:tab w:val="left" w:pos="426"/>
          <w:tab w:val="left" w:pos="1560"/>
        </w:tabs>
        <w:rPr>
          <w:rFonts w:ascii="Proxima Nova Rg" w:hAnsi="Proxima Nova Rg" w:cs="Arial"/>
          <w:lang w:val="ru-RU"/>
        </w:rPr>
      </w:pPr>
    </w:p>
    <w:p w14:paraId="70633A05" w14:textId="77777777" w:rsidR="00CA7B46" w:rsidRPr="00A621B4" w:rsidRDefault="00725D30" w:rsidP="00A13C52">
      <w:pPr>
        <w:tabs>
          <w:tab w:val="left" w:pos="426"/>
          <w:tab w:val="left" w:pos="1560"/>
        </w:tabs>
        <w:rPr>
          <w:rFonts w:ascii="Proxima Nova Rg" w:hAnsi="Proxima Nova Rg" w:cs="Arial"/>
          <w:lang w:val="ru-RU"/>
        </w:rPr>
      </w:pPr>
      <w:r w:rsidRPr="00A621B4">
        <w:rPr>
          <w:rFonts w:ascii="Proxima Nova Rg" w:hAnsi="Proxima Nova Rg" w:cs="Arial"/>
          <w:lang w:val="ru"/>
        </w:rPr>
        <w:t xml:space="preserve">В случае возникновения чрезвычайной ситуации настоятельно рекомендуется известить </w:t>
      </w:r>
      <w:r w:rsidRPr="00A621B4">
        <w:rPr>
          <w:rFonts w:ascii="Proxima Nova Rg" w:hAnsi="Proxima Nova Rg" w:cs="Arial"/>
          <w:b/>
          <w:bCs/>
          <w:lang w:val="ru"/>
        </w:rPr>
        <w:t xml:space="preserve">секретаря приемной </w:t>
      </w:r>
      <w:r w:rsidRPr="00A621B4">
        <w:rPr>
          <w:rFonts w:ascii="Proxima Nova Rg" w:hAnsi="Proxima Nova Rg" w:cs="Arial"/>
          <w:lang w:val="ru"/>
        </w:rPr>
        <w:t xml:space="preserve">о том, что на борту одного из судов Компании возникла аварийная ситуация. Все звонки, касающиеся аварийных ситуаций, </w:t>
      </w:r>
      <w:r w:rsidRPr="00A621B4">
        <w:rPr>
          <w:rFonts w:ascii="Proxima Nova Rg" w:hAnsi="Proxima Nova Rg" w:cs="Arial"/>
          <w:i/>
          <w:iCs/>
          <w:lang w:val="ru"/>
        </w:rPr>
        <w:t xml:space="preserve">следует </w:t>
      </w:r>
      <w:r w:rsidRPr="00A621B4">
        <w:rPr>
          <w:rFonts w:ascii="Proxima Nova Rg" w:hAnsi="Proxima Nova Rg" w:cs="Arial"/>
          <w:lang w:val="ru"/>
        </w:rPr>
        <w:t>перенаправлять в пункт аварийного реагирования.</w:t>
      </w:r>
    </w:p>
    <w:p w14:paraId="6654B291" w14:textId="77777777" w:rsidR="00A13C52" w:rsidRPr="00A621B4" w:rsidRDefault="00A13C52" w:rsidP="00A13C52">
      <w:pPr>
        <w:tabs>
          <w:tab w:val="left" w:pos="426"/>
          <w:tab w:val="left" w:pos="1560"/>
        </w:tabs>
        <w:rPr>
          <w:rFonts w:ascii="Proxima Nova Rg" w:hAnsi="Proxima Nova Rg" w:cs="Arial"/>
          <w:b/>
          <w:lang w:val="ru-RU"/>
        </w:rPr>
      </w:pPr>
    </w:p>
    <w:p w14:paraId="5A5361A8" w14:textId="77777777" w:rsidR="00CA7B46" w:rsidRPr="00A621B4" w:rsidRDefault="00CA7B46" w:rsidP="00CA7B46">
      <w:pPr>
        <w:pStyle w:val="2"/>
        <w:rPr>
          <w:rFonts w:ascii="Proxima Nova Rg" w:hAnsi="Proxima Nova Rg"/>
        </w:rPr>
      </w:pPr>
      <w:bookmarkStart w:id="43" w:name="_Toc292641306"/>
      <w:bookmarkStart w:id="44" w:name="_Toc191488947"/>
      <w:r w:rsidRPr="00A621B4">
        <w:rPr>
          <w:rFonts w:ascii="Proxima Nova Rg" w:hAnsi="Proxima Nova Rg"/>
          <w:iCs w:val="0"/>
          <w:lang w:val="ru"/>
        </w:rPr>
        <w:t>Общение со средствами массовой информации</w:t>
      </w:r>
      <w:bookmarkEnd w:id="43"/>
      <w:bookmarkEnd w:id="44"/>
    </w:p>
    <w:p w14:paraId="4BD642F9" w14:textId="77777777" w:rsidR="0081162E" w:rsidRPr="00A621B4" w:rsidRDefault="00126ABF" w:rsidP="00126ABF">
      <w:pPr>
        <w:pStyle w:val="Default"/>
        <w:jc w:val="both"/>
        <w:rPr>
          <w:rFonts w:ascii="Proxima Nova Rg" w:hAnsi="Proxima Nova Rg" w:cs="Arial"/>
          <w:sz w:val="20"/>
          <w:szCs w:val="20"/>
          <w:lang w:val="ru-RU"/>
        </w:rPr>
      </w:pPr>
      <w:r w:rsidRPr="00A621B4">
        <w:rPr>
          <w:rFonts w:ascii="Proxima Nova Rg" w:hAnsi="Proxima Nova Rg" w:cs="Arial"/>
          <w:sz w:val="20"/>
          <w:szCs w:val="20"/>
          <w:lang w:val="ru"/>
        </w:rPr>
        <w:t>Серьезные происшествия на море всегда вызывают интерес СМИ и могут привлекать внимание на государственном и международном уровне в зависимости от характера происшествия.</w:t>
      </w:r>
    </w:p>
    <w:p w14:paraId="75D4153C" w14:textId="77777777" w:rsidR="0081162E" w:rsidRPr="00A621B4" w:rsidRDefault="0081162E" w:rsidP="00126ABF">
      <w:pPr>
        <w:pStyle w:val="Default"/>
        <w:jc w:val="both"/>
        <w:rPr>
          <w:rFonts w:ascii="Proxima Nova Rg" w:hAnsi="Proxima Nova Rg" w:cs="Arial"/>
          <w:sz w:val="20"/>
          <w:szCs w:val="20"/>
          <w:lang w:val="ru-RU"/>
        </w:rPr>
      </w:pPr>
    </w:p>
    <w:p w14:paraId="643F8346" w14:textId="77777777" w:rsidR="0081162E" w:rsidRPr="00A621B4" w:rsidRDefault="0081162E" w:rsidP="00126ABF">
      <w:pPr>
        <w:pStyle w:val="Default"/>
        <w:jc w:val="both"/>
        <w:rPr>
          <w:rFonts w:ascii="Proxima Nova Rg" w:hAnsi="Proxima Nova Rg" w:cs="Arial"/>
          <w:sz w:val="20"/>
          <w:szCs w:val="20"/>
          <w:lang w:val="ru-RU"/>
        </w:rPr>
      </w:pPr>
      <w:r w:rsidRPr="00A621B4">
        <w:rPr>
          <w:rFonts w:ascii="Proxima Nova Rg" w:hAnsi="Proxima Nova Rg" w:cs="Arial"/>
          <w:sz w:val="20"/>
          <w:szCs w:val="20"/>
          <w:lang w:val="ru"/>
        </w:rPr>
        <w:t xml:space="preserve">В связи с этим очень важно для всех заинтересованных сторон максимально в полном объеме и как можно чаще информировать средства массовой информации. </w:t>
      </w:r>
    </w:p>
    <w:p w14:paraId="739C0498" w14:textId="77777777" w:rsidR="0081162E" w:rsidRPr="00A621B4" w:rsidRDefault="0081162E" w:rsidP="00126ABF">
      <w:pPr>
        <w:pStyle w:val="Default"/>
        <w:jc w:val="both"/>
        <w:rPr>
          <w:rFonts w:ascii="Proxima Nova Rg" w:hAnsi="Proxima Nova Rg" w:cs="Arial"/>
          <w:sz w:val="20"/>
          <w:szCs w:val="20"/>
          <w:lang w:val="ru-RU"/>
        </w:rPr>
      </w:pPr>
    </w:p>
    <w:p w14:paraId="43693833" w14:textId="01C03922" w:rsidR="00126ABF" w:rsidRPr="00A621B4" w:rsidRDefault="00126ABF" w:rsidP="00126ABF">
      <w:pPr>
        <w:pStyle w:val="Default"/>
        <w:jc w:val="both"/>
        <w:rPr>
          <w:rFonts w:ascii="Proxima Nova Rg" w:hAnsi="Proxima Nova Rg" w:cs="Arial"/>
          <w:sz w:val="20"/>
          <w:szCs w:val="20"/>
          <w:lang w:val="ru-RU"/>
        </w:rPr>
      </w:pPr>
      <w:r w:rsidRPr="00A621B4">
        <w:rPr>
          <w:rFonts w:ascii="Proxima Nova Rg" w:hAnsi="Proxima Nova Rg" w:cs="Arial"/>
          <w:sz w:val="20"/>
          <w:szCs w:val="20"/>
          <w:lang w:val="ru"/>
        </w:rPr>
        <w:t xml:space="preserve">Отказ рассмотреть необходимость работы со СМИ на ранней стадии может иметь серьезные последствия для ликвидации чрезвычайной ситуации и </w:t>
      </w:r>
      <w:proofErr w:type="gramStart"/>
      <w:r w:rsidRPr="00A621B4">
        <w:rPr>
          <w:rFonts w:ascii="Proxima Nova Rg" w:hAnsi="Proxima Nova Rg" w:cs="Arial"/>
          <w:sz w:val="20"/>
          <w:szCs w:val="20"/>
          <w:lang w:val="ru"/>
        </w:rPr>
        <w:t>для  компании</w:t>
      </w:r>
      <w:proofErr w:type="gramEnd"/>
      <w:r w:rsidRPr="00A621B4">
        <w:rPr>
          <w:rFonts w:ascii="Proxima Nova Rg" w:hAnsi="Proxima Nova Rg" w:cs="Arial"/>
          <w:sz w:val="20"/>
          <w:szCs w:val="20"/>
          <w:lang w:val="ru"/>
        </w:rPr>
        <w:t xml:space="preserve"> </w:t>
      </w:r>
      <w:r w:rsidR="002B460D" w:rsidRPr="00A621B4">
        <w:rPr>
          <w:rFonts w:ascii="Proxima Nova Rg" w:hAnsi="Proxima Nova Rg" w:cs="Arial"/>
          <w:sz w:val="20"/>
          <w:szCs w:val="20"/>
          <w:lang w:val="ru"/>
        </w:rPr>
        <w:t xml:space="preserve">Боллард </w:t>
      </w:r>
      <w:r w:rsidRPr="00A621B4">
        <w:rPr>
          <w:rFonts w:ascii="Proxima Nova Rg" w:hAnsi="Proxima Nova Rg" w:cs="Arial"/>
          <w:sz w:val="20"/>
          <w:szCs w:val="20"/>
          <w:lang w:val="ru"/>
        </w:rPr>
        <w:t>в целом.</w:t>
      </w:r>
    </w:p>
    <w:p w14:paraId="369DD578" w14:textId="77777777" w:rsidR="00CC169B" w:rsidRPr="00A621B4" w:rsidRDefault="00CC169B" w:rsidP="00CC169B">
      <w:pPr>
        <w:pStyle w:val="3"/>
        <w:rPr>
          <w:rFonts w:ascii="Proxima Nova Rg" w:hAnsi="Proxima Nova Rg"/>
        </w:rPr>
      </w:pPr>
      <w:bookmarkStart w:id="45" w:name="_Toc287431850"/>
      <w:bookmarkStart w:id="46" w:name="_Toc287278000"/>
      <w:bookmarkStart w:id="47" w:name="_Toc191488948"/>
      <w:r w:rsidRPr="00A621B4">
        <w:rPr>
          <w:rFonts w:ascii="Proxima Nova Rg" w:hAnsi="Proxima Nova Rg"/>
          <w:lang w:val="ru"/>
        </w:rPr>
        <w:t>Группа взаимодействия со СМИ</w:t>
      </w:r>
      <w:bookmarkEnd w:id="45"/>
      <w:bookmarkEnd w:id="47"/>
    </w:p>
    <w:p w14:paraId="6013275F" w14:textId="29D5E030" w:rsidR="0081162E" w:rsidRPr="00A621B4" w:rsidRDefault="001326EC" w:rsidP="0081162E">
      <w:pPr>
        <w:pStyle w:val="Default"/>
        <w:jc w:val="both"/>
        <w:rPr>
          <w:rFonts w:ascii="Proxima Nova Rg" w:hAnsi="Proxima Nova Rg" w:cs="Arial"/>
          <w:sz w:val="20"/>
          <w:szCs w:val="20"/>
          <w:lang w:val="ru-RU"/>
        </w:rPr>
      </w:pPr>
      <w:r w:rsidRPr="00A621B4">
        <w:rPr>
          <w:rFonts w:ascii="Proxima Nova Rg" w:hAnsi="Proxima Nova Rg" w:cs="Arial"/>
          <w:sz w:val="20"/>
          <w:szCs w:val="20"/>
          <w:lang w:val="ru"/>
        </w:rPr>
        <w:t xml:space="preserve">С самого начала </w:t>
      </w:r>
      <w:proofErr w:type="gramStart"/>
      <w:r w:rsidRPr="00A621B4">
        <w:rPr>
          <w:rFonts w:ascii="Proxima Nova Rg" w:hAnsi="Proxima Nova Rg" w:cs="Arial"/>
          <w:sz w:val="20"/>
          <w:szCs w:val="20"/>
          <w:lang w:val="ru"/>
        </w:rPr>
        <w:t>инцидента  команды</w:t>
      </w:r>
      <w:proofErr w:type="gramEnd"/>
      <w:r w:rsidRPr="00A621B4">
        <w:rPr>
          <w:rFonts w:ascii="Proxima Nova Rg" w:hAnsi="Proxima Nova Rg" w:cs="Arial"/>
          <w:sz w:val="20"/>
          <w:szCs w:val="20"/>
          <w:lang w:val="ru"/>
        </w:rPr>
        <w:t xml:space="preserve"> аварийного реагирования </w:t>
      </w:r>
      <w:r w:rsidRPr="00A621B4">
        <w:rPr>
          <w:rFonts w:ascii="Proxima Nova Rg" w:hAnsi="Proxima Nova Rg" w:cs="Arial"/>
          <w:i/>
          <w:iCs/>
          <w:sz w:val="20"/>
          <w:szCs w:val="20"/>
          <w:lang w:val="ru"/>
        </w:rPr>
        <w:t xml:space="preserve">должны </w:t>
      </w:r>
      <w:r w:rsidRPr="00A621B4">
        <w:rPr>
          <w:rFonts w:ascii="Proxima Nova Rg" w:hAnsi="Proxima Nova Rg" w:cs="Arial"/>
          <w:sz w:val="20"/>
          <w:szCs w:val="20"/>
          <w:lang w:val="ru"/>
        </w:rPr>
        <w:t xml:space="preserve">обеспечить назначение контактных лиц по взаимодействию со СМИ, а также определение, понимание и согласование </w:t>
      </w:r>
      <w:r w:rsidRPr="00A621B4">
        <w:rPr>
          <w:rFonts w:ascii="Proxima Nova Rg" w:hAnsi="Proxima Nova Rg" w:cs="Arial"/>
          <w:b/>
          <w:bCs/>
          <w:sz w:val="20"/>
          <w:szCs w:val="20"/>
          <w:lang w:val="ru"/>
        </w:rPr>
        <w:t xml:space="preserve">директором </w:t>
      </w:r>
      <w:r w:rsidR="00CF3AB5" w:rsidRPr="00A621B4">
        <w:rPr>
          <w:rFonts w:ascii="Proxima Nova Rg" w:hAnsi="Proxima Nova Rg" w:cs="Arial"/>
          <w:b/>
          <w:bCs/>
          <w:sz w:val="20"/>
          <w:szCs w:val="20"/>
          <w:lang w:val="ru"/>
        </w:rPr>
        <w:t xml:space="preserve"> Компании </w:t>
      </w:r>
      <w:r w:rsidRPr="00A621B4">
        <w:rPr>
          <w:rFonts w:ascii="Proxima Nova Rg" w:hAnsi="Proxima Nova Rg" w:cs="Arial"/>
          <w:sz w:val="20"/>
          <w:szCs w:val="20"/>
          <w:lang w:val="ru"/>
        </w:rPr>
        <w:t xml:space="preserve">их задач и обязанностей. </w:t>
      </w:r>
    </w:p>
    <w:p w14:paraId="59DA4BFD" w14:textId="77777777" w:rsidR="0081162E" w:rsidRPr="00A621B4" w:rsidRDefault="0081162E" w:rsidP="0081162E">
      <w:pPr>
        <w:rPr>
          <w:rFonts w:ascii="Proxima Nova Rg" w:hAnsi="Proxima Nova Rg" w:cs="Arial"/>
          <w:lang w:val="ru-RU"/>
        </w:rPr>
      </w:pPr>
    </w:p>
    <w:p w14:paraId="26A21901" w14:textId="24E12BB5" w:rsidR="00A5446F" w:rsidRPr="00A621B4" w:rsidRDefault="00EF7FE0" w:rsidP="00A5446F">
      <w:pPr>
        <w:pStyle w:val="Default"/>
        <w:jc w:val="both"/>
        <w:rPr>
          <w:rFonts w:ascii="Proxima Nova Rg" w:hAnsi="Proxima Nova Rg" w:cs="Arial"/>
          <w:sz w:val="20"/>
          <w:szCs w:val="20"/>
          <w:lang w:val="ru-RU"/>
        </w:rPr>
      </w:pPr>
      <w:r w:rsidRPr="00A621B4">
        <w:rPr>
          <w:rFonts w:ascii="Proxima Nova Rg" w:hAnsi="Proxima Nova Rg" w:cs="Arial"/>
          <w:sz w:val="20"/>
          <w:szCs w:val="20"/>
          <w:lang w:val="ru"/>
        </w:rPr>
        <w:t xml:space="preserve"> </w:t>
      </w:r>
      <w:r w:rsidR="00F24C47" w:rsidRPr="00A621B4">
        <w:rPr>
          <w:rFonts w:ascii="Proxima Nova Rg" w:hAnsi="Proxima Nova Rg" w:cs="Arial"/>
          <w:sz w:val="20"/>
          <w:szCs w:val="20"/>
          <w:lang w:val="ru"/>
        </w:rPr>
        <w:t>Д</w:t>
      </w:r>
      <w:r w:rsidR="001326EC" w:rsidRPr="00A621B4">
        <w:rPr>
          <w:rFonts w:ascii="Proxima Nova Rg" w:hAnsi="Proxima Nova Rg" w:cs="Arial"/>
          <w:sz w:val="20"/>
          <w:szCs w:val="20"/>
          <w:lang w:val="ru"/>
        </w:rPr>
        <w:t xml:space="preserve">иректор </w:t>
      </w:r>
      <w:r w:rsidR="001326EC" w:rsidRPr="00A621B4">
        <w:rPr>
          <w:rFonts w:ascii="Proxima Nova Rg" w:hAnsi="Proxima Nova Rg" w:cs="Arial"/>
          <w:i/>
          <w:iCs/>
          <w:sz w:val="20"/>
          <w:szCs w:val="20"/>
          <w:lang w:val="ru"/>
        </w:rPr>
        <w:t xml:space="preserve">должен </w:t>
      </w:r>
      <w:r w:rsidR="001326EC" w:rsidRPr="00A621B4">
        <w:rPr>
          <w:rFonts w:ascii="Proxima Nova Rg" w:hAnsi="Proxima Nova Rg" w:cs="Arial"/>
          <w:sz w:val="20"/>
          <w:szCs w:val="20"/>
          <w:lang w:val="ru"/>
        </w:rPr>
        <w:t xml:space="preserve">поддерживать связь с прессой, организовывать пресс-конференции и выдавать регулярные новостные бюллетени. </w:t>
      </w:r>
    </w:p>
    <w:p w14:paraId="33A60B03" w14:textId="77777777" w:rsidR="00A5446F" w:rsidRPr="00A621B4" w:rsidRDefault="00A5446F" w:rsidP="0081162E">
      <w:pPr>
        <w:rPr>
          <w:rFonts w:ascii="Proxima Nova Rg" w:hAnsi="Proxima Nova Rg" w:cs="Arial"/>
          <w:lang w:val="ru-RU"/>
        </w:rPr>
      </w:pPr>
    </w:p>
    <w:p w14:paraId="04014F28" w14:textId="28FBAC83" w:rsidR="0081162E" w:rsidRPr="00A621B4" w:rsidRDefault="0081162E" w:rsidP="001326EC">
      <w:pPr>
        <w:rPr>
          <w:rFonts w:ascii="Proxima Nova Rg" w:hAnsi="Proxima Nova Rg" w:cs="Arial"/>
          <w:lang w:val="ru-RU"/>
        </w:rPr>
      </w:pPr>
      <w:r w:rsidRPr="00A621B4">
        <w:rPr>
          <w:rFonts w:ascii="Proxima Nova Rg" w:hAnsi="Proxima Nova Rg" w:cs="Arial"/>
          <w:lang w:val="ru"/>
        </w:rPr>
        <w:lastRenderedPageBreak/>
        <w:t xml:space="preserve">Все общение со средствами массовой информации </w:t>
      </w:r>
      <w:r w:rsidRPr="00A621B4">
        <w:rPr>
          <w:rFonts w:ascii="Proxima Nova Rg" w:hAnsi="Proxima Nova Rg" w:cs="Arial"/>
          <w:i/>
          <w:iCs/>
          <w:lang w:val="ru"/>
        </w:rPr>
        <w:t xml:space="preserve">должно </w:t>
      </w:r>
      <w:r w:rsidRPr="00A621B4">
        <w:rPr>
          <w:rFonts w:ascii="Proxima Nova Rg" w:hAnsi="Proxima Nova Rg" w:cs="Arial"/>
          <w:lang w:val="ru"/>
        </w:rPr>
        <w:t xml:space="preserve">согласовываться или </w:t>
      </w:r>
      <w:proofErr w:type="gramStart"/>
      <w:r w:rsidRPr="00A621B4">
        <w:rPr>
          <w:rFonts w:ascii="Proxima Nova Rg" w:hAnsi="Proxima Nova Rg" w:cs="Arial"/>
          <w:lang w:val="ru"/>
        </w:rPr>
        <w:t xml:space="preserve">утверждаться </w:t>
      </w:r>
      <w:r w:rsidR="00EF7FE0" w:rsidRPr="00A621B4">
        <w:rPr>
          <w:rFonts w:ascii="Proxima Nova Rg" w:hAnsi="Proxima Nova Rg" w:cs="Arial"/>
          <w:lang w:val="ru"/>
        </w:rPr>
        <w:t xml:space="preserve"> </w:t>
      </w:r>
      <w:r w:rsidRPr="00A621B4">
        <w:rPr>
          <w:rFonts w:ascii="Proxima Nova Rg" w:hAnsi="Proxima Nova Rg" w:cs="Arial"/>
          <w:lang w:val="ru"/>
        </w:rPr>
        <w:t>директором</w:t>
      </w:r>
      <w:proofErr w:type="gramEnd"/>
      <w:r w:rsidRPr="00A621B4">
        <w:rPr>
          <w:rFonts w:ascii="Proxima Nova Rg" w:hAnsi="Proxima Nova Rg" w:cs="Arial"/>
          <w:lang w:val="ru"/>
        </w:rPr>
        <w:t>.</w:t>
      </w:r>
    </w:p>
    <w:p w14:paraId="41465592" w14:textId="77777777" w:rsidR="0081162E" w:rsidRPr="00A621B4" w:rsidRDefault="0081162E" w:rsidP="0081162E">
      <w:pPr>
        <w:rPr>
          <w:rFonts w:ascii="Proxima Nova Rg" w:hAnsi="Proxima Nova Rg" w:cs="Arial"/>
          <w:lang w:val="ru-RU"/>
        </w:rPr>
      </w:pPr>
    </w:p>
    <w:p w14:paraId="424DAA0A" w14:textId="77777777" w:rsidR="0081162E" w:rsidRPr="00A621B4" w:rsidRDefault="0081162E" w:rsidP="00CC169B">
      <w:pPr>
        <w:pStyle w:val="Default"/>
        <w:jc w:val="both"/>
        <w:rPr>
          <w:rFonts w:ascii="Proxima Nova Rg" w:hAnsi="Proxima Nova Rg" w:cs="Arial"/>
          <w:sz w:val="20"/>
          <w:szCs w:val="20"/>
          <w:lang w:val="ru-RU"/>
        </w:rPr>
      </w:pPr>
      <w:r w:rsidRPr="00A621B4">
        <w:rPr>
          <w:rFonts w:ascii="Proxima Nova Rg" w:hAnsi="Proxima Nova Rg" w:cs="Arial"/>
          <w:sz w:val="20"/>
          <w:szCs w:val="20"/>
          <w:lang w:val="ru"/>
        </w:rPr>
        <w:t>Важной задачей группы взаимодействия со СМИ является исключить вмешательство СМИ в оперативную деятельность команды аварийного реагирования или чрезмерное внимание к пострадавшим.</w:t>
      </w:r>
    </w:p>
    <w:p w14:paraId="38811FF8" w14:textId="77777777" w:rsidR="0000074A" w:rsidRPr="00A621B4" w:rsidRDefault="0000074A" w:rsidP="00CC169B">
      <w:pPr>
        <w:pStyle w:val="Default"/>
        <w:jc w:val="both"/>
        <w:rPr>
          <w:rFonts w:ascii="Proxima Nova Rg" w:hAnsi="Proxima Nova Rg" w:cs="Arial"/>
          <w:sz w:val="20"/>
          <w:szCs w:val="20"/>
          <w:lang w:val="ru-RU"/>
        </w:rPr>
      </w:pPr>
    </w:p>
    <w:p w14:paraId="4CB43ADE" w14:textId="5A15E4B2" w:rsidR="0000074A" w:rsidRPr="00A621B4" w:rsidRDefault="0000074A" w:rsidP="0000074A">
      <w:pPr>
        <w:widowControl w:val="0"/>
        <w:jc w:val="left"/>
        <w:rPr>
          <w:rFonts w:ascii="Proxima Nova Rg" w:hAnsi="Proxima Nova Rg" w:cs="Arial"/>
          <w:snapToGrid w:val="0"/>
          <w:szCs w:val="20"/>
          <w:lang w:val="ru-RU"/>
        </w:rPr>
      </w:pPr>
      <w:r w:rsidRPr="00A621B4">
        <w:rPr>
          <w:rFonts w:ascii="Proxima Nova Rg" w:hAnsi="Proxima Nova Rg" w:cs="Arial"/>
          <w:snapToGrid w:val="0"/>
          <w:szCs w:val="20"/>
          <w:lang w:val="ru"/>
        </w:rPr>
        <w:t xml:space="preserve">Взаимодействовать со СМИ должны только представители команды аварийного реагирования </w:t>
      </w:r>
      <w:r w:rsidR="0016415D" w:rsidRPr="00A621B4">
        <w:rPr>
          <w:rFonts w:ascii="Proxima Nova Rg" w:hAnsi="Proxima Nova Rg" w:cs="Arial"/>
          <w:snapToGrid w:val="0"/>
          <w:szCs w:val="20"/>
          <w:lang w:val="ru"/>
        </w:rPr>
        <w:t>Компании</w:t>
      </w:r>
      <w:r w:rsidRPr="00A621B4">
        <w:rPr>
          <w:rFonts w:ascii="Proxima Nova Rg" w:hAnsi="Proxima Nova Rg" w:cs="Arial"/>
          <w:snapToGrid w:val="0"/>
          <w:szCs w:val="20"/>
          <w:lang w:val="ru"/>
        </w:rPr>
        <w:t>. В случае если представители средств массовой информации обратятся непосредственно к судну, капитан должен ответить стандартным сообщением:</w:t>
      </w:r>
    </w:p>
    <w:p w14:paraId="39434551" w14:textId="590E9F93" w:rsidR="0000074A" w:rsidRPr="00A621B4" w:rsidRDefault="0000074A" w:rsidP="002C4552">
      <w:pPr>
        <w:widowControl w:val="0"/>
        <w:jc w:val="left"/>
        <w:rPr>
          <w:rFonts w:ascii="Proxima Nova Rg" w:hAnsi="Proxima Nova Rg"/>
          <w:snapToGrid w:val="0"/>
          <w:sz w:val="24"/>
          <w:lang w:val="ru-RU"/>
        </w:rPr>
      </w:pPr>
      <w:r w:rsidRPr="00A621B4">
        <w:rPr>
          <w:rFonts w:ascii="Proxima Nova Rg" w:hAnsi="Proxima Nova Rg" w:cs="Arial"/>
          <w:snapToGrid w:val="0"/>
          <w:szCs w:val="20"/>
          <w:lang w:val="ru"/>
        </w:rPr>
        <w:t xml:space="preserve">«Я не буду давать комментарии на этом этапе. Однако вы можете связаться с нашим офисом в </w:t>
      </w:r>
      <w:r w:rsidR="00F1082E" w:rsidRPr="00A621B4">
        <w:rPr>
          <w:rFonts w:ascii="Proxima Nova Rg" w:hAnsi="Proxima Nova Rg" w:cs="Arial"/>
          <w:snapToGrid w:val="0"/>
          <w:szCs w:val="20"/>
          <w:lang w:val="ru"/>
        </w:rPr>
        <w:t>Новороссийске</w:t>
      </w:r>
      <w:r w:rsidRPr="00A621B4">
        <w:rPr>
          <w:rFonts w:ascii="Proxima Nova Rg" w:hAnsi="Proxima Nova Rg" w:cs="Arial"/>
          <w:snapToGrid w:val="0"/>
          <w:szCs w:val="20"/>
          <w:lang w:val="ru"/>
        </w:rPr>
        <w:t>, где специалист по связям с общественностью сможет ответить на ваши вопросы.  Дополнительную контактную информацию узнайте на нашем интернет-сайте”.</w:t>
      </w:r>
    </w:p>
    <w:p w14:paraId="64C71921" w14:textId="77777777" w:rsidR="0000074A" w:rsidRPr="00A621B4" w:rsidRDefault="0000074A" w:rsidP="00CC169B">
      <w:pPr>
        <w:pStyle w:val="Default"/>
        <w:jc w:val="both"/>
        <w:rPr>
          <w:rFonts w:ascii="Proxima Nova Rg" w:hAnsi="Proxima Nova Rg" w:cs="Arial"/>
          <w:sz w:val="20"/>
          <w:szCs w:val="20"/>
          <w:lang w:val="ru-RU"/>
        </w:rPr>
      </w:pPr>
    </w:p>
    <w:p w14:paraId="451BE59F" w14:textId="77777777" w:rsidR="00CC169B" w:rsidRPr="00A621B4" w:rsidRDefault="00CC169B" w:rsidP="00CC169B">
      <w:pPr>
        <w:pStyle w:val="3"/>
        <w:rPr>
          <w:rFonts w:ascii="Proxima Nova Rg" w:hAnsi="Proxima Nova Rg"/>
        </w:rPr>
      </w:pPr>
      <w:bookmarkStart w:id="48" w:name="_Toc287431851"/>
      <w:bookmarkStart w:id="49" w:name="_Toc191488949"/>
      <w:r w:rsidRPr="00A621B4">
        <w:rPr>
          <w:rFonts w:ascii="Proxima Nova Rg" w:hAnsi="Proxima Nova Rg"/>
          <w:lang w:val="ru"/>
        </w:rPr>
        <w:t>Работа со СМИ</w:t>
      </w:r>
      <w:bookmarkEnd w:id="48"/>
      <w:bookmarkEnd w:id="49"/>
    </w:p>
    <w:p w14:paraId="5A44EE69" w14:textId="210CAE0F" w:rsidR="00CC169B" w:rsidRPr="00A621B4" w:rsidRDefault="00CC169B" w:rsidP="00CC169B">
      <w:pPr>
        <w:rPr>
          <w:rFonts w:ascii="Proxima Nova Rg" w:hAnsi="Proxima Nova Rg" w:cs="Arial"/>
          <w:szCs w:val="20"/>
          <w:lang w:val="ru-RU"/>
        </w:rPr>
      </w:pPr>
      <w:r w:rsidRPr="00A621B4">
        <w:rPr>
          <w:rFonts w:ascii="Proxima Nova Rg" w:hAnsi="Proxima Nova Rg" w:cs="Arial"/>
          <w:szCs w:val="20"/>
          <w:lang w:val="ru"/>
        </w:rPr>
        <w:t xml:space="preserve">В первые несколько минут после возникновения происшествия, возможно в течение </w:t>
      </w:r>
      <w:proofErr w:type="gramStart"/>
      <w:r w:rsidRPr="00A621B4">
        <w:rPr>
          <w:rFonts w:ascii="Proxima Nova Rg" w:hAnsi="Proxima Nova Rg" w:cs="Arial"/>
          <w:szCs w:val="20"/>
          <w:lang w:val="ru"/>
        </w:rPr>
        <w:t>часа,  команда</w:t>
      </w:r>
      <w:proofErr w:type="gramEnd"/>
      <w:r w:rsidRPr="00A621B4">
        <w:rPr>
          <w:rFonts w:ascii="Proxima Nova Rg" w:hAnsi="Proxima Nova Rg" w:cs="Arial"/>
          <w:szCs w:val="20"/>
          <w:lang w:val="ru"/>
        </w:rPr>
        <w:t xml:space="preserve"> аварийного реагирования </w:t>
      </w:r>
      <w:r w:rsidR="00713F94" w:rsidRPr="00A621B4">
        <w:rPr>
          <w:rFonts w:ascii="Proxima Nova Rg" w:hAnsi="Proxima Nova Rg" w:cs="Arial"/>
          <w:szCs w:val="20"/>
          <w:lang w:val="ru"/>
        </w:rPr>
        <w:t xml:space="preserve"> Компании </w:t>
      </w:r>
      <w:r w:rsidRPr="00A621B4">
        <w:rPr>
          <w:rFonts w:ascii="Proxima Nova Rg" w:hAnsi="Proxima Nova Rg" w:cs="Arial"/>
          <w:i/>
          <w:iCs/>
          <w:szCs w:val="20"/>
          <w:lang w:val="ru"/>
        </w:rPr>
        <w:t xml:space="preserve">должна </w:t>
      </w:r>
      <w:r w:rsidRPr="00A621B4">
        <w:rPr>
          <w:rFonts w:ascii="Proxima Nova Rg" w:hAnsi="Proxima Nova Rg" w:cs="Arial"/>
          <w:szCs w:val="20"/>
          <w:lang w:val="ru"/>
        </w:rPr>
        <w:t>назначить местного пресс-секретаря, который подтвердит краткую сводку данных о происшествии по мере необходимости.</w:t>
      </w:r>
    </w:p>
    <w:p w14:paraId="217B1055" w14:textId="77777777" w:rsidR="00CC169B" w:rsidRPr="00A621B4" w:rsidRDefault="00CC169B" w:rsidP="00CC169B">
      <w:pPr>
        <w:rPr>
          <w:rFonts w:ascii="Proxima Nova Rg" w:hAnsi="Proxima Nova Rg" w:cs="Arial"/>
          <w:szCs w:val="20"/>
          <w:lang w:val="ru-RU"/>
        </w:rPr>
      </w:pPr>
    </w:p>
    <w:p w14:paraId="092E4CB9" w14:textId="77777777" w:rsidR="00CC169B" w:rsidRPr="00A621B4" w:rsidRDefault="00CC169B" w:rsidP="00CC169B">
      <w:pPr>
        <w:rPr>
          <w:rFonts w:ascii="Proxima Nova Rg" w:hAnsi="Proxima Nova Rg" w:cs="Arial"/>
          <w:szCs w:val="20"/>
          <w:lang w:val="ru-RU"/>
        </w:rPr>
      </w:pPr>
      <w:r w:rsidRPr="00A621B4">
        <w:rPr>
          <w:rFonts w:ascii="Proxima Nova Rg" w:hAnsi="Proxima Nova Rg" w:cs="Arial"/>
          <w:szCs w:val="20"/>
          <w:lang w:val="ru"/>
        </w:rPr>
        <w:t xml:space="preserve">Первоначальное внимание СМИ </w:t>
      </w:r>
      <w:r w:rsidRPr="00A621B4">
        <w:rPr>
          <w:rFonts w:ascii="Proxima Nova Rg" w:hAnsi="Proxima Nova Rg" w:cs="Arial"/>
          <w:i/>
          <w:iCs/>
          <w:szCs w:val="20"/>
          <w:lang w:val="ru"/>
        </w:rPr>
        <w:t xml:space="preserve">должны </w:t>
      </w:r>
      <w:r w:rsidRPr="00A621B4">
        <w:rPr>
          <w:rFonts w:ascii="Proxima Nova Rg" w:hAnsi="Proxima Nova Rg" w:cs="Arial"/>
          <w:szCs w:val="20"/>
          <w:lang w:val="ru"/>
        </w:rPr>
        <w:t xml:space="preserve">обратить на операции, а журналисты </w:t>
      </w:r>
      <w:r w:rsidRPr="00A621B4">
        <w:rPr>
          <w:rFonts w:ascii="Proxima Nova Rg" w:hAnsi="Proxima Nova Rg" w:cs="Arial"/>
          <w:i/>
          <w:iCs/>
          <w:szCs w:val="20"/>
          <w:lang w:val="ru"/>
        </w:rPr>
        <w:t xml:space="preserve">должны </w:t>
      </w:r>
      <w:r w:rsidRPr="00A621B4">
        <w:rPr>
          <w:rFonts w:ascii="Proxima Nova Rg" w:hAnsi="Proxima Nova Rg" w:cs="Arial"/>
          <w:szCs w:val="20"/>
          <w:lang w:val="ru"/>
        </w:rPr>
        <w:t>начать поиск информации и брифингов.</w:t>
      </w:r>
    </w:p>
    <w:p w14:paraId="5041FF64" w14:textId="77777777" w:rsidR="00CC169B" w:rsidRPr="00A621B4" w:rsidRDefault="00CC169B" w:rsidP="00CC169B">
      <w:pPr>
        <w:rPr>
          <w:rFonts w:ascii="Proxima Nova Rg" w:hAnsi="Proxima Nova Rg" w:cs="Arial"/>
          <w:szCs w:val="20"/>
          <w:lang w:val="ru-RU"/>
        </w:rPr>
      </w:pPr>
    </w:p>
    <w:p w14:paraId="0EEF8349" w14:textId="77777777" w:rsidR="00CC169B" w:rsidRPr="00A621B4" w:rsidRDefault="00CC169B" w:rsidP="00CC169B">
      <w:pPr>
        <w:rPr>
          <w:rFonts w:ascii="Proxima Nova Rg" w:hAnsi="Proxima Nova Rg" w:cs="Arial"/>
          <w:szCs w:val="20"/>
          <w:lang w:val="ru-RU"/>
        </w:rPr>
      </w:pPr>
      <w:r w:rsidRPr="00A621B4">
        <w:rPr>
          <w:rFonts w:ascii="Proxima Nova Rg" w:hAnsi="Proxima Nova Rg" w:cs="Arial"/>
          <w:szCs w:val="20"/>
          <w:lang w:val="ru"/>
        </w:rPr>
        <w:t xml:space="preserve">Если стало ясно, что ситуация серьезная и вероятно продолжится в течение некоторого времени, но времени для ее оценки было недостаточно, заявления </w:t>
      </w:r>
      <w:r w:rsidRPr="00A621B4">
        <w:rPr>
          <w:rFonts w:ascii="Proxima Nova Rg" w:hAnsi="Proxima Nova Rg" w:cs="Arial"/>
          <w:i/>
          <w:iCs/>
          <w:szCs w:val="20"/>
          <w:lang w:val="ru"/>
        </w:rPr>
        <w:t xml:space="preserve">должны </w:t>
      </w:r>
      <w:r w:rsidRPr="00A621B4">
        <w:rPr>
          <w:rFonts w:ascii="Proxima Nova Rg" w:hAnsi="Proxima Nova Rg" w:cs="Arial"/>
          <w:szCs w:val="20"/>
          <w:lang w:val="ru"/>
        </w:rPr>
        <w:t>быть краткими и основанными на фактах.</w:t>
      </w:r>
    </w:p>
    <w:p w14:paraId="158C46D6" w14:textId="77777777" w:rsidR="00CC169B" w:rsidRPr="00A621B4" w:rsidRDefault="00CC169B" w:rsidP="00CC169B">
      <w:pPr>
        <w:rPr>
          <w:rFonts w:ascii="Proxima Nova Rg" w:hAnsi="Proxima Nova Rg" w:cs="Arial"/>
          <w:szCs w:val="20"/>
          <w:lang w:val="ru-RU"/>
        </w:rPr>
      </w:pPr>
    </w:p>
    <w:p w14:paraId="418645E0" w14:textId="4C4D773B" w:rsidR="00CC169B" w:rsidRPr="00A621B4" w:rsidRDefault="00CC169B" w:rsidP="00CC169B">
      <w:pPr>
        <w:rPr>
          <w:rFonts w:ascii="Proxima Nova Rg" w:hAnsi="Proxima Nova Rg" w:cs="Arial"/>
          <w:szCs w:val="20"/>
          <w:lang w:val="ru-RU"/>
        </w:rPr>
      </w:pPr>
      <w:r w:rsidRPr="00A621B4">
        <w:rPr>
          <w:rFonts w:ascii="Proxima Nova Rg" w:hAnsi="Proxima Nova Rg" w:cs="Arial"/>
          <w:szCs w:val="20"/>
          <w:lang w:val="ru"/>
        </w:rPr>
        <w:t>Всем сторонам необходимо согласовать совместные заявления. Групп</w:t>
      </w:r>
      <w:r w:rsidR="008E45C9" w:rsidRPr="00A621B4">
        <w:rPr>
          <w:rFonts w:ascii="Proxima Nova Rg" w:hAnsi="Proxima Nova Rg" w:cs="Arial"/>
          <w:szCs w:val="20"/>
          <w:lang w:val="ru"/>
        </w:rPr>
        <w:t>а</w:t>
      </w:r>
      <w:r w:rsidRPr="00A621B4">
        <w:rPr>
          <w:rFonts w:ascii="Proxima Nova Rg" w:hAnsi="Proxima Nova Rg" w:cs="Arial"/>
          <w:szCs w:val="20"/>
          <w:lang w:val="ru"/>
        </w:rPr>
        <w:t xml:space="preserve"> взаимодействия со СМИ должн</w:t>
      </w:r>
      <w:r w:rsidR="008E45C9" w:rsidRPr="00A621B4">
        <w:rPr>
          <w:rFonts w:ascii="Proxima Nova Rg" w:hAnsi="Proxima Nova Rg" w:cs="Arial"/>
          <w:szCs w:val="20"/>
          <w:lang w:val="ru"/>
        </w:rPr>
        <w:t>а</w:t>
      </w:r>
      <w:r w:rsidRPr="00A621B4">
        <w:rPr>
          <w:rFonts w:ascii="Proxima Nova Rg" w:hAnsi="Proxima Nova Rg" w:cs="Arial"/>
          <w:szCs w:val="20"/>
          <w:lang w:val="ru"/>
        </w:rPr>
        <w:t xml:space="preserve"> проводить тесные консультации для обеспечения скоординированного подхода. </w:t>
      </w:r>
    </w:p>
    <w:p w14:paraId="57337CD0" w14:textId="77777777" w:rsidR="00CC169B" w:rsidRPr="00A621B4" w:rsidRDefault="00CC169B" w:rsidP="00CC169B">
      <w:pPr>
        <w:rPr>
          <w:rFonts w:ascii="Proxima Nova Rg" w:hAnsi="Proxima Nova Rg" w:cs="Arial"/>
          <w:szCs w:val="20"/>
          <w:lang w:val="ru-RU"/>
        </w:rPr>
      </w:pPr>
    </w:p>
    <w:p w14:paraId="6D481A9E" w14:textId="77777777" w:rsidR="00CC169B" w:rsidRPr="00A621B4" w:rsidRDefault="00CC169B" w:rsidP="00CC169B">
      <w:pPr>
        <w:rPr>
          <w:rFonts w:ascii="Proxima Nova Rg" w:hAnsi="Proxima Nova Rg" w:cs="Arial"/>
          <w:szCs w:val="20"/>
          <w:lang w:val="ru-RU"/>
        </w:rPr>
      </w:pPr>
      <w:r w:rsidRPr="00A621B4">
        <w:rPr>
          <w:rFonts w:ascii="Proxima Nova Rg" w:hAnsi="Proxima Nova Rg" w:cs="Arial"/>
          <w:szCs w:val="20"/>
          <w:lang w:val="ru"/>
        </w:rPr>
        <w:t xml:space="preserve">Чтобы свести к минимуму риск предоставления СМИ противоречивой или ложной информации, </w:t>
      </w:r>
      <w:r w:rsidRPr="00A621B4">
        <w:rPr>
          <w:rFonts w:ascii="Proxima Nova Rg" w:hAnsi="Proxima Nova Rg" w:cs="Arial"/>
          <w:i/>
          <w:iCs/>
          <w:szCs w:val="20"/>
          <w:lang w:val="ru"/>
        </w:rPr>
        <w:t xml:space="preserve">необходимо </w:t>
      </w:r>
      <w:r w:rsidRPr="00A621B4">
        <w:rPr>
          <w:rFonts w:ascii="Proxima Nova Rg" w:hAnsi="Proxima Nova Rg" w:cs="Arial"/>
          <w:szCs w:val="20"/>
          <w:lang w:val="ru"/>
        </w:rPr>
        <w:t xml:space="preserve">применить следующий подход: </w:t>
      </w:r>
    </w:p>
    <w:p w14:paraId="0231FE30" w14:textId="52E3EB5F"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proofErr w:type="gramStart"/>
      <w:r w:rsidRPr="00A621B4">
        <w:rPr>
          <w:rFonts w:ascii="Proxima Nova Rg" w:hAnsi="Proxima Nova Rg"/>
          <w:lang w:val="ru"/>
        </w:rPr>
        <w:t>Проинформировать  группу</w:t>
      </w:r>
      <w:proofErr w:type="gramEnd"/>
      <w:r w:rsidRPr="00A621B4">
        <w:rPr>
          <w:rFonts w:ascii="Proxima Nova Rg" w:hAnsi="Proxima Nova Rg"/>
          <w:lang w:val="ru"/>
        </w:rPr>
        <w:t xml:space="preserve"> по взаимодействию со СМИ, прежде чем делать устные заявления;</w:t>
      </w:r>
    </w:p>
    <w:p w14:paraId="52F1225F" w14:textId="0CC98CA8"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Прежде чем выпускать пресс-релизы, следует проконсультироваться с группой по взаимодействию со СМИ</w:t>
      </w:r>
      <w:r w:rsidR="00DE6253" w:rsidRPr="00A621B4">
        <w:rPr>
          <w:rFonts w:ascii="Proxima Nova Rg" w:hAnsi="Proxima Nova Rg"/>
          <w:lang w:val="ru"/>
        </w:rPr>
        <w:t xml:space="preserve"> и Директором Компании</w:t>
      </w:r>
      <w:r w:rsidRPr="00A621B4">
        <w:rPr>
          <w:rFonts w:ascii="Proxima Nova Rg" w:hAnsi="Proxima Nova Rg"/>
          <w:lang w:val="ru"/>
        </w:rPr>
        <w:t xml:space="preserve">. Если невозможно установить контакт заранее, следует проинформировать пресс-службу как можно скорее впоследствии; </w:t>
      </w:r>
    </w:p>
    <w:p w14:paraId="07C0736E"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 xml:space="preserve">Связаться с теми лицами в компании, с которыми могут захотеть связаться СМИ, или которые могут захотеть сделать заявление, и кратко их проинформировать. </w:t>
      </w:r>
    </w:p>
    <w:p w14:paraId="7D18F010" w14:textId="77777777" w:rsidR="00CC169B" w:rsidRPr="00A621B4" w:rsidRDefault="00CC169B" w:rsidP="00CC169B">
      <w:pPr>
        <w:rPr>
          <w:rFonts w:ascii="Proxima Nova Rg" w:hAnsi="Proxima Nova Rg"/>
          <w:lang w:val="ru-RU"/>
        </w:rPr>
      </w:pPr>
    </w:p>
    <w:p w14:paraId="40BEA35A" w14:textId="6CAE456A" w:rsidR="00CC169B" w:rsidRPr="00A621B4" w:rsidRDefault="00CC169B" w:rsidP="00CC169B">
      <w:pPr>
        <w:rPr>
          <w:rFonts w:ascii="Proxima Nova Rg" w:hAnsi="Proxima Nova Rg" w:cs="Arial"/>
          <w:szCs w:val="20"/>
          <w:lang w:val="ru-RU"/>
        </w:rPr>
      </w:pPr>
      <w:r w:rsidRPr="00A621B4">
        <w:rPr>
          <w:rFonts w:ascii="Proxima Nova Rg" w:hAnsi="Proxima Nova Rg" w:cs="Arial"/>
          <w:szCs w:val="20"/>
          <w:lang w:val="ru"/>
        </w:rPr>
        <w:t>Важно, чтобы групп</w:t>
      </w:r>
      <w:r w:rsidR="00322DF2" w:rsidRPr="00A621B4">
        <w:rPr>
          <w:rFonts w:ascii="Proxima Nova Rg" w:hAnsi="Proxima Nova Rg" w:cs="Arial"/>
          <w:szCs w:val="20"/>
          <w:lang w:val="ru"/>
        </w:rPr>
        <w:t>а</w:t>
      </w:r>
      <w:r w:rsidRPr="00A621B4">
        <w:rPr>
          <w:rFonts w:ascii="Proxima Nova Rg" w:hAnsi="Proxima Nova Rg" w:cs="Arial"/>
          <w:szCs w:val="20"/>
          <w:lang w:val="ru"/>
        </w:rPr>
        <w:t xml:space="preserve"> взаимодействия со СМИ посещал</w:t>
      </w:r>
      <w:r w:rsidR="00322DF2" w:rsidRPr="00A621B4">
        <w:rPr>
          <w:rFonts w:ascii="Proxima Nova Rg" w:hAnsi="Proxima Nova Rg" w:cs="Arial"/>
          <w:szCs w:val="20"/>
          <w:lang w:val="ru"/>
        </w:rPr>
        <w:t>а</w:t>
      </w:r>
      <w:r w:rsidRPr="00A621B4">
        <w:rPr>
          <w:rFonts w:ascii="Proxima Nova Rg" w:hAnsi="Proxima Nova Rg" w:cs="Arial"/>
          <w:szCs w:val="20"/>
          <w:lang w:val="ru"/>
        </w:rPr>
        <w:t xml:space="preserve"> оперативные совещания по аварийному реагированию, что позволит им быть полностью проинформированными и планировать предоставление информации в СМИ. </w:t>
      </w:r>
      <w:proofErr w:type="gramStart"/>
      <w:r w:rsidRPr="00A621B4">
        <w:rPr>
          <w:rFonts w:ascii="Proxima Nova Rg" w:hAnsi="Proxima Nova Rg" w:cs="Arial"/>
          <w:szCs w:val="20"/>
          <w:lang w:val="ru"/>
        </w:rPr>
        <w:t>Группа  по</w:t>
      </w:r>
      <w:proofErr w:type="gramEnd"/>
      <w:r w:rsidRPr="00A621B4">
        <w:rPr>
          <w:rFonts w:ascii="Proxima Nova Rg" w:hAnsi="Proxima Nova Rg" w:cs="Arial"/>
          <w:szCs w:val="20"/>
          <w:lang w:val="ru"/>
        </w:rPr>
        <w:t xml:space="preserve"> взаимодействию со СМИ должна контролировать все аспекты предоставления информации в СМИ, в том числе: </w:t>
      </w:r>
    </w:p>
    <w:p w14:paraId="6C8D922D"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 xml:space="preserve">деятельность в центре связи со СМИ; </w:t>
      </w:r>
    </w:p>
    <w:p w14:paraId="0E2DCA6D"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 xml:space="preserve">организацию посещения СМИ места происшествия; </w:t>
      </w:r>
    </w:p>
    <w:p w14:paraId="0DBB77AA" w14:textId="77777777" w:rsidR="00CC169B" w:rsidRPr="00A621B4" w:rsidRDefault="00CC169B"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аккредитацию добросовестных журналистов;</w:t>
      </w:r>
    </w:p>
    <w:p w14:paraId="6BEA73D8"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 xml:space="preserve">организацию общего мониторинга потока информации из СМИ. </w:t>
      </w:r>
    </w:p>
    <w:p w14:paraId="1C6B236D" w14:textId="77777777" w:rsidR="00CC169B" w:rsidRPr="00A621B4" w:rsidRDefault="00587AD1" w:rsidP="00CC169B">
      <w:pPr>
        <w:pStyle w:val="3"/>
        <w:rPr>
          <w:rFonts w:ascii="Proxima Nova Rg" w:hAnsi="Proxima Nova Rg"/>
          <w:lang w:val="ru-RU"/>
        </w:rPr>
      </w:pPr>
      <w:bookmarkStart w:id="50" w:name="_Toc287431852"/>
      <w:bookmarkStart w:id="51" w:name="_Toc191488950"/>
      <w:bookmarkEnd w:id="46"/>
      <w:r w:rsidRPr="00A621B4">
        <w:rPr>
          <w:rFonts w:ascii="Proxima Nova Rg" w:hAnsi="Proxima Nova Rg"/>
          <w:lang w:val="ru"/>
        </w:rPr>
        <w:lastRenderedPageBreak/>
        <w:t>План подготовки к чрезвычайным ситуациям в части взаимодействия со средствами массовой информации</w:t>
      </w:r>
      <w:bookmarkEnd w:id="50"/>
      <w:bookmarkEnd w:id="51"/>
    </w:p>
    <w:p w14:paraId="553ACD1C" w14:textId="3948243F" w:rsidR="00CC169B" w:rsidRPr="00A621B4" w:rsidRDefault="009163B9" w:rsidP="00CC169B">
      <w:pPr>
        <w:rPr>
          <w:rFonts w:ascii="Proxima Nova Rg" w:hAnsi="Proxima Nova Rg"/>
          <w:lang w:val="ru-RU"/>
        </w:rPr>
      </w:pPr>
      <w:r w:rsidRPr="00A621B4">
        <w:rPr>
          <w:rFonts w:ascii="Proxima Nova Rg" w:hAnsi="Proxima Nova Rg"/>
          <w:b/>
          <w:bCs/>
          <w:lang w:val="ru"/>
        </w:rPr>
        <w:t>Д</w:t>
      </w:r>
      <w:r w:rsidR="00CC169B" w:rsidRPr="00A621B4">
        <w:rPr>
          <w:rFonts w:ascii="Proxima Nova Rg" w:hAnsi="Proxima Nova Rg"/>
          <w:b/>
          <w:bCs/>
          <w:lang w:val="ru"/>
        </w:rPr>
        <w:t xml:space="preserve">иректор </w:t>
      </w:r>
      <w:r w:rsidR="00CC169B" w:rsidRPr="00A621B4">
        <w:rPr>
          <w:rFonts w:ascii="Proxima Nova Rg" w:hAnsi="Proxima Nova Rg"/>
          <w:i/>
          <w:iCs/>
          <w:lang w:val="ru"/>
        </w:rPr>
        <w:t xml:space="preserve">должен </w:t>
      </w:r>
      <w:r w:rsidR="00CC169B" w:rsidRPr="00A621B4">
        <w:rPr>
          <w:rFonts w:ascii="Proxima Nova Rg" w:hAnsi="Proxima Nova Rg"/>
          <w:lang w:val="ru"/>
        </w:rPr>
        <w:t xml:space="preserve">составить планы подготовки к чрезвычайным ситуациям в части взаимодействия со средствами массовой информации. Данный план </w:t>
      </w:r>
      <w:r w:rsidR="00CC169B" w:rsidRPr="00A621B4">
        <w:rPr>
          <w:rFonts w:ascii="Proxima Nova Rg" w:hAnsi="Proxima Nova Rg"/>
          <w:i/>
          <w:iCs/>
          <w:lang w:val="ru"/>
        </w:rPr>
        <w:t xml:space="preserve">должен </w:t>
      </w:r>
      <w:r w:rsidR="00CC169B" w:rsidRPr="00A621B4">
        <w:rPr>
          <w:rFonts w:ascii="Proxima Nova Rg" w:hAnsi="Proxima Nova Rg"/>
          <w:lang w:val="ru"/>
        </w:rPr>
        <w:t>быть включен в соответствующий план действий в чрезвычайных ситуациях</w:t>
      </w:r>
    </w:p>
    <w:p w14:paraId="4BDB9412" w14:textId="77777777" w:rsidR="00CC169B" w:rsidRPr="00A621B4" w:rsidRDefault="00CC169B" w:rsidP="00CC169B">
      <w:pPr>
        <w:rPr>
          <w:rFonts w:ascii="Proxima Nova Rg" w:hAnsi="Proxima Nova Rg"/>
          <w:lang w:val="ru-RU"/>
        </w:rPr>
      </w:pPr>
    </w:p>
    <w:p w14:paraId="41CC5BC4" w14:textId="77777777" w:rsidR="00CC169B" w:rsidRPr="00A621B4" w:rsidRDefault="00CC169B" w:rsidP="00CC169B">
      <w:pPr>
        <w:rPr>
          <w:rFonts w:ascii="Proxima Nova Rg" w:hAnsi="Proxima Nova Rg"/>
          <w:lang w:val="ru-RU"/>
        </w:rPr>
      </w:pPr>
      <w:r w:rsidRPr="00A621B4">
        <w:rPr>
          <w:rFonts w:ascii="Proxima Nova Rg" w:hAnsi="Proxima Nova Rg"/>
          <w:lang w:val="ru"/>
        </w:rPr>
        <w:t xml:space="preserve">План </w:t>
      </w:r>
      <w:r w:rsidRPr="00A621B4">
        <w:rPr>
          <w:rFonts w:ascii="Proxima Nova Rg" w:hAnsi="Proxima Nova Rg"/>
          <w:i/>
          <w:iCs/>
          <w:lang w:val="ru"/>
        </w:rPr>
        <w:t xml:space="preserve">должен </w:t>
      </w:r>
      <w:r w:rsidRPr="00A621B4">
        <w:rPr>
          <w:rFonts w:ascii="Proxima Nova Rg" w:hAnsi="Proxima Nova Rg"/>
          <w:lang w:val="ru"/>
        </w:rPr>
        <w:t>быть подготовлен и реализован до появления чрезвычайной ситуации или как можно скорее после ее появления.</w:t>
      </w:r>
    </w:p>
    <w:p w14:paraId="57E95740" w14:textId="77777777" w:rsidR="00CC169B" w:rsidRPr="00A621B4" w:rsidRDefault="00CC169B" w:rsidP="00CC169B">
      <w:pPr>
        <w:rPr>
          <w:rFonts w:ascii="Proxima Nova Rg" w:hAnsi="Proxima Nova Rg"/>
          <w:lang w:val="ru-RU"/>
        </w:rPr>
      </w:pPr>
    </w:p>
    <w:p w14:paraId="2DC5256B" w14:textId="77777777" w:rsidR="00A5446F" w:rsidRPr="00A621B4" w:rsidRDefault="00CC169B" w:rsidP="00CC169B">
      <w:pPr>
        <w:rPr>
          <w:rFonts w:ascii="Proxima Nova Rg" w:hAnsi="Proxima Nova Rg"/>
          <w:lang w:val="ru-RU"/>
        </w:rPr>
      </w:pPr>
      <w:r w:rsidRPr="00A621B4">
        <w:rPr>
          <w:rFonts w:ascii="Proxima Nova Rg" w:hAnsi="Proxima Nova Rg"/>
          <w:lang w:val="ru"/>
        </w:rPr>
        <w:t xml:space="preserve">Группа взаимодействия со СМИ </w:t>
      </w:r>
      <w:r w:rsidRPr="00A621B4">
        <w:rPr>
          <w:rFonts w:ascii="Proxima Nova Rg" w:hAnsi="Proxima Nova Rg"/>
          <w:i/>
          <w:iCs/>
          <w:lang w:val="ru"/>
        </w:rPr>
        <w:t xml:space="preserve">должна </w:t>
      </w:r>
      <w:r w:rsidRPr="00A621B4">
        <w:rPr>
          <w:rFonts w:ascii="Proxima Nova Rg" w:hAnsi="Proxima Nova Rg"/>
          <w:lang w:val="ru"/>
        </w:rPr>
        <w:t xml:space="preserve">быть сформирована и состоять из руководителей высшего звена и, возможно, представителей третьей стороны по связям с общественностью. </w:t>
      </w:r>
    </w:p>
    <w:p w14:paraId="7F393450" w14:textId="77777777" w:rsidR="00A5446F" w:rsidRPr="00A621B4" w:rsidRDefault="00A5446F" w:rsidP="00CC169B">
      <w:pPr>
        <w:rPr>
          <w:rFonts w:ascii="Proxima Nova Rg" w:hAnsi="Proxima Nova Rg"/>
          <w:lang w:val="ru-RU"/>
        </w:rPr>
      </w:pPr>
    </w:p>
    <w:p w14:paraId="5098D4FA" w14:textId="77777777" w:rsidR="00CC169B" w:rsidRPr="00A621B4" w:rsidRDefault="00CC169B" w:rsidP="00CC169B">
      <w:pPr>
        <w:rPr>
          <w:rFonts w:ascii="Proxima Nova Rg" w:hAnsi="Proxima Nova Rg"/>
          <w:lang w:val="ru-RU"/>
        </w:rPr>
      </w:pPr>
      <w:r w:rsidRPr="00A621B4">
        <w:rPr>
          <w:rFonts w:ascii="Proxima Nova Rg" w:hAnsi="Proxima Nova Rg"/>
          <w:lang w:val="ru"/>
        </w:rPr>
        <w:t>Задачей группы является разработка плана действий для различных сценариев с целью управления предоставлением информации и работой со СМИ, для определения методов и каналов связи и для распространения подготовленных заявлений.</w:t>
      </w:r>
    </w:p>
    <w:p w14:paraId="122F54AA" w14:textId="77777777" w:rsidR="00CC169B" w:rsidRPr="00A621B4" w:rsidRDefault="00CC169B" w:rsidP="00CC169B">
      <w:pPr>
        <w:rPr>
          <w:rFonts w:ascii="Proxima Nova Rg" w:hAnsi="Proxima Nova Rg"/>
          <w:lang w:val="ru-RU"/>
        </w:rPr>
      </w:pPr>
    </w:p>
    <w:p w14:paraId="3CCFA911" w14:textId="77777777" w:rsidR="00CC169B" w:rsidRPr="00A621B4" w:rsidRDefault="00CC169B" w:rsidP="00CC169B">
      <w:pPr>
        <w:rPr>
          <w:rFonts w:ascii="Proxima Nova Rg" w:hAnsi="Proxima Nova Rg"/>
          <w:lang w:val="ru-RU"/>
        </w:rPr>
      </w:pPr>
      <w:r w:rsidRPr="00A621B4">
        <w:rPr>
          <w:rFonts w:ascii="Proxima Nova Rg" w:hAnsi="Proxima Nova Rg"/>
          <w:lang w:val="ru"/>
        </w:rPr>
        <w:t xml:space="preserve">Очень важно действовать на упреждение и предоставлять информацию как можно раньше и чаще. </w:t>
      </w:r>
    </w:p>
    <w:p w14:paraId="0595CA92" w14:textId="77777777" w:rsidR="00CC169B" w:rsidRPr="00A621B4" w:rsidRDefault="00CC169B" w:rsidP="00CC169B">
      <w:pPr>
        <w:pStyle w:val="3"/>
        <w:rPr>
          <w:rFonts w:ascii="Proxima Nova Rg" w:hAnsi="Proxima Nova Rg"/>
        </w:rPr>
      </w:pPr>
      <w:bookmarkStart w:id="52" w:name="_Toc287431853"/>
      <w:bookmarkStart w:id="53" w:name="_Toc191488951"/>
      <w:r w:rsidRPr="00A621B4">
        <w:rPr>
          <w:rFonts w:ascii="Proxima Nova Rg" w:hAnsi="Proxima Nova Rg"/>
          <w:lang w:val="ru"/>
        </w:rPr>
        <w:t>Обучение группы взаимодействия со СМИ</w:t>
      </w:r>
      <w:bookmarkEnd w:id="52"/>
      <w:bookmarkEnd w:id="53"/>
    </w:p>
    <w:p w14:paraId="5E88EAE6" w14:textId="77777777" w:rsidR="004F5428" w:rsidRPr="00A621B4" w:rsidRDefault="00CC169B" w:rsidP="00CC169B">
      <w:pPr>
        <w:rPr>
          <w:rStyle w:val="googqs-tidbit1"/>
          <w:rFonts w:ascii="Proxima Nova Rg" w:hAnsi="Proxima Nova Rg"/>
          <w:lang w:val="ru-RU"/>
        </w:rPr>
      </w:pPr>
      <w:r w:rsidRPr="00A621B4">
        <w:rPr>
          <w:rStyle w:val="googqs-tidbit1"/>
          <w:rFonts w:ascii="Proxima Nova Rg" w:hAnsi="Proxima Nova Rg"/>
          <w:lang w:val="ru"/>
          <w:specVanish w:val="0"/>
        </w:rPr>
        <w:t xml:space="preserve">Целью обучения группы взаимодействия со СМИ является подготовка пресс-секретарей, руководителей и руководителей высшего звена, которые будут работать со СМИ и делать заявления для СМИ. Обучение даст им понимание того, что такое новости и чего хотят журналисты; а также некоторый опыт и уверенность в разрешении ситуации, что поможет им составить обращение и эффективно общаться. </w:t>
      </w:r>
    </w:p>
    <w:p w14:paraId="45A86BAC" w14:textId="77777777" w:rsidR="004F5428" w:rsidRPr="00A621B4" w:rsidRDefault="004F5428" w:rsidP="00CC169B">
      <w:pPr>
        <w:rPr>
          <w:rStyle w:val="googqs-tidbit1"/>
          <w:rFonts w:ascii="Proxima Nova Rg" w:hAnsi="Proxima Nova Rg"/>
          <w:lang w:val="ru-RU"/>
        </w:rPr>
      </w:pPr>
    </w:p>
    <w:p w14:paraId="69377176" w14:textId="77777777" w:rsidR="00CC169B" w:rsidRPr="00A621B4" w:rsidRDefault="00CC169B" w:rsidP="00CC169B">
      <w:pPr>
        <w:rPr>
          <w:rStyle w:val="googqs-tidbit1"/>
          <w:rFonts w:ascii="Proxima Nova Rg" w:hAnsi="Proxima Nova Rg"/>
          <w:lang w:val="ru-RU"/>
        </w:rPr>
      </w:pPr>
      <w:r w:rsidRPr="00A621B4">
        <w:rPr>
          <w:rStyle w:val="googqs-tidbit1"/>
          <w:rFonts w:ascii="Proxima Nova Rg" w:hAnsi="Proxima Nova Rg"/>
          <w:lang w:val="ru"/>
          <w:specVanish w:val="0"/>
        </w:rPr>
        <w:t xml:space="preserve">Учебные модули могут включать в себя следующее:  </w:t>
      </w:r>
    </w:p>
    <w:p w14:paraId="0F089CC1"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Что такое новости? Как журналисты думают и что они ищут;</w:t>
      </w:r>
    </w:p>
    <w:p w14:paraId="58724645"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Как заставить журналистов заинтересоваться тем, что вы собираетесь сказать;</w:t>
      </w:r>
    </w:p>
    <w:p w14:paraId="32FE9AB6"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Заострение внимание на информации, которую вы хотите изложить;</w:t>
      </w:r>
    </w:p>
    <w:p w14:paraId="6C820331" w14:textId="77777777" w:rsidR="00CC169B" w:rsidRPr="00A621B4" w:rsidRDefault="00CC169B"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Официальная и неофициальная информация;</w:t>
      </w:r>
    </w:p>
    <w:p w14:paraId="52C16F27" w14:textId="77777777" w:rsidR="00CC169B" w:rsidRPr="00A621B4" w:rsidRDefault="00CC169B"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Ответы на трудные вопросы;</w:t>
      </w:r>
    </w:p>
    <w:p w14:paraId="61D20ADA" w14:textId="77777777" w:rsidR="00CC169B" w:rsidRPr="00A621B4" w:rsidRDefault="00CC169B"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Как быть хорошим собеседником;</w:t>
      </w:r>
    </w:p>
    <w:p w14:paraId="51F7254F"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Вопросы, которые вы ДОЛЖНЫ задать, прежде чем дать интервью;</w:t>
      </w:r>
    </w:p>
    <w:p w14:paraId="115F38EB" w14:textId="77777777" w:rsidR="00CC169B" w:rsidRPr="00A621B4" w:rsidRDefault="00CC169B"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Как подготовиться эффективно;</w:t>
      </w:r>
    </w:p>
    <w:p w14:paraId="0D175475" w14:textId="77777777" w:rsidR="00CC169B" w:rsidRPr="00A621B4" w:rsidRDefault="00CC169B"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Эффективное использование языка;</w:t>
      </w:r>
    </w:p>
    <w:p w14:paraId="530FD21D" w14:textId="77777777" w:rsidR="00CC169B" w:rsidRPr="00A621B4" w:rsidRDefault="00CC169B"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Чего ожидать в студии и за ее пределами.</w:t>
      </w:r>
    </w:p>
    <w:p w14:paraId="20FC7290" w14:textId="77777777" w:rsidR="00CC169B" w:rsidRPr="00A621B4" w:rsidRDefault="00CC169B" w:rsidP="00CC169B">
      <w:pPr>
        <w:rPr>
          <w:rFonts w:ascii="Proxima Nova Rg" w:hAnsi="Proxima Nova Rg"/>
          <w:lang w:val="ru-RU"/>
        </w:rPr>
      </w:pPr>
    </w:p>
    <w:p w14:paraId="0FC3B17E" w14:textId="77777777" w:rsidR="00CC169B" w:rsidRPr="00A621B4" w:rsidRDefault="008D6D51" w:rsidP="00CC169B">
      <w:pPr>
        <w:rPr>
          <w:rFonts w:ascii="Proxima Nova Rg" w:hAnsi="Proxima Nova Rg"/>
          <w:b/>
          <w:lang w:val="ru-RU"/>
        </w:rPr>
      </w:pPr>
      <w:r w:rsidRPr="00A621B4">
        <w:rPr>
          <w:rFonts w:ascii="Proxima Nova Rg" w:hAnsi="Proxima Nova Rg"/>
          <w:lang w:val="ru"/>
        </w:rPr>
        <w:t xml:space="preserve">Руководство компании и назначенные пресс-секретари </w:t>
      </w:r>
      <w:r w:rsidRPr="00A621B4">
        <w:rPr>
          <w:rFonts w:ascii="Proxima Nova Rg" w:hAnsi="Proxima Nova Rg"/>
          <w:i/>
          <w:iCs/>
          <w:lang w:val="ru"/>
        </w:rPr>
        <w:t>должны</w:t>
      </w:r>
      <w:r w:rsidRPr="00A621B4">
        <w:rPr>
          <w:rFonts w:ascii="Proxima Nova Rg" w:hAnsi="Proxima Nova Rg"/>
          <w:lang w:val="ru"/>
        </w:rPr>
        <w:t xml:space="preserve"> пройти подготовку по работе со СМИ.</w:t>
      </w:r>
    </w:p>
    <w:p w14:paraId="617CE492" w14:textId="77777777" w:rsidR="00CC169B" w:rsidRPr="00A621B4" w:rsidRDefault="00CC169B" w:rsidP="00CC169B">
      <w:pPr>
        <w:rPr>
          <w:rFonts w:ascii="Proxima Nova Rg" w:hAnsi="Proxima Nova Rg" w:cs="Arial"/>
          <w:b/>
          <w:lang w:val="ru-RU"/>
        </w:rPr>
      </w:pPr>
    </w:p>
    <w:p w14:paraId="0F599EEB" w14:textId="77777777" w:rsidR="00CC169B" w:rsidRPr="00A621B4" w:rsidRDefault="00CC169B" w:rsidP="00FC1D48">
      <w:pPr>
        <w:rPr>
          <w:rFonts w:ascii="Proxima Nova Rg" w:hAnsi="Proxima Nova Rg" w:cs="Arial"/>
          <w:lang w:val="ru-RU"/>
        </w:rPr>
      </w:pPr>
      <w:r w:rsidRPr="00A621B4">
        <w:rPr>
          <w:rFonts w:ascii="Proxima Nova Rg" w:hAnsi="Proxima Nova Rg" w:cs="Arial"/>
          <w:lang w:val="ru"/>
        </w:rPr>
        <w:t xml:space="preserve">Инструкции и поддержка по работе со СМИ </w:t>
      </w:r>
      <w:r w:rsidRPr="00A621B4">
        <w:rPr>
          <w:rFonts w:ascii="Proxima Nova Rg" w:hAnsi="Proxima Nova Rg" w:cs="Arial"/>
          <w:i/>
          <w:iCs/>
          <w:lang w:val="ru"/>
        </w:rPr>
        <w:t xml:space="preserve">должны </w:t>
      </w:r>
      <w:r w:rsidRPr="00A621B4">
        <w:rPr>
          <w:rFonts w:ascii="Proxima Nova Rg" w:hAnsi="Proxima Nova Rg" w:cs="Arial"/>
          <w:lang w:val="ru"/>
        </w:rPr>
        <w:t xml:space="preserve">быть предоставлены </w:t>
      </w:r>
      <w:r w:rsidRPr="00A621B4">
        <w:rPr>
          <w:rFonts w:ascii="Proxima Nova Rg" w:hAnsi="Proxima Nova Rg" w:cs="Arial"/>
          <w:b/>
          <w:bCs/>
          <w:lang w:val="ru"/>
        </w:rPr>
        <w:t xml:space="preserve">капитанам </w:t>
      </w:r>
      <w:r w:rsidRPr="00A621B4">
        <w:rPr>
          <w:rFonts w:ascii="Proxima Nova Rg" w:hAnsi="Proxima Nova Rg" w:cs="Arial"/>
          <w:lang w:val="ru"/>
        </w:rPr>
        <w:t>до и во время происшествия или аварийной ситуации.</w:t>
      </w:r>
    </w:p>
    <w:p w14:paraId="7C3243BB" w14:textId="77777777" w:rsidR="00CA7B46" w:rsidRPr="00A621B4" w:rsidRDefault="00CA7B46" w:rsidP="00CA7B46">
      <w:pPr>
        <w:pStyle w:val="2"/>
        <w:rPr>
          <w:rFonts w:ascii="Proxima Nova Rg" w:hAnsi="Proxima Nova Rg"/>
          <w:lang w:val="ru-RU"/>
        </w:rPr>
      </w:pPr>
      <w:bookmarkStart w:id="54" w:name="_Toc292641308"/>
      <w:bookmarkStart w:id="55" w:name="_Toc191488952"/>
      <w:r w:rsidRPr="00A621B4">
        <w:rPr>
          <w:rFonts w:ascii="Proxima Nova Rg" w:hAnsi="Proxima Nova Rg"/>
          <w:iCs w:val="0"/>
          <w:lang w:val="ru"/>
        </w:rPr>
        <w:t>Расследование происшествий и поиск коренных причин</w:t>
      </w:r>
      <w:bookmarkEnd w:id="55"/>
      <w:r w:rsidRPr="00A621B4">
        <w:rPr>
          <w:rFonts w:ascii="Proxima Nova Rg" w:hAnsi="Proxima Nova Rg"/>
          <w:iCs w:val="0"/>
          <w:lang w:val="ru"/>
        </w:rPr>
        <w:t xml:space="preserve"> </w:t>
      </w:r>
      <w:bookmarkEnd w:id="54"/>
    </w:p>
    <w:p w14:paraId="2F5D5D23" w14:textId="77777777" w:rsidR="00126ABF" w:rsidRPr="00A621B4" w:rsidRDefault="00CA7B46" w:rsidP="00CC6F45">
      <w:pPr>
        <w:rPr>
          <w:rFonts w:ascii="Proxima Nova Rg" w:hAnsi="Proxima Nova Rg" w:cs="Arial"/>
          <w:lang w:val="ru-RU"/>
        </w:rPr>
      </w:pPr>
      <w:r w:rsidRPr="00A621B4">
        <w:rPr>
          <w:rFonts w:ascii="Proxima Nova Rg" w:hAnsi="Proxima Nova Rg" w:cs="Arial"/>
          <w:lang w:val="ru"/>
        </w:rPr>
        <w:t xml:space="preserve">Применительно ко всем чрезвычайным происшествиям корпоративная и региональная команды </w:t>
      </w:r>
      <w:r w:rsidRPr="00A621B4">
        <w:rPr>
          <w:rFonts w:ascii="Proxima Nova Rg" w:hAnsi="Proxima Nova Rg" w:cs="Arial"/>
          <w:i/>
          <w:iCs/>
          <w:lang w:val="ru"/>
        </w:rPr>
        <w:t xml:space="preserve">должны </w:t>
      </w:r>
      <w:r w:rsidRPr="00A621B4">
        <w:rPr>
          <w:rFonts w:ascii="Proxima Nova Rg" w:hAnsi="Proxima Nova Rg" w:cs="Arial"/>
          <w:lang w:val="ru"/>
        </w:rPr>
        <w:t xml:space="preserve">назначить лицо или группу лиц, которые будут помогать и управлять расследованием происшествия и заниматься поиском коренных причин данного происшествия. </w:t>
      </w:r>
    </w:p>
    <w:p w14:paraId="2BCAD977" w14:textId="77777777" w:rsidR="00126ABF" w:rsidRPr="00A621B4" w:rsidRDefault="00126ABF" w:rsidP="00CA7B46">
      <w:pPr>
        <w:rPr>
          <w:rFonts w:ascii="Proxima Nova Rg" w:hAnsi="Proxima Nova Rg" w:cs="Arial"/>
          <w:lang w:val="ru-RU"/>
        </w:rPr>
      </w:pPr>
    </w:p>
    <w:p w14:paraId="2005643A" w14:textId="77777777" w:rsidR="00CA7B46" w:rsidRPr="00A621B4" w:rsidRDefault="002E1115" w:rsidP="00CA7B46">
      <w:pPr>
        <w:rPr>
          <w:rFonts w:ascii="Proxima Nova Rg" w:hAnsi="Proxima Nova Rg" w:cs="Arial"/>
          <w:lang w:val="ru-RU"/>
        </w:rPr>
      </w:pPr>
      <w:r w:rsidRPr="00A621B4">
        <w:rPr>
          <w:rFonts w:ascii="Proxima Nova Rg" w:hAnsi="Proxima Nova Rg" w:cs="Arial"/>
          <w:lang w:val="ru"/>
        </w:rPr>
        <w:lastRenderedPageBreak/>
        <w:t xml:space="preserve">Корпоративная и региональная команды аварийного реагирования </w:t>
      </w:r>
      <w:r w:rsidRPr="00A621B4">
        <w:rPr>
          <w:rFonts w:ascii="Proxima Nova Rg" w:hAnsi="Proxima Nova Rg" w:cs="Arial"/>
          <w:i/>
          <w:iCs/>
          <w:lang w:val="ru"/>
        </w:rPr>
        <w:t xml:space="preserve">должны </w:t>
      </w:r>
      <w:r w:rsidRPr="00A621B4">
        <w:rPr>
          <w:rFonts w:ascii="Proxima Nova Rg" w:hAnsi="Proxima Nova Rg" w:cs="Arial"/>
          <w:lang w:val="ru"/>
        </w:rPr>
        <w:t xml:space="preserve">стремиться начать это расследование как можно раньше, чтобы своевременно получить необходимую информацию и своевременно провести корректирующие и профилактические </w:t>
      </w:r>
      <w:r w:rsidR="009F6B91" w:rsidRPr="00A621B4">
        <w:rPr>
          <w:rFonts w:ascii="Proxima Nova Rg" w:hAnsi="Proxima Nova Rg" w:cs="Arial"/>
          <w:lang w:val="ru"/>
        </w:rPr>
        <w:t>действия</w:t>
      </w:r>
      <w:r w:rsidRPr="00A621B4">
        <w:rPr>
          <w:rFonts w:ascii="Proxima Nova Rg" w:hAnsi="Proxima Nova Rg" w:cs="Arial"/>
          <w:lang w:val="ru"/>
        </w:rPr>
        <w:t>.</w:t>
      </w:r>
    </w:p>
    <w:p w14:paraId="09E2CF2E" w14:textId="77777777" w:rsidR="00CC169B" w:rsidRPr="00A621B4" w:rsidRDefault="00CC169B" w:rsidP="00CC169B">
      <w:pPr>
        <w:autoSpaceDE w:val="0"/>
        <w:autoSpaceDN w:val="0"/>
        <w:adjustRightInd w:val="0"/>
        <w:rPr>
          <w:rFonts w:ascii="Proxima Nova Rg" w:eastAsia="Calibri" w:hAnsi="Proxima Nova Rg" w:cs="Arial"/>
          <w:i/>
          <w:color w:val="000000"/>
          <w:szCs w:val="20"/>
          <w:lang w:val="ru-RU"/>
        </w:rPr>
      </w:pPr>
    </w:p>
    <w:p w14:paraId="5D32BD79" w14:textId="259D2B79" w:rsidR="00CC169B" w:rsidRPr="00A621B4" w:rsidRDefault="00CC169B" w:rsidP="00CC169B">
      <w:pPr>
        <w:autoSpaceDE w:val="0"/>
        <w:autoSpaceDN w:val="0"/>
        <w:adjustRightInd w:val="0"/>
        <w:rPr>
          <w:rFonts w:ascii="Proxima Nova Rg" w:eastAsia="Calibri" w:hAnsi="Proxima Nova Rg" w:cs="Arial"/>
          <w:color w:val="000000"/>
          <w:szCs w:val="20"/>
          <w:lang w:val="ru-RU"/>
        </w:rPr>
      </w:pPr>
      <w:r w:rsidRPr="00A621B4">
        <w:rPr>
          <w:rFonts w:ascii="Proxima Nova Rg" w:eastAsia="Calibri" w:hAnsi="Proxima Nova Rg" w:cs="Arial"/>
          <w:color w:val="000000"/>
          <w:szCs w:val="20"/>
          <w:lang w:val="ru"/>
        </w:rPr>
        <w:t xml:space="preserve">Порядок проведения расследования происшествий описан в </w:t>
      </w:r>
      <w:r w:rsidRPr="00A621B4">
        <w:rPr>
          <w:rFonts w:ascii="Proxima Nova Rg" w:eastAsia="Calibri" w:hAnsi="Proxima Nova Rg" w:cs="Arial"/>
          <w:i/>
          <w:iCs/>
          <w:color w:val="000000"/>
          <w:szCs w:val="20"/>
          <w:u w:val="single"/>
          <w:lang w:val="ru"/>
        </w:rPr>
        <w:t xml:space="preserve">разделе 8 </w:t>
      </w:r>
      <w:r w:rsidR="00613FD2" w:rsidRPr="00A621B4">
        <w:rPr>
          <w:rFonts w:ascii="Proxima Nova Rg" w:eastAsia="Calibri" w:hAnsi="Proxima Nova Rg" w:cs="Arial"/>
          <w:i/>
          <w:iCs/>
          <w:color w:val="000000"/>
          <w:szCs w:val="20"/>
          <w:u w:val="single"/>
          <w:lang w:val="en-US"/>
        </w:rPr>
        <w:t>SMS</w:t>
      </w:r>
      <w:r w:rsidR="00613FD2" w:rsidRPr="00A621B4">
        <w:rPr>
          <w:rFonts w:ascii="Proxima Nova Rg" w:eastAsia="Calibri" w:hAnsi="Proxima Nova Rg" w:cs="Arial"/>
          <w:i/>
          <w:iCs/>
          <w:color w:val="000000"/>
          <w:szCs w:val="20"/>
          <w:u w:val="single"/>
          <w:lang w:val="ru-RU"/>
        </w:rPr>
        <w:t xml:space="preserve"> </w:t>
      </w:r>
      <w:r w:rsidR="00613FD2" w:rsidRPr="00A621B4">
        <w:rPr>
          <w:rFonts w:ascii="Proxima Nova Rg" w:eastAsia="Calibri" w:hAnsi="Proxima Nova Rg" w:cs="Arial"/>
          <w:i/>
          <w:iCs/>
          <w:color w:val="000000"/>
          <w:szCs w:val="20"/>
          <w:u w:val="single"/>
          <w:lang w:val="en-US"/>
        </w:rPr>
        <w:t>B</w:t>
      </w:r>
      <w:r w:rsidR="00566603" w:rsidRPr="00A621B4">
        <w:rPr>
          <w:rFonts w:ascii="Proxima Nova Rg" w:eastAsia="Calibri" w:hAnsi="Proxima Nova Rg" w:cs="Arial"/>
          <w:i/>
          <w:iCs/>
          <w:color w:val="000000"/>
          <w:szCs w:val="20"/>
          <w:u w:val="single"/>
          <w:lang w:val="en-US"/>
        </w:rPr>
        <w:t>OLLARD</w:t>
      </w:r>
      <w:r w:rsidR="00613FD2" w:rsidRPr="00A621B4">
        <w:rPr>
          <w:rFonts w:ascii="Proxima Nova Rg" w:eastAsia="Calibri" w:hAnsi="Proxima Nova Rg" w:cs="Arial"/>
          <w:i/>
          <w:iCs/>
          <w:color w:val="000000"/>
          <w:szCs w:val="20"/>
          <w:u w:val="single"/>
          <w:lang w:val="ru"/>
        </w:rPr>
        <w:t xml:space="preserve"> </w:t>
      </w:r>
      <w:r w:rsidRPr="00A621B4">
        <w:rPr>
          <w:rFonts w:ascii="Proxima Nova Rg" w:eastAsia="Calibri" w:hAnsi="Proxima Nova Rg" w:cs="Arial"/>
          <w:i/>
          <w:iCs/>
          <w:color w:val="000000"/>
          <w:szCs w:val="20"/>
          <w:u w:val="single"/>
          <w:lang w:val="ru"/>
        </w:rPr>
        <w:t>«Отчетность и расследование происшествий»</w:t>
      </w:r>
      <w:r w:rsidRPr="00A621B4">
        <w:rPr>
          <w:rFonts w:ascii="Proxima Nova Rg" w:eastAsia="Calibri" w:hAnsi="Proxima Nova Rg" w:cs="Arial"/>
          <w:color w:val="000000"/>
          <w:szCs w:val="20"/>
          <w:lang w:val="ru"/>
        </w:rPr>
        <w:t>.</w:t>
      </w:r>
    </w:p>
    <w:p w14:paraId="7E9BB9C6" w14:textId="77777777" w:rsidR="00773354" w:rsidRPr="00A621B4" w:rsidRDefault="00773354" w:rsidP="00773354">
      <w:pPr>
        <w:pStyle w:val="2"/>
        <w:rPr>
          <w:rFonts w:ascii="Proxima Nova Rg" w:hAnsi="Proxima Nova Rg"/>
        </w:rPr>
      </w:pPr>
      <w:bookmarkStart w:id="56" w:name="_Toc289941570"/>
      <w:bookmarkStart w:id="57" w:name="_Toc273083778"/>
      <w:bookmarkStart w:id="58" w:name="_Toc273083812"/>
      <w:bookmarkStart w:id="59" w:name="_Toc273083848"/>
      <w:bookmarkStart w:id="60" w:name="_Toc273083959"/>
      <w:bookmarkStart w:id="61" w:name="_Toc263340552"/>
      <w:bookmarkStart w:id="62" w:name="_Toc191488953"/>
      <w:r w:rsidRPr="00A621B4">
        <w:rPr>
          <w:rFonts w:ascii="Proxima Nova Rg" w:hAnsi="Proxima Nova Rg"/>
          <w:iCs w:val="0"/>
          <w:lang w:val="ru"/>
        </w:rPr>
        <w:t>Целостность/повреждение судна</w:t>
      </w:r>
      <w:bookmarkEnd w:id="56"/>
      <w:bookmarkEnd w:id="62"/>
      <w:r w:rsidRPr="00A621B4">
        <w:rPr>
          <w:rFonts w:ascii="Proxima Nova Rg" w:hAnsi="Proxima Nova Rg"/>
          <w:b w:val="0"/>
          <w:bCs w:val="0"/>
          <w:iCs w:val="0"/>
          <w:lang w:val="ru"/>
        </w:rPr>
        <w:t xml:space="preserve">  </w:t>
      </w:r>
    </w:p>
    <w:p w14:paraId="3732D392" w14:textId="77777777" w:rsidR="00773354" w:rsidRPr="00A621B4" w:rsidRDefault="00773354" w:rsidP="00773354">
      <w:pPr>
        <w:rPr>
          <w:rFonts w:ascii="Proxima Nova Rg" w:hAnsi="Proxima Nova Rg"/>
          <w:bCs/>
          <w:color w:val="FF0000"/>
          <w:lang w:val="ru-RU"/>
        </w:rPr>
      </w:pPr>
      <w:r w:rsidRPr="00A621B4">
        <w:rPr>
          <w:rFonts w:ascii="Proxima Nova Rg" w:hAnsi="Proxima Nova Rg"/>
          <w:lang w:val="ru"/>
        </w:rPr>
        <w:t xml:space="preserve">С целью оптимизировать предоставление услуг для своих клиентов Компания определила следующие условия «непреодолимого препятствия», влияющие на целостность судов, как ситуации, в которых требуется аварийное реагирование: </w:t>
      </w:r>
    </w:p>
    <w:p w14:paraId="33EB5E95" w14:textId="77777777" w:rsidR="00773354" w:rsidRPr="00A621B4" w:rsidRDefault="00773354" w:rsidP="00A03D61">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корпус (потеря целостности корпуса);</w:t>
      </w:r>
    </w:p>
    <w:p w14:paraId="67984C19" w14:textId="77777777" w:rsidR="00773354" w:rsidRPr="00A621B4" w:rsidRDefault="00773354"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движительная установка, рулевое управление и вспомогательные основные компоненты;</w:t>
      </w:r>
    </w:p>
    <w:p w14:paraId="58AC5058" w14:textId="77777777" w:rsidR="00773354" w:rsidRPr="00A621B4" w:rsidRDefault="00773354" w:rsidP="002E1115">
      <w:pPr>
        <w:pStyle w:val="ac"/>
        <w:numPr>
          <w:ilvl w:val="0"/>
          <w:numId w:val="9"/>
        </w:numPr>
        <w:autoSpaceDE w:val="0"/>
        <w:autoSpaceDN w:val="0"/>
        <w:adjustRightInd w:val="0"/>
        <w:jc w:val="both"/>
        <w:rPr>
          <w:rFonts w:ascii="Proxima Nova Rg" w:hAnsi="Proxima Nova Rg"/>
        </w:rPr>
      </w:pPr>
      <w:r w:rsidRPr="00A621B4">
        <w:rPr>
          <w:rFonts w:ascii="Proxima Nova Rg" w:hAnsi="Proxima Nova Rg"/>
          <w:lang w:val="ru"/>
        </w:rPr>
        <w:t>недублируемое погрузочно-разгрузочное оборудование;</w:t>
      </w:r>
    </w:p>
    <w:p w14:paraId="65932412" w14:textId="77777777" w:rsidR="00773354" w:rsidRPr="00A621B4" w:rsidRDefault="00773354" w:rsidP="00A03D61">
      <w:pPr>
        <w:pStyle w:val="ac"/>
        <w:numPr>
          <w:ilvl w:val="0"/>
          <w:numId w:val="9"/>
        </w:numPr>
        <w:autoSpaceDE w:val="0"/>
        <w:autoSpaceDN w:val="0"/>
        <w:adjustRightInd w:val="0"/>
        <w:jc w:val="both"/>
        <w:rPr>
          <w:rFonts w:ascii="Proxima Nova Rg" w:hAnsi="Proxima Nova Rg"/>
          <w:lang w:val="ru-RU"/>
        </w:rPr>
      </w:pPr>
      <w:r w:rsidRPr="00A621B4">
        <w:rPr>
          <w:rFonts w:ascii="Proxima Nova Rg" w:hAnsi="Proxima Nova Rg"/>
          <w:lang w:val="ru"/>
        </w:rPr>
        <w:t>все компоненты, позволяющие обозначить принадлежность к определенному классу (ДП, противопожарная система, лебедка и т. д.)</w:t>
      </w:r>
    </w:p>
    <w:p w14:paraId="58DBBA27" w14:textId="77777777" w:rsidR="00C831B2" w:rsidRPr="00A621B4" w:rsidRDefault="00C831B2" w:rsidP="00C831B2">
      <w:pPr>
        <w:autoSpaceDE w:val="0"/>
        <w:autoSpaceDN w:val="0"/>
        <w:adjustRightInd w:val="0"/>
        <w:rPr>
          <w:rFonts w:ascii="Proxima Nova Rg" w:hAnsi="Proxima Nova Rg"/>
          <w:lang w:val="ru-RU"/>
        </w:rPr>
      </w:pPr>
    </w:p>
    <w:p w14:paraId="00814E6D" w14:textId="77777777" w:rsidR="00C831B2" w:rsidRPr="00A621B4" w:rsidRDefault="00C831B2" w:rsidP="00C831B2">
      <w:pPr>
        <w:autoSpaceDE w:val="0"/>
        <w:autoSpaceDN w:val="0"/>
        <w:adjustRightInd w:val="0"/>
        <w:rPr>
          <w:rFonts w:ascii="Proxima Nova Rg" w:hAnsi="Proxima Nova Rg"/>
          <w:lang w:val="ru-RU"/>
        </w:rPr>
      </w:pPr>
    </w:p>
    <w:p w14:paraId="7BAA606B" w14:textId="77777777" w:rsidR="006825C5" w:rsidRPr="00A621B4" w:rsidRDefault="003652CB" w:rsidP="00A13C52">
      <w:pPr>
        <w:pStyle w:val="1"/>
        <w:rPr>
          <w:rFonts w:ascii="Proxima Nova Rg" w:hAnsi="Proxima Nova Rg"/>
        </w:rPr>
      </w:pPr>
      <w:bookmarkStart w:id="63" w:name="_Toc191488954"/>
      <w:r w:rsidRPr="00A621B4">
        <w:rPr>
          <w:rFonts w:ascii="Proxima Nova Rg" w:hAnsi="Proxima Nova Rg"/>
          <w:lang w:val="ru"/>
        </w:rPr>
        <w:t>Учетная документация</w:t>
      </w:r>
      <w:bookmarkEnd w:id="57"/>
      <w:bookmarkEnd w:id="58"/>
      <w:bookmarkEnd w:id="59"/>
      <w:bookmarkEnd w:id="60"/>
      <w:bookmarkEnd w:id="61"/>
      <w:bookmarkEnd w:id="63"/>
    </w:p>
    <w:tbl>
      <w:tblPr>
        <w:tblW w:w="7885" w:type="dxa"/>
        <w:tblInd w:w="108" w:type="dxa"/>
        <w:tblLook w:val="04A0" w:firstRow="1" w:lastRow="0" w:firstColumn="1" w:lastColumn="0" w:noHBand="0" w:noVBand="1"/>
      </w:tblPr>
      <w:tblGrid>
        <w:gridCol w:w="5387"/>
        <w:gridCol w:w="2498"/>
      </w:tblGrid>
      <w:tr w:rsidR="00015EA2" w:rsidRPr="008C220F" w14:paraId="58893EB4" w14:textId="77777777" w:rsidTr="00015EA2">
        <w:trPr>
          <w:trHeight w:val="300"/>
        </w:trPr>
        <w:tc>
          <w:tcPr>
            <w:tcW w:w="5387" w:type="dxa"/>
            <w:tcBorders>
              <w:top w:val="nil"/>
              <w:left w:val="nil"/>
              <w:bottom w:val="nil"/>
              <w:right w:val="nil"/>
            </w:tcBorders>
            <w:shd w:val="clear" w:color="auto" w:fill="auto"/>
            <w:noWrap/>
            <w:vAlign w:val="bottom"/>
          </w:tcPr>
          <w:p w14:paraId="5241EB3F" w14:textId="77777777" w:rsidR="00015EA2" w:rsidRPr="00A621B4" w:rsidRDefault="00015EA2">
            <w:pPr>
              <w:pStyle w:val="ac"/>
              <w:numPr>
                <w:ilvl w:val="0"/>
                <w:numId w:val="26"/>
              </w:numPr>
              <w:rPr>
                <w:rFonts w:ascii="Proxima Nova Rg" w:hAnsi="Proxima Nova Rg" w:cs="Arial"/>
                <w:szCs w:val="20"/>
              </w:rPr>
            </w:pPr>
            <w:r w:rsidRPr="00A621B4">
              <w:rPr>
                <w:rFonts w:ascii="Proxima Nova Rg" w:hAnsi="Proxima Nova Rg" w:cs="Arial"/>
                <w:szCs w:val="20"/>
                <w:lang w:val="ru"/>
              </w:rPr>
              <w:t>Обзоры учений/тренировок</w:t>
            </w:r>
          </w:p>
        </w:tc>
        <w:tc>
          <w:tcPr>
            <w:tcW w:w="2498" w:type="dxa"/>
            <w:tcBorders>
              <w:top w:val="nil"/>
              <w:left w:val="nil"/>
              <w:bottom w:val="nil"/>
              <w:right w:val="nil"/>
            </w:tcBorders>
            <w:shd w:val="clear" w:color="auto" w:fill="auto"/>
            <w:noWrap/>
            <w:vAlign w:val="bottom"/>
          </w:tcPr>
          <w:p w14:paraId="45EAB75D" w14:textId="77777777" w:rsidR="00015EA2" w:rsidRPr="00A621B4" w:rsidRDefault="00015EA2">
            <w:pPr>
              <w:jc w:val="left"/>
              <w:rPr>
                <w:rFonts w:ascii="Proxima Nova Rg" w:hAnsi="Proxima Nova Rg" w:cs="Arial"/>
                <w:color w:val="000000"/>
                <w:szCs w:val="20"/>
              </w:rPr>
            </w:pPr>
          </w:p>
        </w:tc>
      </w:tr>
      <w:tr w:rsidR="00015EA2" w:rsidRPr="004921EE" w14:paraId="59CBD2B5" w14:textId="77777777" w:rsidTr="00015EA2">
        <w:trPr>
          <w:trHeight w:val="300"/>
        </w:trPr>
        <w:tc>
          <w:tcPr>
            <w:tcW w:w="5387" w:type="dxa"/>
            <w:tcBorders>
              <w:top w:val="nil"/>
              <w:left w:val="nil"/>
              <w:bottom w:val="nil"/>
              <w:right w:val="nil"/>
            </w:tcBorders>
            <w:shd w:val="clear" w:color="auto" w:fill="auto"/>
            <w:noWrap/>
            <w:vAlign w:val="bottom"/>
          </w:tcPr>
          <w:p w14:paraId="24376A04" w14:textId="77777777" w:rsidR="00015EA2" w:rsidRPr="00A621B4" w:rsidRDefault="00015EA2">
            <w:pPr>
              <w:pStyle w:val="ac"/>
              <w:numPr>
                <w:ilvl w:val="0"/>
                <w:numId w:val="26"/>
              </w:numPr>
              <w:rPr>
                <w:rFonts w:ascii="Proxima Nova Rg" w:hAnsi="Proxima Nova Rg"/>
                <w:lang w:val="ru-RU"/>
              </w:rPr>
            </w:pPr>
            <w:r w:rsidRPr="00A621B4">
              <w:rPr>
                <w:rFonts w:ascii="Proxima Nova Rg" w:hAnsi="Proxima Nova Rg"/>
                <w:lang w:val="ru"/>
              </w:rPr>
              <w:t>Учет реагирования на аварийную ситуацию/журнал событий;</w:t>
            </w:r>
          </w:p>
        </w:tc>
        <w:tc>
          <w:tcPr>
            <w:tcW w:w="2498" w:type="dxa"/>
            <w:tcBorders>
              <w:top w:val="nil"/>
              <w:left w:val="nil"/>
              <w:bottom w:val="nil"/>
              <w:right w:val="nil"/>
            </w:tcBorders>
            <w:shd w:val="clear" w:color="auto" w:fill="auto"/>
            <w:noWrap/>
            <w:vAlign w:val="bottom"/>
          </w:tcPr>
          <w:p w14:paraId="7CEAE122" w14:textId="77777777" w:rsidR="00015EA2" w:rsidRPr="00A621B4" w:rsidRDefault="00015EA2">
            <w:pPr>
              <w:jc w:val="left"/>
              <w:rPr>
                <w:rFonts w:ascii="Proxima Nova Rg" w:hAnsi="Proxima Nova Rg" w:cs="Arial"/>
                <w:color w:val="000000"/>
                <w:szCs w:val="20"/>
                <w:lang w:val="ru-RU"/>
              </w:rPr>
            </w:pPr>
          </w:p>
        </w:tc>
      </w:tr>
      <w:tr w:rsidR="00015EA2" w:rsidRPr="008C220F" w14:paraId="72FBD98E" w14:textId="77777777" w:rsidTr="00015EA2">
        <w:trPr>
          <w:trHeight w:val="300"/>
        </w:trPr>
        <w:tc>
          <w:tcPr>
            <w:tcW w:w="5387" w:type="dxa"/>
            <w:tcBorders>
              <w:top w:val="nil"/>
              <w:left w:val="nil"/>
              <w:bottom w:val="nil"/>
              <w:right w:val="nil"/>
            </w:tcBorders>
            <w:shd w:val="clear" w:color="auto" w:fill="auto"/>
            <w:noWrap/>
            <w:vAlign w:val="bottom"/>
          </w:tcPr>
          <w:p w14:paraId="7B5F3F3E" w14:textId="77777777" w:rsidR="00015EA2" w:rsidRPr="00A621B4" w:rsidRDefault="00015EA2">
            <w:pPr>
              <w:pStyle w:val="ac"/>
              <w:numPr>
                <w:ilvl w:val="0"/>
                <w:numId w:val="26"/>
              </w:numPr>
              <w:rPr>
                <w:rFonts w:ascii="Proxima Nova Rg" w:hAnsi="Proxima Nova Rg"/>
              </w:rPr>
            </w:pPr>
            <w:r w:rsidRPr="00A621B4">
              <w:rPr>
                <w:rFonts w:ascii="Proxima Nova Rg" w:hAnsi="Proxima Nova Rg"/>
                <w:lang w:val="ru"/>
              </w:rPr>
              <w:t>Голосовые записи</w:t>
            </w:r>
          </w:p>
        </w:tc>
        <w:tc>
          <w:tcPr>
            <w:tcW w:w="2498" w:type="dxa"/>
            <w:tcBorders>
              <w:top w:val="nil"/>
              <w:left w:val="nil"/>
              <w:bottom w:val="nil"/>
              <w:right w:val="nil"/>
            </w:tcBorders>
            <w:shd w:val="clear" w:color="auto" w:fill="auto"/>
            <w:noWrap/>
            <w:vAlign w:val="bottom"/>
          </w:tcPr>
          <w:p w14:paraId="100A3765" w14:textId="77777777" w:rsidR="00015EA2" w:rsidRPr="00A621B4" w:rsidRDefault="00015EA2">
            <w:pPr>
              <w:jc w:val="left"/>
              <w:rPr>
                <w:rFonts w:ascii="Proxima Nova Rg" w:hAnsi="Proxima Nova Rg" w:cs="Arial"/>
                <w:color w:val="000000"/>
                <w:szCs w:val="20"/>
              </w:rPr>
            </w:pPr>
          </w:p>
        </w:tc>
      </w:tr>
      <w:tr w:rsidR="00015EA2" w:rsidRPr="008C220F" w14:paraId="2C5BBFE5" w14:textId="77777777" w:rsidTr="00015EA2">
        <w:trPr>
          <w:trHeight w:val="300"/>
        </w:trPr>
        <w:tc>
          <w:tcPr>
            <w:tcW w:w="5387" w:type="dxa"/>
            <w:tcBorders>
              <w:top w:val="nil"/>
              <w:left w:val="nil"/>
              <w:bottom w:val="nil"/>
              <w:right w:val="nil"/>
            </w:tcBorders>
            <w:shd w:val="clear" w:color="auto" w:fill="auto"/>
            <w:noWrap/>
            <w:vAlign w:val="bottom"/>
          </w:tcPr>
          <w:p w14:paraId="42D621CF" w14:textId="77777777" w:rsidR="00015EA2" w:rsidRPr="00A621B4" w:rsidRDefault="00015EA2">
            <w:pPr>
              <w:pStyle w:val="ac"/>
              <w:numPr>
                <w:ilvl w:val="0"/>
                <w:numId w:val="26"/>
              </w:numPr>
              <w:rPr>
                <w:rFonts w:ascii="Proxima Nova Rg" w:hAnsi="Proxima Nova Rg"/>
              </w:rPr>
            </w:pPr>
            <w:r w:rsidRPr="00A621B4">
              <w:rPr>
                <w:rFonts w:ascii="Proxima Nova Rg" w:hAnsi="Proxima Nova Rg"/>
                <w:lang w:val="ru"/>
              </w:rPr>
              <w:t>Судовой журнал</w:t>
            </w:r>
          </w:p>
        </w:tc>
        <w:tc>
          <w:tcPr>
            <w:tcW w:w="2498" w:type="dxa"/>
            <w:tcBorders>
              <w:top w:val="nil"/>
              <w:left w:val="nil"/>
              <w:bottom w:val="nil"/>
              <w:right w:val="nil"/>
            </w:tcBorders>
            <w:shd w:val="clear" w:color="auto" w:fill="auto"/>
            <w:noWrap/>
            <w:vAlign w:val="bottom"/>
          </w:tcPr>
          <w:p w14:paraId="2BDBDA8B" w14:textId="77777777" w:rsidR="00015EA2" w:rsidRPr="00A621B4" w:rsidRDefault="00015EA2">
            <w:pPr>
              <w:jc w:val="left"/>
              <w:rPr>
                <w:rFonts w:ascii="Proxima Nova Rg" w:hAnsi="Proxima Nova Rg" w:cs="Arial"/>
                <w:color w:val="000000"/>
                <w:szCs w:val="20"/>
              </w:rPr>
            </w:pPr>
          </w:p>
        </w:tc>
      </w:tr>
      <w:tr w:rsidR="00015EA2" w:rsidRPr="008C220F" w14:paraId="560A257B" w14:textId="77777777" w:rsidTr="00015EA2">
        <w:trPr>
          <w:trHeight w:val="300"/>
        </w:trPr>
        <w:tc>
          <w:tcPr>
            <w:tcW w:w="5387" w:type="dxa"/>
            <w:tcBorders>
              <w:top w:val="nil"/>
              <w:left w:val="nil"/>
              <w:bottom w:val="nil"/>
              <w:right w:val="nil"/>
            </w:tcBorders>
            <w:shd w:val="clear" w:color="auto" w:fill="auto"/>
            <w:noWrap/>
            <w:vAlign w:val="bottom"/>
          </w:tcPr>
          <w:p w14:paraId="56DD6CE9" w14:textId="04F48688" w:rsidR="00015EA2" w:rsidRPr="00A621B4" w:rsidRDefault="00015EA2">
            <w:pPr>
              <w:pStyle w:val="ac"/>
              <w:numPr>
                <w:ilvl w:val="0"/>
                <w:numId w:val="26"/>
              </w:numPr>
              <w:rPr>
                <w:rFonts w:ascii="Proxima Nova Rg" w:hAnsi="Proxima Nova Rg" w:cs="Arial"/>
                <w:szCs w:val="20"/>
              </w:rPr>
            </w:pPr>
            <w:r w:rsidRPr="00A621B4">
              <w:rPr>
                <w:rFonts w:ascii="Proxima Nova Rg" w:hAnsi="Proxima Nova Rg" w:cs="Arial"/>
                <w:szCs w:val="20"/>
                <w:lang w:val="ru"/>
              </w:rPr>
              <w:t>Описание фактов</w:t>
            </w:r>
          </w:p>
        </w:tc>
        <w:tc>
          <w:tcPr>
            <w:tcW w:w="2498" w:type="dxa"/>
            <w:tcBorders>
              <w:top w:val="nil"/>
              <w:left w:val="nil"/>
              <w:bottom w:val="nil"/>
              <w:right w:val="nil"/>
            </w:tcBorders>
            <w:shd w:val="clear" w:color="auto" w:fill="auto"/>
            <w:noWrap/>
            <w:vAlign w:val="bottom"/>
          </w:tcPr>
          <w:p w14:paraId="07A813BE" w14:textId="77777777" w:rsidR="00015EA2" w:rsidRPr="00A621B4" w:rsidRDefault="00015EA2">
            <w:pPr>
              <w:jc w:val="left"/>
              <w:rPr>
                <w:rFonts w:ascii="Proxima Nova Rg" w:hAnsi="Proxima Nova Rg" w:cs="Arial"/>
                <w:color w:val="000000"/>
                <w:szCs w:val="20"/>
              </w:rPr>
            </w:pPr>
          </w:p>
        </w:tc>
      </w:tr>
      <w:tr w:rsidR="00015EA2" w:rsidRPr="004921EE" w14:paraId="0DA6CDC4" w14:textId="77777777" w:rsidTr="00015EA2">
        <w:trPr>
          <w:trHeight w:val="300"/>
        </w:trPr>
        <w:tc>
          <w:tcPr>
            <w:tcW w:w="5387" w:type="dxa"/>
            <w:tcBorders>
              <w:top w:val="nil"/>
              <w:left w:val="nil"/>
              <w:bottom w:val="nil"/>
              <w:right w:val="nil"/>
            </w:tcBorders>
            <w:shd w:val="clear" w:color="auto" w:fill="auto"/>
            <w:noWrap/>
            <w:vAlign w:val="bottom"/>
          </w:tcPr>
          <w:p w14:paraId="5E4CC822" w14:textId="33D9C176" w:rsidR="00015EA2" w:rsidRPr="00A621B4" w:rsidRDefault="00015EA2">
            <w:pPr>
              <w:pStyle w:val="ac"/>
              <w:numPr>
                <w:ilvl w:val="0"/>
                <w:numId w:val="26"/>
              </w:numPr>
              <w:rPr>
                <w:rFonts w:ascii="Proxima Nova Rg" w:hAnsi="Proxima Nova Rg" w:cs="Arial"/>
                <w:szCs w:val="20"/>
                <w:lang w:val="ru-RU"/>
              </w:rPr>
            </w:pPr>
            <w:r w:rsidRPr="00A621B4">
              <w:rPr>
                <w:rFonts w:ascii="Proxima Nova Rg" w:hAnsi="Proxima Nova Rg" w:cs="Arial"/>
                <w:szCs w:val="20"/>
                <w:lang w:val="ru"/>
              </w:rPr>
              <w:t>Журнал учета учений согласно руководствам по реагированию в случае аварийной и чрезвычайной ситуации</w:t>
            </w:r>
          </w:p>
        </w:tc>
        <w:tc>
          <w:tcPr>
            <w:tcW w:w="2498" w:type="dxa"/>
            <w:tcBorders>
              <w:top w:val="nil"/>
              <w:left w:val="nil"/>
              <w:bottom w:val="nil"/>
              <w:right w:val="nil"/>
            </w:tcBorders>
            <w:shd w:val="clear" w:color="auto" w:fill="auto"/>
            <w:noWrap/>
            <w:vAlign w:val="bottom"/>
          </w:tcPr>
          <w:p w14:paraId="42A6A222" w14:textId="77777777" w:rsidR="00015EA2" w:rsidRPr="00A621B4" w:rsidRDefault="00015EA2">
            <w:pPr>
              <w:jc w:val="left"/>
              <w:rPr>
                <w:rFonts w:ascii="Proxima Nova Rg" w:hAnsi="Proxima Nova Rg" w:cs="Arial"/>
                <w:color w:val="000000"/>
                <w:szCs w:val="20"/>
                <w:lang w:val="ru-RU"/>
              </w:rPr>
            </w:pPr>
          </w:p>
        </w:tc>
      </w:tr>
      <w:tr w:rsidR="00015EA2" w:rsidRPr="004921EE" w14:paraId="479B14D1" w14:textId="77777777" w:rsidTr="00015EA2">
        <w:trPr>
          <w:trHeight w:val="300"/>
        </w:trPr>
        <w:tc>
          <w:tcPr>
            <w:tcW w:w="5387" w:type="dxa"/>
            <w:tcBorders>
              <w:top w:val="nil"/>
              <w:left w:val="nil"/>
              <w:bottom w:val="nil"/>
              <w:right w:val="nil"/>
            </w:tcBorders>
            <w:shd w:val="clear" w:color="auto" w:fill="auto"/>
            <w:noWrap/>
            <w:vAlign w:val="bottom"/>
          </w:tcPr>
          <w:p w14:paraId="5330A2C2" w14:textId="77777777" w:rsidR="00015EA2" w:rsidRPr="00A621B4" w:rsidRDefault="00015EA2">
            <w:pPr>
              <w:jc w:val="left"/>
              <w:rPr>
                <w:rFonts w:ascii="Proxima Nova Rg" w:hAnsi="Proxima Nova Rg" w:cs="Arial"/>
                <w:color w:val="000000"/>
                <w:szCs w:val="20"/>
                <w:lang w:val="ru-RU"/>
              </w:rPr>
            </w:pPr>
          </w:p>
        </w:tc>
        <w:tc>
          <w:tcPr>
            <w:tcW w:w="2498" w:type="dxa"/>
            <w:tcBorders>
              <w:top w:val="nil"/>
              <w:left w:val="nil"/>
              <w:bottom w:val="nil"/>
              <w:right w:val="nil"/>
            </w:tcBorders>
            <w:shd w:val="clear" w:color="auto" w:fill="auto"/>
            <w:noWrap/>
            <w:vAlign w:val="bottom"/>
          </w:tcPr>
          <w:p w14:paraId="0BE0BC0E" w14:textId="77777777" w:rsidR="00015EA2" w:rsidRPr="00A621B4" w:rsidRDefault="00015EA2">
            <w:pPr>
              <w:jc w:val="left"/>
              <w:rPr>
                <w:rFonts w:ascii="Proxima Nova Rg" w:hAnsi="Proxima Nova Rg" w:cs="Arial"/>
                <w:color w:val="000000"/>
                <w:szCs w:val="20"/>
                <w:lang w:val="ru-RU"/>
              </w:rPr>
            </w:pPr>
          </w:p>
        </w:tc>
      </w:tr>
    </w:tbl>
    <w:p w14:paraId="237A6474" w14:textId="77777777" w:rsidR="00015EA2" w:rsidRPr="00A621B4" w:rsidRDefault="00015EA2" w:rsidP="00A621B4">
      <w:pPr>
        <w:ind w:left="66"/>
        <w:jc w:val="left"/>
        <w:rPr>
          <w:rFonts w:ascii="Proxima Nova Rg" w:hAnsi="Proxima Nova Rg" w:cs="Arial"/>
          <w:szCs w:val="20"/>
          <w:lang w:val="ru-RU"/>
        </w:rPr>
      </w:pPr>
    </w:p>
    <w:p w14:paraId="296C7768" w14:textId="77777777" w:rsidR="003652CB" w:rsidRPr="00A621B4" w:rsidRDefault="003652CB" w:rsidP="00A621B4">
      <w:pPr>
        <w:pStyle w:val="1"/>
        <w:jc w:val="left"/>
        <w:rPr>
          <w:rFonts w:ascii="Proxima Nova Rg" w:hAnsi="Proxima Nova Rg"/>
        </w:rPr>
      </w:pPr>
      <w:bookmarkStart w:id="64" w:name="_Toc273083960"/>
      <w:bookmarkStart w:id="65" w:name="_Toc273083849"/>
      <w:bookmarkStart w:id="66" w:name="_Toc273083813"/>
      <w:bookmarkStart w:id="67" w:name="_Toc273083779"/>
      <w:bookmarkStart w:id="68" w:name="_Toc263340553"/>
      <w:bookmarkStart w:id="69" w:name="_Toc191488955"/>
      <w:r w:rsidRPr="00A621B4">
        <w:rPr>
          <w:rFonts w:ascii="Proxima Nova Rg" w:hAnsi="Proxima Nova Rg"/>
          <w:lang w:val="ru"/>
        </w:rPr>
        <w:t>Приложения и прочие сопутствующие документы</w:t>
      </w:r>
      <w:bookmarkEnd w:id="64"/>
      <w:bookmarkEnd w:id="65"/>
      <w:bookmarkEnd w:id="66"/>
      <w:bookmarkEnd w:id="67"/>
      <w:bookmarkEnd w:id="68"/>
      <w:bookmarkEnd w:id="69"/>
    </w:p>
    <w:tbl>
      <w:tblPr>
        <w:tblW w:w="7885" w:type="dxa"/>
        <w:tblInd w:w="108" w:type="dxa"/>
        <w:tblLook w:val="04A0" w:firstRow="1" w:lastRow="0" w:firstColumn="1" w:lastColumn="0" w:noHBand="0" w:noVBand="1"/>
      </w:tblPr>
      <w:tblGrid>
        <w:gridCol w:w="5387"/>
        <w:gridCol w:w="2498"/>
      </w:tblGrid>
      <w:tr w:rsidR="00015EA2" w:rsidRPr="008C220F" w14:paraId="2BE260FF" w14:textId="77777777" w:rsidTr="009228E6">
        <w:trPr>
          <w:trHeight w:val="300"/>
        </w:trPr>
        <w:tc>
          <w:tcPr>
            <w:tcW w:w="5387" w:type="dxa"/>
            <w:tcBorders>
              <w:top w:val="nil"/>
              <w:left w:val="nil"/>
              <w:bottom w:val="nil"/>
              <w:right w:val="nil"/>
            </w:tcBorders>
            <w:shd w:val="clear" w:color="auto" w:fill="auto"/>
            <w:noWrap/>
            <w:vAlign w:val="bottom"/>
          </w:tcPr>
          <w:p w14:paraId="412D8C46" w14:textId="5EAEA72E" w:rsidR="00015EA2" w:rsidRPr="00A621B4" w:rsidRDefault="00FC1D48">
            <w:pPr>
              <w:pStyle w:val="ac"/>
              <w:numPr>
                <w:ilvl w:val="0"/>
                <w:numId w:val="27"/>
              </w:numPr>
              <w:rPr>
                <w:rFonts w:ascii="Proxima Nova Rg" w:hAnsi="Proxima Nova Rg" w:cs="Arial"/>
                <w:color w:val="000000"/>
                <w:szCs w:val="20"/>
                <w:lang w:val="ru-RU"/>
              </w:rPr>
            </w:pPr>
            <w:bookmarkStart w:id="70" w:name="_Hlk183183665"/>
            <w:r w:rsidRPr="00A621B4">
              <w:rPr>
                <w:rFonts w:ascii="Proxima Nova Rg" w:hAnsi="Proxima Nova Rg"/>
                <w:lang w:val="ru"/>
              </w:rPr>
              <w:t xml:space="preserve">Руководства по реагированию в случае аварийной и чрезвычайной ситуации </w:t>
            </w:r>
            <w:r w:rsidR="00EA2B43" w:rsidRPr="00A621B4">
              <w:rPr>
                <w:rFonts w:ascii="Proxima Nova Rg" w:hAnsi="Proxima Nova Rg"/>
                <w:lang w:val="ru"/>
              </w:rPr>
              <w:t>локальной</w:t>
            </w:r>
            <w:r w:rsidRPr="00A621B4">
              <w:rPr>
                <w:rFonts w:ascii="Proxima Nova Rg" w:hAnsi="Proxima Nova Rg"/>
                <w:lang w:val="ru"/>
              </w:rPr>
              <w:t xml:space="preserve"> организации/контракта</w:t>
            </w:r>
            <w:bookmarkEnd w:id="70"/>
          </w:p>
        </w:tc>
        <w:tc>
          <w:tcPr>
            <w:tcW w:w="2498" w:type="dxa"/>
            <w:tcBorders>
              <w:top w:val="nil"/>
              <w:left w:val="nil"/>
              <w:bottom w:val="nil"/>
              <w:right w:val="nil"/>
            </w:tcBorders>
            <w:shd w:val="clear" w:color="auto" w:fill="auto"/>
            <w:noWrap/>
            <w:vAlign w:val="bottom"/>
          </w:tcPr>
          <w:p w14:paraId="0B6B3BD0" w14:textId="26136439" w:rsidR="00015EA2" w:rsidRPr="00A621B4" w:rsidRDefault="002E743C" w:rsidP="00A621B4">
            <w:pPr>
              <w:ind w:left="66"/>
              <w:jc w:val="left"/>
              <w:rPr>
                <w:rFonts w:ascii="Proxima Nova Rg" w:hAnsi="Proxima Nova Rg"/>
              </w:rPr>
            </w:pPr>
            <w:r>
              <w:rPr>
                <w:rFonts w:ascii="Proxima Nova Rg" w:hAnsi="Proxima Nova Rg"/>
                <w:lang w:val="en-US"/>
              </w:rPr>
              <w:t>BL_</w:t>
            </w:r>
            <w:r w:rsidR="007C0B11" w:rsidRPr="00A621B4">
              <w:rPr>
                <w:rFonts w:ascii="Proxima Nova Rg" w:hAnsi="Proxima Nova Rg"/>
                <w:lang w:val="ru"/>
              </w:rPr>
              <w:t>MNL-ALL-11-1001-</w:t>
            </w:r>
            <w:r w:rsidR="00566603" w:rsidRPr="00A621B4">
              <w:rPr>
                <w:rFonts w:ascii="Proxima Nova Rg" w:hAnsi="Proxima Nova Rg"/>
                <w:lang w:val="ru"/>
              </w:rPr>
              <w:t>002</w:t>
            </w:r>
          </w:p>
        </w:tc>
      </w:tr>
      <w:tr w:rsidR="00015EA2" w:rsidRPr="008C220F" w14:paraId="0B39D519" w14:textId="77777777" w:rsidTr="00015EA2">
        <w:trPr>
          <w:trHeight w:val="300"/>
        </w:trPr>
        <w:tc>
          <w:tcPr>
            <w:tcW w:w="5387" w:type="dxa"/>
            <w:tcBorders>
              <w:top w:val="nil"/>
              <w:left w:val="nil"/>
              <w:bottom w:val="nil"/>
              <w:right w:val="nil"/>
            </w:tcBorders>
            <w:shd w:val="clear" w:color="auto" w:fill="auto"/>
            <w:noWrap/>
            <w:vAlign w:val="bottom"/>
          </w:tcPr>
          <w:p w14:paraId="26AFE696" w14:textId="77777777" w:rsidR="00015EA2" w:rsidRPr="00A621B4" w:rsidRDefault="00015EA2">
            <w:pPr>
              <w:pStyle w:val="ac"/>
              <w:numPr>
                <w:ilvl w:val="0"/>
                <w:numId w:val="27"/>
              </w:numPr>
              <w:rPr>
                <w:rFonts w:ascii="Proxima Nova Rg" w:hAnsi="Proxima Nova Rg" w:cs="Arial"/>
                <w:color w:val="000000"/>
                <w:szCs w:val="20"/>
                <w:lang w:val="ru-RU"/>
              </w:rPr>
            </w:pPr>
            <w:bookmarkStart w:id="71" w:name="_Hlk183183957"/>
            <w:r w:rsidRPr="00A621B4">
              <w:rPr>
                <w:rFonts w:ascii="Proxima Nova Rg" w:hAnsi="Proxima Nova Rg"/>
                <w:lang w:val="ru"/>
              </w:rPr>
              <w:t>Процедура по действиям в аварийных и чрезвычайных ситуациях на судне</w:t>
            </w:r>
            <w:bookmarkEnd w:id="71"/>
          </w:p>
        </w:tc>
        <w:tc>
          <w:tcPr>
            <w:tcW w:w="2498" w:type="dxa"/>
            <w:tcBorders>
              <w:top w:val="nil"/>
              <w:left w:val="nil"/>
              <w:bottom w:val="nil"/>
              <w:right w:val="nil"/>
            </w:tcBorders>
            <w:shd w:val="clear" w:color="auto" w:fill="auto"/>
            <w:noWrap/>
            <w:vAlign w:val="bottom"/>
          </w:tcPr>
          <w:p w14:paraId="452DDB10" w14:textId="5038CAB1" w:rsidR="00015EA2" w:rsidRPr="00A621B4" w:rsidRDefault="002E743C" w:rsidP="00A621B4">
            <w:pPr>
              <w:ind w:left="66"/>
              <w:jc w:val="left"/>
              <w:rPr>
                <w:rFonts w:ascii="Proxima Nova Rg" w:hAnsi="Proxima Nova Rg"/>
                <w:lang w:val="ru-RU"/>
              </w:rPr>
            </w:pPr>
            <w:r>
              <w:rPr>
                <w:rFonts w:ascii="Proxima Nova Rg" w:hAnsi="Proxima Nova Rg"/>
                <w:lang w:val="en-US"/>
              </w:rPr>
              <w:t>BL_</w:t>
            </w:r>
            <w:r w:rsidR="00015EA2" w:rsidRPr="00A621B4">
              <w:rPr>
                <w:rFonts w:ascii="Proxima Nova Rg" w:hAnsi="Proxima Nova Rg"/>
                <w:lang w:val="ru"/>
              </w:rPr>
              <w:t>PRC-VSL-11-1001</w:t>
            </w:r>
            <w:r w:rsidR="005A3A89" w:rsidRPr="00A621B4">
              <w:rPr>
                <w:rFonts w:ascii="Proxima Nova Rg" w:hAnsi="Proxima Nova Rg"/>
                <w:lang w:val="ru"/>
              </w:rPr>
              <w:t>-002</w:t>
            </w:r>
          </w:p>
        </w:tc>
      </w:tr>
      <w:tr w:rsidR="00015EA2" w:rsidRPr="008C220F" w14:paraId="647F63A3" w14:textId="77777777" w:rsidTr="00015EA2">
        <w:trPr>
          <w:trHeight w:val="300"/>
        </w:trPr>
        <w:tc>
          <w:tcPr>
            <w:tcW w:w="5387" w:type="dxa"/>
            <w:tcBorders>
              <w:top w:val="nil"/>
              <w:left w:val="nil"/>
              <w:bottom w:val="nil"/>
              <w:right w:val="nil"/>
            </w:tcBorders>
            <w:shd w:val="clear" w:color="auto" w:fill="auto"/>
            <w:noWrap/>
            <w:vAlign w:val="bottom"/>
          </w:tcPr>
          <w:p w14:paraId="44B0E338" w14:textId="77777777" w:rsidR="00015EA2" w:rsidRPr="00A621B4" w:rsidRDefault="00015EA2">
            <w:pPr>
              <w:pStyle w:val="ac"/>
              <w:numPr>
                <w:ilvl w:val="0"/>
                <w:numId w:val="27"/>
              </w:numPr>
              <w:rPr>
                <w:rFonts w:ascii="Proxima Nova Rg" w:hAnsi="Proxima Nova Rg"/>
              </w:rPr>
            </w:pPr>
            <w:r w:rsidRPr="00A621B4">
              <w:rPr>
                <w:rFonts w:ascii="Proxima Nova Rg" w:hAnsi="Proxima Nova Rg"/>
                <w:lang w:val="ru"/>
              </w:rPr>
              <w:t>Судовой план чрезвычайных мер по борьбе с загрязнением нефтью (SOPEP)</w:t>
            </w:r>
          </w:p>
          <w:p w14:paraId="5109AB97" w14:textId="5B13F1B8" w:rsidR="007C0B11" w:rsidRPr="00A621B4" w:rsidRDefault="007C0B11">
            <w:pPr>
              <w:pStyle w:val="ac"/>
              <w:numPr>
                <w:ilvl w:val="0"/>
                <w:numId w:val="27"/>
              </w:numPr>
              <w:rPr>
                <w:rFonts w:ascii="Proxima Nova Rg" w:hAnsi="Proxima Nova Rg"/>
                <w:lang w:val="ru-RU"/>
              </w:rPr>
            </w:pPr>
            <w:r w:rsidRPr="00A621B4">
              <w:rPr>
                <w:rFonts w:ascii="Proxima Nova Rg" w:hAnsi="Proxima Nova Rg"/>
                <w:lang w:val="ru"/>
              </w:rPr>
              <w:t>Перечень контактов SOPEP</w:t>
            </w:r>
          </w:p>
          <w:p w14:paraId="7B08AE4C" w14:textId="272D01B4" w:rsidR="007C0B11" w:rsidRPr="00A621B4" w:rsidRDefault="007C0B11">
            <w:pPr>
              <w:pStyle w:val="ac"/>
              <w:numPr>
                <w:ilvl w:val="0"/>
                <w:numId w:val="27"/>
              </w:numPr>
              <w:rPr>
                <w:rFonts w:ascii="Proxima Nova Rg" w:hAnsi="Proxima Nova Rg"/>
                <w:lang w:val="ru-RU"/>
              </w:rPr>
            </w:pPr>
            <w:r w:rsidRPr="00A621B4">
              <w:rPr>
                <w:rFonts w:ascii="Proxima Nova Rg" w:hAnsi="Proxima Nova Rg"/>
                <w:lang w:val="ru"/>
              </w:rPr>
              <w:t>График проведения учений</w:t>
            </w:r>
          </w:p>
        </w:tc>
        <w:tc>
          <w:tcPr>
            <w:tcW w:w="2498" w:type="dxa"/>
            <w:tcBorders>
              <w:top w:val="nil"/>
              <w:left w:val="nil"/>
              <w:bottom w:val="nil"/>
              <w:right w:val="nil"/>
            </w:tcBorders>
            <w:shd w:val="clear" w:color="auto" w:fill="auto"/>
            <w:noWrap/>
            <w:vAlign w:val="bottom"/>
          </w:tcPr>
          <w:p w14:paraId="17138FC6" w14:textId="73659B8F" w:rsidR="00015EA2" w:rsidRPr="00A621B4" w:rsidRDefault="002E743C">
            <w:pPr>
              <w:jc w:val="left"/>
              <w:rPr>
                <w:rFonts w:ascii="Proxima Nova Rg" w:hAnsi="Proxima Nova Rg" w:cs="Arial"/>
                <w:color w:val="000000"/>
                <w:szCs w:val="20"/>
              </w:rPr>
            </w:pPr>
            <w:r>
              <w:rPr>
                <w:rFonts w:ascii="Proxima Nova Rg" w:hAnsi="Proxima Nova Rg" w:cs="Arial"/>
                <w:color w:val="000000"/>
                <w:szCs w:val="20"/>
                <w:lang w:val="en-US"/>
              </w:rPr>
              <w:t>BL_</w:t>
            </w:r>
            <w:r w:rsidR="007C0B11" w:rsidRPr="00A621B4">
              <w:rPr>
                <w:rFonts w:ascii="Proxima Nova Rg" w:hAnsi="Proxima Nova Rg" w:cs="Arial"/>
                <w:color w:val="000000"/>
                <w:szCs w:val="20"/>
                <w:lang w:val="ru"/>
              </w:rPr>
              <w:t>SPC-VSL-11-1001-001</w:t>
            </w:r>
          </w:p>
        </w:tc>
      </w:tr>
      <w:tr w:rsidR="00015EA2" w:rsidRPr="008C220F" w14:paraId="07532645" w14:textId="77777777" w:rsidTr="00015EA2">
        <w:trPr>
          <w:trHeight w:val="300"/>
        </w:trPr>
        <w:tc>
          <w:tcPr>
            <w:tcW w:w="5387" w:type="dxa"/>
            <w:tcBorders>
              <w:top w:val="nil"/>
              <w:left w:val="nil"/>
              <w:bottom w:val="nil"/>
              <w:right w:val="nil"/>
            </w:tcBorders>
            <w:shd w:val="clear" w:color="auto" w:fill="auto"/>
            <w:noWrap/>
            <w:vAlign w:val="bottom"/>
          </w:tcPr>
          <w:p w14:paraId="061E53B6" w14:textId="77777777" w:rsidR="00015EA2" w:rsidRPr="00A621B4" w:rsidRDefault="00015EA2" w:rsidP="007C0B11">
            <w:pPr>
              <w:rPr>
                <w:rFonts w:ascii="Proxima Nova Rg" w:hAnsi="Proxima Nova Rg"/>
              </w:rPr>
            </w:pPr>
          </w:p>
        </w:tc>
        <w:tc>
          <w:tcPr>
            <w:tcW w:w="2498" w:type="dxa"/>
            <w:tcBorders>
              <w:top w:val="nil"/>
              <w:left w:val="nil"/>
              <w:bottom w:val="nil"/>
              <w:right w:val="nil"/>
            </w:tcBorders>
            <w:shd w:val="clear" w:color="auto" w:fill="auto"/>
            <w:noWrap/>
            <w:vAlign w:val="bottom"/>
          </w:tcPr>
          <w:p w14:paraId="547E2B62" w14:textId="77777777" w:rsidR="00015EA2" w:rsidRPr="00A621B4" w:rsidRDefault="00015EA2" w:rsidP="009228E6">
            <w:pPr>
              <w:jc w:val="left"/>
              <w:rPr>
                <w:rFonts w:ascii="Proxima Nova Rg" w:hAnsi="Proxima Nova Rg" w:cs="Arial"/>
                <w:color w:val="000000"/>
                <w:szCs w:val="20"/>
              </w:rPr>
            </w:pPr>
          </w:p>
        </w:tc>
      </w:tr>
    </w:tbl>
    <w:p w14:paraId="1BEFEC7A" w14:textId="77777777" w:rsidR="00015EA2" w:rsidRPr="00A621B4" w:rsidRDefault="00015EA2" w:rsidP="00015EA2">
      <w:pPr>
        <w:ind w:left="66"/>
        <w:rPr>
          <w:rFonts w:ascii="Proxima Nova Rg" w:hAnsi="Proxima Nova Rg"/>
        </w:rPr>
      </w:pPr>
    </w:p>
    <w:p w14:paraId="5E4FBBC4" w14:textId="77777777" w:rsidR="00015EA2" w:rsidRPr="00A621B4" w:rsidRDefault="00015EA2" w:rsidP="00015EA2">
      <w:pPr>
        <w:ind w:left="66"/>
        <w:rPr>
          <w:rFonts w:ascii="Proxima Nova Rg" w:hAnsi="Proxima Nova Rg"/>
        </w:rPr>
      </w:pPr>
    </w:p>
    <w:p w14:paraId="33E337EE" w14:textId="77777777" w:rsidR="0084224A" w:rsidRPr="00A621B4" w:rsidRDefault="0084224A" w:rsidP="0084224A">
      <w:pPr>
        <w:pStyle w:val="ac"/>
        <w:ind w:left="426"/>
        <w:rPr>
          <w:rFonts w:ascii="Proxima Nova Rg" w:hAnsi="Proxima Nova Rg"/>
        </w:rPr>
      </w:pPr>
    </w:p>
    <w:p w14:paraId="2EE56441" w14:textId="77777777" w:rsidR="00FB4EAB" w:rsidRPr="00A621B4" w:rsidRDefault="00FB4EAB" w:rsidP="00F4717B">
      <w:pPr>
        <w:pStyle w:val="1"/>
        <w:rPr>
          <w:rFonts w:ascii="Proxima Nova Rg" w:hAnsi="Proxima Nova Rg"/>
        </w:rPr>
      </w:pPr>
      <w:bookmarkStart w:id="72" w:name="_Toc273083961"/>
      <w:bookmarkStart w:id="73" w:name="_Toc273083850"/>
      <w:bookmarkStart w:id="74" w:name="_Toc273083814"/>
      <w:bookmarkStart w:id="75" w:name="_Toc273083780"/>
      <w:bookmarkStart w:id="76" w:name="_Toc263340554"/>
      <w:bookmarkStart w:id="77" w:name="_Toc191488956"/>
      <w:r w:rsidRPr="00A621B4">
        <w:rPr>
          <w:rFonts w:ascii="Proxima Nova Rg" w:hAnsi="Proxima Nova Rg"/>
          <w:lang w:val="ru"/>
        </w:rPr>
        <w:lastRenderedPageBreak/>
        <w:t>Термины и определения</w:t>
      </w:r>
      <w:bookmarkEnd w:id="72"/>
      <w:bookmarkEnd w:id="73"/>
      <w:bookmarkEnd w:id="74"/>
      <w:bookmarkEnd w:id="75"/>
      <w:bookmarkEnd w:id="76"/>
      <w:bookmarkEnd w:id="77"/>
    </w:p>
    <w:p w14:paraId="3143CD55" w14:textId="77777777" w:rsidR="00DC4A4A" w:rsidRPr="00A621B4" w:rsidRDefault="007C0B11" w:rsidP="00773354">
      <w:pPr>
        <w:rPr>
          <w:rFonts w:ascii="Proxima Nova Rg" w:hAnsi="Proxima Nova Rg"/>
          <w:b/>
          <w:bCs/>
        </w:rPr>
      </w:pPr>
      <w:r w:rsidRPr="00A621B4">
        <w:rPr>
          <w:rFonts w:ascii="Proxima Nova Rg" w:hAnsi="Proxima Nova Rg"/>
          <w:b/>
          <w:bCs/>
          <w:lang w:val="ru"/>
        </w:rPr>
        <w:t xml:space="preserve">ЧС </w:t>
      </w:r>
    </w:p>
    <w:p w14:paraId="112906CE" w14:textId="77777777" w:rsidR="007C0B11" w:rsidRPr="00A621B4" w:rsidRDefault="007C0B11" w:rsidP="00773354">
      <w:pPr>
        <w:rPr>
          <w:rFonts w:ascii="Proxima Nova Rg" w:hAnsi="Proxima Nova Rg"/>
        </w:rPr>
      </w:pPr>
      <w:r w:rsidRPr="00A621B4">
        <w:rPr>
          <w:rFonts w:ascii="Proxima Nova Rg" w:hAnsi="Proxima Nova Rg"/>
          <w:lang w:val="ru"/>
        </w:rPr>
        <w:t xml:space="preserve">Аварийная и чрезвычайная ситуация  </w:t>
      </w:r>
    </w:p>
    <w:p w14:paraId="6DF6C6E7" w14:textId="77777777" w:rsidR="00CC6F45" w:rsidRPr="00A621B4" w:rsidRDefault="00CC6F45" w:rsidP="00773354">
      <w:pPr>
        <w:rPr>
          <w:rFonts w:ascii="Proxima Nova Rg" w:hAnsi="Proxima Nova Rg"/>
        </w:rPr>
      </w:pPr>
    </w:p>
    <w:p w14:paraId="2F39835B" w14:textId="77777777" w:rsidR="00CC6F45" w:rsidRPr="00A621B4" w:rsidRDefault="00CC6F45" w:rsidP="00CC6F45">
      <w:pPr>
        <w:ind w:left="360"/>
        <w:rPr>
          <w:rFonts w:ascii="Proxima Nova Rg" w:hAnsi="Proxima Nova Rg" w:cs="Arial"/>
          <w:szCs w:val="20"/>
        </w:rPr>
      </w:pPr>
    </w:p>
    <w:p w14:paraId="4C710237" w14:textId="77777777" w:rsidR="00CC6F45" w:rsidRPr="00A621B4" w:rsidRDefault="00CC6F45" w:rsidP="00CC6F45">
      <w:pPr>
        <w:keepNext/>
        <w:numPr>
          <w:ilvl w:val="0"/>
          <w:numId w:val="1"/>
        </w:numPr>
        <w:spacing w:before="360" w:after="240"/>
        <w:jc w:val="left"/>
        <w:outlineLvl w:val="0"/>
        <w:rPr>
          <w:rFonts w:ascii="Proxima Nova Rg" w:hAnsi="Proxima Nova Rg" w:cs="Arial"/>
          <w:b/>
          <w:bCs/>
          <w:kern w:val="32"/>
          <w:sz w:val="32"/>
          <w:szCs w:val="32"/>
        </w:rPr>
      </w:pPr>
      <w:bookmarkStart w:id="78" w:name="_Toc439927506"/>
      <w:bookmarkStart w:id="79" w:name="_Toc442964068"/>
      <w:bookmarkStart w:id="80" w:name="_Toc191488957"/>
      <w:r w:rsidRPr="00A621B4">
        <w:rPr>
          <w:rFonts w:ascii="Proxima Nova Rg" w:hAnsi="Proxima Nova Rg" w:cs="Arial"/>
          <w:b/>
          <w:bCs/>
          <w:kern w:val="32"/>
          <w:sz w:val="32"/>
          <w:szCs w:val="32"/>
          <w:lang w:val="ru"/>
        </w:rPr>
        <w:t>Таблица изменений</w:t>
      </w:r>
      <w:bookmarkEnd w:id="78"/>
      <w:bookmarkEnd w:id="79"/>
      <w:bookmarkEnd w:id="80"/>
    </w:p>
    <w:tbl>
      <w:tblPr>
        <w:tblStyle w:val="a7"/>
        <w:tblW w:w="0" w:type="auto"/>
        <w:tblLook w:val="04A0" w:firstRow="1" w:lastRow="0" w:firstColumn="1" w:lastColumn="0" w:noHBand="0" w:noVBand="1"/>
      </w:tblPr>
      <w:tblGrid>
        <w:gridCol w:w="1131"/>
        <w:gridCol w:w="8498"/>
      </w:tblGrid>
      <w:tr w:rsidR="00CC6F45" w:rsidRPr="008C220F" w14:paraId="50265F3D" w14:textId="77777777" w:rsidTr="00AD5D5C">
        <w:tc>
          <w:tcPr>
            <w:tcW w:w="1131" w:type="dxa"/>
          </w:tcPr>
          <w:p w14:paraId="266ECEC0" w14:textId="77777777" w:rsidR="00CC6F45" w:rsidRPr="00A621B4" w:rsidRDefault="00CC6F45" w:rsidP="00CC6F45">
            <w:pPr>
              <w:jc w:val="left"/>
              <w:rPr>
                <w:rFonts w:ascii="Proxima Nova Rg" w:hAnsi="Proxima Nova Rg" w:cs="Arial"/>
                <w:b/>
                <w:bCs/>
                <w:szCs w:val="20"/>
              </w:rPr>
            </w:pPr>
            <w:r w:rsidRPr="00A621B4">
              <w:rPr>
                <w:rFonts w:ascii="Proxima Nova Rg" w:hAnsi="Proxima Nova Rg" w:cs="Arial"/>
                <w:b/>
                <w:bCs/>
                <w:szCs w:val="20"/>
                <w:lang w:val="ru"/>
              </w:rPr>
              <w:t>Редакция №</w:t>
            </w:r>
          </w:p>
        </w:tc>
        <w:tc>
          <w:tcPr>
            <w:tcW w:w="8498" w:type="dxa"/>
          </w:tcPr>
          <w:p w14:paraId="03FE5C44" w14:textId="77777777" w:rsidR="00CC6F45" w:rsidRPr="00A621B4" w:rsidRDefault="00CC6F45" w:rsidP="00CC6F45">
            <w:pPr>
              <w:jc w:val="left"/>
              <w:rPr>
                <w:rFonts w:ascii="Proxima Nova Rg" w:hAnsi="Proxima Nova Rg" w:cs="Arial"/>
                <w:szCs w:val="20"/>
              </w:rPr>
            </w:pPr>
            <w:r w:rsidRPr="00A621B4">
              <w:rPr>
                <w:rFonts w:ascii="Proxima Nova Rg" w:hAnsi="Proxima Nova Rg" w:cs="Arial"/>
                <w:szCs w:val="20"/>
                <w:lang w:val="ru"/>
              </w:rPr>
              <w:t>Изменение</w:t>
            </w:r>
          </w:p>
        </w:tc>
      </w:tr>
      <w:tr w:rsidR="00CC6F45" w:rsidRPr="008C220F" w14:paraId="2A65B568" w14:textId="77777777" w:rsidTr="00AD5D5C">
        <w:tc>
          <w:tcPr>
            <w:tcW w:w="1131" w:type="dxa"/>
          </w:tcPr>
          <w:p w14:paraId="6B208C63" w14:textId="43E1E588" w:rsidR="00CC6F45" w:rsidRPr="00A621B4" w:rsidRDefault="00CC6F45" w:rsidP="00A621B4">
            <w:pPr>
              <w:rPr>
                <w:rFonts w:ascii="Proxima Nova Rg" w:hAnsi="Proxima Nova Rg" w:cs="Arial"/>
                <w:szCs w:val="20"/>
              </w:rPr>
            </w:pPr>
          </w:p>
        </w:tc>
        <w:tc>
          <w:tcPr>
            <w:tcW w:w="8498" w:type="dxa"/>
          </w:tcPr>
          <w:p w14:paraId="5AB69B03" w14:textId="4C2F6A26" w:rsidR="00CC6F45" w:rsidRPr="00A621B4" w:rsidRDefault="00CC6F45" w:rsidP="00CC6F45">
            <w:pPr>
              <w:jc w:val="left"/>
              <w:rPr>
                <w:rFonts w:ascii="Proxima Nova Rg" w:hAnsi="Proxima Nova Rg" w:cs="Arial"/>
                <w:szCs w:val="20"/>
                <w:lang w:val="ru-RU"/>
              </w:rPr>
            </w:pPr>
          </w:p>
        </w:tc>
      </w:tr>
      <w:tr w:rsidR="00CC6F45" w:rsidRPr="008C220F" w14:paraId="1A7FBC31" w14:textId="77777777" w:rsidTr="00AD5D5C">
        <w:tc>
          <w:tcPr>
            <w:tcW w:w="1131" w:type="dxa"/>
          </w:tcPr>
          <w:p w14:paraId="1AED1F2A" w14:textId="5208022E" w:rsidR="00CC6F45" w:rsidRPr="00A621B4" w:rsidRDefault="00CC6F45" w:rsidP="00CC6F45">
            <w:pPr>
              <w:jc w:val="center"/>
              <w:rPr>
                <w:rFonts w:ascii="Proxima Nova Rg" w:hAnsi="Proxima Nova Rg" w:cs="Arial"/>
                <w:szCs w:val="20"/>
              </w:rPr>
            </w:pPr>
          </w:p>
        </w:tc>
        <w:tc>
          <w:tcPr>
            <w:tcW w:w="8498" w:type="dxa"/>
          </w:tcPr>
          <w:p w14:paraId="15D15392" w14:textId="18487867" w:rsidR="00CC6F45" w:rsidRPr="00A621B4" w:rsidRDefault="00CC6F45" w:rsidP="00CC6F45">
            <w:pPr>
              <w:jc w:val="left"/>
              <w:rPr>
                <w:rFonts w:ascii="Proxima Nova Rg" w:hAnsi="Proxima Nova Rg" w:cs="Arial"/>
                <w:szCs w:val="20"/>
              </w:rPr>
            </w:pPr>
          </w:p>
        </w:tc>
      </w:tr>
      <w:tr w:rsidR="00CC6F45" w:rsidRPr="008C220F" w14:paraId="00A5D702" w14:textId="77777777" w:rsidTr="00AD5D5C">
        <w:tc>
          <w:tcPr>
            <w:tcW w:w="1131" w:type="dxa"/>
          </w:tcPr>
          <w:p w14:paraId="31636776" w14:textId="2F3FCB28" w:rsidR="00CC6F45" w:rsidRPr="00A621B4" w:rsidRDefault="00CC6F45" w:rsidP="00CC6F45">
            <w:pPr>
              <w:jc w:val="center"/>
              <w:rPr>
                <w:rFonts w:ascii="Proxima Nova Rg" w:hAnsi="Proxima Nova Rg" w:cs="Arial"/>
                <w:szCs w:val="20"/>
              </w:rPr>
            </w:pPr>
          </w:p>
        </w:tc>
        <w:tc>
          <w:tcPr>
            <w:tcW w:w="8498" w:type="dxa"/>
          </w:tcPr>
          <w:p w14:paraId="4D84F488" w14:textId="5F641DF2" w:rsidR="00CC6F45" w:rsidRPr="00A621B4" w:rsidRDefault="00CC6F45" w:rsidP="00CC6F45">
            <w:pPr>
              <w:jc w:val="left"/>
              <w:rPr>
                <w:rFonts w:ascii="Proxima Nova Rg" w:hAnsi="Proxima Nova Rg" w:cs="Arial"/>
                <w:szCs w:val="20"/>
                <w:lang w:val="ru-RU"/>
              </w:rPr>
            </w:pPr>
          </w:p>
        </w:tc>
      </w:tr>
      <w:tr w:rsidR="00AD5D5C" w:rsidRPr="00F87763" w14:paraId="6D14DFAF" w14:textId="77777777" w:rsidTr="00AD5D5C">
        <w:tc>
          <w:tcPr>
            <w:tcW w:w="1131" w:type="dxa"/>
          </w:tcPr>
          <w:p w14:paraId="5AE8C1AC" w14:textId="77777777" w:rsidR="00AD5D5C" w:rsidRPr="00F87763" w:rsidRDefault="00AD5D5C" w:rsidP="00F87763">
            <w:pPr>
              <w:rPr>
                <w:rFonts w:ascii="Proxima Nova Rg" w:hAnsi="Proxima Nova Rg" w:cs="Arial"/>
                <w:szCs w:val="20"/>
              </w:rPr>
            </w:pPr>
          </w:p>
        </w:tc>
        <w:tc>
          <w:tcPr>
            <w:tcW w:w="8498" w:type="dxa"/>
          </w:tcPr>
          <w:p w14:paraId="2E5AD11C" w14:textId="77777777" w:rsidR="00AD5D5C" w:rsidRPr="00F87763" w:rsidRDefault="00AD5D5C" w:rsidP="00F87763">
            <w:pPr>
              <w:jc w:val="left"/>
              <w:rPr>
                <w:rFonts w:ascii="Proxima Nova Rg" w:hAnsi="Proxima Nova Rg" w:cs="Arial"/>
                <w:szCs w:val="20"/>
                <w:lang w:val="ru-RU"/>
              </w:rPr>
            </w:pPr>
          </w:p>
        </w:tc>
      </w:tr>
      <w:tr w:rsidR="00AD5D5C" w:rsidRPr="00F87763" w14:paraId="60D78C1F" w14:textId="77777777" w:rsidTr="00AD5D5C">
        <w:tc>
          <w:tcPr>
            <w:tcW w:w="1131" w:type="dxa"/>
          </w:tcPr>
          <w:p w14:paraId="54D62579" w14:textId="77777777" w:rsidR="00AD5D5C" w:rsidRPr="00F87763" w:rsidRDefault="00AD5D5C" w:rsidP="00F87763">
            <w:pPr>
              <w:jc w:val="center"/>
              <w:rPr>
                <w:rFonts w:ascii="Proxima Nova Rg" w:hAnsi="Proxima Nova Rg" w:cs="Arial"/>
                <w:szCs w:val="20"/>
              </w:rPr>
            </w:pPr>
          </w:p>
        </w:tc>
        <w:tc>
          <w:tcPr>
            <w:tcW w:w="8498" w:type="dxa"/>
          </w:tcPr>
          <w:p w14:paraId="36687830" w14:textId="77777777" w:rsidR="00AD5D5C" w:rsidRPr="00F87763" w:rsidRDefault="00AD5D5C" w:rsidP="00F87763">
            <w:pPr>
              <w:jc w:val="left"/>
              <w:rPr>
                <w:rFonts w:ascii="Proxima Nova Rg" w:hAnsi="Proxima Nova Rg" w:cs="Arial"/>
                <w:szCs w:val="20"/>
              </w:rPr>
            </w:pPr>
          </w:p>
        </w:tc>
      </w:tr>
      <w:tr w:rsidR="00AD5D5C" w:rsidRPr="00F87763" w14:paraId="1E5B1556" w14:textId="77777777" w:rsidTr="00AD5D5C">
        <w:tc>
          <w:tcPr>
            <w:tcW w:w="1131" w:type="dxa"/>
          </w:tcPr>
          <w:p w14:paraId="4827746D" w14:textId="77777777" w:rsidR="00AD5D5C" w:rsidRPr="00F87763" w:rsidRDefault="00AD5D5C" w:rsidP="00F87763">
            <w:pPr>
              <w:jc w:val="center"/>
              <w:rPr>
                <w:rFonts w:ascii="Proxima Nova Rg" w:hAnsi="Proxima Nova Rg" w:cs="Arial"/>
                <w:szCs w:val="20"/>
              </w:rPr>
            </w:pPr>
          </w:p>
        </w:tc>
        <w:tc>
          <w:tcPr>
            <w:tcW w:w="8498" w:type="dxa"/>
          </w:tcPr>
          <w:p w14:paraId="2CAA5A68" w14:textId="77777777" w:rsidR="00AD5D5C" w:rsidRPr="00F87763" w:rsidRDefault="00AD5D5C" w:rsidP="00F87763">
            <w:pPr>
              <w:jc w:val="left"/>
              <w:rPr>
                <w:rFonts w:ascii="Proxima Nova Rg" w:hAnsi="Proxima Nova Rg" w:cs="Arial"/>
                <w:szCs w:val="20"/>
                <w:lang w:val="ru-RU"/>
              </w:rPr>
            </w:pPr>
          </w:p>
        </w:tc>
      </w:tr>
      <w:tr w:rsidR="00AD5D5C" w:rsidRPr="00F87763" w14:paraId="47F18E23" w14:textId="77777777" w:rsidTr="00AD5D5C">
        <w:tc>
          <w:tcPr>
            <w:tcW w:w="1131" w:type="dxa"/>
          </w:tcPr>
          <w:p w14:paraId="6357C776" w14:textId="77777777" w:rsidR="00AD5D5C" w:rsidRPr="00F87763" w:rsidRDefault="00AD5D5C" w:rsidP="00F87763">
            <w:pPr>
              <w:rPr>
                <w:rFonts w:ascii="Proxima Nova Rg" w:hAnsi="Proxima Nova Rg" w:cs="Arial"/>
                <w:szCs w:val="20"/>
              </w:rPr>
            </w:pPr>
          </w:p>
        </w:tc>
        <w:tc>
          <w:tcPr>
            <w:tcW w:w="8498" w:type="dxa"/>
          </w:tcPr>
          <w:p w14:paraId="398BEC35" w14:textId="77777777" w:rsidR="00AD5D5C" w:rsidRPr="00F87763" w:rsidRDefault="00AD5D5C" w:rsidP="00F87763">
            <w:pPr>
              <w:jc w:val="left"/>
              <w:rPr>
                <w:rFonts w:ascii="Proxima Nova Rg" w:hAnsi="Proxima Nova Rg" w:cs="Arial"/>
                <w:szCs w:val="20"/>
                <w:lang w:val="ru-RU"/>
              </w:rPr>
            </w:pPr>
          </w:p>
        </w:tc>
      </w:tr>
      <w:tr w:rsidR="00AD5D5C" w:rsidRPr="00F87763" w14:paraId="1E3D1222" w14:textId="77777777" w:rsidTr="00AD5D5C">
        <w:tc>
          <w:tcPr>
            <w:tcW w:w="1131" w:type="dxa"/>
          </w:tcPr>
          <w:p w14:paraId="18E6A93D" w14:textId="77777777" w:rsidR="00AD5D5C" w:rsidRPr="00F87763" w:rsidRDefault="00AD5D5C" w:rsidP="00F87763">
            <w:pPr>
              <w:jc w:val="center"/>
              <w:rPr>
                <w:rFonts w:ascii="Proxima Nova Rg" w:hAnsi="Proxima Nova Rg" w:cs="Arial"/>
                <w:szCs w:val="20"/>
              </w:rPr>
            </w:pPr>
          </w:p>
        </w:tc>
        <w:tc>
          <w:tcPr>
            <w:tcW w:w="8498" w:type="dxa"/>
          </w:tcPr>
          <w:p w14:paraId="63F73870" w14:textId="77777777" w:rsidR="00AD5D5C" w:rsidRPr="00F87763" w:rsidRDefault="00AD5D5C" w:rsidP="00F87763">
            <w:pPr>
              <w:jc w:val="left"/>
              <w:rPr>
                <w:rFonts w:ascii="Proxima Nova Rg" w:hAnsi="Proxima Nova Rg" w:cs="Arial"/>
                <w:szCs w:val="20"/>
              </w:rPr>
            </w:pPr>
          </w:p>
        </w:tc>
      </w:tr>
      <w:tr w:rsidR="00AD5D5C" w:rsidRPr="00F87763" w14:paraId="7143481B" w14:textId="77777777" w:rsidTr="00AD5D5C">
        <w:tc>
          <w:tcPr>
            <w:tcW w:w="1131" w:type="dxa"/>
          </w:tcPr>
          <w:p w14:paraId="27ED55FB" w14:textId="77777777" w:rsidR="00AD5D5C" w:rsidRPr="00F87763" w:rsidRDefault="00AD5D5C" w:rsidP="00F87763">
            <w:pPr>
              <w:jc w:val="center"/>
              <w:rPr>
                <w:rFonts w:ascii="Proxima Nova Rg" w:hAnsi="Proxima Nova Rg" w:cs="Arial"/>
                <w:szCs w:val="20"/>
              </w:rPr>
            </w:pPr>
          </w:p>
        </w:tc>
        <w:tc>
          <w:tcPr>
            <w:tcW w:w="8498" w:type="dxa"/>
          </w:tcPr>
          <w:p w14:paraId="5708376D" w14:textId="77777777" w:rsidR="00AD5D5C" w:rsidRPr="00F87763" w:rsidRDefault="00AD5D5C" w:rsidP="00F87763">
            <w:pPr>
              <w:jc w:val="left"/>
              <w:rPr>
                <w:rFonts w:ascii="Proxima Nova Rg" w:hAnsi="Proxima Nova Rg" w:cs="Arial"/>
                <w:szCs w:val="20"/>
                <w:lang w:val="ru-RU"/>
              </w:rPr>
            </w:pPr>
          </w:p>
        </w:tc>
      </w:tr>
    </w:tbl>
    <w:p w14:paraId="753613C8" w14:textId="77777777" w:rsidR="00CC6F45" w:rsidRPr="00A621B4" w:rsidRDefault="00CC6F45" w:rsidP="00CC6F45">
      <w:pPr>
        <w:jc w:val="left"/>
        <w:rPr>
          <w:rFonts w:ascii="Proxima Nova Rg" w:hAnsi="Proxima Nova Rg" w:cs="Arial"/>
          <w:szCs w:val="20"/>
          <w:lang w:val="ru-RU"/>
        </w:rPr>
      </w:pPr>
    </w:p>
    <w:p w14:paraId="36A1D85E" w14:textId="77777777" w:rsidR="00CC6F45" w:rsidRPr="00A621B4" w:rsidRDefault="00CC6F45" w:rsidP="00773354">
      <w:pPr>
        <w:rPr>
          <w:rFonts w:ascii="Proxima Nova Rg" w:hAnsi="Proxima Nova Rg"/>
          <w:lang w:val="ru-RU"/>
        </w:rPr>
      </w:pPr>
    </w:p>
    <w:sectPr w:rsidR="00CC6F45" w:rsidRPr="00A621B4" w:rsidSect="009D767E">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282A" w14:textId="77777777" w:rsidR="00F720D2" w:rsidRDefault="00F720D2" w:rsidP="001363BC">
      <w:r>
        <w:separator/>
      </w:r>
    </w:p>
  </w:endnote>
  <w:endnote w:type="continuationSeparator" w:id="0">
    <w:p w14:paraId="1AEFB142" w14:textId="77777777" w:rsidR="00F720D2" w:rsidRDefault="00F720D2" w:rsidP="001363BC">
      <w:r>
        <w:continuationSeparator/>
      </w:r>
    </w:p>
  </w:endnote>
  <w:endnote w:type="continuationNotice" w:id="1">
    <w:p w14:paraId="78DDF953" w14:textId="77777777" w:rsidR="00F720D2" w:rsidRDefault="00F720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E32B" w14:textId="77777777" w:rsidR="00A33AB8" w:rsidRPr="00A33AB8" w:rsidRDefault="00A33AB8" w:rsidP="00A33AB8">
    <w:pPr>
      <w:tabs>
        <w:tab w:val="center" w:pos="4320"/>
        <w:tab w:val="right" w:pos="8640"/>
      </w:tabs>
      <w:jc w:val="right"/>
      <w:rPr>
        <w:rFonts w:ascii="Proxima Nova Rg" w:hAnsi="Proxima Nova Rg" w:cs="Arial"/>
        <w:szCs w:val="20"/>
        <w:lang w:val="ru"/>
      </w:rPr>
    </w:pPr>
    <w:r w:rsidRPr="00A33AB8">
      <w:rPr>
        <w:rFonts w:ascii="Proxima Nova Rg" w:hAnsi="Proxima Nova Rg" w:cs="Arial"/>
        <w:szCs w:val="20"/>
        <w:lang w:val="ru"/>
      </w:rPr>
      <w:fldChar w:fldCharType="begin"/>
    </w:r>
    <w:r w:rsidRPr="00A33AB8">
      <w:rPr>
        <w:rFonts w:ascii="Proxima Nova Rg" w:hAnsi="Proxima Nova Rg" w:cs="Arial"/>
        <w:szCs w:val="20"/>
        <w:lang w:val="ru"/>
      </w:rPr>
      <w:instrText xml:space="preserve"> PAGE </w:instrText>
    </w:r>
    <w:r w:rsidRPr="00A33AB8">
      <w:rPr>
        <w:rFonts w:ascii="Proxima Nova Rg" w:hAnsi="Proxima Nova Rg" w:cs="Arial"/>
        <w:szCs w:val="20"/>
        <w:lang w:val="ru"/>
      </w:rPr>
      <w:fldChar w:fldCharType="separate"/>
    </w:r>
    <w:r w:rsidRPr="00A33AB8">
      <w:rPr>
        <w:rFonts w:ascii="Proxima Nova Rg" w:hAnsi="Proxima Nova Rg" w:cs="Arial"/>
        <w:lang w:val="ru"/>
      </w:rPr>
      <w:t>1</w:t>
    </w:r>
    <w:r w:rsidRPr="00A33AB8">
      <w:rPr>
        <w:rFonts w:ascii="Proxima Nova Rg" w:hAnsi="Proxima Nova Rg" w:cs="Arial"/>
        <w:szCs w:val="20"/>
        <w:lang w:val="ru"/>
      </w:rPr>
      <w:fldChar w:fldCharType="end"/>
    </w:r>
    <w:r w:rsidRPr="00A33AB8">
      <w:rPr>
        <w:rFonts w:ascii="Proxima Nova Rg" w:hAnsi="Proxima Nova Rg" w:cs="Arial"/>
        <w:szCs w:val="20"/>
        <w:lang w:val="ru"/>
      </w:rPr>
      <w:t xml:space="preserve"> / </w:t>
    </w:r>
    <w:r w:rsidRPr="00A33AB8">
      <w:rPr>
        <w:rFonts w:ascii="Proxima Nova Rg" w:hAnsi="Proxima Nova Rg" w:cs="Arial"/>
        <w:szCs w:val="20"/>
        <w:lang w:val="ru"/>
      </w:rPr>
      <w:fldChar w:fldCharType="begin"/>
    </w:r>
    <w:r w:rsidRPr="00A33AB8">
      <w:rPr>
        <w:rFonts w:ascii="Proxima Nova Rg" w:hAnsi="Proxima Nova Rg" w:cs="Arial"/>
        <w:szCs w:val="20"/>
        <w:lang w:val="ru"/>
      </w:rPr>
      <w:instrText xml:space="preserve"> NUMPAGES </w:instrText>
    </w:r>
    <w:r w:rsidRPr="00A33AB8">
      <w:rPr>
        <w:rFonts w:ascii="Proxima Nova Rg" w:hAnsi="Proxima Nova Rg" w:cs="Arial"/>
        <w:szCs w:val="20"/>
        <w:lang w:val="ru"/>
      </w:rPr>
      <w:fldChar w:fldCharType="separate"/>
    </w:r>
    <w:r w:rsidRPr="00A33AB8">
      <w:rPr>
        <w:rFonts w:ascii="Proxima Nova Rg" w:hAnsi="Proxima Nova Rg" w:cs="Arial"/>
        <w:lang w:val="ru"/>
      </w:rPr>
      <w:t>10</w:t>
    </w:r>
    <w:r w:rsidRPr="00A33AB8">
      <w:rPr>
        <w:rFonts w:ascii="Proxima Nova Rg" w:hAnsi="Proxima Nova Rg" w:cs="Arial"/>
        <w:szCs w:val="20"/>
        <w:lang w:val="ru"/>
      </w:rPr>
      <w:fldChar w:fldCharType="end"/>
    </w:r>
  </w:p>
  <w:p w14:paraId="79C2BEA3" w14:textId="77777777" w:rsidR="00A33AB8" w:rsidRPr="00A33AB8" w:rsidRDefault="00A33AB8" w:rsidP="00A33AB8">
    <w:pPr>
      <w:tabs>
        <w:tab w:val="center" w:pos="4320"/>
        <w:tab w:val="right" w:pos="8640"/>
      </w:tabs>
    </w:pPr>
  </w:p>
  <w:p w14:paraId="3F186CA3" w14:textId="77777777" w:rsidR="00A33AB8" w:rsidRPr="00A33AB8" w:rsidRDefault="00A33AB8" w:rsidP="00A33AB8">
    <w:pPr>
      <w:tabs>
        <w:tab w:val="center" w:pos="4320"/>
        <w:tab w:val="right" w:pos="8640"/>
      </w:tabs>
    </w:pPr>
  </w:p>
  <w:p w14:paraId="084B60A5" w14:textId="77777777" w:rsidR="0081539B" w:rsidRPr="00F30F65" w:rsidRDefault="0081539B" w:rsidP="00F30F65">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2AE32" w14:textId="77777777" w:rsidR="00F720D2" w:rsidRDefault="00F720D2" w:rsidP="001363BC">
      <w:r>
        <w:separator/>
      </w:r>
    </w:p>
  </w:footnote>
  <w:footnote w:type="continuationSeparator" w:id="0">
    <w:p w14:paraId="0D24996B" w14:textId="77777777" w:rsidR="00F720D2" w:rsidRDefault="00F720D2" w:rsidP="001363BC">
      <w:r>
        <w:continuationSeparator/>
      </w:r>
    </w:p>
  </w:footnote>
  <w:footnote w:type="continuationNotice" w:id="1">
    <w:p w14:paraId="38AD37C7" w14:textId="77777777" w:rsidR="00F720D2" w:rsidRDefault="00F720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7"/>
      <w:gridCol w:w="6802"/>
    </w:tblGrid>
    <w:tr w:rsidR="0081539B" w:rsidRPr="008C220F" w14:paraId="60FA4EE5" w14:textId="77777777" w:rsidTr="00A621B4">
      <w:trPr>
        <w:trHeight w:val="382"/>
      </w:trPr>
      <w:tc>
        <w:tcPr>
          <w:tcW w:w="2837" w:type="dxa"/>
          <w:vMerge w:val="restart"/>
          <w:vAlign w:val="bottom"/>
        </w:tcPr>
        <w:p w14:paraId="47DB53BE" w14:textId="77777777" w:rsidR="0081539B" w:rsidRPr="00A621B4" w:rsidRDefault="0081539B" w:rsidP="005F739B">
          <w:pPr>
            <w:pStyle w:val="a3"/>
            <w:tabs>
              <w:tab w:val="left" w:pos="-108"/>
            </w:tabs>
            <w:ind w:hanging="108"/>
            <w:rPr>
              <w:rFonts w:ascii="Proxima Nova Rg" w:hAnsi="Proxima Nova Rg" w:cs="Arial"/>
              <w:smallCaps/>
              <w:noProof/>
            </w:rPr>
          </w:pPr>
          <w:r w:rsidRPr="00A621B4">
            <w:rPr>
              <w:rFonts w:ascii="Proxima Nova Rg" w:hAnsi="Proxima Nova Rg" w:cs="Arial"/>
              <w:smallCaps/>
              <w:noProof/>
            </w:rPr>
            <w:drawing>
              <wp:anchor distT="0" distB="0" distL="114300" distR="114300" simplePos="0" relativeHeight="251659264" behindDoc="0" locked="0" layoutInCell="1" allowOverlap="1" wp14:anchorId="6FB65644" wp14:editId="41184EB0">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2" w:type="dxa"/>
          <w:vAlign w:val="bottom"/>
        </w:tcPr>
        <w:p w14:paraId="4428816F" w14:textId="5A29FC8A" w:rsidR="0081539B" w:rsidRPr="00A621B4" w:rsidRDefault="00936468" w:rsidP="005F739B">
          <w:pPr>
            <w:pStyle w:val="a3"/>
            <w:jc w:val="right"/>
            <w:rPr>
              <w:rFonts w:ascii="Proxima Nova Rg" w:hAnsi="Proxima Nova Rg" w:cs="Arial"/>
              <w:noProof/>
              <w:szCs w:val="20"/>
              <w:lang w:val="ru-RU"/>
            </w:rPr>
          </w:pPr>
          <w:r w:rsidRPr="00A621B4">
            <w:rPr>
              <w:rFonts w:ascii="Proxima Nova Rg" w:hAnsi="Proxima Nova Rg" w:cs="Arial"/>
              <w:noProof/>
              <w:szCs w:val="20"/>
              <w:lang w:val="en-US"/>
            </w:rPr>
            <w:t>BL_</w:t>
          </w:r>
          <w:r w:rsidR="0081539B" w:rsidRPr="00A621B4">
            <w:rPr>
              <w:rFonts w:ascii="Proxima Nova Rg" w:hAnsi="Proxima Nova Rg" w:cs="Arial"/>
              <w:noProof/>
              <w:szCs w:val="20"/>
              <w:lang w:val="ru"/>
            </w:rPr>
            <w:t>PRC-OFF-11-1001</w:t>
          </w:r>
        </w:p>
      </w:tc>
    </w:tr>
    <w:tr w:rsidR="0081539B" w:rsidRPr="004921EE" w14:paraId="0280DDA5" w14:textId="77777777" w:rsidTr="00A621B4">
      <w:trPr>
        <w:trHeight w:val="645"/>
      </w:trPr>
      <w:tc>
        <w:tcPr>
          <w:tcW w:w="2837" w:type="dxa"/>
          <w:vMerge/>
          <w:vAlign w:val="center"/>
        </w:tcPr>
        <w:p w14:paraId="7DB1A3A5" w14:textId="77777777" w:rsidR="0081539B" w:rsidRPr="00A621B4" w:rsidRDefault="0081539B" w:rsidP="005F739B">
          <w:pPr>
            <w:pStyle w:val="a3"/>
            <w:rPr>
              <w:rFonts w:ascii="Proxima Nova Rg" w:hAnsi="Proxima Nova Rg" w:cs="Arial"/>
              <w:b/>
              <w:noProof/>
              <w:lang w:val="ru-RU"/>
            </w:rPr>
          </w:pPr>
        </w:p>
      </w:tc>
      <w:tc>
        <w:tcPr>
          <w:tcW w:w="6802" w:type="dxa"/>
          <w:vAlign w:val="center"/>
        </w:tcPr>
        <w:p w14:paraId="22DFE5D5" w14:textId="724B0057" w:rsidR="0081539B" w:rsidRPr="00A621B4" w:rsidRDefault="0081539B" w:rsidP="00A621B4">
          <w:pPr>
            <w:pStyle w:val="a3"/>
            <w:ind w:left="551"/>
            <w:jc w:val="right"/>
            <w:rPr>
              <w:rFonts w:ascii="Proxima Nova Rg" w:hAnsi="Proxima Nova Rg" w:cs="Arial"/>
              <w:b/>
              <w:noProof/>
              <w:sz w:val="28"/>
              <w:szCs w:val="28"/>
              <w:lang w:val="ru-RU"/>
            </w:rPr>
          </w:pPr>
          <w:r w:rsidRPr="00A621B4">
            <w:rPr>
              <w:rFonts w:ascii="Proxima Nova Rg" w:hAnsi="Proxima Nova Rg" w:cs="Arial"/>
              <w:b/>
              <w:bCs/>
              <w:noProof/>
              <w:sz w:val="28"/>
              <w:szCs w:val="28"/>
              <w:lang w:val="ru"/>
            </w:rPr>
            <w:t>Организация реагирования на аварийные и чрезвычайные ситуации на уровне компании Боллард</w:t>
          </w:r>
        </w:p>
      </w:tc>
    </w:tr>
  </w:tbl>
  <w:p w14:paraId="710C4A1E" w14:textId="77777777" w:rsidR="0081539B" w:rsidRPr="00A621B4" w:rsidRDefault="0081539B">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FB8"/>
    <w:multiLevelType w:val="hybridMultilevel"/>
    <w:tmpl w:val="056E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235D"/>
    <w:multiLevelType w:val="hybridMultilevel"/>
    <w:tmpl w:val="4874FB24"/>
    <w:lvl w:ilvl="0" w:tplc="DB62E57C">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F6163"/>
    <w:multiLevelType w:val="hybridMultilevel"/>
    <w:tmpl w:val="84A4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6FE"/>
    <w:multiLevelType w:val="hybridMultilevel"/>
    <w:tmpl w:val="FC46BB88"/>
    <w:lvl w:ilvl="0" w:tplc="4824ECBC">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9D336D"/>
    <w:multiLevelType w:val="hybridMultilevel"/>
    <w:tmpl w:val="2772A942"/>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EB799C"/>
    <w:multiLevelType w:val="hybridMultilevel"/>
    <w:tmpl w:val="2B666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FE586C"/>
    <w:multiLevelType w:val="hybridMultilevel"/>
    <w:tmpl w:val="89ECB74E"/>
    <w:lvl w:ilvl="0" w:tplc="8E08313E">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 w15:restartNumberingAfterBreak="0">
    <w:nsid w:val="1DE922D6"/>
    <w:multiLevelType w:val="hybridMultilevel"/>
    <w:tmpl w:val="6A0023B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E2348"/>
    <w:multiLevelType w:val="hybridMultilevel"/>
    <w:tmpl w:val="4874FB24"/>
    <w:lvl w:ilvl="0" w:tplc="DB62E57C">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003B19"/>
    <w:multiLevelType w:val="hybridMultilevel"/>
    <w:tmpl w:val="F8C673CC"/>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607C7E"/>
    <w:multiLevelType w:val="hybridMultilevel"/>
    <w:tmpl w:val="989E7D74"/>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05B08"/>
    <w:multiLevelType w:val="hybridMultilevel"/>
    <w:tmpl w:val="5A143A2C"/>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A33DB7"/>
    <w:multiLevelType w:val="hybridMultilevel"/>
    <w:tmpl w:val="A02C4370"/>
    <w:lvl w:ilvl="0" w:tplc="04090017">
      <w:start w:val="1"/>
      <w:numFmt w:val="lowerLetter"/>
      <w:lvlText w:val="%1)"/>
      <w:lvlJc w:val="left"/>
      <w:pPr>
        <w:ind w:left="720" w:hanging="360"/>
      </w:pPr>
      <w:rPr>
        <w:rFont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E94"/>
    <w:multiLevelType w:val="hybridMultilevel"/>
    <w:tmpl w:val="99FC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09B61A8"/>
    <w:multiLevelType w:val="hybridMultilevel"/>
    <w:tmpl w:val="394A513E"/>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D124D7"/>
    <w:multiLevelType w:val="hybridMultilevel"/>
    <w:tmpl w:val="E9585E4C"/>
    <w:lvl w:ilvl="0" w:tplc="4824ECBC">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5F1F4A"/>
    <w:multiLevelType w:val="hybridMultilevel"/>
    <w:tmpl w:val="E70AE6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FF0418"/>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9" w15:restartNumberingAfterBreak="0">
    <w:nsid w:val="4B553E22"/>
    <w:multiLevelType w:val="hybridMultilevel"/>
    <w:tmpl w:val="985C7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1"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5C9766DE"/>
    <w:multiLevelType w:val="hybridMultilevel"/>
    <w:tmpl w:val="8618AA12"/>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F322DF"/>
    <w:multiLevelType w:val="hybridMultilevel"/>
    <w:tmpl w:val="DC7C4154"/>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45759C"/>
    <w:multiLevelType w:val="hybridMultilevel"/>
    <w:tmpl w:val="782A3F3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5"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663972BC"/>
    <w:multiLevelType w:val="hybridMultilevel"/>
    <w:tmpl w:val="519677CC"/>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7"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8" w15:restartNumberingAfterBreak="0">
    <w:nsid w:val="748736F8"/>
    <w:multiLevelType w:val="hybridMultilevel"/>
    <w:tmpl w:val="1EE6AD48"/>
    <w:lvl w:ilvl="0" w:tplc="04090017">
      <w:start w:val="1"/>
      <w:numFmt w:val="lowerLetter"/>
      <w:lvlText w:val="%1)"/>
      <w:lvlJc w:val="left"/>
      <w:pPr>
        <w:ind w:left="786"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0" w15:restartNumberingAfterBreak="0">
    <w:nsid w:val="7DD10A61"/>
    <w:multiLevelType w:val="hybridMultilevel"/>
    <w:tmpl w:val="95B6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C49B2"/>
    <w:multiLevelType w:val="hybridMultilevel"/>
    <w:tmpl w:val="6BE6AF10"/>
    <w:lvl w:ilvl="0" w:tplc="8D4C0CE0">
      <w:start w:val="1"/>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1865524">
    <w:abstractNumId w:val="27"/>
  </w:num>
  <w:num w:numId="2" w16cid:durableId="2130082826">
    <w:abstractNumId w:val="19"/>
  </w:num>
  <w:num w:numId="3" w16cid:durableId="2073115932">
    <w:abstractNumId w:val="22"/>
  </w:num>
  <w:num w:numId="4" w16cid:durableId="2046323237">
    <w:abstractNumId w:val="12"/>
  </w:num>
  <w:num w:numId="5" w16cid:durableId="491026108">
    <w:abstractNumId w:val="23"/>
  </w:num>
  <w:num w:numId="6" w16cid:durableId="958758511">
    <w:abstractNumId w:val="9"/>
  </w:num>
  <w:num w:numId="7" w16cid:durableId="1429040441">
    <w:abstractNumId w:val="2"/>
  </w:num>
  <w:num w:numId="8" w16cid:durableId="332296603">
    <w:abstractNumId w:val="30"/>
  </w:num>
  <w:num w:numId="9" w16cid:durableId="1368916101">
    <w:abstractNumId w:val="10"/>
  </w:num>
  <w:num w:numId="10" w16cid:durableId="489249100">
    <w:abstractNumId w:val="26"/>
  </w:num>
  <w:num w:numId="11" w16cid:durableId="2043246764">
    <w:abstractNumId w:val="21"/>
  </w:num>
  <w:num w:numId="12" w16cid:durableId="1971861324">
    <w:abstractNumId w:val="29"/>
  </w:num>
  <w:num w:numId="13" w16cid:durableId="219904621">
    <w:abstractNumId w:val="25"/>
  </w:num>
  <w:num w:numId="14" w16cid:durableId="273557762">
    <w:abstractNumId w:val="14"/>
  </w:num>
  <w:num w:numId="15" w16cid:durableId="6425816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8286998">
    <w:abstractNumId w:val="0"/>
  </w:num>
  <w:num w:numId="17" w16cid:durableId="670835342">
    <w:abstractNumId w:val="18"/>
  </w:num>
  <w:num w:numId="18" w16cid:durableId="1455296653">
    <w:abstractNumId w:val="11"/>
  </w:num>
  <w:num w:numId="19" w16cid:durableId="1572353862">
    <w:abstractNumId w:val="31"/>
  </w:num>
  <w:num w:numId="20" w16cid:durableId="1544557341">
    <w:abstractNumId w:val="1"/>
  </w:num>
  <w:num w:numId="21" w16cid:durableId="384067046">
    <w:abstractNumId w:val="16"/>
  </w:num>
  <w:num w:numId="22" w16cid:durableId="697588197">
    <w:abstractNumId w:val="3"/>
  </w:num>
  <w:num w:numId="23" w16cid:durableId="1489206662">
    <w:abstractNumId w:val="8"/>
  </w:num>
  <w:num w:numId="24" w16cid:durableId="1967739457">
    <w:abstractNumId w:val="5"/>
  </w:num>
  <w:num w:numId="25" w16cid:durableId="1599870009">
    <w:abstractNumId w:val="4"/>
  </w:num>
  <w:num w:numId="26" w16cid:durableId="1175999712">
    <w:abstractNumId w:val="24"/>
  </w:num>
  <w:num w:numId="27" w16cid:durableId="1323853255">
    <w:abstractNumId w:val="13"/>
  </w:num>
  <w:num w:numId="28" w16cid:durableId="247472314">
    <w:abstractNumId w:val="15"/>
  </w:num>
  <w:num w:numId="29" w16cid:durableId="820923840">
    <w:abstractNumId w:val="17"/>
  </w:num>
  <w:num w:numId="30" w16cid:durableId="564224995">
    <w:abstractNumId w:val="6"/>
  </w:num>
  <w:num w:numId="31" w16cid:durableId="1272589214">
    <w:abstractNumId w:val="7"/>
  </w:num>
  <w:num w:numId="32" w16cid:durableId="2105606159">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074A"/>
    <w:rsid w:val="000023B3"/>
    <w:rsid w:val="00002C61"/>
    <w:rsid w:val="0000590C"/>
    <w:rsid w:val="00005D7A"/>
    <w:rsid w:val="000060E2"/>
    <w:rsid w:val="00007464"/>
    <w:rsid w:val="00011330"/>
    <w:rsid w:val="00011B5F"/>
    <w:rsid w:val="00012591"/>
    <w:rsid w:val="0001497D"/>
    <w:rsid w:val="00015178"/>
    <w:rsid w:val="00015EA2"/>
    <w:rsid w:val="000173B1"/>
    <w:rsid w:val="0001751B"/>
    <w:rsid w:val="0001765E"/>
    <w:rsid w:val="00024CF7"/>
    <w:rsid w:val="00026535"/>
    <w:rsid w:val="000332D3"/>
    <w:rsid w:val="0003426D"/>
    <w:rsid w:val="00034492"/>
    <w:rsid w:val="00034CB6"/>
    <w:rsid w:val="0003773E"/>
    <w:rsid w:val="00040959"/>
    <w:rsid w:val="00041927"/>
    <w:rsid w:val="0004216B"/>
    <w:rsid w:val="00043FB1"/>
    <w:rsid w:val="00044A6A"/>
    <w:rsid w:val="0004632E"/>
    <w:rsid w:val="00047641"/>
    <w:rsid w:val="0005071E"/>
    <w:rsid w:val="00050F06"/>
    <w:rsid w:val="00050FF4"/>
    <w:rsid w:val="00053208"/>
    <w:rsid w:val="0005368C"/>
    <w:rsid w:val="00054ACD"/>
    <w:rsid w:val="00055FAB"/>
    <w:rsid w:val="00055FFE"/>
    <w:rsid w:val="000568A2"/>
    <w:rsid w:val="00060D09"/>
    <w:rsid w:val="0006149A"/>
    <w:rsid w:val="00061BE0"/>
    <w:rsid w:val="000627BB"/>
    <w:rsid w:val="000652CD"/>
    <w:rsid w:val="00065BAC"/>
    <w:rsid w:val="00066EBE"/>
    <w:rsid w:val="00074268"/>
    <w:rsid w:val="000763FB"/>
    <w:rsid w:val="00080794"/>
    <w:rsid w:val="00082001"/>
    <w:rsid w:val="000836C2"/>
    <w:rsid w:val="000860CD"/>
    <w:rsid w:val="00087086"/>
    <w:rsid w:val="00087545"/>
    <w:rsid w:val="0009277B"/>
    <w:rsid w:val="00096B64"/>
    <w:rsid w:val="000A04E4"/>
    <w:rsid w:val="000A3596"/>
    <w:rsid w:val="000A44EA"/>
    <w:rsid w:val="000A5642"/>
    <w:rsid w:val="000A6030"/>
    <w:rsid w:val="000A65F0"/>
    <w:rsid w:val="000A6718"/>
    <w:rsid w:val="000A705F"/>
    <w:rsid w:val="000B0CB2"/>
    <w:rsid w:val="000B454B"/>
    <w:rsid w:val="000B5547"/>
    <w:rsid w:val="000B6382"/>
    <w:rsid w:val="000B7BF7"/>
    <w:rsid w:val="000C1479"/>
    <w:rsid w:val="000C5BBB"/>
    <w:rsid w:val="000C6E0E"/>
    <w:rsid w:val="000D0790"/>
    <w:rsid w:val="000D145A"/>
    <w:rsid w:val="000D1747"/>
    <w:rsid w:val="000D2403"/>
    <w:rsid w:val="000D261D"/>
    <w:rsid w:val="000D4343"/>
    <w:rsid w:val="000D4F7F"/>
    <w:rsid w:val="000D5038"/>
    <w:rsid w:val="000E1409"/>
    <w:rsid w:val="000E23F1"/>
    <w:rsid w:val="000E54A2"/>
    <w:rsid w:val="000F15AA"/>
    <w:rsid w:val="000F35D8"/>
    <w:rsid w:val="000F5541"/>
    <w:rsid w:val="000F71E3"/>
    <w:rsid w:val="00100C65"/>
    <w:rsid w:val="00101659"/>
    <w:rsid w:val="001043CF"/>
    <w:rsid w:val="00104B7D"/>
    <w:rsid w:val="0010713F"/>
    <w:rsid w:val="00107EFD"/>
    <w:rsid w:val="001164DA"/>
    <w:rsid w:val="0011697B"/>
    <w:rsid w:val="00120BC6"/>
    <w:rsid w:val="001215A2"/>
    <w:rsid w:val="00122B33"/>
    <w:rsid w:val="0012470A"/>
    <w:rsid w:val="00125269"/>
    <w:rsid w:val="00125F86"/>
    <w:rsid w:val="00126ABF"/>
    <w:rsid w:val="001326EC"/>
    <w:rsid w:val="00133423"/>
    <w:rsid w:val="00133426"/>
    <w:rsid w:val="00136324"/>
    <w:rsid w:val="001363BC"/>
    <w:rsid w:val="00141070"/>
    <w:rsid w:val="00141C45"/>
    <w:rsid w:val="00141DAB"/>
    <w:rsid w:val="00142DD0"/>
    <w:rsid w:val="0015041B"/>
    <w:rsid w:val="001529BC"/>
    <w:rsid w:val="0015527F"/>
    <w:rsid w:val="0015583F"/>
    <w:rsid w:val="001565F3"/>
    <w:rsid w:val="0015788F"/>
    <w:rsid w:val="00157918"/>
    <w:rsid w:val="00161469"/>
    <w:rsid w:val="001624BD"/>
    <w:rsid w:val="0016415D"/>
    <w:rsid w:val="00165087"/>
    <w:rsid w:val="00165472"/>
    <w:rsid w:val="00166B5A"/>
    <w:rsid w:val="00167B26"/>
    <w:rsid w:val="00167CEE"/>
    <w:rsid w:val="00167EDC"/>
    <w:rsid w:val="00170F2F"/>
    <w:rsid w:val="00171522"/>
    <w:rsid w:val="00173163"/>
    <w:rsid w:val="00174CF1"/>
    <w:rsid w:val="001751F0"/>
    <w:rsid w:val="0017659D"/>
    <w:rsid w:val="001768CD"/>
    <w:rsid w:val="00181A6F"/>
    <w:rsid w:val="0018212C"/>
    <w:rsid w:val="00182BB1"/>
    <w:rsid w:val="001837F2"/>
    <w:rsid w:val="00184D84"/>
    <w:rsid w:val="00185298"/>
    <w:rsid w:val="00187FA9"/>
    <w:rsid w:val="00193B7E"/>
    <w:rsid w:val="0019612F"/>
    <w:rsid w:val="00197191"/>
    <w:rsid w:val="001A3197"/>
    <w:rsid w:val="001A6FC8"/>
    <w:rsid w:val="001B13A1"/>
    <w:rsid w:val="001B1D0E"/>
    <w:rsid w:val="001B56DC"/>
    <w:rsid w:val="001B7644"/>
    <w:rsid w:val="001C0B58"/>
    <w:rsid w:val="001C3AFE"/>
    <w:rsid w:val="001C55A9"/>
    <w:rsid w:val="001C6B89"/>
    <w:rsid w:val="001C6C04"/>
    <w:rsid w:val="001C787F"/>
    <w:rsid w:val="001C7987"/>
    <w:rsid w:val="001D3901"/>
    <w:rsid w:val="001D3D54"/>
    <w:rsid w:val="001D3DF8"/>
    <w:rsid w:val="001D7F31"/>
    <w:rsid w:val="001D7FDE"/>
    <w:rsid w:val="001E3D10"/>
    <w:rsid w:val="001E4052"/>
    <w:rsid w:val="001E4C09"/>
    <w:rsid w:val="001E6D15"/>
    <w:rsid w:val="001F338A"/>
    <w:rsid w:val="0020048B"/>
    <w:rsid w:val="0020142E"/>
    <w:rsid w:val="00203425"/>
    <w:rsid w:val="00221E9C"/>
    <w:rsid w:val="00223992"/>
    <w:rsid w:val="00224D1C"/>
    <w:rsid w:val="0022568C"/>
    <w:rsid w:val="00225893"/>
    <w:rsid w:val="00231001"/>
    <w:rsid w:val="0024050B"/>
    <w:rsid w:val="00240A53"/>
    <w:rsid w:val="00240A91"/>
    <w:rsid w:val="002440B4"/>
    <w:rsid w:val="002456BC"/>
    <w:rsid w:val="00245BDC"/>
    <w:rsid w:val="00246AAD"/>
    <w:rsid w:val="002470C0"/>
    <w:rsid w:val="00247F31"/>
    <w:rsid w:val="002543FC"/>
    <w:rsid w:val="00255327"/>
    <w:rsid w:val="0025601A"/>
    <w:rsid w:val="0025745B"/>
    <w:rsid w:val="002609DD"/>
    <w:rsid w:val="00263564"/>
    <w:rsid w:val="00265F1D"/>
    <w:rsid w:val="00266E8F"/>
    <w:rsid w:val="002704FC"/>
    <w:rsid w:val="002728A2"/>
    <w:rsid w:val="00272EEB"/>
    <w:rsid w:val="002739AC"/>
    <w:rsid w:val="00282BF3"/>
    <w:rsid w:val="002843A1"/>
    <w:rsid w:val="00285B25"/>
    <w:rsid w:val="00293BC0"/>
    <w:rsid w:val="00293E28"/>
    <w:rsid w:val="00294844"/>
    <w:rsid w:val="00296D4B"/>
    <w:rsid w:val="002A25E1"/>
    <w:rsid w:val="002A2681"/>
    <w:rsid w:val="002A34CB"/>
    <w:rsid w:val="002A3E64"/>
    <w:rsid w:val="002A6370"/>
    <w:rsid w:val="002B0F42"/>
    <w:rsid w:val="002B10DB"/>
    <w:rsid w:val="002B460D"/>
    <w:rsid w:val="002B74C7"/>
    <w:rsid w:val="002C1D6F"/>
    <w:rsid w:val="002C3236"/>
    <w:rsid w:val="002C4033"/>
    <w:rsid w:val="002C4552"/>
    <w:rsid w:val="002C5101"/>
    <w:rsid w:val="002C6D0D"/>
    <w:rsid w:val="002D0847"/>
    <w:rsid w:val="002D0F6F"/>
    <w:rsid w:val="002D6ACF"/>
    <w:rsid w:val="002E0FC4"/>
    <w:rsid w:val="002E1115"/>
    <w:rsid w:val="002E4E8A"/>
    <w:rsid w:val="002E743C"/>
    <w:rsid w:val="002F0BAF"/>
    <w:rsid w:val="00302636"/>
    <w:rsid w:val="00302E05"/>
    <w:rsid w:val="00304020"/>
    <w:rsid w:val="0030429D"/>
    <w:rsid w:val="00305D92"/>
    <w:rsid w:val="00306D3C"/>
    <w:rsid w:val="00307204"/>
    <w:rsid w:val="003117D9"/>
    <w:rsid w:val="00316C0B"/>
    <w:rsid w:val="003175EA"/>
    <w:rsid w:val="00321B5E"/>
    <w:rsid w:val="00322DF2"/>
    <w:rsid w:val="00322F57"/>
    <w:rsid w:val="00323FE6"/>
    <w:rsid w:val="00330C01"/>
    <w:rsid w:val="003347CE"/>
    <w:rsid w:val="00334891"/>
    <w:rsid w:val="00336FDE"/>
    <w:rsid w:val="00341871"/>
    <w:rsid w:val="00347FE9"/>
    <w:rsid w:val="00354C90"/>
    <w:rsid w:val="0035779D"/>
    <w:rsid w:val="00360814"/>
    <w:rsid w:val="003652CB"/>
    <w:rsid w:val="00367865"/>
    <w:rsid w:val="0037224E"/>
    <w:rsid w:val="00372B91"/>
    <w:rsid w:val="003749F1"/>
    <w:rsid w:val="00374D1A"/>
    <w:rsid w:val="00374FD7"/>
    <w:rsid w:val="00375F1C"/>
    <w:rsid w:val="00375FC6"/>
    <w:rsid w:val="00376C16"/>
    <w:rsid w:val="003810B3"/>
    <w:rsid w:val="003821C9"/>
    <w:rsid w:val="00382891"/>
    <w:rsid w:val="00382BD0"/>
    <w:rsid w:val="00383C4F"/>
    <w:rsid w:val="00387DA7"/>
    <w:rsid w:val="00387FBB"/>
    <w:rsid w:val="00392282"/>
    <w:rsid w:val="003924F0"/>
    <w:rsid w:val="00393340"/>
    <w:rsid w:val="00394174"/>
    <w:rsid w:val="003953BB"/>
    <w:rsid w:val="00397338"/>
    <w:rsid w:val="003A313A"/>
    <w:rsid w:val="003A38F4"/>
    <w:rsid w:val="003A50A2"/>
    <w:rsid w:val="003A5E2A"/>
    <w:rsid w:val="003B06A8"/>
    <w:rsid w:val="003B08F3"/>
    <w:rsid w:val="003B11B3"/>
    <w:rsid w:val="003B231A"/>
    <w:rsid w:val="003B2321"/>
    <w:rsid w:val="003B59ED"/>
    <w:rsid w:val="003B5C5E"/>
    <w:rsid w:val="003C104A"/>
    <w:rsid w:val="003C51D9"/>
    <w:rsid w:val="003C61E9"/>
    <w:rsid w:val="003C75CF"/>
    <w:rsid w:val="003D3095"/>
    <w:rsid w:val="003D4002"/>
    <w:rsid w:val="003D78F5"/>
    <w:rsid w:val="003E3D5A"/>
    <w:rsid w:val="003F0FFE"/>
    <w:rsid w:val="003F1584"/>
    <w:rsid w:val="003F1658"/>
    <w:rsid w:val="003F3010"/>
    <w:rsid w:val="003F43D7"/>
    <w:rsid w:val="004004ED"/>
    <w:rsid w:val="00400E1B"/>
    <w:rsid w:val="00400F46"/>
    <w:rsid w:val="00401628"/>
    <w:rsid w:val="00402D3F"/>
    <w:rsid w:val="00403C3C"/>
    <w:rsid w:val="004048EE"/>
    <w:rsid w:val="00412412"/>
    <w:rsid w:val="00412B42"/>
    <w:rsid w:val="00412CCD"/>
    <w:rsid w:val="00413E90"/>
    <w:rsid w:val="004140A1"/>
    <w:rsid w:val="00415211"/>
    <w:rsid w:val="0041640C"/>
    <w:rsid w:val="004174B4"/>
    <w:rsid w:val="004204D8"/>
    <w:rsid w:val="00421E4B"/>
    <w:rsid w:val="00424594"/>
    <w:rsid w:val="00426608"/>
    <w:rsid w:val="00441CB0"/>
    <w:rsid w:val="0044257A"/>
    <w:rsid w:val="00445EAF"/>
    <w:rsid w:val="004475DC"/>
    <w:rsid w:val="00452A13"/>
    <w:rsid w:val="00456314"/>
    <w:rsid w:val="0045749D"/>
    <w:rsid w:val="00460B34"/>
    <w:rsid w:val="00460B81"/>
    <w:rsid w:val="00460C9B"/>
    <w:rsid w:val="00463AF3"/>
    <w:rsid w:val="00464A18"/>
    <w:rsid w:val="00464B99"/>
    <w:rsid w:val="0046553D"/>
    <w:rsid w:val="00467943"/>
    <w:rsid w:val="0047230E"/>
    <w:rsid w:val="00473099"/>
    <w:rsid w:val="00480510"/>
    <w:rsid w:val="004818F2"/>
    <w:rsid w:val="00486416"/>
    <w:rsid w:val="0049068B"/>
    <w:rsid w:val="00491563"/>
    <w:rsid w:val="004921EE"/>
    <w:rsid w:val="00493866"/>
    <w:rsid w:val="0049493E"/>
    <w:rsid w:val="00497F1F"/>
    <w:rsid w:val="004A4FC7"/>
    <w:rsid w:val="004A6A2D"/>
    <w:rsid w:val="004A7761"/>
    <w:rsid w:val="004B03F6"/>
    <w:rsid w:val="004B194E"/>
    <w:rsid w:val="004B1BB5"/>
    <w:rsid w:val="004B2117"/>
    <w:rsid w:val="004B4A83"/>
    <w:rsid w:val="004B505D"/>
    <w:rsid w:val="004C001E"/>
    <w:rsid w:val="004C1051"/>
    <w:rsid w:val="004C2FA1"/>
    <w:rsid w:val="004C2FC4"/>
    <w:rsid w:val="004C5423"/>
    <w:rsid w:val="004C58CA"/>
    <w:rsid w:val="004C59AB"/>
    <w:rsid w:val="004C6BD7"/>
    <w:rsid w:val="004D452B"/>
    <w:rsid w:val="004D456C"/>
    <w:rsid w:val="004D48D2"/>
    <w:rsid w:val="004D64D3"/>
    <w:rsid w:val="004D6D1E"/>
    <w:rsid w:val="004E448F"/>
    <w:rsid w:val="004E44CE"/>
    <w:rsid w:val="004F144C"/>
    <w:rsid w:val="004F28AD"/>
    <w:rsid w:val="004F3760"/>
    <w:rsid w:val="004F4308"/>
    <w:rsid w:val="004F5428"/>
    <w:rsid w:val="004F634E"/>
    <w:rsid w:val="00501DFF"/>
    <w:rsid w:val="00502647"/>
    <w:rsid w:val="00503E8B"/>
    <w:rsid w:val="00504082"/>
    <w:rsid w:val="005075F8"/>
    <w:rsid w:val="00513103"/>
    <w:rsid w:val="00513F67"/>
    <w:rsid w:val="00514384"/>
    <w:rsid w:val="00520650"/>
    <w:rsid w:val="00522372"/>
    <w:rsid w:val="00524CEA"/>
    <w:rsid w:val="00526929"/>
    <w:rsid w:val="00530CC1"/>
    <w:rsid w:val="00531A6F"/>
    <w:rsid w:val="00531D3D"/>
    <w:rsid w:val="005324FF"/>
    <w:rsid w:val="00537B47"/>
    <w:rsid w:val="00540671"/>
    <w:rsid w:val="00543BEA"/>
    <w:rsid w:val="00546E58"/>
    <w:rsid w:val="0054743D"/>
    <w:rsid w:val="005524FC"/>
    <w:rsid w:val="00554AB1"/>
    <w:rsid w:val="00560324"/>
    <w:rsid w:val="00562179"/>
    <w:rsid w:val="00566603"/>
    <w:rsid w:val="00567038"/>
    <w:rsid w:val="00571797"/>
    <w:rsid w:val="005722FA"/>
    <w:rsid w:val="00572F2E"/>
    <w:rsid w:val="0057582C"/>
    <w:rsid w:val="00577C1F"/>
    <w:rsid w:val="00577DBB"/>
    <w:rsid w:val="00580082"/>
    <w:rsid w:val="005816C8"/>
    <w:rsid w:val="00581C4A"/>
    <w:rsid w:val="00581EC3"/>
    <w:rsid w:val="00584B4D"/>
    <w:rsid w:val="00586305"/>
    <w:rsid w:val="00587AD1"/>
    <w:rsid w:val="00590759"/>
    <w:rsid w:val="005909E6"/>
    <w:rsid w:val="005944D9"/>
    <w:rsid w:val="0059655C"/>
    <w:rsid w:val="0059739B"/>
    <w:rsid w:val="005A11E5"/>
    <w:rsid w:val="005A2BF9"/>
    <w:rsid w:val="005A2F56"/>
    <w:rsid w:val="005A3A89"/>
    <w:rsid w:val="005A4D9A"/>
    <w:rsid w:val="005A50DE"/>
    <w:rsid w:val="005A6F45"/>
    <w:rsid w:val="005A7696"/>
    <w:rsid w:val="005B229A"/>
    <w:rsid w:val="005B3EC0"/>
    <w:rsid w:val="005B496F"/>
    <w:rsid w:val="005C19B2"/>
    <w:rsid w:val="005C638E"/>
    <w:rsid w:val="005C77DB"/>
    <w:rsid w:val="005D0F49"/>
    <w:rsid w:val="005D15F6"/>
    <w:rsid w:val="005D2A46"/>
    <w:rsid w:val="005D2AB5"/>
    <w:rsid w:val="005D6326"/>
    <w:rsid w:val="005D6CEF"/>
    <w:rsid w:val="005D753C"/>
    <w:rsid w:val="005E0A20"/>
    <w:rsid w:val="005E243B"/>
    <w:rsid w:val="005E2AA0"/>
    <w:rsid w:val="005E3A48"/>
    <w:rsid w:val="005E4E14"/>
    <w:rsid w:val="005E74E4"/>
    <w:rsid w:val="005E7E86"/>
    <w:rsid w:val="005F0425"/>
    <w:rsid w:val="005F0687"/>
    <w:rsid w:val="005F445E"/>
    <w:rsid w:val="005F50C6"/>
    <w:rsid w:val="005F5796"/>
    <w:rsid w:val="005F5E74"/>
    <w:rsid w:val="005F5FBC"/>
    <w:rsid w:val="005F739B"/>
    <w:rsid w:val="00601D80"/>
    <w:rsid w:val="0060550F"/>
    <w:rsid w:val="0060664F"/>
    <w:rsid w:val="00613FD2"/>
    <w:rsid w:val="00620650"/>
    <w:rsid w:val="00627506"/>
    <w:rsid w:val="006338F8"/>
    <w:rsid w:val="00635A31"/>
    <w:rsid w:val="00642F94"/>
    <w:rsid w:val="00644566"/>
    <w:rsid w:val="0065262E"/>
    <w:rsid w:val="00652A75"/>
    <w:rsid w:val="00653105"/>
    <w:rsid w:val="00654988"/>
    <w:rsid w:val="00655F43"/>
    <w:rsid w:val="0066016A"/>
    <w:rsid w:val="00660BD6"/>
    <w:rsid w:val="00666052"/>
    <w:rsid w:val="00666D27"/>
    <w:rsid w:val="00666EAD"/>
    <w:rsid w:val="00670C1F"/>
    <w:rsid w:val="00670D0A"/>
    <w:rsid w:val="006740B4"/>
    <w:rsid w:val="006750BD"/>
    <w:rsid w:val="00675459"/>
    <w:rsid w:val="00676097"/>
    <w:rsid w:val="00680BA2"/>
    <w:rsid w:val="006825C5"/>
    <w:rsid w:val="00686C87"/>
    <w:rsid w:val="006927E8"/>
    <w:rsid w:val="00694B92"/>
    <w:rsid w:val="006968F0"/>
    <w:rsid w:val="00697EB0"/>
    <w:rsid w:val="006A0F54"/>
    <w:rsid w:val="006A2CAD"/>
    <w:rsid w:val="006A5521"/>
    <w:rsid w:val="006A719F"/>
    <w:rsid w:val="006A7F70"/>
    <w:rsid w:val="006B1EFE"/>
    <w:rsid w:val="006B3D19"/>
    <w:rsid w:val="006B7865"/>
    <w:rsid w:val="006C0107"/>
    <w:rsid w:val="006C0217"/>
    <w:rsid w:val="006C1701"/>
    <w:rsid w:val="006C737C"/>
    <w:rsid w:val="006C7AAB"/>
    <w:rsid w:val="006D3E61"/>
    <w:rsid w:val="006D456D"/>
    <w:rsid w:val="006D67B4"/>
    <w:rsid w:val="006D7B53"/>
    <w:rsid w:val="006F24FE"/>
    <w:rsid w:val="006F2E1B"/>
    <w:rsid w:val="006F314D"/>
    <w:rsid w:val="006F41AB"/>
    <w:rsid w:val="006F434E"/>
    <w:rsid w:val="006F4F2F"/>
    <w:rsid w:val="006F5BE7"/>
    <w:rsid w:val="006F68F9"/>
    <w:rsid w:val="0070068D"/>
    <w:rsid w:val="00700E3E"/>
    <w:rsid w:val="007025E8"/>
    <w:rsid w:val="0070579A"/>
    <w:rsid w:val="00713F94"/>
    <w:rsid w:val="00716635"/>
    <w:rsid w:val="007238DA"/>
    <w:rsid w:val="00725552"/>
    <w:rsid w:val="00725AE9"/>
    <w:rsid w:val="00725D30"/>
    <w:rsid w:val="0072610A"/>
    <w:rsid w:val="00732262"/>
    <w:rsid w:val="00736A58"/>
    <w:rsid w:val="00737E3B"/>
    <w:rsid w:val="007414CB"/>
    <w:rsid w:val="00743D40"/>
    <w:rsid w:val="007457ED"/>
    <w:rsid w:val="00746DA4"/>
    <w:rsid w:val="0075459F"/>
    <w:rsid w:val="00754F36"/>
    <w:rsid w:val="00757AF3"/>
    <w:rsid w:val="00757B5F"/>
    <w:rsid w:val="00761818"/>
    <w:rsid w:val="0076243E"/>
    <w:rsid w:val="007649A7"/>
    <w:rsid w:val="00764AD5"/>
    <w:rsid w:val="007653A5"/>
    <w:rsid w:val="007659F2"/>
    <w:rsid w:val="0076617D"/>
    <w:rsid w:val="007661F2"/>
    <w:rsid w:val="00766608"/>
    <w:rsid w:val="00770660"/>
    <w:rsid w:val="0077293C"/>
    <w:rsid w:val="00773354"/>
    <w:rsid w:val="007739E7"/>
    <w:rsid w:val="00773D86"/>
    <w:rsid w:val="007740C8"/>
    <w:rsid w:val="00776965"/>
    <w:rsid w:val="007801A7"/>
    <w:rsid w:val="00780F7A"/>
    <w:rsid w:val="00783DFF"/>
    <w:rsid w:val="00784402"/>
    <w:rsid w:val="00784BAE"/>
    <w:rsid w:val="00786349"/>
    <w:rsid w:val="00790504"/>
    <w:rsid w:val="00790CCF"/>
    <w:rsid w:val="0079194F"/>
    <w:rsid w:val="00791A6F"/>
    <w:rsid w:val="00792C95"/>
    <w:rsid w:val="00793D0A"/>
    <w:rsid w:val="00796C6E"/>
    <w:rsid w:val="007A03B9"/>
    <w:rsid w:val="007A1BEA"/>
    <w:rsid w:val="007A3824"/>
    <w:rsid w:val="007A39A0"/>
    <w:rsid w:val="007A68B8"/>
    <w:rsid w:val="007A768A"/>
    <w:rsid w:val="007A76AF"/>
    <w:rsid w:val="007B1B20"/>
    <w:rsid w:val="007B4091"/>
    <w:rsid w:val="007B7814"/>
    <w:rsid w:val="007C0B11"/>
    <w:rsid w:val="007C0C92"/>
    <w:rsid w:val="007C1AD9"/>
    <w:rsid w:val="007C3A52"/>
    <w:rsid w:val="007C7376"/>
    <w:rsid w:val="007D0188"/>
    <w:rsid w:val="007D0405"/>
    <w:rsid w:val="007D08B9"/>
    <w:rsid w:val="007D490B"/>
    <w:rsid w:val="007D4DC3"/>
    <w:rsid w:val="007D6660"/>
    <w:rsid w:val="007E0F3A"/>
    <w:rsid w:val="007E3045"/>
    <w:rsid w:val="007E55CB"/>
    <w:rsid w:val="007E579E"/>
    <w:rsid w:val="007E588B"/>
    <w:rsid w:val="007E7032"/>
    <w:rsid w:val="007E7918"/>
    <w:rsid w:val="007F299F"/>
    <w:rsid w:val="007F2A06"/>
    <w:rsid w:val="007F50D8"/>
    <w:rsid w:val="007F6AA8"/>
    <w:rsid w:val="007F6F60"/>
    <w:rsid w:val="008005AB"/>
    <w:rsid w:val="008009B8"/>
    <w:rsid w:val="008010F6"/>
    <w:rsid w:val="00801DC5"/>
    <w:rsid w:val="00803436"/>
    <w:rsid w:val="00803A9A"/>
    <w:rsid w:val="00803B48"/>
    <w:rsid w:val="00804041"/>
    <w:rsid w:val="00805799"/>
    <w:rsid w:val="0081162E"/>
    <w:rsid w:val="0081216F"/>
    <w:rsid w:val="0081462B"/>
    <w:rsid w:val="0081539B"/>
    <w:rsid w:val="008157DC"/>
    <w:rsid w:val="00820563"/>
    <w:rsid w:val="00821971"/>
    <w:rsid w:val="008228DB"/>
    <w:rsid w:val="00826279"/>
    <w:rsid w:val="00831BA3"/>
    <w:rsid w:val="00831CCA"/>
    <w:rsid w:val="008336C3"/>
    <w:rsid w:val="00834350"/>
    <w:rsid w:val="0083754B"/>
    <w:rsid w:val="008420E1"/>
    <w:rsid w:val="0084224A"/>
    <w:rsid w:val="00843EFD"/>
    <w:rsid w:val="008440F1"/>
    <w:rsid w:val="00852354"/>
    <w:rsid w:val="00854696"/>
    <w:rsid w:val="00856C86"/>
    <w:rsid w:val="0085786F"/>
    <w:rsid w:val="00857F62"/>
    <w:rsid w:val="00860310"/>
    <w:rsid w:val="00861086"/>
    <w:rsid w:val="00863474"/>
    <w:rsid w:val="008648FD"/>
    <w:rsid w:val="00866603"/>
    <w:rsid w:val="00870374"/>
    <w:rsid w:val="00870808"/>
    <w:rsid w:val="00873950"/>
    <w:rsid w:val="00874B10"/>
    <w:rsid w:val="00874D20"/>
    <w:rsid w:val="00877539"/>
    <w:rsid w:val="00877B47"/>
    <w:rsid w:val="00884E00"/>
    <w:rsid w:val="00885A7F"/>
    <w:rsid w:val="0089107C"/>
    <w:rsid w:val="008962A1"/>
    <w:rsid w:val="0089769B"/>
    <w:rsid w:val="008A18C3"/>
    <w:rsid w:val="008A2435"/>
    <w:rsid w:val="008A34CF"/>
    <w:rsid w:val="008A5821"/>
    <w:rsid w:val="008A5D18"/>
    <w:rsid w:val="008A70EC"/>
    <w:rsid w:val="008A7645"/>
    <w:rsid w:val="008A7E96"/>
    <w:rsid w:val="008B0436"/>
    <w:rsid w:val="008B066D"/>
    <w:rsid w:val="008B2440"/>
    <w:rsid w:val="008B3D38"/>
    <w:rsid w:val="008B664D"/>
    <w:rsid w:val="008B6685"/>
    <w:rsid w:val="008B6931"/>
    <w:rsid w:val="008C0D40"/>
    <w:rsid w:val="008C1B91"/>
    <w:rsid w:val="008C220F"/>
    <w:rsid w:val="008C30A1"/>
    <w:rsid w:val="008C3272"/>
    <w:rsid w:val="008C34C9"/>
    <w:rsid w:val="008D3622"/>
    <w:rsid w:val="008D3D03"/>
    <w:rsid w:val="008D4131"/>
    <w:rsid w:val="008D4861"/>
    <w:rsid w:val="008D557C"/>
    <w:rsid w:val="008D5706"/>
    <w:rsid w:val="008D6D51"/>
    <w:rsid w:val="008E45C9"/>
    <w:rsid w:val="008F0BF9"/>
    <w:rsid w:val="008F5EE2"/>
    <w:rsid w:val="008F7734"/>
    <w:rsid w:val="008F7DEC"/>
    <w:rsid w:val="00900630"/>
    <w:rsid w:val="00902D71"/>
    <w:rsid w:val="009039C0"/>
    <w:rsid w:val="009041EE"/>
    <w:rsid w:val="00904CFF"/>
    <w:rsid w:val="00907A03"/>
    <w:rsid w:val="00911D84"/>
    <w:rsid w:val="00913915"/>
    <w:rsid w:val="00914E20"/>
    <w:rsid w:val="00914E54"/>
    <w:rsid w:val="009163B9"/>
    <w:rsid w:val="009228E6"/>
    <w:rsid w:val="00923B63"/>
    <w:rsid w:val="00924C21"/>
    <w:rsid w:val="0092554E"/>
    <w:rsid w:val="009258E1"/>
    <w:rsid w:val="00930D0D"/>
    <w:rsid w:val="009337F4"/>
    <w:rsid w:val="00936468"/>
    <w:rsid w:val="00936F83"/>
    <w:rsid w:val="0093774D"/>
    <w:rsid w:val="009377A9"/>
    <w:rsid w:val="009405E7"/>
    <w:rsid w:val="009416DC"/>
    <w:rsid w:val="00941BF1"/>
    <w:rsid w:val="00941CA6"/>
    <w:rsid w:val="009446C1"/>
    <w:rsid w:val="00945305"/>
    <w:rsid w:val="00946592"/>
    <w:rsid w:val="00946764"/>
    <w:rsid w:val="00946D23"/>
    <w:rsid w:val="00947739"/>
    <w:rsid w:val="009500B8"/>
    <w:rsid w:val="009506F7"/>
    <w:rsid w:val="0095166F"/>
    <w:rsid w:val="00955146"/>
    <w:rsid w:val="00955A02"/>
    <w:rsid w:val="00955A36"/>
    <w:rsid w:val="00960A22"/>
    <w:rsid w:val="00960F60"/>
    <w:rsid w:val="0096130E"/>
    <w:rsid w:val="009627BA"/>
    <w:rsid w:val="00963085"/>
    <w:rsid w:val="009631E7"/>
    <w:rsid w:val="00963AE1"/>
    <w:rsid w:val="009649AD"/>
    <w:rsid w:val="00964BDA"/>
    <w:rsid w:val="00970DFC"/>
    <w:rsid w:val="009728E5"/>
    <w:rsid w:val="00977A0C"/>
    <w:rsid w:val="0098186A"/>
    <w:rsid w:val="00982993"/>
    <w:rsid w:val="009834C5"/>
    <w:rsid w:val="009856EB"/>
    <w:rsid w:val="0098673E"/>
    <w:rsid w:val="009910D4"/>
    <w:rsid w:val="00993521"/>
    <w:rsid w:val="00994312"/>
    <w:rsid w:val="0099481F"/>
    <w:rsid w:val="009A2C92"/>
    <w:rsid w:val="009A4010"/>
    <w:rsid w:val="009A4FFA"/>
    <w:rsid w:val="009A63D8"/>
    <w:rsid w:val="009B1DBE"/>
    <w:rsid w:val="009B1E8E"/>
    <w:rsid w:val="009B3976"/>
    <w:rsid w:val="009B563A"/>
    <w:rsid w:val="009B5984"/>
    <w:rsid w:val="009C1C21"/>
    <w:rsid w:val="009C2F51"/>
    <w:rsid w:val="009C305A"/>
    <w:rsid w:val="009C6EA5"/>
    <w:rsid w:val="009D07C9"/>
    <w:rsid w:val="009D21D8"/>
    <w:rsid w:val="009D2FDD"/>
    <w:rsid w:val="009D4677"/>
    <w:rsid w:val="009D55C2"/>
    <w:rsid w:val="009D5647"/>
    <w:rsid w:val="009D5CC5"/>
    <w:rsid w:val="009D67F8"/>
    <w:rsid w:val="009D767E"/>
    <w:rsid w:val="009E1E08"/>
    <w:rsid w:val="009E36B0"/>
    <w:rsid w:val="009E4CA8"/>
    <w:rsid w:val="009E5264"/>
    <w:rsid w:val="009E5291"/>
    <w:rsid w:val="009E73DB"/>
    <w:rsid w:val="009E7A0A"/>
    <w:rsid w:val="009E7B78"/>
    <w:rsid w:val="009F0A52"/>
    <w:rsid w:val="009F2425"/>
    <w:rsid w:val="009F3303"/>
    <w:rsid w:val="009F6B91"/>
    <w:rsid w:val="00A00725"/>
    <w:rsid w:val="00A01F5F"/>
    <w:rsid w:val="00A030F3"/>
    <w:rsid w:val="00A0364A"/>
    <w:rsid w:val="00A03D61"/>
    <w:rsid w:val="00A053DD"/>
    <w:rsid w:val="00A11FF1"/>
    <w:rsid w:val="00A12C58"/>
    <w:rsid w:val="00A13C52"/>
    <w:rsid w:val="00A146A9"/>
    <w:rsid w:val="00A2187E"/>
    <w:rsid w:val="00A219C1"/>
    <w:rsid w:val="00A23CC7"/>
    <w:rsid w:val="00A242E5"/>
    <w:rsid w:val="00A24F16"/>
    <w:rsid w:val="00A30E3D"/>
    <w:rsid w:val="00A31842"/>
    <w:rsid w:val="00A33AB8"/>
    <w:rsid w:val="00A4562B"/>
    <w:rsid w:val="00A50393"/>
    <w:rsid w:val="00A50F34"/>
    <w:rsid w:val="00A5446F"/>
    <w:rsid w:val="00A55407"/>
    <w:rsid w:val="00A55DAF"/>
    <w:rsid w:val="00A57205"/>
    <w:rsid w:val="00A609CE"/>
    <w:rsid w:val="00A6125C"/>
    <w:rsid w:val="00A621B4"/>
    <w:rsid w:val="00A63321"/>
    <w:rsid w:val="00A663C8"/>
    <w:rsid w:val="00A70FD2"/>
    <w:rsid w:val="00A71B0E"/>
    <w:rsid w:val="00A72DF3"/>
    <w:rsid w:val="00A73191"/>
    <w:rsid w:val="00A73FCD"/>
    <w:rsid w:val="00A81ADF"/>
    <w:rsid w:val="00A824E7"/>
    <w:rsid w:val="00A831C3"/>
    <w:rsid w:val="00A8409D"/>
    <w:rsid w:val="00A8648F"/>
    <w:rsid w:val="00A87E27"/>
    <w:rsid w:val="00A9001E"/>
    <w:rsid w:val="00A95E7A"/>
    <w:rsid w:val="00AA03EE"/>
    <w:rsid w:val="00AA0FD2"/>
    <w:rsid w:val="00AA170D"/>
    <w:rsid w:val="00AA1A9C"/>
    <w:rsid w:val="00AA493C"/>
    <w:rsid w:val="00AA4F42"/>
    <w:rsid w:val="00AA6051"/>
    <w:rsid w:val="00AB0070"/>
    <w:rsid w:val="00AB00BE"/>
    <w:rsid w:val="00AB1973"/>
    <w:rsid w:val="00AB29BF"/>
    <w:rsid w:val="00AB2F8A"/>
    <w:rsid w:val="00AB496D"/>
    <w:rsid w:val="00AB6BE2"/>
    <w:rsid w:val="00AC0FF3"/>
    <w:rsid w:val="00AC2962"/>
    <w:rsid w:val="00AC3FA6"/>
    <w:rsid w:val="00AC5E15"/>
    <w:rsid w:val="00AD04C1"/>
    <w:rsid w:val="00AD1C56"/>
    <w:rsid w:val="00AD1C6D"/>
    <w:rsid w:val="00AD341F"/>
    <w:rsid w:val="00AD3484"/>
    <w:rsid w:val="00AD4D92"/>
    <w:rsid w:val="00AD5D5C"/>
    <w:rsid w:val="00AE1470"/>
    <w:rsid w:val="00AE32F0"/>
    <w:rsid w:val="00AE34E1"/>
    <w:rsid w:val="00AE485C"/>
    <w:rsid w:val="00AE53F4"/>
    <w:rsid w:val="00AE5AB9"/>
    <w:rsid w:val="00AE6FF1"/>
    <w:rsid w:val="00AF086E"/>
    <w:rsid w:val="00AF1D6B"/>
    <w:rsid w:val="00AF2B4B"/>
    <w:rsid w:val="00AF4F69"/>
    <w:rsid w:val="00B004AA"/>
    <w:rsid w:val="00B02950"/>
    <w:rsid w:val="00B053CF"/>
    <w:rsid w:val="00B1099A"/>
    <w:rsid w:val="00B11EB5"/>
    <w:rsid w:val="00B120F8"/>
    <w:rsid w:val="00B12D8A"/>
    <w:rsid w:val="00B13E08"/>
    <w:rsid w:val="00B14315"/>
    <w:rsid w:val="00B149E2"/>
    <w:rsid w:val="00B151FC"/>
    <w:rsid w:val="00B15CFC"/>
    <w:rsid w:val="00B1652A"/>
    <w:rsid w:val="00B204AF"/>
    <w:rsid w:val="00B208DF"/>
    <w:rsid w:val="00B25722"/>
    <w:rsid w:val="00B27E58"/>
    <w:rsid w:val="00B308E4"/>
    <w:rsid w:val="00B31333"/>
    <w:rsid w:val="00B40590"/>
    <w:rsid w:val="00B419E8"/>
    <w:rsid w:val="00B509C3"/>
    <w:rsid w:val="00B51A61"/>
    <w:rsid w:val="00B51E13"/>
    <w:rsid w:val="00B5327C"/>
    <w:rsid w:val="00B54B3C"/>
    <w:rsid w:val="00B55FDC"/>
    <w:rsid w:val="00B56689"/>
    <w:rsid w:val="00B60B4E"/>
    <w:rsid w:val="00B61116"/>
    <w:rsid w:val="00B63EFC"/>
    <w:rsid w:val="00B649F1"/>
    <w:rsid w:val="00B64A00"/>
    <w:rsid w:val="00B65182"/>
    <w:rsid w:val="00B700E5"/>
    <w:rsid w:val="00B70805"/>
    <w:rsid w:val="00B73F31"/>
    <w:rsid w:val="00B7559F"/>
    <w:rsid w:val="00B8070C"/>
    <w:rsid w:val="00B825A0"/>
    <w:rsid w:val="00B87233"/>
    <w:rsid w:val="00B914DD"/>
    <w:rsid w:val="00B944A0"/>
    <w:rsid w:val="00B94D17"/>
    <w:rsid w:val="00B96ACD"/>
    <w:rsid w:val="00B96BD2"/>
    <w:rsid w:val="00BA0B79"/>
    <w:rsid w:val="00BA16F7"/>
    <w:rsid w:val="00BA2F8A"/>
    <w:rsid w:val="00BA44D8"/>
    <w:rsid w:val="00BA488F"/>
    <w:rsid w:val="00BA48E6"/>
    <w:rsid w:val="00BA69E5"/>
    <w:rsid w:val="00BA6D8E"/>
    <w:rsid w:val="00BB46B8"/>
    <w:rsid w:val="00BB4B40"/>
    <w:rsid w:val="00BB7625"/>
    <w:rsid w:val="00BC442C"/>
    <w:rsid w:val="00BC57E0"/>
    <w:rsid w:val="00BC6C83"/>
    <w:rsid w:val="00BD08A8"/>
    <w:rsid w:val="00BD187D"/>
    <w:rsid w:val="00BD27EA"/>
    <w:rsid w:val="00BD2D77"/>
    <w:rsid w:val="00BD46F1"/>
    <w:rsid w:val="00BD5226"/>
    <w:rsid w:val="00BD6309"/>
    <w:rsid w:val="00BD75F0"/>
    <w:rsid w:val="00BE0A47"/>
    <w:rsid w:val="00BE214D"/>
    <w:rsid w:val="00BE2E6C"/>
    <w:rsid w:val="00BE3FF1"/>
    <w:rsid w:val="00BE424C"/>
    <w:rsid w:val="00BE694C"/>
    <w:rsid w:val="00BE705E"/>
    <w:rsid w:val="00BE71D7"/>
    <w:rsid w:val="00BE7FCB"/>
    <w:rsid w:val="00BF4A8D"/>
    <w:rsid w:val="00BF7018"/>
    <w:rsid w:val="00C000A0"/>
    <w:rsid w:val="00C001B5"/>
    <w:rsid w:val="00C13329"/>
    <w:rsid w:val="00C1344D"/>
    <w:rsid w:val="00C14B3C"/>
    <w:rsid w:val="00C14E4A"/>
    <w:rsid w:val="00C156D4"/>
    <w:rsid w:val="00C158BF"/>
    <w:rsid w:val="00C15E0A"/>
    <w:rsid w:val="00C16A8C"/>
    <w:rsid w:val="00C17A19"/>
    <w:rsid w:val="00C222DF"/>
    <w:rsid w:val="00C23903"/>
    <w:rsid w:val="00C30988"/>
    <w:rsid w:val="00C30C5D"/>
    <w:rsid w:val="00C32ED0"/>
    <w:rsid w:val="00C345E4"/>
    <w:rsid w:val="00C361F2"/>
    <w:rsid w:val="00C377D6"/>
    <w:rsid w:val="00C441C6"/>
    <w:rsid w:val="00C52183"/>
    <w:rsid w:val="00C57B99"/>
    <w:rsid w:val="00C61212"/>
    <w:rsid w:val="00C66A42"/>
    <w:rsid w:val="00C66C95"/>
    <w:rsid w:val="00C66CAB"/>
    <w:rsid w:val="00C71898"/>
    <w:rsid w:val="00C746A6"/>
    <w:rsid w:val="00C74B5A"/>
    <w:rsid w:val="00C77AE6"/>
    <w:rsid w:val="00C81FF6"/>
    <w:rsid w:val="00C82EEA"/>
    <w:rsid w:val="00C831B2"/>
    <w:rsid w:val="00C84D33"/>
    <w:rsid w:val="00C921ED"/>
    <w:rsid w:val="00C92790"/>
    <w:rsid w:val="00C93EB1"/>
    <w:rsid w:val="00CA0030"/>
    <w:rsid w:val="00CA3AA2"/>
    <w:rsid w:val="00CA68AB"/>
    <w:rsid w:val="00CA7B46"/>
    <w:rsid w:val="00CB116C"/>
    <w:rsid w:val="00CB13DB"/>
    <w:rsid w:val="00CB1F6E"/>
    <w:rsid w:val="00CB2552"/>
    <w:rsid w:val="00CB3417"/>
    <w:rsid w:val="00CB487B"/>
    <w:rsid w:val="00CB589A"/>
    <w:rsid w:val="00CC169B"/>
    <w:rsid w:val="00CC286E"/>
    <w:rsid w:val="00CC2D72"/>
    <w:rsid w:val="00CC44D3"/>
    <w:rsid w:val="00CC4577"/>
    <w:rsid w:val="00CC5605"/>
    <w:rsid w:val="00CC5F95"/>
    <w:rsid w:val="00CC6F45"/>
    <w:rsid w:val="00CD18F9"/>
    <w:rsid w:val="00CD2355"/>
    <w:rsid w:val="00CD2393"/>
    <w:rsid w:val="00CD3B5F"/>
    <w:rsid w:val="00CD4140"/>
    <w:rsid w:val="00CD6BE9"/>
    <w:rsid w:val="00CE0A0E"/>
    <w:rsid w:val="00CE17F5"/>
    <w:rsid w:val="00CE1EDC"/>
    <w:rsid w:val="00CE2379"/>
    <w:rsid w:val="00CE4258"/>
    <w:rsid w:val="00CE5E4F"/>
    <w:rsid w:val="00CE7351"/>
    <w:rsid w:val="00CE765F"/>
    <w:rsid w:val="00CF05E9"/>
    <w:rsid w:val="00CF30ED"/>
    <w:rsid w:val="00CF3AB5"/>
    <w:rsid w:val="00D016B2"/>
    <w:rsid w:val="00D03430"/>
    <w:rsid w:val="00D055F1"/>
    <w:rsid w:val="00D05DCB"/>
    <w:rsid w:val="00D077DF"/>
    <w:rsid w:val="00D10C5A"/>
    <w:rsid w:val="00D14F24"/>
    <w:rsid w:val="00D15FD6"/>
    <w:rsid w:val="00D17EA7"/>
    <w:rsid w:val="00D20233"/>
    <w:rsid w:val="00D20518"/>
    <w:rsid w:val="00D20F86"/>
    <w:rsid w:val="00D251CD"/>
    <w:rsid w:val="00D260FA"/>
    <w:rsid w:val="00D31C4C"/>
    <w:rsid w:val="00D3275B"/>
    <w:rsid w:val="00D36866"/>
    <w:rsid w:val="00D379E0"/>
    <w:rsid w:val="00D42674"/>
    <w:rsid w:val="00D47181"/>
    <w:rsid w:val="00D4789D"/>
    <w:rsid w:val="00D52858"/>
    <w:rsid w:val="00D55C55"/>
    <w:rsid w:val="00D62837"/>
    <w:rsid w:val="00D63EC4"/>
    <w:rsid w:val="00D6461B"/>
    <w:rsid w:val="00D650B9"/>
    <w:rsid w:val="00D71ABE"/>
    <w:rsid w:val="00D71C5D"/>
    <w:rsid w:val="00D71CFB"/>
    <w:rsid w:val="00D71DD1"/>
    <w:rsid w:val="00D730F4"/>
    <w:rsid w:val="00D73BD3"/>
    <w:rsid w:val="00D76BF8"/>
    <w:rsid w:val="00D76C40"/>
    <w:rsid w:val="00D84624"/>
    <w:rsid w:val="00D84FAF"/>
    <w:rsid w:val="00D90319"/>
    <w:rsid w:val="00D911E6"/>
    <w:rsid w:val="00D91D23"/>
    <w:rsid w:val="00D92135"/>
    <w:rsid w:val="00D92395"/>
    <w:rsid w:val="00D9298F"/>
    <w:rsid w:val="00D93BD8"/>
    <w:rsid w:val="00DA2970"/>
    <w:rsid w:val="00DA38D0"/>
    <w:rsid w:val="00DA533B"/>
    <w:rsid w:val="00DA6443"/>
    <w:rsid w:val="00DB0077"/>
    <w:rsid w:val="00DB413D"/>
    <w:rsid w:val="00DC270A"/>
    <w:rsid w:val="00DC3F27"/>
    <w:rsid w:val="00DC4A4A"/>
    <w:rsid w:val="00DC4B5C"/>
    <w:rsid w:val="00DC7E9B"/>
    <w:rsid w:val="00DD198D"/>
    <w:rsid w:val="00DD31AF"/>
    <w:rsid w:val="00DD364C"/>
    <w:rsid w:val="00DD39D7"/>
    <w:rsid w:val="00DD73BB"/>
    <w:rsid w:val="00DE2C48"/>
    <w:rsid w:val="00DE43A5"/>
    <w:rsid w:val="00DE6253"/>
    <w:rsid w:val="00DF197A"/>
    <w:rsid w:val="00DF19F5"/>
    <w:rsid w:val="00DF1A62"/>
    <w:rsid w:val="00DF1D4A"/>
    <w:rsid w:val="00DF7ADC"/>
    <w:rsid w:val="00E00265"/>
    <w:rsid w:val="00E03168"/>
    <w:rsid w:val="00E04DFF"/>
    <w:rsid w:val="00E060D4"/>
    <w:rsid w:val="00E07E63"/>
    <w:rsid w:val="00E102F9"/>
    <w:rsid w:val="00E163E7"/>
    <w:rsid w:val="00E20064"/>
    <w:rsid w:val="00E2275B"/>
    <w:rsid w:val="00E24124"/>
    <w:rsid w:val="00E24EA5"/>
    <w:rsid w:val="00E24EC1"/>
    <w:rsid w:val="00E27032"/>
    <w:rsid w:val="00E30E56"/>
    <w:rsid w:val="00E30E5B"/>
    <w:rsid w:val="00E32EF3"/>
    <w:rsid w:val="00E33BE3"/>
    <w:rsid w:val="00E33CEA"/>
    <w:rsid w:val="00E34DE6"/>
    <w:rsid w:val="00E40AA0"/>
    <w:rsid w:val="00E41BDE"/>
    <w:rsid w:val="00E45403"/>
    <w:rsid w:val="00E4575C"/>
    <w:rsid w:val="00E47491"/>
    <w:rsid w:val="00E47F62"/>
    <w:rsid w:val="00E52C02"/>
    <w:rsid w:val="00E7086E"/>
    <w:rsid w:val="00E72C15"/>
    <w:rsid w:val="00E75B16"/>
    <w:rsid w:val="00E762A4"/>
    <w:rsid w:val="00E8077B"/>
    <w:rsid w:val="00E80CE0"/>
    <w:rsid w:val="00E85BDE"/>
    <w:rsid w:val="00E901F6"/>
    <w:rsid w:val="00EA0150"/>
    <w:rsid w:val="00EA050B"/>
    <w:rsid w:val="00EA06AF"/>
    <w:rsid w:val="00EA1649"/>
    <w:rsid w:val="00EA1CA7"/>
    <w:rsid w:val="00EA21D3"/>
    <w:rsid w:val="00EA2B43"/>
    <w:rsid w:val="00EA5B43"/>
    <w:rsid w:val="00EB631B"/>
    <w:rsid w:val="00EC0D74"/>
    <w:rsid w:val="00EC26DD"/>
    <w:rsid w:val="00EC295F"/>
    <w:rsid w:val="00EC4F74"/>
    <w:rsid w:val="00EC5632"/>
    <w:rsid w:val="00ED2DB0"/>
    <w:rsid w:val="00ED330D"/>
    <w:rsid w:val="00ED611E"/>
    <w:rsid w:val="00ED6DC0"/>
    <w:rsid w:val="00EE1BD6"/>
    <w:rsid w:val="00EE45FD"/>
    <w:rsid w:val="00EF0D0B"/>
    <w:rsid w:val="00EF3787"/>
    <w:rsid w:val="00EF69D2"/>
    <w:rsid w:val="00EF7FE0"/>
    <w:rsid w:val="00F01C21"/>
    <w:rsid w:val="00F03BD1"/>
    <w:rsid w:val="00F1082E"/>
    <w:rsid w:val="00F160BD"/>
    <w:rsid w:val="00F21DC3"/>
    <w:rsid w:val="00F24C47"/>
    <w:rsid w:val="00F25ACE"/>
    <w:rsid w:val="00F2710E"/>
    <w:rsid w:val="00F30F65"/>
    <w:rsid w:val="00F311C4"/>
    <w:rsid w:val="00F312D6"/>
    <w:rsid w:val="00F32E98"/>
    <w:rsid w:val="00F32EEB"/>
    <w:rsid w:val="00F37E88"/>
    <w:rsid w:val="00F40C48"/>
    <w:rsid w:val="00F41477"/>
    <w:rsid w:val="00F415E4"/>
    <w:rsid w:val="00F41830"/>
    <w:rsid w:val="00F426A7"/>
    <w:rsid w:val="00F4717B"/>
    <w:rsid w:val="00F476D3"/>
    <w:rsid w:val="00F52A86"/>
    <w:rsid w:val="00F52B17"/>
    <w:rsid w:val="00F55A76"/>
    <w:rsid w:val="00F565A1"/>
    <w:rsid w:val="00F569A6"/>
    <w:rsid w:val="00F60AAF"/>
    <w:rsid w:val="00F613A0"/>
    <w:rsid w:val="00F61C5F"/>
    <w:rsid w:val="00F64D6C"/>
    <w:rsid w:val="00F660B1"/>
    <w:rsid w:val="00F70336"/>
    <w:rsid w:val="00F71660"/>
    <w:rsid w:val="00F720D2"/>
    <w:rsid w:val="00F74785"/>
    <w:rsid w:val="00F75383"/>
    <w:rsid w:val="00F76473"/>
    <w:rsid w:val="00F77E81"/>
    <w:rsid w:val="00F80419"/>
    <w:rsid w:val="00F84075"/>
    <w:rsid w:val="00F85E9A"/>
    <w:rsid w:val="00F860BD"/>
    <w:rsid w:val="00F905A2"/>
    <w:rsid w:val="00F91A45"/>
    <w:rsid w:val="00F95871"/>
    <w:rsid w:val="00F95AC2"/>
    <w:rsid w:val="00F96D92"/>
    <w:rsid w:val="00FA03A0"/>
    <w:rsid w:val="00FA0B4B"/>
    <w:rsid w:val="00FA252A"/>
    <w:rsid w:val="00FA298D"/>
    <w:rsid w:val="00FA4322"/>
    <w:rsid w:val="00FA4B24"/>
    <w:rsid w:val="00FA4C35"/>
    <w:rsid w:val="00FA7A24"/>
    <w:rsid w:val="00FB195E"/>
    <w:rsid w:val="00FB3FF8"/>
    <w:rsid w:val="00FB41E8"/>
    <w:rsid w:val="00FB44C7"/>
    <w:rsid w:val="00FB4D3B"/>
    <w:rsid w:val="00FB4EAB"/>
    <w:rsid w:val="00FB7DDD"/>
    <w:rsid w:val="00FC1D48"/>
    <w:rsid w:val="00FD1B34"/>
    <w:rsid w:val="00FD1C2B"/>
    <w:rsid w:val="00FD36DB"/>
    <w:rsid w:val="00FD52CB"/>
    <w:rsid w:val="00FD7260"/>
    <w:rsid w:val="00FD7AC0"/>
    <w:rsid w:val="00FE3707"/>
    <w:rsid w:val="00FF4F36"/>
    <w:rsid w:val="00FF6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E4"/>
  <w15:docId w15:val="{D92CA326-395D-46BB-8BF2-78791DD4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5642"/>
    <w:pPr>
      <w:jc w:val="both"/>
    </w:pPr>
    <w:rPr>
      <w:rFonts w:ascii="Arial" w:hAnsi="Arial"/>
      <w:szCs w:val="24"/>
      <w:lang w:val="en-GB"/>
    </w:rPr>
  </w:style>
  <w:style w:type="paragraph" w:styleId="1">
    <w:name w:val="heading 1"/>
    <w:basedOn w:val="a"/>
    <w:next w:val="a"/>
    <w:link w:val="10"/>
    <w:autoRedefine/>
    <w:qFormat/>
    <w:rsid w:val="000A5642"/>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0A5642"/>
    <w:pPr>
      <w:keepNext/>
      <w:numPr>
        <w:ilvl w:val="1"/>
        <w:numId w:val="1"/>
      </w:numPr>
      <w:spacing w:before="360" w:after="240"/>
      <w:outlineLvl w:val="1"/>
    </w:pPr>
    <w:rPr>
      <w:rFonts w:cs="Arial"/>
      <w:b/>
      <w:bCs/>
      <w:iCs/>
      <w:sz w:val="28"/>
      <w:szCs w:val="28"/>
    </w:rPr>
  </w:style>
  <w:style w:type="paragraph" w:styleId="3">
    <w:name w:val="heading 3"/>
    <w:basedOn w:val="a"/>
    <w:next w:val="a"/>
    <w:autoRedefine/>
    <w:qFormat/>
    <w:rsid w:val="000A5642"/>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0A5642"/>
    <w:pPr>
      <w:keepNext/>
      <w:numPr>
        <w:ilvl w:val="3"/>
        <w:numId w:val="1"/>
      </w:numPr>
      <w:spacing w:before="360" w:after="240"/>
      <w:outlineLvl w:val="3"/>
    </w:pPr>
    <w:rPr>
      <w:b/>
      <w:bCs/>
      <w:i/>
      <w:sz w:val="22"/>
      <w:szCs w:val="28"/>
    </w:rPr>
  </w:style>
  <w:style w:type="paragraph" w:styleId="5">
    <w:name w:val="heading 5"/>
    <w:basedOn w:val="a"/>
    <w:next w:val="a"/>
    <w:autoRedefine/>
    <w:qFormat/>
    <w:rsid w:val="000A5642"/>
    <w:pPr>
      <w:numPr>
        <w:ilvl w:val="4"/>
        <w:numId w:val="1"/>
      </w:numPr>
      <w:spacing w:before="240" w:after="60"/>
      <w:outlineLvl w:val="4"/>
    </w:pPr>
    <w:rPr>
      <w:bCs/>
      <w:i/>
      <w:iCs/>
      <w:szCs w:val="26"/>
      <w:u w:val="single"/>
    </w:rPr>
  </w:style>
  <w:style w:type="paragraph" w:styleId="6">
    <w:name w:val="heading 6"/>
    <w:basedOn w:val="a"/>
    <w:next w:val="a"/>
    <w:qFormat/>
    <w:rsid w:val="000A5642"/>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0A5642"/>
    <w:pPr>
      <w:numPr>
        <w:ilvl w:val="6"/>
        <w:numId w:val="1"/>
      </w:numPr>
      <w:spacing w:before="240" w:after="60"/>
      <w:outlineLvl w:val="6"/>
    </w:pPr>
    <w:rPr>
      <w:rFonts w:ascii="Times New Roman" w:hAnsi="Times New Roman"/>
      <w:sz w:val="24"/>
    </w:rPr>
  </w:style>
  <w:style w:type="paragraph" w:styleId="8">
    <w:name w:val="heading 8"/>
    <w:basedOn w:val="a"/>
    <w:next w:val="a"/>
    <w:qFormat/>
    <w:rsid w:val="000A5642"/>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0A5642"/>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0A5642"/>
    <w:pPr>
      <w:tabs>
        <w:tab w:val="center" w:pos="4320"/>
        <w:tab w:val="right" w:pos="8640"/>
      </w:tabs>
    </w:pPr>
  </w:style>
  <w:style w:type="paragraph" w:styleId="a5">
    <w:name w:val="footer"/>
    <w:basedOn w:val="a"/>
    <w:link w:val="a6"/>
    <w:rsid w:val="000A5642"/>
    <w:pPr>
      <w:tabs>
        <w:tab w:val="center" w:pos="4320"/>
        <w:tab w:val="right" w:pos="8640"/>
      </w:tabs>
    </w:pPr>
  </w:style>
  <w:style w:type="table" w:styleId="a7">
    <w:name w:val="Table Grid"/>
    <w:basedOn w:val="a1"/>
    <w:rsid w:val="000A56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0A5642"/>
  </w:style>
  <w:style w:type="paragraph" w:styleId="a9">
    <w:name w:val="Balloon Text"/>
    <w:basedOn w:val="a"/>
    <w:semiHidden/>
    <w:rsid w:val="000A5642"/>
    <w:rPr>
      <w:rFonts w:ascii="Tahoma" w:hAnsi="Tahoma" w:cs="Tahoma"/>
      <w:sz w:val="16"/>
      <w:szCs w:val="16"/>
    </w:rPr>
  </w:style>
  <w:style w:type="paragraph" w:styleId="11">
    <w:name w:val="toc 1"/>
    <w:basedOn w:val="a"/>
    <w:next w:val="a"/>
    <w:autoRedefine/>
    <w:uiPriority w:val="39"/>
    <w:qFormat/>
    <w:rsid w:val="000A5642"/>
    <w:pPr>
      <w:tabs>
        <w:tab w:val="left" w:pos="440"/>
        <w:tab w:val="right" w:leader="dot" w:pos="9639"/>
      </w:tabs>
      <w:spacing w:before="240"/>
    </w:pPr>
    <w:rPr>
      <w:b/>
      <w:noProof/>
    </w:rPr>
  </w:style>
  <w:style w:type="character" w:styleId="aa">
    <w:name w:val="Hyperlink"/>
    <w:uiPriority w:val="99"/>
    <w:rsid w:val="000A5642"/>
    <w:rPr>
      <w:color w:val="0000FF"/>
      <w:u w:val="single"/>
    </w:rPr>
  </w:style>
  <w:style w:type="paragraph" w:styleId="21">
    <w:name w:val="toc 2"/>
    <w:basedOn w:val="a"/>
    <w:next w:val="a"/>
    <w:autoRedefine/>
    <w:uiPriority w:val="39"/>
    <w:qFormat/>
    <w:rsid w:val="000A5642"/>
    <w:pPr>
      <w:tabs>
        <w:tab w:val="left" w:pos="960"/>
        <w:tab w:val="right" w:leader="dot" w:pos="9639"/>
      </w:tabs>
      <w:spacing w:before="120"/>
      <w:ind w:left="221"/>
    </w:pPr>
  </w:style>
  <w:style w:type="paragraph" w:styleId="30">
    <w:name w:val="toc 3"/>
    <w:basedOn w:val="a"/>
    <w:next w:val="a"/>
    <w:autoRedefine/>
    <w:uiPriority w:val="39"/>
    <w:qFormat/>
    <w:rsid w:val="000A5642"/>
    <w:pPr>
      <w:tabs>
        <w:tab w:val="left" w:pos="1320"/>
        <w:tab w:val="right" w:leader="dot" w:pos="9639"/>
      </w:tabs>
      <w:spacing w:before="60"/>
      <w:ind w:left="442"/>
    </w:pPr>
  </w:style>
  <w:style w:type="paragraph" w:styleId="22">
    <w:name w:val="Body Text 2"/>
    <w:basedOn w:val="a"/>
    <w:rsid w:val="000A5642"/>
    <w:pPr>
      <w:spacing w:before="240"/>
    </w:pPr>
    <w:rPr>
      <w:rFonts w:ascii="Times New Roman" w:hAnsi="Times New Roman"/>
      <w:sz w:val="24"/>
      <w:szCs w:val="20"/>
      <w:lang w:val="fr-FR" w:eastAsia="fr-FR"/>
    </w:rPr>
  </w:style>
  <w:style w:type="paragraph" w:styleId="40">
    <w:name w:val="toc 4"/>
    <w:basedOn w:val="a"/>
    <w:next w:val="a"/>
    <w:autoRedefine/>
    <w:uiPriority w:val="39"/>
    <w:rsid w:val="000A5642"/>
    <w:pPr>
      <w:tabs>
        <w:tab w:val="left" w:pos="1540"/>
        <w:tab w:val="right" w:leader="dot" w:pos="9072"/>
      </w:tabs>
      <w:ind w:left="600"/>
    </w:pPr>
  </w:style>
  <w:style w:type="paragraph" w:styleId="50">
    <w:name w:val="toc 5"/>
    <w:basedOn w:val="a"/>
    <w:next w:val="a"/>
    <w:autoRedefine/>
    <w:uiPriority w:val="39"/>
    <w:rsid w:val="000A5642"/>
    <w:pPr>
      <w:ind w:left="800"/>
    </w:pPr>
  </w:style>
  <w:style w:type="paragraph" w:styleId="ab">
    <w:name w:val="TOC Heading"/>
    <w:basedOn w:val="1"/>
    <w:next w:val="a"/>
    <w:uiPriority w:val="39"/>
    <w:semiHidden/>
    <w:unhideWhenUsed/>
    <w:qFormat/>
    <w:rsid w:val="000A5642"/>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8D4131"/>
    <w:pPr>
      <w:ind w:left="720"/>
      <w:contextualSpacing/>
      <w:jc w:val="left"/>
    </w:pPr>
    <w:rPr>
      <w:lang w:val="en-US"/>
    </w:rPr>
  </w:style>
  <w:style w:type="character" w:customStyle="1" w:styleId="20">
    <w:name w:val="Заголовок 2 Знак"/>
    <w:link w:val="2"/>
    <w:rsid w:val="008D4131"/>
    <w:rPr>
      <w:rFonts w:ascii="Arial" w:hAnsi="Arial" w:cs="Arial"/>
      <w:b/>
      <w:bCs/>
      <w:iCs/>
      <w:sz w:val="28"/>
      <w:szCs w:val="28"/>
      <w:lang w:eastAsia="en-US"/>
    </w:rPr>
  </w:style>
  <w:style w:type="paragraph" w:customStyle="1" w:styleId="StyleArialBlackJustified">
    <w:name w:val="Style Arial Black Justified"/>
    <w:basedOn w:val="a"/>
    <w:rsid w:val="008D4131"/>
    <w:pPr>
      <w:overflowPunct w:val="0"/>
      <w:autoSpaceDE w:val="0"/>
      <w:autoSpaceDN w:val="0"/>
      <w:adjustRightInd w:val="0"/>
      <w:textAlignment w:val="baseline"/>
    </w:pPr>
    <w:rPr>
      <w:bCs/>
      <w:color w:val="000000"/>
      <w:szCs w:val="20"/>
    </w:rPr>
  </w:style>
  <w:style w:type="character" w:customStyle="1" w:styleId="10">
    <w:name w:val="Заголовок 1 Знак"/>
    <w:link w:val="1"/>
    <w:rsid w:val="008D4131"/>
    <w:rPr>
      <w:rFonts w:ascii="Arial" w:hAnsi="Arial" w:cs="Arial"/>
      <w:b/>
      <w:bCs/>
      <w:kern w:val="32"/>
      <w:sz w:val="32"/>
      <w:szCs w:val="32"/>
      <w:lang w:eastAsia="en-US"/>
    </w:rPr>
  </w:style>
  <w:style w:type="paragraph" w:styleId="ad">
    <w:name w:val="Normal (Web)"/>
    <w:basedOn w:val="a"/>
    <w:uiPriority w:val="99"/>
    <w:unhideWhenUsed/>
    <w:rsid w:val="008D4131"/>
    <w:pPr>
      <w:spacing w:after="225"/>
      <w:jc w:val="left"/>
    </w:pPr>
    <w:rPr>
      <w:rFonts w:cs="Arial"/>
      <w:sz w:val="24"/>
      <w:lang w:eastAsia="en-GB"/>
    </w:rPr>
  </w:style>
  <w:style w:type="character" w:customStyle="1" w:styleId="Normal1">
    <w:name w:val="Normal1"/>
    <w:basedOn w:val="a0"/>
    <w:rsid w:val="008D4131"/>
  </w:style>
  <w:style w:type="character" w:customStyle="1" w:styleId="imo-stylesstyle-italic2">
    <w:name w:val="imo-stylesstyle-italic2"/>
    <w:rsid w:val="008D4131"/>
    <w:rPr>
      <w:i/>
      <w:iCs/>
    </w:rPr>
  </w:style>
  <w:style w:type="paragraph" w:customStyle="1" w:styleId="Default">
    <w:name w:val="Default"/>
    <w:rsid w:val="008D4131"/>
    <w:pPr>
      <w:autoSpaceDE w:val="0"/>
      <w:autoSpaceDN w:val="0"/>
      <w:adjustRightInd w:val="0"/>
    </w:pPr>
    <w:rPr>
      <w:rFonts w:ascii="Calibri" w:eastAsia="Calibri" w:hAnsi="Calibri" w:cs="Calibri"/>
      <w:color w:val="000000"/>
      <w:sz w:val="24"/>
      <w:szCs w:val="24"/>
      <w:lang w:val="en-GB"/>
    </w:rPr>
  </w:style>
  <w:style w:type="character" w:styleId="ae">
    <w:name w:val="Emphasis"/>
    <w:uiPriority w:val="20"/>
    <w:qFormat/>
    <w:rsid w:val="008D4131"/>
    <w:rPr>
      <w:b/>
      <w:bCs/>
      <w:i w:val="0"/>
      <w:iCs w:val="0"/>
    </w:rPr>
  </w:style>
  <w:style w:type="character" w:customStyle="1" w:styleId="googqs-tidbit1">
    <w:name w:val="goog_qs-tidbit1"/>
    <w:rsid w:val="008D4131"/>
    <w:rPr>
      <w:vanish w:val="0"/>
      <w:webHidden w:val="0"/>
      <w:specVanish w:val="0"/>
    </w:rPr>
  </w:style>
  <w:style w:type="character" w:styleId="af">
    <w:name w:val="Strong"/>
    <w:qFormat/>
    <w:rsid w:val="00546E58"/>
    <w:rPr>
      <w:b/>
      <w:bCs/>
    </w:rPr>
  </w:style>
  <w:style w:type="paragraph" w:styleId="31">
    <w:name w:val="Body Text 3"/>
    <w:basedOn w:val="a"/>
    <w:link w:val="32"/>
    <w:rsid w:val="00CA7B46"/>
    <w:pPr>
      <w:spacing w:after="120"/>
    </w:pPr>
    <w:rPr>
      <w:sz w:val="16"/>
      <w:szCs w:val="16"/>
    </w:rPr>
  </w:style>
  <w:style w:type="character" w:customStyle="1" w:styleId="32">
    <w:name w:val="Основной текст 3 Знак"/>
    <w:link w:val="31"/>
    <w:rsid w:val="00CA7B46"/>
    <w:rPr>
      <w:rFonts w:ascii="Arial" w:hAnsi="Arial"/>
      <w:sz w:val="16"/>
      <w:szCs w:val="16"/>
      <w:lang w:val="en-GB"/>
    </w:rPr>
  </w:style>
  <w:style w:type="character" w:customStyle="1" w:styleId="a6">
    <w:name w:val="Нижний колонтитул Знак"/>
    <w:link w:val="a5"/>
    <w:rsid w:val="001D7FDE"/>
    <w:rPr>
      <w:rFonts w:ascii="Arial" w:hAnsi="Arial"/>
      <w:szCs w:val="24"/>
      <w:lang w:val="en-GB"/>
    </w:rPr>
  </w:style>
  <w:style w:type="paragraph" w:customStyle="1" w:styleId="Listealphabtique">
    <w:name w:val="Liste alphabétique"/>
    <w:basedOn w:val="a"/>
    <w:link w:val="ListealphabtiqueCar"/>
    <w:autoRedefine/>
    <w:qFormat/>
    <w:rsid w:val="000A5642"/>
    <w:pPr>
      <w:numPr>
        <w:numId w:val="13"/>
      </w:numPr>
      <w:spacing w:before="60"/>
    </w:pPr>
    <w:rPr>
      <w:rFonts w:cs="Arial"/>
      <w:szCs w:val="20"/>
    </w:rPr>
  </w:style>
  <w:style w:type="numbering" w:customStyle="1" w:styleId="Style1">
    <w:name w:val="Style1"/>
    <w:uiPriority w:val="99"/>
    <w:rsid w:val="000A5642"/>
    <w:pPr>
      <w:numPr>
        <w:numId w:val="11"/>
      </w:numPr>
    </w:pPr>
  </w:style>
  <w:style w:type="character" w:customStyle="1" w:styleId="ListealphabtiqueCar">
    <w:name w:val="Liste alphabétique Car"/>
    <w:link w:val="Listealphabtique"/>
    <w:rsid w:val="000A5642"/>
    <w:rPr>
      <w:rFonts w:ascii="Arial" w:hAnsi="Arial" w:cs="Arial"/>
      <w:lang w:val="en-GB"/>
    </w:rPr>
  </w:style>
  <w:style w:type="paragraph" w:customStyle="1" w:styleId="Jobtitle">
    <w:name w:val="Job title"/>
    <w:basedOn w:val="a"/>
    <w:link w:val="JobtitleCar"/>
    <w:autoRedefine/>
    <w:qFormat/>
    <w:rsid w:val="000A5642"/>
    <w:rPr>
      <w:rFonts w:cs="Arial"/>
      <w:b/>
      <w:szCs w:val="20"/>
    </w:rPr>
  </w:style>
  <w:style w:type="paragraph" w:customStyle="1" w:styleId="ListepuceNiveau1">
    <w:name w:val="Liste à puce Niveau1"/>
    <w:basedOn w:val="a"/>
    <w:link w:val="ListepuceNiveau1Car"/>
    <w:qFormat/>
    <w:rsid w:val="000A5642"/>
    <w:pPr>
      <w:numPr>
        <w:numId w:val="10"/>
      </w:numPr>
      <w:spacing w:before="60"/>
    </w:pPr>
    <w:rPr>
      <w:lang w:val="en-US"/>
    </w:rPr>
  </w:style>
  <w:style w:type="character" w:customStyle="1" w:styleId="JobtitleCar">
    <w:name w:val="Job title Car"/>
    <w:link w:val="Jobtitle"/>
    <w:rsid w:val="000A5642"/>
    <w:rPr>
      <w:rFonts w:ascii="Arial" w:hAnsi="Arial" w:cs="Arial"/>
      <w:b/>
      <w:lang w:val="en-GB"/>
    </w:rPr>
  </w:style>
  <w:style w:type="paragraph" w:customStyle="1" w:styleId="ListepucesNiveau2">
    <w:name w:val="Liste à puces Niveau2"/>
    <w:basedOn w:val="a"/>
    <w:link w:val="ListepucesNiveau2Car"/>
    <w:autoRedefine/>
    <w:qFormat/>
    <w:rsid w:val="000A5642"/>
    <w:pPr>
      <w:numPr>
        <w:numId w:val="12"/>
      </w:numPr>
    </w:pPr>
  </w:style>
  <w:style w:type="character" w:customStyle="1" w:styleId="ListepuceNiveau1Car">
    <w:name w:val="Liste à puce Niveau1 Car"/>
    <w:link w:val="ListepuceNiveau1"/>
    <w:rsid w:val="000A5642"/>
    <w:rPr>
      <w:rFonts w:ascii="Arial" w:hAnsi="Arial"/>
      <w:szCs w:val="24"/>
    </w:rPr>
  </w:style>
  <w:style w:type="numbering" w:customStyle="1" w:styleId="listealpha2">
    <w:name w:val="listealpha2"/>
    <w:basedOn w:val="a2"/>
    <w:uiPriority w:val="99"/>
    <w:rsid w:val="000A5642"/>
    <w:pPr>
      <w:numPr>
        <w:numId w:val="14"/>
      </w:numPr>
    </w:pPr>
  </w:style>
  <w:style w:type="character" w:customStyle="1" w:styleId="ListepucesNiveau2Car">
    <w:name w:val="Liste à puces Niveau2 Car"/>
    <w:link w:val="ListepucesNiveau2"/>
    <w:rsid w:val="000A5642"/>
    <w:rPr>
      <w:rFonts w:ascii="Arial" w:hAnsi="Arial"/>
      <w:szCs w:val="24"/>
      <w:lang w:val="en-GB"/>
    </w:rPr>
  </w:style>
  <w:style w:type="paragraph" w:customStyle="1" w:styleId="TitreTdM">
    <w:name w:val="Titre TdM"/>
    <w:basedOn w:val="a"/>
    <w:autoRedefine/>
    <w:qFormat/>
    <w:rsid w:val="000A5642"/>
    <w:rPr>
      <w:rFonts w:cs="Arial"/>
      <w:b/>
      <w:sz w:val="32"/>
      <w:szCs w:val="32"/>
    </w:rPr>
  </w:style>
  <w:style w:type="paragraph" w:styleId="af0">
    <w:name w:val="Body Text"/>
    <w:basedOn w:val="a"/>
    <w:link w:val="af1"/>
    <w:rsid w:val="00B700E5"/>
    <w:pPr>
      <w:spacing w:after="120"/>
    </w:pPr>
  </w:style>
  <w:style w:type="character" w:customStyle="1" w:styleId="af1">
    <w:name w:val="Основной текст Знак"/>
    <w:link w:val="af0"/>
    <w:rsid w:val="00B700E5"/>
    <w:rPr>
      <w:rFonts w:ascii="Arial" w:hAnsi="Arial"/>
      <w:szCs w:val="24"/>
      <w:lang w:eastAsia="en-US"/>
    </w:rPr>
  </w:style>
  <w:style w:type="paragraph" w:styleId="af2">
    <w:name w:val="Title"/>
    <w:basedOn w:val="a"/>
    <w:next w:val="a"/>
    <w:link w:val="af3"/>
    <w:uiPriority w:val="10"/>
    <w:qFormat/>
    <w:rsid w:val="009E7B78"/>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3">
    <w:name w:val="Заголовок Знак"/>
    <w:basedOn w:val="a0"/>
    <w:link w:val="af2"/>
    <w:uiPriority w:val="10"/>
    <w:rsid w:val="009E7B78"/>
    <w:rPr>
      <w:rFonts w:ascii="Cambria" w:hAnsi="Cambria"/>
      <w:color w:val="17365D"/>
      <w:spacing w:val="5"/>
      <w:kern w:val="28"/>
      <w:sz w:val="52"/>
      <w:szCs w:val="52"/>
    </w:rPr>
  </w:style>
  <w:style w:type="character" w:styleId="af4">
    <w:name w:val="annotation reference"/>
    <w:basedOn w:val="a0"/>
    <w:semiHidden/>
    <w:unhideWhenUsed/>
    <w:rsid w:val="003749F1"/>
    <w:rPr>
      <w:sz w:val="16"/>
      <w:szCs w:val="16"/>
    </w:rPr>
  </w:style>
  <w:style w:type="paragraph" w:styleId="af5">
    <w:name w:val="annotation text"/>
    <w:basedOn w:val="a"/>
    <w:link w:val="af6"/>
    <w:semiHidden/>
    <w:unhideWhenUsed/>
    <w:rsid w:val="003749F1"/>
    <w:rPr>
      <w:szCs w:val="20"/>
    </w:rPr>
  </w:style>
  <w:style w:type="character" w:customStyle="1" w:styleId="af6">
    <w:name w:val="Текст примечания Знак"/>
    <w:basedOn w:val="a0"/>
    <w:link w:val="af5"/>
    <w:semiHidden/>
    <w:rsid w:val="003749F1"/>
    <w:rPr>
      <w:rFonts w:ascii="Arial" w:hAnsi="Arial"/>
      <w:lang w:val="en-GB"/>
    </w:rPr>
  </w:style>
  <w:style w:type="paragraph" w:styleId="af7">
    <w:name w:val="annotation subject"/>
    <w:basedOn w:val="af5"/>
    <w:next w:val="af5"/>
    <w:link w:val="af8"/>
    <w:semiHidden/>
    <w:unhideWhenUsed/>
    <w:rsid w:val="003749F1"/>
    <w:rPr>
      <w:b/>
      <w:bCs/>
    </w:rPr>
  </w:style>
  <w:style w:type="character" w:customStyle="1" w:styleId="af8">
    <w:name w:val="Тема примечания Знак"/>
    <w:basedOn w:val="af6"/>
    <w:link w:val="af7"/>
    <w:semiHidden/>
    <w:rsid w:val="003749F1"/>
    <w:rPr>
      <w:rFonts w:ascii="Arial" w:hAnsi="Arial"/>
      <w:b/>
      <w:bCs/>
      <w:lang w:val="en-GB"/>
    </w:rPr>
  </w:style>
  <w:style w:type="paragraph" w:styleId="af9">
    <w:name w:val="Revision"/>
    <w:hidden/>
    <w:uiPriority w:val="99"/>
    <w:semiHidden/>
    <w:rsid w:val="00D84FAF"/>
    <w:rPr>
      <w:rFonts w:ascii="Arial" w:hAnsi="Arial"/>
      <w:szCs w:val="24"/>
      <w:lang w:val="en-GB"/>
    </w:rPr>
  </w:style>
  <w:style w:type="paragraph" w:styleId="afa">
    <w:name w:val="No Spacing"/>
    <w:uiPriority w:val="1"/>
    <w:qFormat/>
    <w:rsid w:val="00F30F65"/>
    <w:pPr>
      <w:jc w:val="both"/>
    </w:pPr>
    <w:rPr>
      <w:rFonts w:ascii="Arial" w:hAnsi="Arial"/>
      <w:szCs w:val="24"/>
      <w:lang w:val="en-GB"/>
    </w:rPr>
  </w:style>
  <w:style w:type="character" w:styleId="afb">
    <w:name w:val="Placeholder Text"/>
    <w:basedOn w:val="a0"/>
    <w:uiPriority w:val="99"/>
    <w:semiHidden/>
    <w:rsid w:val="00F30F65"/>
    <w:rPr>
      <w:color w:val="808080"/>
    </w:rPr>
  </w:style>
  <w:style w:type="character" w:customStyle="1" w:styleId="a4">
    <w:name w:val="Верхний колонтитул Знак"/>
    <w:aliases w:val="Header Title Знак"/>
    <w:basedOn w:val="a0"/>
    <w:link w:val="a3"/>
    <w:rsid w:val="005F739B"/>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97777356">
      <w:bodyDiv w:val="1"/>
      <w:marLeft w:val="0"/>
      <w:marRight w:val="0"/>
      <w:marTop w:val="0"/>
      <w:marBottom w:val="0"/>
      <w:divBdr>
        <w:top w:val="none" w:sz="0" w:space="0" w:color="auto"/>
        <w:left w:val="none" w:sz="0" w:space="0" w:color="auto"/>
        <w:bottom w:val="none" w:sz="0" w:space="0" w:color="auto"/>
        <w:right w:val="none" w:sz="0" w:space="0" w:color="auto"/>
      </w:divBdr>
    </w:div>
    <w:div w:id="787503572">
      <w:bodyDiv w:val="1"/>
      <w:marLeft w:val="0"/>
      <w:marRight w:val="0"/>
      <w:marTop w:val="0"/>
      <w:marBottom w:val="0"/>
      <w:divBdr>
        <w:top w:val="none" w:sz="0" w:space="0" w:color="auto"/>
        <w:left w:val="none" w:sz="0" w:space="0" w:color="auto"/>
        <w:bottom w:val="none" w:sz="0" w:space="0" w:color="auto"/>
        <w:right w:val="none" w:sz="0" w:space="0" w:color="auto"/>
      </w:divBdr>
    </w:div>
    <w:div w:id="907495378">
      <w:bodyDiv w:val="1"/>
      <w:marLeft w:val="0"/>
      <w:marRight w:val="0"/>
      <w:marTop w:val="0"/>
      <w:marBottom w:val="0"/>
      <w:divBdr>
        <w:top w:val="none" w:sz="0" w:space="0" w:color="auto"/>
        <w:left w:val="none" w:sz="0" w:space="0" w:color="auto"/>
        <w:bottom w:val="none" w:sz="0" w:space="0" w:color="auto"/>
        <w:right w:val="none" w:sz="0" w:space="0" w:color="auto"/>
      </w:divBdr>
    </w:div>
    <w:div w:id="98501240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31197886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6200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ocatelli\Desktop\B-TPL-11.0005-rev.11%20-%20Guideline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PRC-OFF--11-1001</ProcedureNumber>
    <Remarks xmlns="1f9dd273-80c6-4aed-baad-2e8d365ff91c">Removed review comments</Remarks>
    <OVMSAElement xmlns="78fc6c61-5c65-4bfb-b2b3-d1a4cf670044">11</OVMSAElement>
    <_DCDateModified xmlns="http://schemas.microsoft.com/sharepoint/v3/fields">2016-08-03T22:00:00+00:00</_DCDateModified>
    <DocumentType xmlns="78fc6c61-5c65-4bfb-b2b3-d1a4cf670044">PRC</DocumentType>
  </documentManagement>
</p:properti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DEF2B2-9239-4D4E-9DDD-B2C258606433}">
  <ds:schemaRefs>
    <ds:schemaRef ds:uri="http://schemas.openxmlformats.org/officeDocument/2006/bibliography"/>
  </ds:schemaRefs>
</ds:datastoreItem>
</file>

<file path=customXml/itemProps2.xml><?xml version="1.0" encoding="utf-8"?>
<ds:datastoreItem xmlns:ds="http://schemas.openxmlformats.org/officeDocument/2006/customXml" ds:itemID="{75B08AE9-2416-4166-A501-0018403E8544}">
  <ds:schemaRefs>
    <ds:schemaRef ds:uri="http://schemas.microsoft.com/sharepoint/v3/contenttype/forms"/>
  </ds:schemaRefs>
</ds:datastoreItem>
</file>

<file path=customXml/itemProps3.xml><?xml version="1.0" encoding="utf-8"?>
<ds:datastoreItem xmlns:ds="http://schemas.openxmlformats.org/officeDocument/2006/customXml" ds:itemID="{5D1A9DDB-AE37-4222-8A14-0912308C134C}">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9F1348DA-D0F1-439C-929E-C143BB1CC515}">
  <ds:schemaRefs>
    <ds:schemaRef ds:uri="office.server.policy"/>
  </ds:schemaRefs>
</ds:datastoreItem>
</file>

<file path=customXml/itemProps5.xml><?xml version="1.0" encoding="utf-8"?>
<ds:datastoreItem xmlns:ds="http://schemas.openxmlformats.org/officeDocument/2006/customXml" ds:itemID="{92DA179D-9514-44C7-ADE6-33C9CE0ACB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B-TPL-11.0005-rev.11 - Guidelines Template.dot</Template>
  <TotalTime>69</TotalTime>
  <Pages>14</Pages>
  <Words>3885</Words>
  <Characters>22151</Characters>
  <Application>Microsoft Office Word</Application>
  <DocSecurity>0</DocSecurity>
  <Lines>184</Lines>
  <Paragraphs>51</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PRC-OFF-11-1001 - Group Emergency and Contingency</vt:lpstr>
      <vt:lpstr>PRC-OFF-11-1001 - Group Emergency and Contingency</vt:lpstr>
      <vt:lpstr>B-TPL-11.0005 - Guideline Template</vt:lpstr>
    </vt:vector>
  </TitlesOfParts>
  <Manager>VKrichun@bollard-marine.group</Manager>
  <Company>ООО "БОЛЛАРД"</Company>
  <LinksUpToDate>false</LinksUpToDate>
  <CharactersWithSpaces>25985</CharactersWithSpaces>
  <SharedDoc>false</SharedDoc>
  <HLinks>
    <vt:vector size="156" baseType="variant">
      <vt:variant>
        <vt:i4>1048626</vt:i4>
      </vt:variant>
      <vt:variant>
        <vt:i4>152</vt:i4>
      </vt:variant>
      <vt:variant>
        <vt:i4>0</vt:i4>
      </vt:variant>
      <vt:variant>
        <vt:i4>5</vt:i4>
      </vt:variant>
      <vt:variant>
        <vt:lpwstr/>
      </vt:variant>
      <vt:variant>
        <vt:lpwstr>_Toc352939022</vt:lpwstr>
      </vt:variant>
      <vt:variant>
        <vt:i4>1048626</vt:i4>
      </vt:variant>
      <vt:variant>
        <vt:i4>146</vt:i4>
      </vt:variant>
      <vt:variant>
        <vt:i4>0</vt:i4>
      </vt:variant>
      <vt:variant>
        <vt:i4>5</vt:i4>
      </vt:variant>
      <vt:variant>
        <vt:lpwstr/>
      </vt:variant>
      <vt:variant>
        <vt:lpwstr>_Toc352939021</vt:lpwstr>
      </vt:variant>
      <vt:variant>
        <vt:i4>1048626</vt:i4>
      </vt:variant>
      <vt:variant>
        <vt:i4>140</vt:i4>
      </vt:variant>
      <vt:variant>
        <vt:i4>0</vt:i4>
      </vt:variant>
      <vt:variant>
        <vt:i4>5</vt:i4>
      </vt:variant>
      <vt:variant>
        <vt:lpwstr/>
      </vt:variant>
      <vt:variant>
        <vt:lpwstr>_Toc352939020</vt:lpwstr>
      </vt:variant>
      <vt:variant>
        <vt:i4>1245234</vt:i4>
      </vt:variant>
      <vt:variant>
        <vt:i4>134</vt:i4>
      </vt:variant>
      <vt:variant>
        <vt:i4>0</vt:i4>
      </vt:variant>
      <vt:variant>
        <vt:i4>5</vt:i4>
      </vt:variant>
      <vt:variant>
        <vt:lpwstr/>
      </vt:variant>
      <vt:variant>
        <vt:lpwstr>_Toc352939019</vt:lpwstr>
      </vt:variant>
      <vt:variant>
        <vt:i4>1245234</vt:i4>
      </vt:variant>
      <vt:variant>
        <vt:i4>128</vt:i4>
      </vt:variant>
      <vt:variant>
        <vt:i4>0</vt:i4>
      </vt:variant>
      <vt:variant>
        <vt:i4>5</vt:i4>
      </vt:variant>
      <vt:variant>
        <vt:lpwstr/>
      </vt:variant>
      <vt:variant>
        <vt:lpwstr>_Toc352939018</vt:lpwstr>
      </vt:variant>
      <vt:variant>
        <vt:i4>1245234</vt:i4>
      </vt:variant>
      <vt:variant>
        <vt:i4>122</vt:i4>
      </vt:variant>
      <vt:variant>
        <vt:i4>0</vt:i4>
      </vt:variant>
      <vt:variant>
        <vt:i4>5</vt:i4>
      </vt:variant>
      <vt:variant>
        <vt:lpwstr/>
      </vt:variant>
      <vt:variant>
        <vt:lpwstr>_Toc352939017</vt:lpwstr>
      </vt:variant>
      <vt:variant>
        <vt:i4>1245234</vt:i4>
      </vt:variant>
      <vt:variant>
        <vt:i4>116</vt:i4>
      </vt:variant>
      <vt:variant>
        <vt:i4>0</vt:i4>
      </vt:variant>
      <vt:variant>
        <vt:i4>5</vt:i4>
      </vt:variant>
      <vt:variant>
        <vt:lpwstr/>
      </vt:variant>
      <vt:variant>
        <vt:lpwstr>_Toc352939016</vt:lpwstr>
      </vt:variant>
      <vt:variant>
        <vt:i4>1245234</vt:i4>
      </vt:variant>
      <vt:variant>
        <vt:i4>110</vt:i4>
      </vt:variant>
      <vt:variant>
        <vt:i4>0</vt:i4>
      </vt:variant>
      <vt:variant>
        <vt:i4>5</vt:i4>
      </vt:variant>
      <vt:variant>
        <vt:lpwstr/>
      </vt:variant>
      <vt:variant>
        <vt:lpwstr>_Toc352939015</vt:lpwstr>
      </vt:variant>
      <vt:variant>
        <vt:i4>1245234</vt:i4>
      </vt:variant>
      <vt:variant>
        <vt:i4>104</vt:i4>
      </vt:variant>
      <vt:variant>
        <vt:i4>0</vt:i4>
      </vt:variant>
      <vt:variant>
        <vt:i4>5</vt:i4>
      </vt:variant>
      <vt:variant>
        <vt:lpwstr/>
      </vt:variant>
      <vt:variant>
        <vt:lpwstr>_Toc352939014</vt:lpwstr>
      </vt:variant>
      <vt:variant>
        <vt:i4>1245234</vt:i4>
      </vt:variant>
      <vt:variant>
        <vt:i4>98</vt:i4>
      </vt:variant>
      <vt:variant>
        <vt:i4>0</vt:i4>
      </vt:variant>
      <vt:variant>
        <vt:i4>5</vt:i4>
      </vt:variant>
      <vt:variant>
        <vt:lpwstr/>
      </vt:variant>
      <vt:variant>
        <vt:lpwstr>_Toc352939013</vt:lpwstr>
      </vt:variant>
      <vt:variant>
        <vt:i4>1245234</vt:i4>
      </vt:variant>
      <vt:variant>
        <vt:i4>92</vt:i4>
      </vt:variant>
      <vt:variant>
        <vt:i4>0</vt:i4>
      </vt:variant>
      <vt:variant>
        <vt:i4>5</vt:i4>
      </vt:variant>
      <vt:variant>
        <vt:lpwstr/>
      </vt:variant>
      <vt:variant>
        <vt:lpwstr>_Toc352939012</vt:lpwstr>
      </vt:variant>
      <vt:variant>
        <vt:i4>1245234</vt:i4>
      </vt:variant>
      <vt:variant>
        <vt:i4>86</vt:i4>
      </vt:variant>
      <vt:variant>
        <vt:i4>0</vt:i4>
      </vt:variant>
      <vt:variant>
        <vt:i4>5</vt:i4>
      </vt:variant>
      <vt:variant>
        <vt:lpwstr/>
      </vt:variant>
      <vt:variant>
        <vt:lpwstr>_Toc352939011</vt:lpwstr>
      </vt:variant>
      <vt:variant>
        <vt:i4>1245234</vt:i4>
      </vt:variant>
      <vt:variant>
        <vt:i4>80</vt:i4>
      </vt:variant>
      <vt:variant>
        <vt:i4>0</vt:i4>
      </vt:variant>
      <vt:variant>
        <vt:i4>5</vt:i4>
      </vt:variant>
      <vt:variant>
        <vt:lpwstr/>
      </vt:variant>
      <vt:variant>
        <vt:lpwstr>_Toc352939010</vt:lpwstr>
      </vt:variant>
      <vt:variant>
        <vt:i4>1179698</vt:i4>
      </vt:variant>
      <vt:variant>
        <vt:i4>74</vt:i4>
      </vt:variant>
      <vt:variant>
        <vt:i4>0</vt:i4>
      </vt:variant>
      <vt:variant>
        <vt:i4>5</vt:i4>
      </vt:variant>
      <vt:variant>
        <vt:lpwstr/>
      </vt:variant>
      <vt:variant>
        <vt:lpwstr>_Toc352939009</vt:lpwstr>
      </vt:variant>
      <vt:variant>
        <vt:i4>1179698</vt:i4>
      </vt:variant>
      <vt:variant>
        <vt:i4>68</vt:i4>
      </vt:variant>
      <vt:variant>
        <vt:i4>0</vt:i4>
      </vt:variant>
      <vt:variant>
        <vt:i4>5</vt:i4>
      </vt:variant>
      <vt:variant>
        <vt:lpwstr/>
      </vt:variant>
      <vt:variant>
        <vt:lpwstr>_Toc352939008</vt:lpwstr>
      </vt:variant>
      <vt:variant>
        <vt:i4>1179698</vt:i4>
      </vt:variant>
      <vt:variant>
        <vt:i4>62</vt:i4>
      </vt:variant>
      <vt:variant>
        <vt:i4>0</vt:i4>
      </vt:variant>
      <vt:variant>
        <vt:i4>5</vt:i4>
      </vt:variant>
      <vt:variant>
        <vt:lpwstr/>
      </vt:variant>
      <vt:variant>
        <vt:lpwstr>_Toc352939007</vt:lpwstr>
      </vt:variant>
      <vt:variant>
        <vt:i4>1179698</vt:i4>
      </vt:variant>
      <vt:variant>
        <vt:i4>56</vt:i4>
      </vt:variant>
      <vt:variant>
        <vt:i4>0</vt:i4>
      </vt:variant>
      <vt:variant>
        <vt:i4>5</vt:i4>
      </vt:variant>
      <vt:variant>
        <vt:lpwstr/>
      </vt:variant>
      <vt:variant>
        <vt:lpwstr>_Toc352939006</vt:lpwstr>
      </vt:variant>
      <vt:variant>
        <vt:i4>1179698</vt:i4>
      </vt:variant>
      <vt:variant>
        <vt:i4>50</vt:i4>
      </vt:variant>
      <vt:variant>
        <vt:i4>0</vt:i4>
      </vt:variant>
      <vt:variant>
        <vt:i4>5</vt:i4>
      </vt:variant>
      <vt:variant>
        <vt:lpwstr/>
      </vt:variant>
      <vt:variant>
        <vt:lpwstr>_Toc352939005</vt:lpwstr>
      </vt:variant>
      <vt:variant>
        <vt:i4>1179698</vt:i4>
      </vt:variant>
      <vt:variant>
        <vt:i4>44</vt:i4>
      </vt:variant>
      <vt:variant>
        <vt:i4>0</vt:i4>
      </vt:variant>
      <vt:variant>
        <vt:i4>5</vt:i4>
      </vt:variant>
      <vt:variant>
        <vt:lpwstr/>
      </vt:variant>
      <vt:variant>
        <vt:lpwstr>_Toc352939004</vt:lpwstr>
      </vt:variant>
      <vt:variant>
        <vt:i4>1179698</vt:i4>
      </vt:variant>
      <vt:variant>
        <vt:i4>38</vt:i4>
      </vt:variant>
      <vt:variant>
        <vt:i4>0</vt:i4>
      </vt:variant>
      <vt:variant>
        <vt:i4>5</vt:i4>
      </vt:variant>
      <vt:variant>
        <vt:lpwstr/>
      </vt:variant>
      <vt:variant>
        <vt:lpwstr>_Toc352939003</vt:lpwstr>
      </vt:variant>
      <vt:variant>
        <vt:i4>1179698</vt:i4>
      </vt:variant>
      <vt:variant>
        <vt:i4>32</vt:i4>
      </vt:variant>
      <vt:variant>
        <vt:i4>0</vt:i4>
      </vt:variant>
      <vt:variant>
        <vt:i4>5</vt:i4>
      </vt:variant>
      <vt:variant>
        <vt:lpwstr/>
      </vt:variant>
      <vt:variant>
        <vt:lpwstr>_Toc352939002</vt:lpwstr>
      </vt:variant>
      <vt:variant>
        <vt:i4>1179698</vt:i4>
      </vt:variant>
      <vt:variant>
        <vt:i4>26</vt:i4>
      </vt:variant>
      <vt:variant>
        <vt:i4>0</vt:i4>
      </vt:variant>
      <vt:variant>
        <vt:i4>5</vt:i4>
      </vt:variant>
      <vt:variant>
        <vt:lpwstr/>
      </vt:variant>
      <vt:variant>
        <vt:lpwstr>_Toc352939001</vt:lpwstr>
      </vt:variant>
      <vt:variant>
        <vt:i4>1179698</vt:i4>
      </vt:variant>
      <vt:variant>
        <vt:i4>20</vt:i4>
      </vt:variant>
      <vt:variant>
        <vt:i4>0</vt:i4>
      </vt:variant>
      <vt:variant>
        <vt:i4>5</vt:i4>
      </vt:variant>
      <vt:variant>
        <vt:lpwstr/>
      </vt:variant>
      <vt:variant>
        <vt:lpwstr>_Toc352939000</vt:lpwstr>
      </vt:variant>
      <vt:variant>
        <vt:i4>1703995</vt:i4>
      </vt:variant>
      <vt:variant>
        <vt:i4>14</vt:i4>
      </vt:variant>
      <vt:variant>
        <vt:i4>0</vt:i4>
      </vt:variant>
      <vt:variant>
        <vt:i4>5</vt:i4>
      </vt:variant>
      <vt:variant>
        <vt:lpwstr/>
      </vt:variant>
      <vt:variant>
        <vt:lpwstr>_Toc352938999</vt:lpwstr>
      </vt:variant>
      <vt:variant>
        <vt:i4>1703995</vt:i4>
      </vt:variant>
      <vt:variant>
        <vt:i4>8</vt:i4>
      </vt:variant>
      <vt:variant>
        <vt:i4>0</vt:i4>
      </vt:variant>
      <vt:variant>
        <vt:i4>5</vt:i4>
      </vt:variant>
      <vt:variant>
        <vt:lpwstr/>
      </vt:variant>
      <vt:variant>
        <vt:lpwstr>_Toc352938998</vt:lpwstr>
      </vt:variant>
      <vt:variant>
        <vt:i4>1703995</vt:i4>
      </vt:variant>
      <vt:variant>
        <vt:i4>2</vt:i4>
      </vt:variant>
      <vt:variant>
        <vt:i4>0</vt:i4>
      </vt:variant>
      <vt:variant>
        <vt:i4>5</vt:i4>
      </vt:variant>
      <vt:variant>
        <vt:lpwstr/>
      </vt:variant>
      <vt:variant>
        <vt:lpwstr>_Toc352938997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6</cp:revision>
  <cp:lastPrinted>2014-02-27T16:17:00Z</cp:lastPrinted>
  <dcterms:created xsi:type="dcterms:W3CDTF">2024-11-13T12:24:00Z</dcterms:created>
  <dcterms:modified xsi:type="dcterms:W3CDTF">2025-02-26T16:01:00Z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PRC-OFF--11-1001</vt:lpwstr>
  </property>
  <property fmtid="{D5CDD505-2E9C-101B-9397-08002B2CF9AE}" pid="6" name="DocumentDepartment">
    <vt:lpwstr>1000 Management</vt:lpwstr>
  </property>
  <property fmtid="{D5CDD505-2E9C-101B-9397-08002B2CF9AE}" pid="7" name="OVMSAElement">
    <vt:lpwstr>11</vt:lpwstr>
  </property>
  <property fmtid="{D5CDD505-2E9C-101B-9397-08002B2CF9AE}" pid="8" name="DocumentLocation">
    <vt:lpwstr>ALL</vt:lpwstr>
  </property>
  <property fmtid="{D5CDD505-2E9C-101B-9397-08002B2CF9AE}" pid="9" name="DocumentType">
    <vt:lpwstr>MNL</vt:lpwstr>
  </property>
  <property fmtid="{D5CDD505-2E9C-101B-9397-08002B2CF9AE}" pid="10" name="ContentTypeId">
    <vt:lpwstr>0x010100D41B7BC9CBC0E24B938095682597774800DBAC7500D69BF34A8C76BA0FFC253C1E</vt:lpwstr>
  </property>
</Properties>
</file>