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cstheme="minorBidi"/>
          <w:noProof/>
          <w:kern w:val="0"/>
        </w:rPr>
        <w:id w:val="-331675857"/>
        <w:docPartObj>
          <w:docPartGallery w:val="Cover Pages"/>
          <w:docPartUnique/>
        </w:docPartObj>
      </w:sdtPr>
      <w:sdtContent>
        <w:p w14:paraId="2721066B" w14:textId="1054E61D" w:rsidR="00582F6B" w:rsidRPr="006C60B9" w:rsidRDefault="00582F6B" w:rsidP="00582F6B">
          <w:pPr>
            <w:rPr>
              <w:rFonts w:ascii="Proxima Nova Rg" w:hAnsi="Proxima Nova Rg"/>
            </w:rPr>
          </w:pPr>
          <w:r w:rsidRPr="006C60B9">
            <w:rPr>
              <w:rFonts w:ascii="Proxima Nova Rg" w:hAnsi="Proxima Nova Rg"/>
            </w:rPr>
            <w:t xml:space="preserve"> </w:t>
          </w:r>
        </w:p>
        <w:sdt>
          <w:sdtPr>
            <w:rPr>
              <w:rFonts w:ascii="Proxima Nova Rg" w:hAnsi="Proxima Nova Rg"/>
            </w:rPr>
            <w:id w:val="285315325"/>
            <w:docPartObj>
              <w:docPartGallery w:val="Cover Pages"/>
              <w:docPartUnique/>
            </w:docPartObj>
          </w:sdtPr>
          <w:sdtEndPr>
            <w:rPr>
              <w:rFonts w:cs="Arial"/>
              <w:b/>
              <w:sz w:val="32"/>
              <w:szCs w:val="32"/>
            </w:rPr>
          </w:sdtEndPr>
          <w:sdtContent>
            <w:p w14:paraId="1A725091" w14:textId="41564EFD" w:rsidR="00582F6B" w:rsidRPr="006C60B9" w:rsidRDefault="00582F6B" w:rsidP="00582F6B">
              <w:pPr>
                <w:rPr>
                  <w:rFonts w:ascii="Proxima Nova Rg" w:hAnsi="Proxima Nova Rg"/>
                </w:rPr>
              </w:pPr>
              <w:r w:rsidRPr="006C60B9">
                <w:rPr>
                  <w:rFonts w:ascii="Proxima Nova Rg" w:hAnsi="Proxima Nova Rg"/>
                  <w:noProof/>
                </w:rPr>
                <w:drawing>
                  <wp:anchor distT="0" distB="0" distL="114300" distR="114300" simplePos="0" relativeHeight="251662336" behindDoc="0" locked="0" layoutInCell="1" allowOverlap="1" wp14:anchorId="02416905" wp14:editId="0892BACC">
                    <wp:simplePos x="0" y="0"/>
                    <wp:positionH relativeFrom="column">
                      <wp:posOffset>3485209</wp:posOffset>
                    </wp:positionH>
                    <wp:positionV relativeFrom="paragraph">
                      <wp:posOffset>52268</wp:posOffset>
                    </wp:positionV>
                    <wp:extent cx="2440305" cy="220345"/>
                    <wp:effectExtent l="0" t="0" r="0" b="8255"/>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89929C" w14:textId="77777777" w:rsidR="00582F6B" w:rsidRPr="006C60B9" w:rsidRDefault="00582F6B" w:rsidP="00582F6B">
              <w:pPr>
                <w:rPr>
                  <w:rFonts w:ascii="Proxima Nova Rg" w:hAnsi="Proxima Nova Rg"/>
                </w:rPr>
              </w:pPr>
            </w:p>
            <w:p w14:paraId="6ECA2C88" w14:textId="77777777" w:rsidR="00582F6B" w:rsidRPr="006C60B9" w:rsidRDefault="00582F6B" w:rsidP="00582F6B">
              <w:pPr>
                <w:rPr>
                  <w:rFonts w:ascii="Proxima Nova Rg" w:hAnsi="Proxima Nova Rg"/>
                </w:rPr>
              </w:pPr>
            </w:p>
            <w:p w14:paraId="5D1B50A5" w14:textId="77777777" w:rsidR="00582F6B" w:rsidRPr="006C60B9" w:rsidRDefault="00582F6B" w:rsidP="00582F6B">
              <w:pPr>
                <w:spacing w:after="200" w:line="276" w:lineRule="auto"/>
                <w:rPr>
                  <w:rFonts w:ascii="Proxima Nova Rg" w:hAnsi="Proxima Nova Rg"/>
                </w:rPr>
              </w:pPr>
            </w:p>
            <w:p w14:paraId="4F6D28FF" w14:textId="11B36B89" w:rsidR="00130EC2" w:rsidRPr="006C60B9" w:rsidRDefault="00582F6B" w:rsidP="00130EC2">
              <w:pPr>
                <w:widowControl/>
                <w:jc w:val="left"/>
                <w:rPr>
                  <w:rFonts w:ascii="Proxima Nova Rg" w:hAnsi="Proxima Nova Rg" w:cstheme="minorBidi"/>
                  <w:noProof/>
                  <w:kern w:val="0"/>
                </w:rPr>
              </w:pPr>
              <w:r w:rsidRPr="006C60B9">
                <w:rPr>
                  <w:rFonts w:ascii="Proxima Nova Rg" w:hAnsi="Proxima Nova Rg" w:cs="Arial"/>
                  <w:b/>
                  <w:bCs/>
                  <w:noProof/>
                  <w:sz w:val="32"/>
                  <w:szCs w:val="32"/>
                  <w:lang w:val="ru"/>
                </w:rPr>
                <mc:AlternateContent>
                  <mc:Choice Requires="wps">
                    <w:drawing>
                      <wp:anchor distT="45720" distB="45720" distL="114300" distR="114300" simplePos="0" relativeHeight="251661312" behindDoc="0" locked="0" layoutInCell="1" allowOverlap="1" wp14:anchorId="53C2545F" wp14:editId="6ACF06F8">
                        <wp:simplePos x="0" y="0"/>
                        <wp:positionH relativeFrom="margin">
                          <wp:align>center</wp:align>
                        </wp:positionH>
                        <wp:positionV relativeFrom="margin">
                          <wp:align>center</wp:align>
                        </wp:positionV>
                        <wp:extent cx="5144135" cy="1404620"/>
                        <wp:effectExtent l="0" t="0" r="0" b="0"/>
                        <wp:wrapSquare wrapText="bothSides"/>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4135" cy="1404620"/>
                                </a:xfrm>
                                <a:prstGeom prst="rect">
                                  <a:avLst/>
                                </a:prstGeom>
                                <a:solidFill>
                                  <a:srgbClr val="FFFFFF"/>
                                </a:solidFill>
                                <a:ln w="9525">
                                  <a:noFill/>
                                  <a:miter lim="800000"/>
                                  <a:headEnd/>
                                  <a:tailEnd/>
                                </a:ln>
                              </wps:spPr>
                              <wps:txbx>
                                <w:txbxContent>
                                  <w:p w14:paraId="277BF454" w14:textId="4A21F13B" w:rsidR="00582F6B" w:rsidRPr="006C60B9" w:rsidRDefault="00582F6B" w:rsidP="00582F6B">
                                    <w:pPr>
                                      <w:pStyle w:val="a3"/>
                                      <w:spacing w:line="360" w:lineRule="auto"/>
                                      <w:jc w:val="center"/>
                                      <w:rPr>
                                        <w:rFonts w:cs="Arial"/>
                                        <w:b/>
                                        <w:bCs/>
                                        <w:noProof/>
                                        <w:sz w:val="40"/>
                                        <w:szCs w:val="28"/>
                                        <w:lang w:val="ru"/>
                                      </w:rPr>
                                    </w:pPr>
                                    <w:r w:rsidRPr="00582F6B">
                                      <w:rPr>
                                        <w:rFonts w:cs="Arial"/>
                                        <w:b/>
                                        <w:bCs/>
                                        <w:noProof/>
                                        <w:sz w:val="40"/>
                                        <w:szCs w:val="28"/>
                                        <w:lang w:val="ru"/>
                                      </w:rPr>
                                      <w:t xml:space="preserve">Подъем людей из воды   </w:t>
                                    </w:r>
                                  </w:p>
                                  <w:p w14:paraId="55483FDD" w14:textId="133036A2" w:rsidR="00582F6B" w:rsidRPr="003977E0" w:rsidRDefault="00915C76" w:rsidP="00582F6B">
                                    <w:pPr>
                                      <w:pStyle w:val="a3"/>
                                      <w:spacing w:line="360" w:lineRule="auto"/>
                                      <w:jc w:val="center"/>
                                      <w:rPr>
                                        <w:sz w:val="28"/>
                                        <w:lang w:val="ru-RU"/>
                                      </w:rPr>
                                    </w:pPr>
                                    <w:r>
                                      <w:rPr>
                                        <w:sz w:val="28"/>
                                      </w:rPr>
                                      <w:t>BL</w:t>
                                    </w:r>
                                    <w:r w:rsidRPr="006C60B9">
                                      <w:rPr>
                                        <w:sz w:val="28"/>
                                        <w:lang w:val="ru-RU"/>
                                      </w:rPr>
                                      <w:t>_</w:t>
                                    </w:r>
                                    <w:r w:rsidR="00582F6B" w:rsidRPr="00582F6B">
                                      <w:rPr>
                                        <w:sz w:val="28"/>
                                        <w:lang w:val="ru-RU"/>
                                      </w:rPr>
                                      <w:t>SPC-VSL-11-1001-003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3C2545F" id="_x0000_t202" coordsize="21600,21600" o:spt="202" path="m,l,21600r21600,l21600,xe">
                        <v:stroke joinstyle="miter"/>
                        <v:path gradientshapeok="t" o:connecttype="rect"/>
                      </v:shapetype>
                      <v:shape id="Надпись 2" o:spid="_x0000_s1026" type="#_x0000_t202" style="position:absolute;margin-left:0;margin-top:0;width:405.05pt;height:110.6pt;z-index:251661312;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" stroked="f">
                        <v:textbox style="mso-fit-shape-to-text:t">
                          <w:txbxContent>
                            <w:p w14:paraId="277BF454" w14:textId="4A21F13B" w:rsidR="00582F6B" w:rsidRPr="006C60B9" w:rsidRDefault="00582F6B" w:rsidP="00582F6B">
                              <w:pPr>
                                <w:pStyle w:val="a3"/>
                                <w:spacing w:line="360" w:lineRule="auto"/>
                                <w:jc w:val="center"/>
                                <w:rPr>
                                  <w:rFonts w:cs="Arial"/>
                                  <w:b/>
                                  <w:bCs/>
                                  <w:noProof/>
                                  <w:sz w:val="40"/>
                                  <w:szCs w:val="28"/>
                                  <w:lang w:val="ru"/>
                                </w:rPr>
                              </w:pPr>
                              <w:r w:rsidRPr="00582F6B">
                                <w:rPr>
                                  <w:rFonts w:cs="Arial"/>
                                  <w:b/>
                                  <w:bCs/>
                                  <w:noProof/>
                                  <w:sz w:val="40"/>
                                  <w:szCs w:val="28"/>
                                  <w:lang w:val="ru"/>
                                </w:rPr>
                                <w:t xml:space="preserve">Подъем людей из воды   </w:t>
                              </w:r>
                            </w:p>
                            <w:p w14:paraId="55483FDD" w14:textId="133036A2" w:rsidR="00582F6B" w:rsidRPr="003977E0" w:rsidRDefault="00915C76" w:rsidP="00582F6B">
                              <w:pPr>
                                <w:pStyle w:val="a3"/>
                                <w:spacing w:line="360" w:lineRule="auto"/>
                                <w:jc w:val="center"/>
                                <w:rPr>
                                  <w:sz w:val="28"/>
                                  <w:lang w:val="ru-RU"/>
                                </w:rPr>
                              </w:pPr>
                              <w:r>
                                <w:rPr>
                                  <w:sz w:val="28"/>
                                </w:rPr>
                                <w:t>BL</w:t>
                              </w:r>
                              <w:r w:rsidRPr="006C60B9">
                                <w:rPr>
                                  <w:sz w:val="28"/>
                                  <w:lang w:val="ru-RU"/>
                                </w:rPr>
                                <w:t>_</w:t>
                              </w:r>
                              <w:r w:rsidR="00582F6B" w:rsidRPr="00582F6B">
                                <w:rPr>
                                  <w:sz w:val="28"/>
                                  <w:lang w:val="ru-RU"/>
                                </w:rPr>
                                <w:t>SPC-VSL-11-1001-003</w:t>
                              </w:r>
                            </w:p>
                          </w:txbxContent>
                        </v:textbox>
                        <w10:wrap type="square" anchorx="margin" anchory="margin"/>
                      </v:shape>
                    </w:pict>
                  </mc:Fallback>
                </mc:AlternateContent>
              </w:r>
              <w:r w:rsidRPr="006C60B9">
                <w:rPr>
                  <w:rFonts w:ascii="Proxima Nova Rg" w:hAnsi="Proxima Nova Rg" w:cs="Arial"/>
                  <w:b/>
                  <w:bCs/>
                  <w:sz w:val="32"/>
                  <w:szCs w:val="32"/>
                  <w:lang w:val="ru"/>
                </w:rPr>
                <w:br w:type="page"/>
              </w:r>
            </w:p>
          </w:sdtContent>
        </w:sdt>
      </w:sdtContent>
    </w:sdt>
    <w:p w14:paraId="29CAAD28" w14:textId="77777777" w:rsidR="00130EC2" w:rsidRPr="006C60B9" w:rsidRDefault="00130EC2" w:rsidP="00130EC2">
      <w:pPr>
        <w:jc w:val="center"/>
        <w:rPr>
          <w:rFonts w:ascii="Proxima Nova Rg" w:eastAsia="MS PGothic" w:hAnsi="Proxima Nova Rg" w:cstheme="minorBidi"/>
          <w:b/>
          <w:noProof/>
          <w:kern w:val="0"/>
        </w:rPr>
      </w:pPr>
    </w:p>
    <w:p w14:paraId="5F61AE4C" w14:textId="77777777" w:rsidR="00130EC2" w:rsidRPr="006C60B9" w:rsidRDefault="00130EC2" w:rsidP="00130EC2">
      <w:pPr>
        <w:jc w:val="center"/>
        <w:rPr>
          <w:rFonts w:ascii="Proxima Nova Rg" w:hAnsi="Proxima Nova Rg" w:cstheme="minorBidi"/>
          <w:noProof/>
          <w:color w:val="D99594"/>
          <w:kern w:val="0"/>
        </w:rPr>
      </w:pPr>
    </w:p>
    <w:p w14:paraId="4168807C" w14:textId="77777777" w:rsidR="00130EC2" w:rsidRPr="006C60B9" w:rsidRDefault="00130EC2" w:rsidP="00130EC2">
      <w:pPr>
        <w:jc w:val="center"/>
        <w:rPr>
          <w:rFonts w:ascii="Proxima Nova Rg" w:hAnsi="Proxima Nova Rg" w:cstheme="minorBidi"/>
          <w:noProof/>
          <w:color w:val="D99594"/>
          <w:kern w:val="0"/>
        </w:rPr>
      </w:pPr>
    </w:p>
    <w:p w14:paraId="6115FDF2" w14:textId="77777777" w:rsidR="00130EC2" w:rsidRPr="006C60B9" w:rsidRDefault="00130EC2" w:rsidP="00130EC2">
      <w:pPr>
        <w:jc w:val="center"/>
        <w:rPr>
          <w:rFonts w:ascii="Proxima Nova Rg" w:hAnsi="Proxima Nova Rg" w:cstheme="minorBidi"/>
          <w:noProof/>
          <w:color w:val="D99594"/>
          <w:kern w:val="0"/>
        </w:rPr>
      </w:pPr>
    </w:p>
    <w:p w14:paraId="23BC1225" w14:textId="77777777" w:rsidR="00130EC2" w:rsidRPr="006C60B9" w:rsidRDefault="00130EC2" w:rsidP="00130EC2">
      <w:pPr>
        <w:jc w:val="center"/>
        <w:rPr>
          <w:rFonts w:ascii="Proxima Nova Rg" w:hAnsi="Proxima Nova Rg" w:cstheme="minorBidi"/>
          <w:noProof/>
          <w:color w:val="D99594"/>
          <w:kern w:val="0"/>
        </w:rPr>
      </w:pPr>
    </w:p>
    <w:p w14:paraId="0110D822" w14:textId="77777777" w:rsidR="00130EC2" w:rsidRPr="006C60B9" w:rsidRDefault="00130EC2" w:rsidP="00130EC2">
      <w:pPr>
        <w:jc w:val="center"/>
        <w:rPr>
          <w:rFonts w:ascii="Proxima Nova Rg" w:hAnsi="Proxima Nova Rg" w:cstheme="minorBidi"/>
          <w:noProof/>
          <w:color w:val="D99594"/>
          <w:kern w:val="0"/>
        </w:rPr>
      </w:pPr>
    </w:p>
    <w:p w14:paraId="7E4036C9" w14:textId="77777777" w:rsidR="00130EC2" w:rsidRPr="006C60B9" w:rsidRDefault="00130EC2" w:rsidP="00130EC2">
      <w:pPr>
        <w:jc w:val="center"/>
        <w:rPr>
          <w:rFonts w:ascii="Proxima Nova Rg" w:hAnsi="Proxima Nova Rg" w:cstheme="minorBidi"/>
          <w:b/>
          <w:noProof/>
          <w:kern w:val="0"/>
          <w:lang w:val="ru-RU"/>
        </w:rPr>
      </w:pPr>
      <w:r w:rsidRPr="006C60B9">
        <w:rPr>
          <w:rFonts w:ascii="Proxima Nova Rg" w:hAnsi="Proxima Nova Rg" w:cstheme="minorBidi"/>
          <w:b/>
          <w:bCs/>
          <w:noProof/>
          <w:kern w:val="0"/>
          <w:lang w:val="ru"/>
        </w:rPr>
        <w:t xml:space="preserve">Шаблон спецификации для индивидуальных судовых планов и процедур </w:t>
      </w:r>
      <w:r w:rsidRPr="006C60B9">
        <w:rPr>
          <w:rFonts w:ascii="Proxima Nova Rg" w:hAnsi="Proxima Nova Rg" w:cstheme="minorBidi"/>
          <w:noProof/>
          <w:kern w:val="0"/>
          <w:lang w:val="ru"/>
        </w:rPr>
        <w:br/>
      </w:r>
      <w:r w:rsidRPr="006C60B9">
        <w:rPr>
          <w:rFonts w:ascii="Proxima Nova Rg" w:hAnsi="Proxima Nova Rg" w:cstheme="minorBidi"/>
          <w:b/>
          <w:bCs/>
          <w:noProof/>
          <w:kern w:val="0"/>
          <w:lang w:val="ru"/>
        </w:rPr>
        <w:t xml:space="preserve">по подъему людей из воды в соответствии с требованиями положения III/17-1 SOLAS (Международной конвенции по охране человеческой жизни на море) </w:t>
      </w:r>
    </w:p>
    <w:p w14:paraId="0082C432" w14:textId="77777777" w:rsidR="00130EC2" w:rsidRPr="006C60B9" w:rsidRDefault="00130EC2" w:rsidP="00130EC2">
      <w:pPr>
        <w:ind w:leftChars="200" w:left="440" w:firstLine="5"/>
        <w:jc w:val="center"/>
        <w:rPr>
          <w:rFonts w:ascii="Proxima Nova Rg" w:eastAsia="MS PGothic" w:hAnsi="Proxima Nova Rg" w:cstheme="minorBidi"/>
          <w:b/>
          <w:noProof/>
          <w:kern w:val="0"/>
          <w:sz w:val="40"/>
          <w:szCs w:val="40"/>
          <w:lang w:val="ru-RU"/>
        </w:rPr>
      </w:pPr>
    </w:p>
    <w:p w14:paraId="33AD64E4" w14:textId="77777777" w:rsidR="00130EC2" w:rsidRPr="006C60B9" w:rsidRDefault="00130EC2" w:rsidP="00130EC2">
      <w:pPr>
        <w:ind w:leftChars="200" w:left="440" w:firstLine="5"/>
        <w:jc w:val="center"/>
        <w:rPr>
          <w:rFonts w:ascii="Proxima Nova Rg" w:eastAsia="MS PGothic" w:hAnsi="Proxima Nova Rg" w:cstheme="minorBidi"/>
          <w:b/>
          <w:noProof/>
          <w:kern w:val="0"/>
          <w:sz w:val="40"/>
          <w:szCs w:val="40"/>
          <w:lang w:val="ru-RU"/>
        </w:rPr>
      </w:pPr>
    </w:p>
    <w:p w14:paraId="1E04578C" w14:textId="77777777" w:rsidR="00130EC2" w:rsidRPr="006C60B9" w:rsidRDefault="00130EC2" w:rsidP="00130EC2">
      <w:pPr>
        <w:ind w:leftChars="200" w:left="440" w:firstLine="5"/>
        <w:jc w:val="center"/>
        <w:rPr>
          <w:rFonts w:ascii="Proxima Nova Rg" w:eastAsia="MS PGothic" w:hAnsi="Proxima Nova Rg" w:cstheme="minorBidi"/>
          <w:b/>
          <w:noProof/>
          <w:kern w:val="0"/>
          <w:sz w:val="40"/>
          <w:szCs w:val="40"/>
          <w:lang w:val="ru-RU"/>
        </w:rPr>
      </w:pPr>
    </w:p>
    <w:p w14:paraId="279F573C" w14:textId="77777777" w:rsidR="00130EC2" w:rsidRPr="006C60B9" w:rsidRDefault="00130EC2" w:rsidP="00130EC2">
      <w:pPr>
        <w:ind w:leftChars="200" w:left="440" w:firstLine="5"/>
        <w:jc w:val="center"/>
        <w:rPr>
          <w:rFonts w:ascii="Proxima Nova Rg" w:eastAsia="MS PGothic" w:hAnsi="Proxima Nova Rg" w:cstheme="minorBidi"/>
          <w:b/>
          <w:noProof/>
          <w:kern w:val="0"/>
          <w:sz w:val="40"/>
          <w:szCs w:val="40"/>
          <w:lang w:val="ru-RU"/>
        </w:rPr>
      </w:pPr>
    </w:p>
    <w:p w14:paraId="26E271ED" w14:textId="77777777" w:rsidR="00130EC2" w:rsidRPr="006C60B9" w:rsidRDefault="00130EC2" w:rsidP="00130EC2">
      <w:pPr>
        <w:ind w:leftChars="200" w:left="440" w:firstLine="5"/>
        <w:jc w:val="center"/>
        <w:rPr>
          <w:rFonts w:ascii="Proxima Nova Rg" w:eastAsia="MS PGothic" w:hAnsi="Proxima Nova Rg" w:cstheme="minorBidi"/>
          <w:b/>
          <w:noProof/>
          <w:kern w:val="0"/>
          <w:sz w:val="40"/>
          <w:szCs w:val="40"/>
          <w:lang w:val="ru-RU"/>
        </w:rPr>
      </w:pPr>
    </w:p>
    <w:p w14:paraId="58395A1D" w14:textId="77777777" w:rsidR="00130EC2" w:rsidRPr="006C60B9" w:rsidRDefault="00130EC2" w:rsidP="00130EC2">
      <w:pPr>
        <w:ind w:leftChars="200" w:left="440" w:firstLine="5"/>
        <w:jc w:val="center"/>
        <w:rPr>
          <w:rFonts w:ascii="Proxima Nova Rg" w:eastAsia="MS PGothic" w:hAnsi="Proxima Nova Rg" w:cstheme="minorBidi"/>
          <w:b/>
          <w:noProof/>
          <w:kern w:val="0"/>
          <w:sz w:val="40"/>
          <w:szCs w:val="40"/>
          <w:lang w:val="ru-RU"/>
        </w:rPr>
      </w:pPr>
    </w:p>
    <w:p w14:paraId="2B42F7E5" w14:textId="77777777" w:rsidR="00130EC2" w:rsidRPr="006C60B9" w:rsidRDefault="00130EC2" w:rsidP="00130EC2">
      <w:pPr>
        <w:ind w:leftChars="200" w:left="440" w:firstLine="5"/>
        <w:jc w:val="left"/>
        <w:rPr>
          <w:rFonts w:ascii="Proxima Nova Rg" w:eastAsia="MS PGothic" w:hAnsi="Proxima Nova Rg" w:cstheme="minorBidi"/>
          <w:b/>
          <w:noProof/>
          <w:kern w:val="0"/>
          <w:sz w:val="40"/>
          <w:szCs w:val="40"/>
          <w:lang w:val="ru-RU"/>
        </w:rPr>
      </w:pPr>
    </w:p>
    <w:tbl>
      <w:tblPr>
        <w:tblStyle w:val="aa"/>
        <w:tblW w:w="0" w:type="auto"/>
        <w:tblInd w:w="440" w:type="dxa"/>
        <w:tblBorders>
          <w:insideH w:val="none" w:sz="0" w:space="0" w:color="auto"/>
          <w:insideV w:val="none" w:sz="0" w:space="0" w:color="auto"/>
        </w:tblBorders>
        <w:tblLook w:val="04A0" w:firstRow="1" w:lastRow="0" w:firstColumn="1" w:lastColumn="0" w:noHBand="0" w:noVBand="1"/>
      </w:tblPr>
      <w:tblGrid>
        <w:gridCol w:w="2800"/>
        <w:gridCol w:w="360"/>
        <w:gridCol w:w="5686"/>
      </w:tblGrid>
      <w:tr w:rsidR="00130EC2" w:rsidRPr="00C85F92" w14:paraId="14D86099" w14:textId="77777777" w:rsidTr="00417EF0">
        <w:trPr>
          <w:trHeight w:val="605"/>
        </w:trPr>
        <w:tc>
          <w:tcPr>
            <w:tcW w:w="2800" w:type="dxa"/>
            <w:tcBorders>
              <w:top w:val="single" w:sz="4" w:space="0" w:color="auto"/>
              <w:bottom w:val="nil"/>
            </w:tcBorders>
            <w:vAlign w:val="center"/>
          </w:tcPr>
          <w:p w14:paraId="432CD6D2" w14:textId="77777777" w:rsidR="00130EC2" w:rsidRPr="006C60B9" w:rsidRDefault="00130EC2" w:rsidP="00417EF0">
            <w:pPr>
              <w:rPr>
                <w:rFonts w:ascii="Proxima Nova Rg" w:eastAsia="MS PGothic" w:hAnsi="Proxima Nova Rg" w:cstheme="minorBidi"/>
                <w:b/>
                <w:noProof/>
                <w:kern w:val="0"/>
                <w:sz w:val="36"/>
                <w:szCs w:val="40"/>
              </w:rPr>
            </w:pPr>
            <w:r w:rsidRPr="006C60B9">
              <w:rPr>
                <w:rFonts w:ascii="Proxima Nova Rg" w:eastAsia="MS PGothic" w:hAnsi="Proxima Nova Rg" w:cstheme="minorBidi"/>
                <w:b/>
                <w:bCs/>
                <w:noProof/>
                <w:kern w:val="0"/>
                <w:sz w:val="36"/>
                <w:szCs w:val="40"/>
                <w:lang w:val="ru"/>
              </w:rPr>
              <w:t>Название судна</w:t>
            </w:r>
          </w:p>
        </w:tc>
        <w:tc>
          <w:tcPr>
            <w:tcW w:w="360" w:type="dxa"/>
            <w:tcBorders>
              <w:top w:val="single" w:sz="4" w:space="0" w:color="auto"/>
              <w:bottom w:val="nil"/>
              <w:right w:val="single" w:sz="4" w:space="0" w:color="auto"/>
            </w:tcBorders>
            <w:vAlign w:val="center"/>
          </w:tcPr>
          <w:p w14:paraId="2A3A0CD5" w14:textId="77777777" w:rsidR="00130EC2" w:rsidRPr="006C60B9" w:rsidRDefault="00130EC2" w:rsidP="00417EF0">
            <w:pPr>
              <w:jc w:val="left"/>
              <w:rPr>
                <w:rFonts w:ascii="Proxima Nova Rg" w:eastAsia="MS PGothic" w:hAnsi="Proxima Nova Rg" w:cstheme="minorBidi"/>
                <w:b/>
                <w:noProof/>
                <w:kern w:val="0"/>
                <w:sz w:val="40"/>
                <w:szCs w:val="40"/>
              </w:rPr>
            </w:pPr>
            <w:r w:rsidRPr="006C60B9">
              <w:rPr>
                <w:rFonts w:ascii="Proxima Nova Rg" w:eastAsia="MS PGothic" w:hAnsi="Proxima Nova Rg" w:cstheme="minorBidi"/>
                <w:b/>
                <w:bCs/>
                <w:noProof/>
                <w:kern w:val="0"/>
                <w:sz w:val="40"/>
                <w:szCs w:val="40"/>
                <w:lang w:val="ru"/>
              </w:rPr>
              <w:t>:</w:t>
            </w:r>
          </w:p>
        </w:tc>
        <w:tc>
          <w:tcPr>
            <w:tcW w:w="5686" w:type="dxa"/>
            <w:tcBorders>
              <w:left w:val="single" w:sz="4" w:space="0" w:color="auto"/>
            </w:tcBorders>
            <w:vAlign w:val="center"/>
          </w:tcPr>
          <w:p w14:paraId="100B195B" w14:textId="77777777" w:rsidR="00130EC2" w:rsidRPr="006C60B9" w:rsidRDefault="00130EC2" w:rsidP="00417EF0">
            <w:pPr>
              <w:jc w:val="left"/>
              <w:rPr>
                <w:rFonts w:ascii="Proxima Nova Rg" w:eastAsia="MS PGothic" w:hAnsi="Proxima Nova Rg" w:cstheme="minorBidi"/>
                <w:b/>
                <w:noProof/>
                <w:kern w:val="0"/>
                <w:sz w:val="40"/>
                <w:szCs w:val="40"/>
              </w:rPr>
            </w:pPr>
          </w:p>
        </w:tc>
      </w:tr>
      <w:tr w:rsidR="00130EC2" w:rsidRPr="00C85F92" w14:paraId="7E2D64D2" w14:textId="77777777" w:rsidTr="00417EF0">
        <w:trPr>
          <w:trHeight w:val="702"/>
        </w:trPr>
        <w:tc>
          <w:tcPr>
            <w:tcW w:w="2800" w:type="dxa"/>
            <w:tcBorders>
              <w:top w:val="nil"/>
              <w:bottom w:val="nil"/>
            </w:tcBorders>
            <w:vAlign w:val="center"/>
          </w:tcPr>
          <w:p w14:paraId="4BFE8B53" w14:textId="77777777" w:rsidR="00130EC2" w:rsidRPr="006C60B9" w:rsidRDefault="00130EC2" w:rsidP="00417EF0">
            <w:pPr>
              <w:jc w:val="left"/>
              <w:rPr>
                <w:rFonts w:ascii="Proxima Nova Rg" w:eastAsia="MS PGothic" w:hAnsi="Proxima Nova Rg" w:cstheme="minorBidi"/>
                <w:b/>
                <w:noProof/>
                <w:kern w:val="0"/>
                <w:sz w:val="36"/>
                <w:szCs w:val="40"/>
              </w:rPr>
            </w:pPr>
            <w:r w:rsidRPr="006C60B9">
              <w:rPr>
                <w:rFonts w:ascii="Proxima Nova Rg" w:eastAsia="MS PGothic" w:hAnsi="Proxima Nova Rg" w:cstheme="minorBidi"/>
                <w:b/>
                <w:bCs/>
                <w:noProof/>
                <w:kern w:val="0"/>
                <w:sz w:val="36"/>
                <w:szCs w:val="40"/>
                <w:lang w:val="ru"/>
              </w:rPr>
              <w:t>Номер IMO</w:t>
            </w:r>
          </w:p>
        </w:tc>
        <w:tc>
          <w:tcPr>
            <w:tcW w:w="360" w:type="dxa"/>
            <w:tcBorders>
              <w:top w:val="nil"/>
              <w:bottom w:val="nil"/>
              <w:right w:val="single" w:sz="4" w:space="0" w:color="auto"/>
            </w:tcBorders>
            <w:vAlign w:val="center"/>
          </w:tcPr>
          <w:p w14:paraId="7F33BC66" w14:textId="77777777" w:rsidR="00130EC2" w:rsidRPr="006C60B9" w:rsidRDefault="00130EC2" w:rsidP="00417EF0">
            <w:pPr>
              <w:jc w:val="left"/>
              <w:rPr>
                <w:rFonts w:ascii="Proxima Nova Rg" w:eastAsia="MS PGothic" w:hAnsi="Proxima Nova Rg" w:cstheme="minorBidi"/>
                <w:b/>
                <w:noProof/>
                <w:kern w:val="0"/>
                <w:sz w:val="40"/>
                <w:szCs w:val="40"/>
              </w:rPr>
            </w:pPr>
            <w:r w:rsidRPr="006C60B9">
              <w:rPr>
                <w:rFonts w:ascii="Proxima Nova Rg" w:eastAsia="MS PGothic" w:hAnsi="Proxima Nova Rg" w:cstheme="minorBidi"/>
                <w:b/>
                <w:bCs/>
                <w:noProof/>
                <w:kern w:val="0"/>
                <w:sz w:val="40"/>
                <w:szCs w:val="40"/>
                <w:lang w:val="ru"/>
              </w:rPr>
              <w:t>:</w:t>
            </w:r>
          </w:p>
        </w:tc>
        <w:tc>
          <w:tcPr>
            <w:tcW w:w="5686" w:type="dxa"/>
            <w:tcBorders>
              <w:left w:val="single" w:sz="4" w:space="0" w:color="auto"/>
            </w:tcBorders>
            <w:vAlign w:val="center"/>
          </w:tcPr>
          <w:p w14:paraId="7ECF9FAB" w14:textId="77777777" w:rsidR="00130EC2" w:rsidRPr="006C60B9" w:rsidRDefault="00130EC2" w:rsidP="00417EF0">
            <w:pPr>
              <w:jc w:val="left"/>
              <w:rPr>
                <w:rFonts w:ascii="Proxima Nova Rg" w:eastAsia="MS PGothic" w:hAnsi="Proxima Nova Rg" w:cstheme="minorBidi"/>
                <w:b/>
                <w:noProof/>
                <w:kern w:val="0"/>
                <w:sz w:val="40"/>
                <w:szCs w:val="40"/>
              </w:rPr>
            </w:pPr>
          </w:p>
        </w:tc>
      </w:tr>
      <w:tr w:rsidR="00130EC2" w:rsidRPr="00C85F92" w14:paraId="385C57EF" w14:textId="77777777" w:rsidTr="00417EF0">
        <w:trPr>
          <w:trHeight w:val="650"/>
        </w:trPr>
        <w:tc>
          <w:tcPr>
            <w:tcW w:w="2800" w:type="dxa"/>
            <w:tcBorders>
              <w:top w:val="nil"/>
              <w:bottom w:val="single" w:sz="4" w:space="0" w:color="auto"/>
            </w:tcBorders>
            <w:vAlign w:val="center"/>
          </w:tcPr>
          <w:p w14:paraId="2E81B650" w14:textId="77777777" w:rsidR="00130EC2" w:rsidRPr="006C60B9" w:rsidRDefault="00130EC2" w:rsidP="00417EF0">
            <w:pPr>
              <w:jc w:val="left"/>
              <w:rPr>
                <w:rFonts w:ascii="Proxima Nova Rg" w:eastAsia="MS PGothic" w:hAnsi="Proxima Nova Rg" w:cstheme="minorBidi"/>
                <w:b/>
                <w:noProof/>
                <w:kern w:val="0"/>
                <w:sz w:val="36"/>
                <w:szCs w:val="40"/>
              </w:rPr>
            </w:pPr>
            <w:r w:rsidRPr="006C60B9">
              <w:rPr>
                <w:rFonts w:ascii="Proxima Nova Rg" w:eastAsia="MS PGothic" w:hAnsi="Proxima Nova Rg" w:cstheme="minorBidi"/>
                <w:b/>
                <w:bCs/>
                <w:noProof/>
                <w:kern w:val="0"/>
                <w:sz w:val="36"/>
                <w:szCs w:val="40"/>
                <w:lang w:val="ru"/>
              </w:rPr>
              <w:t>Дата редакции</w:t>
            </w:r>
          </w:p>
        </w:tc>
        <w:tc>
          <w:tcPr>
            <w:tcW w:w="360" w:type="dxa"/>
            <w:tcBorders>
              <w:top w:val="nil"/>
              <w:bottom w:val="single" w:sz="4" w:space="0" w:color="auto"/>
              <w:right w:val="single" w:sz="4" w:space="0" w:color="auto"/>
            </w:tcBorders>
            <w:vAlign w:val="center"/>
          </w:tcPr>
          <w:p w14:paraId="413BF5CD" w14:textId="77777777" w:rsidR="00130EC2" w:rsidRPr="006C60B9" w:rsidRDefault="00130EC2" w:rsidP="00417EF0">
            <w:pPr>
              <w:jc w:val="left"/>
              <w:rPr>
                <w:rFonts w:ascii="Proxima Nova Rg" w:eastAsia="MS PGothic" w:hAnsi="Proxima Nova Rg" w:cstheme="minorBidi"/>
                <w:b/>
                <w:noProof/>
                <w:kern w:val="0"/>
                <w:sz w:val="40"/>
                <w:szCs w:val="40"/>
              </w:rPr>
            </w:pPr>
            <w:r w:rsidRPr="006C60B9">
              <w:rPr>
                <w:rFonts w:ascii="Proxima Nova Rg" w:eastAsia="MS PGothic" w:hAnsi="Proxima Nova Rg" w:cstheme="minorBidi"/>
                <w:b/>
                <w:bCs/>
                <w:noProof/>
                <w:kern w:val="0"/>
                <w:sz w:val="40"/>
                <w:szCs w:val="40"/>
                <w:lang w:val="ru"/>
              </w:rPr>
              <w:t>:</w:t>
            </w:r>
          </w:p>
        </w:tc>
        <w:tc>
          <w:tcPr>
            <w:tcW w:w="5686" w:type="dxa"/>
            <w:tcBorders>
              <w:left w:val="single" w:sz="4" w:space="0" w:color="auto"/>
            </w:tcBorders>
            <w:vAlign w:val="center"/>
          </w:tcPr>
          <w:p w14:paraId="3451920A" w14:textId="77777777" w:rsidR="00130EC2" w:rsidRPr="006C60B9" w:rsidRDefault="00130EC2" w:rsidP="00417EF0">
            <w:pPr>
              <w:jc w:val="left"/>
              <w:rPr>
                <w:rFonts w:ascii="Proxima Nova Rg" w:eastAsia="MS PGothic" w:hAnsi="Proxima Nova Rg" w:cstheme="minorBidi"/>
                <w:b/>
                <w:noProof/>
                <w:kern w:val="0"/>
                <w:sz w:val="40"/>
                <w:szCs w:val="40"/>
              </w:rPr>
            </w:pPr>
          </w:p>
        </w:tc>
      </w:tr>
    </w:tbl>
    <w:p w14:paraId="49A63E8B" w14:textId="77777777" w:rsidR="00130EC2" w:rsidRPr="006C60B9" w:rsidRDefault="00130EC2" w:rsidP="00130EC2">
      <w:pPr>
        <w:ind w:leftChars="200" w:left="440" w:firstLine="5"/>
        <w:jc w:val="left"/>
        <w:rPr>
          <w:rFonts w:ascii="Proxima Nova Rg" w:eastAsia="MS PGothic" w:hAnsi="Proxima Nova Rg" w:cstheme="minorBidi"/>
          <w:b/>
          <w:noProof/>
          <w:kern w:val="0"/>
          <w:sz w:val="40"/>
          <w:szCs w:val="40"/>
        </w:rPr>
      </w:pPr>
    </w:p>
    <w:p w14:paraId="09BA48B8" w14:textId="77777777" w:rsidR="00130EC2" w:rsidRPr="006C60B9" w:rsidRDefault="00130EC2" w:rsidP="00130EC2">
      <w:pPr>
        <w:ind w:leftChars="200" w:left="440" w:firstLine="5"/>
        <w:jc w:val="left"/>
        <w:rPr>
          <w:rFonts w:ascii="Proxima Nova Rg" w:eastAsia="MS PGothic" w:hAnsi="Proxima Nova Rg" w:cstheme="minorBidi"/>
          <w:b/>
          <w:noProof/>
          <w:kern w:val="0"/>
          <w:sz w:val="40"/>
          <w:szCs w:val="40"/>
        </w:rPr>
      </w:pPr>
    </w:p>
    <w:p w14:paraId="4A8475BD" w14:textId="77777777" w:rsidR="00130EC2" w:rsidRPr="006C60B9" w:rsidRDefault="00130EC2" w:rsidP="00130EC2">
      <w:pPr>
        <w:ind w:leftChars="200" w:left="440" w:firstLine="5"/>
        <w:jc w:val="left"/>
        <w:rPr>
          <w:rFonts w:ascii="Proxima Nova Rg" w:eastAsia="MS PGothic" w:hAnsi="Proxima Nova Rg" w:cstheme="minorBidi"/>
          <w:b/>
          <w:noProof/>
          <w:kern w:val="0"/>
          <w:sz w:val="40"/>
          <w:szCs w:val="40"/>
        </w:rPr>
      </w:pPr>
    </w:p>
    <w:p w14:paraId="56A5A4A8" w14:textId="77777777" w:rsidR="00130EC2" w:rsidRPr="006C60B9" w:rsidRDefault="00130EC2" w:rsidP="00130EC2">
      <w:pPr>
        <w:ind w:leftChars="200" w:left="440" w:firstLine="5"/>
        <w:jc w:val="left"/>
        <w:rPr>
          <w:rFonts w:ascii="Proxima Nova Rg" w:eastAsia="MS PGothic" w:hAnsi="Proxima Nova Rg" w:cstheme="minorBidi"/>
          <w:b/>
          <w:noProof/>
          <w:kern w:val="0"/>
          <w:sz w:val="40"/>
          <w:szCs w:val="40"/>
        </w:rPr>
      </w:pPr>
    </w:p>
    <w:p w14:paraId="2BAAA86F" w14:textId="77777777" w:rsidR="00130EC2" w:rsidRPr="006C60B9" w:rsidRDefault="00130EC2" w:rsidP="00130EC2">
      <w:pPr>
        <w:ind w:leftChars="200" w:left="440" w:firstLine="5"/>
        <w:jc w:val="left"/>
        <w:rPr>
          <w:rFonts w:ascii="Proxima Nova Rg" w:eastAsia="MS PGothic" w:hAnsi="Proxima Nova Rg" w:cstheme="minorBidi"/>
          <w:b/>
          <w:noProof/>
          <w:kern w:val="0"/>
          <w:sz w:val="40"/>
          <w:szCs w:val="40"/>
        </w:rPr>
      </w:pPr>
    </w:p>
    <w:p w14:paraId="4D0C7746" w14:textId="77777777" w:rsidR="00130EC2" w:rsidRPr="006C60B9" w:rsidRDefault="00130EC2" w:rsidP="00130EC2">
      <w:pPr>
        <w:ind w:leftChars="200" w:left="440" w:firstLine="5"/>
        <w:jc w:val="left"/>
        <w:rPr>
          <w:rFonts w:ascii="Proxima Nova Rg" w:eastAsia="MS PGothic" w:hAnsi="Proxima Nova Rg" w:cstheme="minorBidi"/>
          <w:b/>
          <w:noProof/>
          <w:kern w:val="0"/>
          <w:sz w:val="40"/>
          <w:szCs w:val="40"/>
        </w:rPr>
      </w:pPr>
    </w:p>
    <w:p w14:paraId="7248A72C" w14:textId="77777777" w:rsidR="00130EC2" w:rsidRPr="006C60B9" w:rsidRDefault="00130EC2" w:rsidP="00130EC2">
      <w:pPr>
        <w:ind w:leftChars="200" w:left="440" w:firstLine="5"/>
        <w:jc w:val="left"/>
        <w:rPr>
          <w:rFonts w:ascii="Proxima Nova Rg" w:eastAsia="MS PGothic" w:hAnsi="Proxima Nova Rg" w:cstheme="minorBidi"/>
          <w:b/>
          <w:noProof/>
          <w:kern w:val="0"/>
          <w:sz w:val="40"/>
          <w:szCs w:val="40"/>
        </w:rPr>
      </w:pPr>
    </w:p>
    <w:p w14:paraId="68422EA7" w14:textId="77777777" w:rsidR="00130EC2" w:rsidRPr="006C60B9" w:rsidRDefault="00130EC2" w:rsidP="00130EC2">
      <w:pPr>
        <w:snapToGrid w:val="0"/>
        <w:rPr>
          <w:rFonts w:ascii="Proxima Nova Rg" w:eastAsia="MS PGothic" w:hAnsi="Proxima Nova Rg" w:cstheme="minorBidi"/>
          <w:b/>
          <w:noProof/>
          <w:kern w:val="0"/>
          <w:sz w:val="24"/>
          <w:szCs w:val="24"/>
          <w:u w:val="single"/>
        </w:rPr>
      </w:pPr>
    </w:p>
    <w:p w14:paraId="26EB4764" w14:textId="77777777" w:rsidR="00130EC2" w:rsidRPr="006C60B9" w:rsidRDefault="00130EC2" w:rsidP="00130EC2">
      <w:pPr>
        <w:snapToGrid w:val="0"/>
        <w:rPr>
          <w:rFonts w:ascii="Proxima Nova Rg" w:eastAsia="MS PGothic" w:hAnsi="Proxima Nova Rg" w:cstheme="minorBidi"/>
          <w:b/>
          <w:noProof/>
          <w:kern w:val="0"/>
          <w:sz w:val="24"/>
          <w:szCs w:val="24"/>
          <w:u w:val="single"/>
        </w:rPr>
      </w:pPr>
    </w:p>
    <w:p w14:paraId="2B1E9DDF" w14:textId="77777777" w:rsidR="00130EC2" w:rsidRPr="006C60B9" w:rsidRDefault="00130EC2" w:rsidP="00130EC2">
      <w:pPr>
        <w:snapToGrid w:val="0"/>
        <w:rPr>
          <w:rFonts w:ascii="Proxima Nova Rg" w:eastAsia="MS PGothic" w:hAnsi="Proxima Nova Rg" w:cstheme="minorBidi"/>
          <w:b/>
          <w:noProof/>
          <w:kern w:val="0"/>
          <w:sz w:val="24"/>
          <w:szCs w:val="24"/>
          <w:u w:val="single"/>
        </w:rPr>
      </w:pPr>
    </w:p>
    <w:p w14:paraId="509B45FC" w14:textId="77777777" w:rsidR="00130EC2" w:rsidRPr="006C60B9" w:rsidRDefault="00130EC2" w:rsidP="00130EC2">
      <w:pPr>
        <w:snapToGrid w:val="0"/>
        <w:ind w:left="720" w:hanging="720"/>
        <w:rPr>
          <w:rFonts w:ascii="Proxima Nova Rg" w:eastAsia="MS PGothic" w:hAnsi="Proxima Nova Rg" w:cstheme="minorBidi"/>
          <w:noProof/>
          <w:kern w:val="0"/>
          <w:lang w:val="ru-RU"/>
        </w:rPr>
      </w:pPr>
      <w:r w:rsidRPr="006C60B9">
        <w:rPr>
          <w:rFonts w:ascii="Proxima Nova Rg" w:eastAsia="MS PGothic" w:hAnsi="Proxima Nova Rg" w:cstheme="minorBidi"/>
          <w:b/>
          <w:bCs/>
          <w:noProof/>
          <w:kern w:val="0"/>
          <w:u w:val="single"/>
          <w:lang w:val="ru"/>
        </w:rPr>
        <w:t>Примечание</w:t>
      </w:r>
      <w:r w:rsidRPr="006C60B9">
        <w:rPr>
          <w:rFonts w:ascii="Proxima Nova Rg" w:eastAsia="MS PGothic" w:hAnsi="Proxima Nova Rg" w:cstheme="minorBidi"/>
          <w:b/>
          <w:bCs/>
          <w:noProof/>
          <w:kern w:val="0"/>
          <w:lang w:val="ru"/>
        </w:rPr>
        <w:t>:</w:t>
      </w:r>
      <w:r w:rsidRPr="006C60B9">
        <w:rPr>
          <w:rFonts w:ascii="Proxima Nova Rg" w:eastAsia="MS PGothic" w:hAnsi="Proxima Nova Rg" w:cstheme="minorBidi"/>
          <w:noProof/>
          <w:kern w:val="0"/>
          <w:lang w:val="ru"/>
        </w:rPr>
        <w:tab/>
        <w:t xml:space="preserve">данный документ был разработан на основе   </w:t>
      </w:r>
      <w:r w:rsidRPr="006C60B9">
        <w:rPr>
          <w:rFonts w:ascii="Proxima Nova Rg" w:eastAsia="MS PGothic" w:hAnsi="Proxima Nova Rg" w:cstheme="minorBidi"/>
          <w:noProof/>
          <w:kern w:val="0"/>
          <w:lang w:val="ru"/>
        </w:rPr>
        <w:br/>
      </w:r>
      <w:r w:rsidRPr="006C60B9">
        <w:rPr>
          <w:rFonts w:ascii="Proxima Nova Rg" w:eastAsia="MS PGothic" w:hAnsi="Proxima Nova Rg" w:cstheme="minorBidi"/>
          <w:i/>
          <w:iCs/>
          <w:noProof/>
          <w:kern w:val="0"/>
          <w:lang w:val="ru"/>
        </w:rPr>
        <w:t>«МЕТОДИЧЕСКИХ РЕКОМЕНДАЦИЙ ПО РАЗРАБОТКЕ ПЛАНОВ И ПРОЦЕДУР ПО ПОДЪЕМУ ЛЮДЕЙ ИЗ ВОДЫ» (MSC.1/Циркуляр 1447)</w:t>
      </w:r>
      <w:r w:rsidRPr="006C60B9">
        <w:rPr>
          <w:rFonts w:ascii="Proxima Nova Rg" w:eastAsia="MS PGothic" w:hAnsi="Proxima Nova Rg" w:cstheme="minorBidi"/>
          <w:noProof/>
          <w:kern w:val="0"/>
          <w:lang w:val="ru"/>
        </w:rPr>
        <w:t>”.</w:t>
      </w:r>
    </w:p>
    <w:p w14:paraId="6FD8A372" w14:textId="77777777" w:rsidR="00130EC2" w:rsidRPr="006C60B9" w:rsidRDefault="00130EC2" w:rsidP="00130EC2">
      <w:pPr>
        <w:snapToGrid w:val="0"/>
        <w:ind w:left="720" w:hanging="720"/>
        <w:rPr>
          <w:rFonts w:ascii="Proxima Nova Rg" w:eastAsia="MS PGothic" w:hAnsi="Proxima Nova Rg" w:cstheme="minorBidi"/>
          <w:noProof/>
          <w:kern w:val="0"/>
          <w:sz w:val="24"/>
          <w:szCs w:val="24"/>
          <w:lang w:val="ru-RU"/>
        </w:rPr>
      </w:pPr>
      <w:r w:rsidRPr="006C60B9">
        <w:rPr>
          <w:rFonts w:ascii="Proxima Nova Rg" w:eastAsia="MS PGothic" w:hAnsi="Proxima Nova Rg" w:cstheme="minorBidi"/>
          <w:noProof/>
          <w:kern w:val="0"/>
          <w:sz w:val="24"/>
          <w:szCs w:val="24"/>
          <w:lang w:val="ru"/>
        </w:rPr>
        <w:br w:type="page"/>
      </w:r>
    </w:p>
    <w:p w14:paraId="65033084" w14:textId="77777777" w:rsidR="00130EC2" w:rsidRPr="006C60B9" w:rsidRDefault="00130EC2" w:rsidP="00130EC2">
      <w:pPr>
        <w:rPr>
          <w:rFonts w:ascii="Proxima Nova Rg" w:eastAsia="MS PGothic" w:hAnsi="Proxima Nova Rg" w:cstheme="minorBidi"/>
          <w:b/>
          <w:noProof/>
          <w:kern w:val="0"/>
          <w:sz w:val="28"/>
          <w:szCs w:val="28"/>
          <w:lang w:val="ru-RU"/>
        </w:rPr>
      </w:pPr>
    </w:p>
    <w:p w14:paraId="46692B91" w14:textId="77777777" w:rsidR="00130EC2" w:rsidRPr="00AE7AE1" w:rsidRDefault="00130EC2" w:rsidP="00130EC2">
      <w:pPr>
        <w:snapToGrid w:val="0"/>
        <w:rPr>
          <w:rFonts w:ascii="Proxima Nova Rg" w:eastAsia="MS PGothic" w:hAnsi="Proxima Nova Rg" w:cstheme="minorBidi"/>
          <w:b/>
          <w:noProof/>
          <w:kern w:val="0"/>
          <w:sz w:val="32"/>
          <w:szCs w:val="32"/>
          <w:lang w:val="ru-RU"/>
        </w:rPr>
      </w:pPr>
      <w:r w:rsidRPr="00AE7AE1">
        <w:rPr>
          <w:rFonts w:ascii="Proxima Nova Rg" w:eastAsia="MS PGothic" w:hAnsi="Proxima Nova Rg" w:cstheme="minorBidi"/>
          <w:b/>
          <w:bCs/>
          <w:noProof/>
          <w:kern w:val="0"/>
          <w:sz w:val="32"/>
          <w:szCs w:val="32"/>
          <w:lang w:val="ru"/>
        </w:rPr>
        <w:t>Содержание</w:t>
      </w:r>
    </w:p>
    <w:p w14:paraId="4BB93DEE" w14:textId="77777777" w:rsidR="00130EC2" w:rsidRPr="006C60B9" w:rsidRDefault="00130EC2" w:rsidP="00130EC2">
      <w:pPr>
        <w:snapToGrid w:val="0"/>
        <w:rPr>
          <w:rFonts w:ascii="Proxima Nova Rg" w:eastAsia="MS PGothic" w:hAnsi="Proxima Nova Rg" w:cstheme="minorBidi"/>
          <w:b/>
          <w:noProof/>
          <w:kern w:val="0"/>
          <w:sz w:val="24"/>
          <w:szCs w:val="24"/>
          <w:lang w:val="ru-RU"/>
        </w:rPr>
      </w:pPr>
    </w:p>
    <w:p w14:paraId="1C89AEA7" w14:textId="77777777" w:rsidR="00130EC2" w:rsidRPr="006C60B9" w:rsidRDefault="00130EC2" w:rsidP="00130EC2">
      <w:pPr>
        <w:snapToGrid w:val="0"/>
        <w:rPr>
          <w:rFonts w:ascii="Proxima Nova Rg" w:eastAsia="MS PGothic" w:hAnsi="Proxima Nova Rg" w:cstheme="minorBidi"/>
          <w:b/>
          <w:noProof/>
          <w:kern w:val="0"/>
          <w:lang w:val="ru-RU"/>
        </w:rPr>
      </w:pPr>
      <w:r w:rsidRPr="006C60B9">
        <w:rPr>
          <w:rFonts w:ascii="Proxima Nova Rg" w:eastAsia="MS PGothic" w:hAnsi="Proxima Nova Rg" w:cstheme="minorBidi"/>
          <w:b/>
          <w:bCs/>
          <w:noProof/>
          <w:kern w:val="0"/>
          <w:lang w:val="ru"/>
        </w:rPr>
        <w:t xml:space="preserve">Перечень изменений </w:t>
      </w:r>
    </w:p>
    <w:p w14:paraId="68FDF251" w14:textId="77777777" w:rsidR="00130EC2" w:rsidRPr="006C60B9" w:rsidRDefault="00130EC2" w:rsidP="00130EC2">
      <w:pPr>
        <w:snapToGrid w:val="0"/>
        <w:rPr>
          <w:rFonts w:ascii="Proxima Nova Rg" w:eastAsia="MS PGothic" w:hAnsi="Proxima Nova Rg" w:cstheme="minorBidi"/>
          <w:b/>
          <w:noProof/>
          <w:kern w:val="0"/>
          <w:lang w:val="ru-RU"/>
        </w:rPr>
      </w:pPr>
    </w:p>
    <w:p w14:paraId="7145E95C" w14:textId="77777777" w:rsidR="00130EC2" w:rsidRPr="006C60B9" w:rsidRDefault="00130EC2" w:rsidP="00130EC2">
      <w:pPr>
        <w:snapToGrid w:val="0"/>
        <w:rPr>
          <w:rFonts w:ascii="Proxima Nova Rg" w:eastAsia="MS PGothic" w:hAnsi="Proxima Nova Rg" w:cstheme="minorBidi"/>
          <w:b/>
          <w:noProof/>
          <w:kern w:val="0"/>
          <w:lang w:val="ru-RU"/>
        </w:rPr>
      </w:pPr>
      <w:r w:rsidRPr="006C60B9">
        <w:rPr>
          <w:rFonts w:ascii="Proxima Nova Rg" w:eastAsia="MS PGothic" w:hAnsi="Proxima Nova Rg" w:cstheme="minorBidi"/>
          <w:b/>
          <w:bCs/>
          <w:noProof/>
          <w:kern w:val="0"/>
          <w:lang w:val="ru"/>
        </w:rPr>
        <w:t>Раздел 1</w:t>
      </w:r>
      <w:r w:rsidRPr="006C60B9">
        <w:rPr>
          <w:rFonts w:ascii="Proxima Nova Rg" w:eastAsia="MS PGothic" w:hAnsi="Proxima Nova Rg" w:cstheme="minorBidi"/>
          <w:b/>
          <w:bCs/>
          <w:noProof/>
          <w:kern w:val="0"/>
          <w:lang w:val="ru"/>
        </w:rPr>
        <w:tab/>
        <w:t>Введение</w:t>
      </w:r>
    </w:p>
    <w:p w14:paraId="221669C2"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1.1</w:t>
      </w:r>
      <w:r w:rsidRPr="006C60B9">
        <w:rPr>
          <w:rFonts w:ascii="Proxima Nova Rg" w:eastAsia="MS PGothic" w:hAnsi="Proxima Nova Rg" w:cstheme="minorBidi"/>
          <w:noProof/>
          <w:kern w:val="0"/>
          <w:lang w:val="ru"/>
        </w:rPr>
        <w:tab/>
        <w:t>Общие положения</w:t>
      </w:r>
    </w:p>
    <w:p w14:paraId="50E3EA5A"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1.2</w:t>
      </w:r>
      <w:r w:rsidRPr="006C60B9">
        <w:rPr>
          <w:rFonts w:ascii="Proxima Nova Rg" w:eastAsia="MS PGothic" w:hAnsi="Proxima Nova Rg" w:cstheme="minorBidi"/>
          <w:noProof/>
          <w:kern w:val="0"/>
          <w:lang w:val="ru"/>
        </w:rPr>
        <w:tab/>
        <w:t xml:space="preserve">Назначение </w:t>
      </w:r>
    </w:p>
    <w:p w14:paraId="52A26559"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1.3</w:t>
      </w:r>
      <w:r w:rsidRPr="006C60B9">
        <w:rPr>
          <w:rFonts w:ascii="Proxima Nova Rg" w:eastAsia="MS PGothic" w:hAnsi="Proxima Nova Rg" w:cstheme="minorBidi"/>
          <w:noProof/>
          <w:kern w:val="0"/>
          <w:lang w:val="ru"/>
        </w:rPr>
        <w:tab/>
        <w:t>Задача</w:t>
      </w:r>
    </w:p>
    <w:p w14:paraId="3B16DB54"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1.4</w:t>
      </w:r>
      <w:r w:rsidRPr="006C60B9">
        <w:rPr>
          <w:rFonts w:ascii="Proxima Nova Rg" w:eastAsia="MS PGothic" w:hAnsi="Proxima Nova Rg" w:cstheme="minorBidi"/>
          <w:noProof/>
          <w:kern w:val="0"/>
          <w:lang w:val="ru"/>
        </w:rPr>
        <w:tab/>
        <w:t xml:space="preserve">Применение и область действия  </w:t>
      </w:r>
    </w:p>
    <w:p w14:paraId="76E8F0BE"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1.5</w:t>
      </w:r>
      <w:r w:rsidRPr="006C60B9">
        <w:rPr>
          <w:rFonts w:ascii="Proxima Nova Rg" w:eastAsia="MS PGothic" w:hAnsi="Proxima Nova Rg" w:cstheme="minorBidi"/>
          <w:noProof/>
          <w:kern w:val="0"/>
          <w:lang w:val="ru"/>
        </w:rPr>
        <w:tab/>
        <w:t>Требования, правила и методические рекомендации</w:t>
      </w:r>
    </w:p>
    <w:p w14:paraId="616890F3"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1.6</w:t>
      </w:r>
      <w:r w:rsidRPr="006C60B9">
        <w:rPr>
          <w:rFonts w:ascii="Proxima Nova Rg" w:eastAsia="MS PGothic" w:hAnsi="Proxima Nova Rg" w:cstheme="minorBidi"/>
          <w:noProof/>
          <w:kern w:val="0"/>
          <w:lang w:val="ru"/>
        </w:rPr>
        <w:tab/>
        <w:t xml:space="preserve">Связь с Международным кодексом по управлению безопасностью (ISM) </w:t>
      </w:r>
    </w:p>
    <w:p w14:paraId="038D91B9" w14:textId="77777777" w:rsidR="00130EC2" w:rsidRPr="006C60B9" w:rsidRDefault="00130EC2" w:rsidP="00130EC2">
      <w:pPr>
        <w:snapToGrid w:val="0"/>
        <w:rPr>
          <w:rFonts w:ascii="Proxima Nova Rg" w:eastAsia="MS PGothic" w:hAnsi="Proxima Nova Rg" w:cstheme="minorBidi"/>
          <w:noProof/>
          <w:kern w:val="0"/>
          <w:lang w:val="ru-RU"/>
        </w:rPr>
      </w:pPr>
    </w:p>
    <w:p w14:paraId="691C18B5" w14:textId="77777777" w:rsidR="00130EC2" w:rsidRPr="006C60B9" w:rsidRDefault="00130EC2" w:rsidP="00130EC2">
      <w:pPr>
        <w:snapToGrid w:val="0"/>
        <w:rPr>
          <w:rFonts w:ascii="Proxima Nova Rg" w:eastAsia="MS PGothic" w:hAnsi="Proxima Nova Rg" w:cstheme="minorBidi"/>
          <w:b/>
          <w:noProof/>
          <w:kern w:val="0"/>
          <w:lang w:val="ru-RU"/>
        </w:rPr>
      </w:pPr>
      <w:r w:rsidRPr="006C60B9">
        <w:rPr>
          <w:rFonts w:ascii="Proxima Nova Rg" w:eastAsia="MS PGothic" w:hAnsi="Proxima Nova Rg" w:cstheme="minorBidi"/>
          <w:b/>
          <w:bCs/>
          <w:noProof/>
          <w:kern w:val="0"/>
          <w:lang w:val="ru"/>
        </w:rPr>
        <w:t>Раздел 2</w:t>
      </w:r>
      <w:r w:rsidRPr="006C60B9">
        <w:rPr>
          <w:rFonts w:ascii="Proxima Nova Rg" w:eastAsia="MS PGothic" w:hAnsi="Proxima Nova Rg" w:cstheme="minorBidi"/>
          <w:b/>
          <w:bCs/>
          <w:noProof/>
          <w:kern w:val="0"/>
          <w:lang w:val="ru"/>
        </w:rPr>
        <w:tab/>
        <w:t xml:space="preserve">Принципы действия   </w:t>
      </w:r>
    </w:p>
    <w:p w14:paraId="75ECC1ED"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2.1</w:t>
      </w:r>
      <w:r w:rsidRPr="006C60B9">
        <w:rPr>
          <w:rFonts w:ascii="Proxima Nova Rg" w:eastAsia="MS PGothic" w:hAnsi="Proxima Nova Rg" w:cstheme="minorBidi"/>
          <w:noProof/>
          <w:kern w:val="0"/>
          <w:lang w:val="ru"/>
        </w:rPr>
        <w:tab/>
        <w:t>Общие сведения</w:t>
      </w:r>
    </w:p>
    <w:p w14:paraId="16D889B3"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2.2</w:t>
      </w:r>
      <w:r w:rsidRPr="006C60B9">
        <w:rPr>
          <w:rFonts w:ascii="Proxima Nova Rg" w:eastAsia="MS PGothic" w:hAnsi="Proxima Nova Rg" w:cstheme="minorBidi"/>
          <w:noProof/>
          <w:kern w:val="0"/>
          <w:lang w:val="ru"/>
        </w:rPr>
        <w:tab/>
        <w:t xml:space="preserve">Необходимость планирования  </w:t>
      </w:r>
    </w:p>
    <w:p w14:paraId="0C276163"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2.3</w:t>
      </w:r>
      <w:r w:rsidRPr="006C60B9">
        <w:rPr>
          <w:rFonts w:ascii="Proxima Nova Rg" w:eastAsia="MS PGothic" w:hAnsi="Proxima Nova Rg" w:cstheme="minorBidi"/>
          <w:noProof/>
          <w:kern w:val="0"/>
          <w:lang w:val="ru"/>
        </w:rPr>
        <w:tab/>
        <w:t xml:space="preserve">Операция по подъему из воды  </w:t>
      </w:r>
    </w:p>
    <w:p w14:paraId="5DCFBFC5"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2.4</w:t>
      </w:r>
      <w:r w:rsidRPr="006C60B9">
        <w:rPr>
          <w:rFonts w:ascii="Proxima Nova Rg" w:eastAsia="MS PGothic" w:hAnsi="Proxima Nova Rg" w:cstheme="minorBidi"/>
          <w:noProof/>
          <w:kern w:val="0"/>
          <w:lang w:val="ru"/>
        </w:rPr>
        <w:tab/>
        <w:t xml:space="preserve">Меры безопасности </w:t>
      </w:r>
    </w:p>
    <w:p w14:paraId="05FCDA3D" w14:textId="77777777" w:rsidR="00130EC2" w:rsidRPr="006C60B9" w:rsidRDefault="00130EC2" w:rsidP="00130EC2">
      <w:pPr>
        <w:snapToGrid w:val="0"/>
        <w:rPr>
          <w:rFonts w:ascii="Proxima Nova Rg" w:eastAsia="MS PGothic" w:hAnsi="Proxima Nova Rg" w:cstheme="minorBidi"/>
          <w:noProof/>
          <w:kern w:val="0"/>
          <w:lang w:val="ru-RU"/>
        </w:rPr>
      </w:pPr>
    </w:p>
    <w:p w14:paraId="504CF854" w14:textId="77777777" w:rsidR="00130EC2" w:rsidRPr="006C60B9" w:rsidRDefault="00130EC2" w:rsidP="00130EC2">
      <w:pPr>
        <w:snapToGrid w:val="0"/>
        <w:rPr>
          <w:rFonts w:ascii="Proxima Nova Rg" w:eastAsia="MS PGothic" w:hAnsi="Proxima Nova Rg" w:cstheme="minorBidi"/>
          <w:b/>
          <w:noProof/>
          <w:kern w:val="0"/>
          <w:lang w:val="ru-RU"/>
        </w:rPr>
      </w:pPr>
      <w:r w:rsidRPr="006C60B9">
        <w:rPr>
          <w:rFonts w:ascii="Proxima Nova Rg" w:eastAsia="MS PGothic" w:hAnsi="Proxima Nova Rg" w:cstheme="minorBidi"/>
          <w:b/>
          <w:bCs/>
          <w:noProof/>
          <w:kern w:val="0"/>
          <w:lang w:val="ru"/>
        </w:rPr>
        <w:t>Раздел 3</w:t>
      </w:r>
      <w:r w:rsidRPr="006C60B9">
        <w:rPr>
          <w:rFonts w:ascii="Proxima Nova Rg" w:eastAsia="MS PGothic" w:hAnsi="Proxima Nova Rg" w:cstheme="minorBidi"/>
          <w:b/>
          <w:bCs/>
          <w:noProof/>
          <w:kern w:val="0"/>
          <w:lang w:val="ru"/>
        </w:rPr>
        <w:tab/>
        <w:t xml:space="preserve">Функции и обязанности </w:t>
      </w:r>
    </w:p>
    <w:p w14:paraId="33DF81C3"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3.1</w:t>
      </w:r>
      <w:r w:rsidRPr="006C60B9">
        <w:rPr>
          <w:rFonts w:ascii="Proxima Nova Rg" w:eastAsia="MS PGothic" w:hAnsi="Proxima Nova Rg" w:cstheme="minorBidi"/>
          <w:noProof/>
          <w:kern w:val="0"/>
          <w:lang w:val="ru"/>
        </w:rPr>
        <w:tab/>
        <w:t>Ответственность капитана</w:t>
      </w:r>
    </w:p>
    <w:p w14:paraId="2081E81D"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3.2</w:t>
      </w:r>
      <w:r w:rsidRPr="006C60B9">
        <w:rPr>
          <w:rFonts w:ascii="Proxima Nova Rg" w:eastAsia="MS PGothic" w:hAnsi="Proxima Nova Rg" w:cstheme="minorBidi"/>
          <w:noProof/>
          <w:kern w:val="0"/>
          <w:lang w:val="ru"/>
        </w:rPr>
        <w:tab/>
        <w:t xml:space="preserve">Обязанности экипажа  </w:t>
      </w:r>
    </w:p>
    <w:p w14:paraId="32B264F2" w14:textId="77777777" w:rsidR="00130EC2" w:rsidRPr="006C60B9" w:rsidRDefault="00130EC2" w:rsidP="00130EC2">
      <w:pPr>
        <w:snapToGrid w:val="0"/>
        <w:rPr>
          <w:rFonts w:ascii="Proxima Nova Rg" w:eastAsia="MS PGothic" w:hAnsi="Proxima Nova Rg" w:cstheme="minorBidi"/>
          <w:noProof/>
          <w:kern w:val="0"/>
          <w:lang w:val="ru-RU"/>
        </w:rPr>
      </w:pPr>
    </w:p>
    <w:p w14:paraId="00D76B8A" w14:textId="77777777" w:rsidR="00130EC2" w:rsidRPr="006C60B9" w:rsidRDefault="00130EC2" w:rsidP="00130EC2">
      <w:pPr>
        <w:snapToGrid w:val="0"/>
        <w:rPr>
          <w:rFonts w:ascii="Proxima Nova Rg" w:eastAsia="MS PGothic" w:hAnsi="Proxima Nova Rg" w:cstheme="minorBidi"/>
          <w:b/>
          <w:noProof/>
          <w:kern w:val="0"/>
          <w:lang w:val="ru-RU"/>
        </w:rPr>
      </w:pPr>
      <w:r w:rsidRPr="006C60B9">
        <w:rPr>
          <w:rFonts w:ascii="Proxima Nova Rg" w:eastAsia="MS PGothic" w:hAnsi="Proxima Nova Rg" w:cstheme="minorBidi"/>
          <w:b/>
          <w:bCs/>
          <w:noProof/>
          <w:kern w:val="0"/>
          <w:lang w:val="ru"/>
        </w:rPr>
        <w:t>Раздел 4</w:t>
      </w:r>
      <w:r w:rsidRPr="006C60B9">
        <w:rPr>
          <w:rFonts w:ascii="Proxima Nova Rg" w:eastAsia="MS PGothic" w:hAnsi="Proxima Nova Rg" w:cstheme="minorBidi"/>
          <w:b/>
          <w:bCs/>
          <w:noProof/>
          <w:kern w:val="0"/>
          <w:lang w:val="ru"/>
        </w:rPr>
        <w:tab/>
        <w:t xml:space="preserve">Компетентность и ознакомление  </w:t>
      </w:r>
    </w:p>
    <w:p w14:paraId="63453584"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4.1</w:t>
      </w:r>
      <w:r w:rsidRPr="006C60B9">
        <w:rPr>
          <w:rFonts w:ascii="Proxima Nova Rg" w:eastAsia="MS PGothic" w:hAnsi="Proxima Nova Rg" w:cstheme="minorBidi"/>
          <w:noProof/>
          <w:kern w:val="0"/>
          <w:lang w:val="ru"/>
        </w:rPr>
        <w:tab/>
        <w:t>Общие сведения</w:t>
      </w:r>
    </w:p>
    <w:p w14:paraId="7123057C"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4.2</w:t>
      </w:r>
      <w:r w:rsidRPr="006C60B9">
        <w:rPr>
          <w:rFonts w:ascii="Proxima Nova Rg" w:eastAsia="MS PGothic" w:hAnsi="Proxima Nova Rg" w:cstheme="minorBidi"/>
          <w:noProof/>
          <w:kern w:val="0"/>
          <w:lang w:val="ru"/>
        </w:rPr>
        <w:tab/>
        <w:t xml:space="preserve">Документация учений  </w:t>
      </w:r>
    </w:p>
    <w:p w14:paraId="67964701" w14:textId="77777777" w:rsidR="00130EC2" w:rsidRPr="006C60B9" w:rsidRDefault="00130EC2" w:rsidP="00130EC2">
      <w:pPr>
        <w:snapToGrid w:val="0"/>
        <w:rPr>
          <w:rFonts w:ascii="Proxima Nova Rg" w:eastAsia="MS PGothic" w:hAnsi="Proxima Nova Rg" w:cstheme="minorBidi"/>
          <w:b/>
          <w:noProof/>
          <w:kern w:val="0"/>
          <w:u w:val="single"/>
          <w:lang w:val="ru-RU"/>
        </w:rPr>
      </w:pPr>
    </w:p>
    <w:p w14:paraId="0B2ECD01" w14:textId="77777777" w:rsidR="00130EC2" w:rsidRPr="006C60B9" w:rsidRDefault="00130EC2" w:rsidP="00130EC2">
      <w:pPr>
        <w:snapToGrid w:val="0"/>
        <w:rPr>
          <w:rFonts w:ascii="Proxima Nova Rg" w:eastAsia="MS PGothic" w:hAnsi="Proxima Nova Rg" w:cstheme="minorBidi"/>
          <w:b/>
          <w:noProof/>
          <w:kern w:val="0"/>
          <w:u w:val="single"/>
          <w:lang w:val="ru-RU"/>
        </w:rPr>
      </w:pPr>
    </w:p>
    <w:p w14:paraId="1D7B5876" w14:textId="77777777" w:rsidR="00130EC2" w:rsidRPr="006C60B9" w:rsidRDefault="00130EC2" w:rsidP="00130EC2">
      <w:pPr>
        <w:snapToGrid w:val="0"/>
        <w:ind w:leftChars="27" w:left="779" w:hanging="720"/>
        <w:rPr>
          <w:rFonts w:ascii="Proxima Nova Rg" w:eastAsia="MS PGothic" w:hAnsi="Proxima Nova Rg" w:cstheme="minorBidi"/>
          <w:noProof/>
          <w:kern w:val="0"/>
          <w:lang w:val="ru-RU"/>
        </w:rPr>
      </w:pPr>
      <w:r w:rsidRPr="006C60B9">
        <w:rPr>
          <w:rFonts w:ascii="Proxima Nova Rg" w:eastAsia="MS PGothic" w:hAnsi="Proxima Nova Rg" w:cstheme="minorBidi"/>
          <w:b/>
          <w:bCs/>
          <w:noProof/>
          <w:kern w:val="0"/>
          <w:lang w:val="ru"/>
        </w:rPr>
        <w:t>Приложение 1</w:t>
      </w:r>
      <w:r w:rsidRPr="006C60B9">
        <w:rPr>
          <w:rFonts w:ascii="Proxima Nova Rg" w:eastAsia="MS PGothic" w:hAnsi="Proxima Nova Rg" w:cstheme="minorBidi" w:hint="eastAsia"/>
          <w:noProof/>
          <w:kern w:val="0"/>
          <w:lang w:val="ru"/>
        </w:rPr>
        <w:t>：</w:t>
      </w:r>
      <w:r w:rsidRPr="006C60B9">
        <w:rPr>
          <w:rFonts w:ascii="Proxima Nova Rg" w:eastAsia="MS PGothic" w:hAnsi="Proxima Nova Rg" w:cstheme="minorBidi"/>
          <w:noProof/>
          <w:kern w:val="0"/>
          <w:lang w:val="ru"/>
        </w:rPr>
        <w:tab/>
      </w:r>
      <w:r w:rsidRPr="006C60B9">
        <w:rPr>
          <w:rFonts w:ascii="Proxima Nova Rg" w:eastAsia="MS PGothic" w:hAnsi="Proxima Nova Rg" w:cstheme="minorBidi"/>
          <w:b/>
          <w:bCs/>
          <w:noProof/>
          <w:kern w:val="0"/>
          <w:lang w:val="ru"/>
        </w:rPr>
        <w:t>Оценка риска с учетом ожидаемых условий и характеристик судна</w:t>
      </w:r>
    </w:p>
    <w:p w14:paraId="1FFD6A15" w14:textId="77777777" w:rsidR="00130EC2" w:rsidRPr="006C60B9" w:rsidRDefault="00130EC2" w:rsidP="00130EC2">
      <w:pPr>
        <w:snapToGrid w:val="0"/>
        <w:rPr>
          <w:rFonts w:ascii="Proxima Nova Rg" w:eastAsia="MS PGothic" w:hAnsi="Proxima Nova Rg" w:cstheme="minorBidi"/>
          <w:b/>
          <w:noProof/>
          <w:kern w:val="0"/>
          <w:u w:val="single"/>
          <w:lang w:val="ru-RU"/>
        </w:rPr>
      </w:pPr>
    </w:p>
    <w:p w14:paraId="57DB587B" w14:textId="77777777" w:rsidR="00130EC2" w:rsidRPr="006C60B9" w:rsidRDefault="00130EC2" w:rsidP="00130EC2">
      <w:pPr>
        <w:snapToGrid w:val="0"/>
        <w:ind w:leftChars="27" w:left="779" w:hanging="720"/>
        <w:rPr>
          <w:rFonts w:ascii="Proxima Nova Rg" w:eastAsia="MS PGothic" w:hAnsi="Proxima Nova Rg" w:cstheme="minorBidi"/>
          <w:noProof/>
          <w:kern w:val="0"/>
          <w:lang w:val="ru-RU"/>
        </w:rPr>
      </w:pPr>
      <w:r w:rsidRPr="006C60B9">
        <w:rPr>
          <w:rFonts w:ascii="Proxima Nova Rg" w:eastAsia="MS PGothic" w:hAnsi="Proxima Nova Rg" w:cstheme="minorBidi"/>
          <w:b/>
          <w:bCs/>
          <w:noProof/>
          <w:kern w:val="0"/>
          <w:lang w:val="ru"/>
        </w:rPr>
        <w:t xml:space="preserve">Приложение 2: </w:t>
      </w:r>
      <w:r w:rsidRPr="006C60B9">
        <w:rPr>
          <w:rFonts w:ascii="Proxima Nova Rg" w:eastAsia="MS PGothic" w:hAnsi="Proxima Nova Rg" w:cstheme="minorBidi"/>
          <w:noProof/>
          <w:kern w:val="0"/>
          <w:lang w:val="ru"/>
        </w:rPr>
        <w:t>Описание процедур и плана по спасению, используемого на борту</w:t>
      </w:r>
    </w:p>
    <w:p w14:paraId="14DE5103" w14:textId="77777777" w:rsidR="00130EC2" w:rsidRPr="006C60B9" w:rsidRDefault="00130EC2" w:rsidP="00130EC2">
      <w:pPr>
        <w:snapToGrid w:val="0"/>
        <w:rPr>
          <w:rFonts w:ascii="Proxima Nova Rg" w:eastAsia="MS PGothic" w:hAnsi="Proxima Nova Rg" w:cstheme="minorBidi"/>
          <w:b/>
          <w:noProof/>
          <w:kern w:val="0"/>
          <w:u w:val="single"/>
          <w:lang w:val="ru-RU"/>
        </w:rPr>
      </w:pPr>
    </w:p>
    <w:p w14:paraId="2FD689E7" w14:textId="40781DBB" w:rsidR="00130EC2" w:rsidRPr="006C60B9" w:rsidRDefault="00130EC2" w:rsidP="00130EC2">
      <w:pPr>
        <w:snapToGrid w:val="0"/>
        <w:rPr>
          <w:rFonts w:ascii="Proxima Nova Rg" w:hAnsi="Proxima Nova Rg" w:cstheme="minorBidi"/>
          <w:b/>
          <w:noProof/>
          <w:kern w:val="0"/>
          <w:u w:val="single"/>
          <w:lang w:val="ru-RU"/>
        </w:rPr>
      </w:pPr>
      <w:r w:rsidRPr="006C60B9">
        <w:rPr>
          <w:rFonts w:ascii="Proxima Nova Rg" w:hAnsi="Proxima Nova Rg" w:cstheme="minorBidi"/>
          <w:b/>
          <w:bCs/>
          <w:noProof/>
          <w:kern w:val="0"/>
          <w:u w:val="single"/>
          <w:lang w:val="ru"/>
        </w:rPr>
        <w:t xml:space="preserve">Приложения (см. источники </w:t>
      </w:r>
      <w:r w:rsidR="00AE7AE1">
        <w:rPr>
          <w:rFonts w:ascii="Proxima Nova Rg" w:hAnsi="Proxima Nova Rg" w:cstheme="minorBidi"/>
          <w:b/>
          <w:bCs/>
          <w:noProof/>
          <w:kern w:val="0"/>
          <w:u w:val="single"/>
        </w:rPr>
        <w:t>SMS</w:t>
      </w:r>
      <w:r w:rsidR="00AE7AE1" w:rsidRPr="00491C29">
        <w:rPr>
          <w:rFonts w:ascii="Proxima Nova Rg" w:hAnsi="Proxima Nova Rg" w:cstheme="minorBidi"/>
          <w:b/>
          <w:bCs/>
          <w:noProof/>
          <w:kern w:val="0"/>
          <w:u w:val="single"/>
          <w:lang w:val="ru-RU"/>
        </w:rPr>
        <w:t xml:space="preserve"> </w:t>
      </w:r>
      <w:r w:rsidR="00AE7AE1">
        <w:rPr>
          <w:rFonts w:ascii="Proxima Nova Rg" w:hAnsi="Proxima Nova Rg" w:cstheme="minorBidi"/>
          <w:b/>
          <w:bCs/>
          <w:noProof/>
          <w:kern w:val="0"/>
          <w:u w:val="single"/>
        </w:rPr>
        <w:t>BOLLARD</w:t>
      </w:r>
      <w:r w:rsidRPr="006C60B9">
        <w:rPr>
          <w:rFonts w:ascii="Proxima Nova Rg" w:hAnsi="Proxima Nova Rg" w:cstheme="minorBidi"/>
          <w:b/>
          <w:bCs/>
          <w:noProof/>
          <w:kern w:val="0"/>
          <w:u w:val="single"/>
          <w:lang w:val="ru"/>
        </w:rPr>
        <w:t>)</w:t>
      </w:r>
    </w:p>
    <w:p w14:paraId="54752408" w14:textId="77777777" w:rsidR="00130EC2" w:rsidRPr="006C60B9" w:rsidRDefault="00130EC2" w:rsidP="00130EC2">
      <w:pPr>
        <w:snapToGrid w:val="0"/>
        <w:ind w:left="2160" w:hanging="144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Приложение 1:</w:t>
      </w:r>
      <w:r w:rsidRPr="006C60B9">
        <w:rPr>
          <w:rFonts w:ascii="Proxima Nova Rg" w:eastAsia="MS PGothic" w:hAnsi="Proxima Nova Rg" w:cstheme="minorBidi"/>
          <w:noProof/>
          <w:kern w:val="0"/>
          <w:lang w:val="ru"/>
        </w:rPr>
        <w:tab/>
        <w:t>MSC.1/Циркуляр 1447 «МЕТОДИЧЕСКИЕ РЕКОМЕНДАЦИИ ПО РАЗРАБОТКЕ ПЛАНОВ И ПРОЦЕДУР ПО ПОДЪЕМУ ЛЮДЕЙ ИЗ ВОДЫ»</w:t>
      </w:r>
    </w:p>
    <w:p w14:paraId="2CF41AD4" w14:textId="77777777" w:rsidR="00130EC2" w:rsidRPr="006C60B9" w:rsidRDefault="00130EC2" w:rsidP="00130EC2">
      <w:pPr>
        <w:snapToGrid w:val="0"/>
        <w:ind w:left="2160" w:hanging="144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Приложение 2:</w:t>
      </w:r>
      <w:r w:rsidRPr="006C60B9">
        <w:rPr>
          <w:rFonts w:ascii="Proxima Nova Rg" w:eastAsia="MS PGothic" w:hAnsi="Proxima Nova Rg" w:cstheme="minorBidi"/>
          <w:noProof/>
          <w:kern w:val="0"/>
          <w:lang w:val="ru"/>
        </w:rPr>
        <w:tab/>
        <w:t>MSC.1/Циркуляр 1182 «РУКОВОДСТВО ПО ТЕХНИКЕ СПАСЕНИЯ»</w:t>
      </w:r>
    </w:p>
    <w:p w14:paraId="2BB5FB47" w14:textId="77777777" w:rsidR="00130EC2" w:rsidRPr="006C60B9" w:rsidRDefault="00130EC2" w:rsidP="00130EC2">
      <w:pPr>
        <w:snapToGrid w:val="0"/>
        <w:ind w:left="2160" w:hanging="144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Приложение 3:</w:t>
      </w:r>
      <w:r w:rsidRPr="006C60B9">
        <w:rPr>
          <w:rFonts w:ascii="Proxima Nova Rg" w:eastAsia="MS PGothic" w:hAnsi="Proxima Nova Rg" w:cstheme="minorBidi"/>
          <w:noProof/>
          <w:kern w:val="0"/>
          <w:lang w:val="ru"/>
        </w:rPr>
        <w:tab/>
        <w:t>MSC.1/Циркуляр 1185/Ред.1 «РУКОВОДСТВО ПО ВЫЖИВАНИЮ В ХОЛОДНОЙ ВОДЕ»</w:t>
      </w:r>
    </w:p>
    <w:p w14:paraId="7F759879" w14:textId="46BA52D6" w:rsidR="00130EC2" w:rsidRPr="006C60B9" w:rsidRDefault="00130EC2" w:rsidP="00130EC2">
      <w:pPr>
        <w:snapToGrid w:val="0"/>
        <w:ind w:left="2160" w:hanging="144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Приложение 4:</w:t>
      </w:r>
      <w:r w:rsidRPr="006C60B9">
        <w:rPr>
          <w:rFonts w:ascii="Proxima Nova Rg" w:eastAsia="MS PGothic" w:hAnsi="Proxima Nova Rg" w:cstheme="minorBidi"/>
          <w:noProof/>
          <w:kern w:val="0"/>
          <w:lang w:val="ru"/>
        </w:rPr>
        <w:tab/>
        <w:t xml:space="preserve">MSC/Циркуляр 810 «РЕКОМЕНДАЦИИ ПО СРЕДСТВАМ СПАСЕНИЯ НА ПАССАЖИРСКИХ </w:t>
      </w:r>
      <w:r w:rsidR="006C60B9">
        <w:rPr>
          <w:rFonts w:ascii="Proxima Nova Rg" w:eastAsia="MS PGothic" w:hAnsi="Proxima Nova Rg" w:cstheme="minorBidi"/>
          <w:noProof/>
          <w:kern w:val="0"/>
          <w:lang w:val="ru"/>
        </w:rPr>
        <w:t>СУДАХ РО-РО</w:t>
      </w:r>
      <w:r w:rsidRPr="006C60B9">
        <w:rPr>
          <w:rFonts w:ascii="Proxima Nova Rg" w:eastAsia="MS PGothic" w:hAnsi="Proxima Nova Rg" w:cstheme="minorBidi"/>
          <w:noProof/>
          <w:kern w:val="0"/>
          <w:lang w:val="ru"/>
        </w:rPr>
        <w:t>»</w:t>
      </w:r>
    </w:p>
    <w:p w14:paraId="5D675750" w14:textId="77777777" w:rsidR="00130EC2" w:rsidRPr="006C60B9" w:rsidRDefault="00130EC2" w:rsidP="00130EC2">
      <w:pPr>
        <w:snapToGrid w:val="0"/>
        <w:rPr>
          <w:rFonts w:ascii="Proxima Nova Rg" w:eastAsia="MS PGothic" w:hAnsi="Proxima Nova Rg" w:cstheme="minorBidi"/>
          <w:noProof/>
          <w:kern w:val="0"/>
          <w:sz w:val="24"/>
          <w:szCs w:val="24"/>
          <w:lang w:val="ru-RU"/>
        </w:rPr>
      </w:pPr>
    </w:p>
    <w:p w14:paraId="608D6D8E" w14:textId="77777777" w:rsidR="00130EC2" w:rsidRPr="006C60B9" w:rsidRDefault="00130EC2" w:rsidP="00130EC2">
      <w:pPr>
        <w:widowControl/>
        <w:jc w:val="center"/>
        <w:rPr>
          <w:rFonts w:ascii="Proxima Nova Rg" w:eastAsia="MS PGothic" w:hAnsi="Proxima Nova Rg" w:cstheme="minorBidi"/>
          <w:b/>
          <w:noProof/>
          <w:kern w:val="0"/>
          <w:sz w:val="28"/>
          <w:szCs w:val="28"/>
          <w:lang w:val="ru-RU"/>
        </w:rPr>
      </w:pPr>
      <w:r w:rsidRPr="006C60B9">
        <w:rPr>
          <w:rFonts w:ascii="Proxima Nova Rg" w:eastAsia="MS PGothic" w:hAnsi="Proxima Nova Rg" w:cstheme="minorBidi"/>
          <w:b/>
          <w:bCs/>
          <w:noProof/>
          <w:kern w:val="0"/>
          <w:sz w:val="28"/>
          <w:szCs w:val="28"/>
          <w:lang w:val="ru"/>
        </w:rPr>
        <w:br w:type="page"/>
      </w:r>
    </w:p>
    <w:p w14:paraId="2CB0C418" w14:textId="77777777" w:rsidR="00130EC2" w:rsidRPr="00491C29" w:rsidRDefault="00130EC2" w:rsidP="00491C29">
      <w:pPr>
        <w:jc w:val="center"/>
        <w:rPr>
          <w:rFonts w:ascii="Proxima Nova Rg" w:eastAsia="MS PGothic" w:hAnsi="Proxima Nova Rg" w:cstheme="minorBidi"/>
          <w:b/>
          <w:noProof/>
          <w:kern w:val="0"/>
          <w:sz w:val="28"/>
          <w:szCs w:val="28"/>
          <w:lang w:val="ru-RU"/>
        </w:rPr>
      </w:pPr>
      <w:r w:rsidRPr="00491C29">
        <w:rPr>
          <w:rFonts w:ascii="Proxima Nova Rg" w:eastAsia="MS PGothic" w:hAnsi="Proxima Nova Rg" w:cstheme="minorBidi"/>
          <w:b/>
          <w:bCs/>
          <w:noProof/>
          <w:kern w:val="0"/>
          <w:sz w:val="28"/>
          <w:szCs w:val="28"/>
          <w:lang w:val="ru"/>
        </w:rPr>
        <w:lastRenderedPageBreak/>
        <w:t>Раздел 1 Введение</w:t>
      </w:r>
    </w:p>
    <w:p w14:paraId="145F8897" w14:textId="77777777" w:rsidR="00130EC2" w:rsidRPr="00491C29" w:rsidRDefault="00130EC2" w:rsidP="00130EC2">
      <w:pPr>
        <w:snapToGrid w:val="0"/>
        <w:jc w:val="left"/>
        <w:rPr>
          <w:rFonts w:ascii="Proxima Nova Rg" w:eastAsia="MS PGothic" w:hAnsi="Proxima Nova Rg" w:cstheme="minorBidi"/>
          <w:noProof/>
          <w:kern w:val="0"/>
          <w:sz w:val="24"/>
          <w:szCs w:val="24"/>
          <w:lang w:val="ru-RU"/>
        </w:rPr>
      </w:pPr>
    </w:p>
    <w:p w14:paraId="3007C15A" w14:textId="77777777" w:rsidR="00130EC2" w:rsidRPr="00491C29" w:rsidRDefault="00130EC2" w:rsidP="00130EC2">
      <w:pPr>
        <w:keepNext/>
        <w:snapToGrid w:val="0"/>
        <w:rPr>
          <w:rFonts w:ascii="Proxima Nova Rg" w:eastAsia="MS PGothic" w:hAnsi="Proxima Nova Rg" w:cstheme="minorBidi"/>
          <w:b/>
          <w:noProof/>
          <w:kern w:val="0"/>
          <w:lang w:val="ru-RU"/>
        </w:rPr>
      </w:pPr>
      <w:r w:rsidRPr="00491C29">
        <w:rPr>
          <w:rFonts w:ascii="Proxima Nova Rg" w:eastAsia="MS PGothic" w:hAnsi="Proxima Nova Rg" w:cstheme="minorBidi"/>
          <w:b/>
          <w:bCs/>
          <w:noProof/>
          <w:kern w:val="0"/>
          <w:lang w:val="ru"/>
        </w:rPr>
        <w:t>1.1</w:t>
      </w:r>
      <w:r w:rsidRPr="00491C29">
        <w:rPr>
          <w:rFonts w:ascii="Proxima Nova Rg" w:eastAsia="MS PGothic" w:hAnsi="Proxima Nova Rg" w:cstheme="minorBidi"/>
          <w:b/>
          <w:bCs/>
          <w:noProof/>
          <w:kern w:val="0"/>
          <w:lang w:val="ru"/>
        </w:rPr>
        <w:tab/>
        <w:t>Общие положения</w:t>
      </w:r>
    </w:p>
    <w:p w14:paraId="349171E3"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p>
    <w:p w14:paraId="4ACAE349"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 xml:space="preserve">Настоящий документ составлен на основе </w:t>
      </w:r>
      <w:r w:rsidRPr="006C60B9">
        <w:rPr>
          <w:rFonts w:ascii="Proxima Nova Rg" w:eastAsia="MS PGothic" w:hAnsi="Proxima Nova Rg" w:cstheme="minorBidi"/>
          <w:b/>
          <w:bCs/>
          <w:i/>
          <w:iCs/>
          <w:noProof/>
          <w:kern w:val="0"/>
          <w:lang w:val="ru"/>
        </w:rPr>
        <w:t>«МЕТОДИЧЕСКИХ РЕКОМЕНДАЦИЙ ПО РАЗРАБОТКЕ ПЛАНОВ И ПРОЦЕДУР ПО ПОДЪЕМУ ЛЮДЕЙ ИЗ ВОДЫ» (MSC.1/Цирк.1447)”</w:t>
      </w:r>
      <w:r w:rsidRPr="006C60B9">
        <w:rPr>
          <w:rFonts w:ascii="Proxima Nova Rg" w:eastAsia="MS PGothic" w:hAnsi="Proxima Nova Rg" w:cstheme="minorBidi"/>
          <w:i/>
          <w:iCs/>
          <w:noProof/>
          <w:kern w:val="0"/>
          <w:lang w:val="ru"/>
        </w:rPr>
        <w:t>,</w:t>
      </w:r>
      <w:r w:rsidRPr="006C60B9">
        <w:rPr>
          <w:rFonts w:ascii="Proxima Nova Rg" w:eastAsia="MS PGothic" w:hAnsi="Proxima Nova Rg" w:cstheme="minorBidi"/>
          <w:noProof/>
          <w:kern w:val="0"/>
          <w:lang w:val="ru"/>
        </w:rPr>
        <w:t xml:space="preserve"> как указано в Приложении 1 к данному документу.</w:t>
      </w:r>
    </w:p>
    <w:p w14:paraId="647E4ED8" w14:textId="77777777" w:rsidR="00130EC2" w:rsidRPr="006C60B9" w:rsidRDefault="00130EC2" w:rsidP="00130EC2">
      <w:pPr>
        <w:snapToGrid w:val="0"/>
        <w:rPr>
          <w:rFonts w:ascii="Proxima Nova Rg" w:eastAsia="MS PGothic" w:hAnsi="Proxima Nova Rg" w:cstheme="minorBidi"/>
          <w:noProof/>
          <w:kern w:val="0"/>
          <w:lang w:val="ru-RU"/>
        </w:rPr>
      </w:pPr>
    </w:p>
    <w:p w14:paraId="5CA3A0D0"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Согласно Приложению 1 к настоящему документу была проведена оценка риска с помощью оборудования, предназначенного для использования на борту, с учетом предполагаемых условий и специфических особенностей судна.</w:t>
      </w:r>
    </w:p>
    <w:p w14:paraId="0C5D3E6E" w14:textId="77777777" w:rsidR="00130EC2" w:rsidRPr="006C60B9" w:rsidRDefault="00130EC2" w:rsidP="00130EC2">
      <w:pPr>
        <w:snapToGrid w:val="0"/>
        <w:rPr>
          <w:rFonts w:ascii="Proxima Nova Rg" w:eastAsia="MS PGothic" w:hAnsi="Proxima Nova Rg" w:cstheme="minorBidi"/>
          <w:noProof/>
          <w:kern w:val="0"/>
          <w:lang w:val="ru-RU"/>
        </w:rPr>
      </w:pPr>
    </w:p>
    <w:p w14:paraId="7030C6E4"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Руководство по технике спасения (MSC.1/Цирк.1182: прилагается в приложении 2) дает ряд примеров того, как определенные типы оборудования могут использоваться для подъема людей из воды. Необходимо ознакомиться с данным руководством для упрощения процедуры.</w:t>
      </w:r>
    </w:p>
    <w:p w14:paraId="1A4B1D3B" w14:textId="77777777" w:rsidR="00130EC2" w:rsidRPr="006C60B9" w:rsidRDefault="00130EC2" w:rsidP="00130EC2">
      <w:pPr>
        <w:snapToGrid w:val="0"/>
        <w:rPr>
          <w:rFonts w:ascii="Proxima Nova Rg" w:eastAsia="MS PGothic" w:hAnsi="Proxima Nova Rg" w:cstheme="minorBidi"/>
          <w:noProof/>
          <w:kern w:val="0"/>
          <w:lang w:val="ru-RU"/>
        </w:rPr>
      </w:pPr>
    </w:p>
    <w:p w14:paraId="4EAD1269"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Кроме того, при разработке данного документа были учтены следующие смежные документы:</w:t>
      </w:r>
    </w:p>
    <w:p w14:paraId="60A825E7" w14:textId="77777777" w:rsidR="00130EC2" w:rsidRPr="006C60B9" w:rsidRDefault="00130EC2" w:rsidP="00130EC2">
      <w:pPr>
        <w:snapToGrid w:val="0"/>
        <w:rPr>
          <w:rFonts w:ascii="Proxima Nova Rg" w:eastAsia="MS PGothic" w:hAnsi="Proxima Nova Rg" w:cstheme="minorBidi"/>
          <w:noProof/>
          <w:kern w:val="0"/>
          <w:lang w:val="ru-RU"/>
        </w:rPr>
      </w:pPr>
    </w:p>
    <w:p w14:paraId="2DC2EE01"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.1</w:t>
      </w:r>
      <w:r w:rsidRPr="006C60B9">
        <w:rPr>
          <w:rFonts w:ascii="Proxima Nova Rg" w:eastAsia="MS PGothic" w:hAnsi="Proxima Nova Rg" w:cstheme="minorBidi"/>
          <w:noProof/>
          <w:kern w:val="0"/>
          <w:lang w:val="ru"/>
        </w:rPr>
        <w:tab/>
        <w:t>MSC.1/Циркуляр 1182 «РУКОВОДСТВО ПО ТЕХНИКЕ СПАСЕНИЯ» (Приложение 2 настоящего документа);</w:t>
      </w:r>
    </w:p>
    <w:p w14:paraId="2A316319"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p>
    <w:p w14:paraId="43B37B8A"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.2</w:t>
      </w:r>
      <w:r w:rsidRPr="006C60B9">
        <w:rPr>
          <w:rFonts w:ascii="Proxima Nova Rg" w:eastAsia="MS PGothic" w:hAnsi="Proxima Nova Rg" w:cstheme="minorBidi"/>
          <w:noProof/>
          <w:kern w:val="0"/>
          <w:lang w:val="ru"/>
        </w:rPr>
        <w:tab/>
        <w:t>MSC.1/Циркуляр 1185/Ред.1 «РУКОВОДСТВО ПО ВЫЖИВАНИЮ В ХОЛОДНОЙ ВОДЕ» (Приложение 3 настоящего документа); и</w:t>
      </w:r>
    </w:p>
    <w:p w14:paraId="57974595"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p>
    <w:p w14:paraId="615546E9" w14:textId="2B312855"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.3</w:t>
      </w:r>
      <w:r w:rsidRPr="006C60B9">
        <w:rPr>
          <w:rFonts w:ascii="Proxima Nova Rg" w:eastAsia="MS PGothic" w:hAnsi="Proxima Nova Rg" w:cstheme="minorBidi"/>
          <w:noProof/>
          <w:kern w:val="0"/>
          <w:lang w:val="ru"/>
        </w:rPr>
        <w:tab/>
        <w:t>MSC/Циркуляр 810 «РЕКОМЕНДАЦИИ ПО СРЕДСТВАМ СПАСЕНИЯ НА ПАССАЖИРСКИХ СУДАХ</w:t>
      </w:r>
      <w:r w:rsidR="003977E0" w:rsidRPr="006C60B9">
        <w:rPr>
          <w:rFonts w:ascii="Proxima Nova Rg" w:eastAsia="MS PGothic" w:hAnsi="Proxima Nova Rg" w:cstheme="minorBidi"/>
          <w:noProof/>
          <w:kern w:val="0"/>
          <w:lang w:val="ru-RU"/>
        </w:rPr>
        <w:t xml:space="preserve"> </w:t>
      </w:r>
      <w:r w:rsidR="003977E0" w:rsidRPr="006C60B9">
        <w:rPr>
          <w:rFonts w:ascii="Proxima Nova Rg" w:eastAsia="MS PGothic" w:hAnsi="Proxima Nova Rg" w:cstheme="minorBidi"/>
          <w:noProof/>
          <w:kern w:val="0"/>
        </w:rPr>
        <w:t>RO</w:t>
      </w:r>
      <w:r w:rsidR="003977E0" w:rsidRPr="006C60B9">
        <w:rPr>
          <w:rFonts w:ascii="Proxima Nova Rg" w:eastAsia="MS PGothic" w:hAnsi="Proxima Nova Rg" w:cstheme="minorBidi"/>
          <w:noProof/>
          <w:kern w:val="0"/>
          <w:lang w:val="ru-RU"/>
        </w:rPr>
        <w:t>-</w:t>
      </w:r>
      <w:r w:rsidR="003977E0" w:rsidRPr="006C60B9">
        <w:rPr>
          <w:rFonts w:ascii="Proxima Nova Rg" w:eastAsia="MS PGothic" w:hAnsi="Proxima Nova Rg" w:cstheme="minorBidi"/>
          <w:noProof/>
          <w:kern w:val="0"/>
        </w:rPr>
        <w:t>RO</w:t>
      </w:r>
      <w:r w:rsidRPr="006C60B9">
        <w:rPr>
          <w:rFonts w:ascii="Proxima Nova Rg" w:eastAsia="MS PGothic" w:hAnsi="Proxima Nova Rg" w:cstheme="minorBidi"/>
          <w:noProof/>
          <w:kern w:val="0"/>
          <w:lang w:val="ru"/>
        </w:rPr>
        <w:t>» (Приложение 4 настоящего документа).</w:t>
      </w:r>
    </w:p>
    <w:p w14:paraId="1F8E340F" w14:textId="77777777" w:rsidR="00130EC2" w:rsidRPr="006C60B9" w:rsidRDefault="00130EC2" w:rsidP="00130EC2">
      <w:pPr>
        <w:snapToGrid w:val="0"/>
        <w:rPr>
          <w:rFonts w:ascii="Proxima Nova Rg" w:eastAsia="MS PGothic" w:hAnsi="Proxima Nova Rg" w:cstheme="minorBidi"/>
          <w:b/>
          <w:noProof/>
          <w:kern w:val="0"/>
          <w:u w:val="single"/>
          <w:lang w:val="ru-RU"/>
        </w:rPr>
      </w:pPr>
    </w:p>
    <w:p w14:paraId="2D6FEE01"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r w:rsidRPr="006C60B9">
        <w:rPr>
          <w:rFonts w:ascii="Proxima Nova Rg" w:eastAsia="MS PGothic" w:hAnsi="Proxima Nova Rg" w:cstheme="minorBidi"/>
          <w:b/>
          <w:bCs/>
          <w:noProof/>
          <w:kern w:val="0"/>
          <w:u w:val="single"/>
          <w:lang w:val="ru"/>
        </w:rPr>
        <w:t>1.2</w:t>
      </w:r>
      <w:r w:rsidRPr="006C60B9">
        <w:rPr>
          <w:rFonts w:ascii="Proxima Nova Rg" w:eastAsia="MS PGothic" w:hAnsi="Proxima Nova Rg" w:cstheme="minorBidi"/>
          <w:b/>
          <w:bCs/>
          <w:noProof/>
          <w:kern w:val="0"/>
          <w:u w:val="single"/>
          <w:lang w:val="ru"/>
        </w:rPr>
        <w:tab/>
        <w:t xml:space="preserve">Назначение </w:t>
      </w:r>
    </w:p>
    <w:p w14:paraId="3A0A6BF0"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p>
    <w:p w14:paraId="3CDBAC48"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Данный документ призван обеспечить рекомендации для капитана и других членов экипажа на борту судна в отношении процедур по спасению людей из воды.</w:t>
      </w:r>
    </w:p>
    <w:p w14:paraId="526D14AE" w14:textId="77777777" w:rsidR="00130EC2" w:rsidRPr="006C60B9" w:rsidRDefault="00130EC2" w:rsidP="00130EC2">
      <w:pPr>
        <w:snapToGrid w:val="0"/>
        <w:rPr>
          <w:rFonts w:ascii="Proxima Nova Rg" w:eastAsia="MS PGothic" w:hAnsi="Proxima Nova Rg" w:cstheme="minorBidi"/>
          <w:noProof/>
          <w:kern w:val="0"/>
          <w:lang w:val="ru-RU"/>
        </w:rPr>
      </w:pPr>
    </w:p>
    <w:p w14:paraId="3DBF3ED6"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Настоящий документ должен храниться и поддерживаться на борту в соответствии с положением III/17-1 SOLAS. А для реализации предусмотренных им целей, судовые экипажи должны быть ознакомлены с документом.</w:t>
      </w:r>
    </w:p>
    <w:p w14:paraId="6CDA7999" w14:textId="77777777" w:rsidR="00130EC2" w:rsidRPr="006C60B9" w:rsidRDefault="00130EC2" w:rsidP="00130EC2">
      <w:pPr>
        <w:snapToGrid w:val="0"/>
        <w:rPr>
          <w:rFonts w:ascii="Proxima Nova Rg" w:eastAsia="MS PGothic" w:hAnsi="Proxima Nova Rg" w:cstheme="minorBidi"/>
          <w:noProof/>
          <w:kern w:val="0"/>
          <w:lang w:val="ru-RU"/>
        </w:rPr>
      </w:pPr>
    </w:p>
    <w:p w14:paraId="1477C4F7"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r w:rsidRPr="006C60B9">
        <w:rPr>
          <w:rFonts w:ascii="Proxima Nova Rg" w:eastAsia="MS PGothic" w:hAnsi="Proxima Nova Rg" w:cstheme="minorBidi"/>
          <w:b/>
          <w:bCs/>
          <w:noProof/>
          <w:kern w:val="0"/>
          <w:u w:val="single"/>
          <w:lang w:val="ru"/>
        </w:rPr>
        <w:t>1.3</w:t>
      </w:r>
      <w:r w:rsidRPr="006C60B9">
        <w:rPr>
          <w:rFonts w:ascii="Proxima Nova Rg" w:eastAsia="MS PGothic" w:hAnsi="Proxima Nova Rg" w:cstheme="minorBidi"/>
          <w:b/>
          <w:bCs/>
          <w:noProof/>
          <w:kern w:val="0"/>
          <w:u w:val="single"/>
          <w:lang w:val="ru"/>
        </w:rPr>
        <w:tab/>
        <w:t>Задача</w:t>
      </w:r>
    </w:p>
    <w:p w14:paraId="51CBFE3D"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p>
    <w:p w14:paraId="19E54114"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Данный документ направлен на эффективный подъем и спасение людей из воды и, одновременно, на снижение рисков для персонала, участвующего в операции по спасению.</w:t>
      </w:r>
    </w:p>
    <w:p w14:paraId="0AFE6AB8" w14:textId="77777777" w:rsidR="00130EC2" w:rsidRPr="006C60B9" w:rsidRDefault="00130EC2" w:rsidP="00130EC2">
      <w:pPr>
        <w:snapToGrid w:val="0"/>
        <w:rPr>
          <w:rFonts w:ascii="Proxima Nova Rg" w:eastAsia="MS PGothic" w:hAnsi="Proxima Nova Rg" w:cstheme="minorBidi"/>
          <w:noProof/>
          <w:kern w:val="0"/>
          <w:lang w:val="ru-RU"/>
        </w:rPr>
      </w:pPr>
    </w:p>
    <w:p w14:paraId="5D50CF23"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Планы и процедуры по спасению должны способствовать переносу людей из воды на судно, минимизируя риск получения травмы от удара о борт корабля или иные конструкции, включая и сами спасательные средства.</w:t>
      </w:r>
    </w:p>
    <w:p w14:paraId="002757B2" w14:textId="77777777" w:rsidR="00130EC2" w:rsidRPr="006C60B9" w:rsidRDefault="00130EC2" w:rsidP="00130EC2">
      <w:pPr>
        <w:snapToGrid w:val="0"/>
        <w:rPr>
          <w:rFonts w:ascii="Proxima Nova Rg" w:eastAsia="MS PGothic" w:hAnsi="Proxima Nova Rg" w:cstheme="minorBidi"/>
          <w:noProof/>
          <w:kern w:val="0"/>
          <w:lang w:val="ru-RU"/>
        </w:rPr>
      </w:pPr>
    </w:p>
    <w:p w14:paraId="005C0350" w14:textId="77777777" w:rsidR="00130EC2" w:rsidRPr="006C60B9" w:rsidRDefault="00130EC2" w:rsidP="00130EC2">
      <w:pPr>
        <w:snapToGrid w:val="0"/>
        <w:rPr>
          <w:rFonts w:ascii="Proxima Nova Rg" w:eastAsia="MS PGothic" w:hAnsi="Proxima Nova Rg" w:cstheme="minorBidi"/>
          <w:noProof/>
          <w:kern w:val="0"/>
          <w:lang w:val="ru-RU"/>
        </w:rPr>
      </w:pPr>
    </w:p>
    <w:p w14:paraId="64F7B7A7"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r w:rsidRPr="006C60B9">
        <w:rPr>
          <w:rFonts w:ascii="Proxima Nova Rg" w:eastAsia="MS PGothic" w:hAnsi="Proxima Nova Rg" w:cstheme="minorBidi"/>
          <w:b/>
          <w:bCs/>
          <w:noProof/>
          <w:kern w:val="0"/>
          <w:u w:val="single"/>
          <w:lang w:val="ru"/>
        </w:rPr>
        <w:t>1.4</w:t>
      </w:r>
      <w:r w:rsidRPr="006C60B9">
        <w:rPr>
          <w:rFonts w:ascii="Proxima Nova Rg" w:eastAsia="MS PGothic" w:hAnsi="Proxima Nova Rg" w:cstheme="minorBidi"/>
          <w:b/>
          <w:bCs/>
          <w:noProof/>
          <w:kern w:val="0"/>
          <w:u w:val="single"/>
          <w:lang w:val="ru"/>
        </w:rPr>
        <w:tab/>
        <w:t xml:space="preserve">Применение и область действия  </w:t>
      </w:r>
    </w:p>
    <w:p w14:paraId="0E4D7499"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p>
    <w:p w14:paraId="4C7ED7DD" w14:textId="35A7A670"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 xml:space="preserve">Настоящий документ может быть использован в качестве методического руководства в случае реагирования на любой сигнал бедствия, когда необходимы операции по спасению, а также </w:t>
      </w:r>
      <w:r w:rsidRPr="006C60B9">
        <w:rPr>
          <w:rFonts w:ascii="Proxima Nova Rg" w:eastAsia="MS PGothic" w:hAnsi="Proxima Nova Rg" w:cstheme="minorBidi"/>
          <w:noProof/>
          <w:kern w:val="0"/>
          <w:lang w:val="ru"/>
        </w:rPr>
        <w:lastRenderedPageBreak/>
        <w:t xml:space="preserve">при подготовке к спасательной операции для подъема людей из </w:t>
      </w:r>
      <w:r w:rsidR="00D34D44">
        <w:rPr>
          <w:rFonts w:ascii="Proxima Nova Rg" w:eastAsia="MS PGothic" w:hAnsi="Proxima Nova Rg" w:cstheme="minorBidi"/>
          <w:noProof/>
          <w:kern w:val="0"/>
          <w:lang w:val="ru"/>
        </w:rPr>
        <w:t>воды</w:t>
      </w:r>
      <w:r w:rsidRPr="006C60B9">
        <w:rPr>
          <w:rFonts w:ascii="Proxima Nova Rg" w:eastAsia="MS PGothic" w:hAnsi="Proxima Nova Rg" w:cstheme="minorBidi"/>
          <w:noProof/>
          <w:kern w:val="0"/>
          <w:lang w:val="ru"/>
        </w:rPr>
        <w:t>.</w:t>
      </w:r>
    </w:p>
    <w:p w14:paraId="392C21A9" w14:textId="77777777" w:rsidR="00130EC2" w:rsidRPr="006C60B9" w:rsidRDefault="00130EC2" w:rsidP="00130EC2">
      <w:pPr>
        <w:snapToGrid w:val="0"/>
        <w:rPr>
          <w:rFonts w:ascii="Proxima Nova Rg" w:eastAsia="MS PGothic" w:hAnsi="Proxima Nova Rg" w:cstheme="minorBidi"/>
          <w:noProof/>
          <w:kern w:val="0"/>
          <w:u w:val="single"/>
          <w:lang w:val="ru-RU"/>
        </w:rPr>
      </w:pPr>
    </w:p>
    <w:p w14:paraId="6D142B35"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r w:rsidRPr="006C60B9">
        <w:rPr>
          <w:rFonts w:ascii="Proxima Nova Rg" w:eastAsia="MS PGothic" w:hAnsi="Proxima Nova Rg" w:cstheme="minorBidi"/>
          <w:b/>
          <w:bCs/>
          <w:noProof/>
          <w:kern w:val="0"/>
          <w:u w:val="single"/>
          <w:lang w:val="ru"/>
        </w:rPr>
        <w:t>1.5</w:t>
      </w:r>
      <w:r w:rsidRPr="006C60B9">
        <w:rPr>
          <w:rFonts w:ascii="Proxima Nova Rg" w:eastAsia="MS PGothic" w:hAnsi="Proxima Nova Rg" w:cstheme="minorBidi"/>
          <w:b/>
          <w:bCs/>
          <w:noProof/>
          <w:kern w:val="0"/>
          <w:u w:val="single"/>
          <w:lang w:val="ru"/>
        </w:rPr>
        <w:tab/>
        <w:t>Требования, правила и методические рекомендации</w:t>
      </w:r>
    </w:p>
    <w:p w14:paraId="39CA6FCA"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p>
    <w:p w14:paraId="262F62A3"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r w:rsidRPr="006C60B9">
        <w:rPr>
          <w:rFonts w:ascii="Proxima Nova Rg" w:eastAsia="MS PGothic" w:hAnsi="Proxima Nova Rg" w:cstheme="minorBidi"/>
          <w:b/>
          <w:bCs/>
          <w:noProof/>
          <w:kern w:val="0"/>
          <w:u w:val="single"/>
          <w:lang w:val="ru"/>
        </w:rPr>
        <w:t>1.5.1</w:t>
      </w:r>
      <w:r w:rsidRPr="006C60B9">
        <w:rPr>
          <w:rFonts w:ascii="Proxima Nova Rg" w:eastAsia="MS PGothic" w:hAnsi="Proxima Nova Rg" w:cstheme="minorBidi"/>
          <w:b/>
          <w:bCs/>
          <w:noProof/>
          <w:kern w:val="0"/>
          <w:u w:val="single"/>
          <w:lang w:val="ru"/>
        </w:rPr>
        <w:tab/>
        <w:t>SOLAS III «Положение 17-1 Подъем людей из воды»</w:t>
      </w:r>
    </w:p>
    <w:p w14:paraId="02E7E148"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p>
    <w:p w14:paraId="14BA475F" w14:textId="77777777" w:rsidR="00130EC2" w:rsidRPr="006C60B9" w:rsidRDefault="00130EC2" w:rsidP="00130EC2">
      <w:pPr>
        <w:autoSpaceDE w:val="0"/>
        <w:autoSpaceDN w:val="0"/>
        <w:adjustRightInd w:val="0"/>
        <w:snapToGrid w:val="0"/>
        <w:rPr>
          <w:rFonts w:ascii="Proxima Nova Rg" w:hAnsi="Proxima Nova Rg" w:cstheme="minorBidi"/>
          <w:i/>
          <w:noProof/>
          <w:kern w:val="0"/>
          <w:lang w:val="ru-RU"/>
        </w:rPr>
      </w:pPr>
      <w:r w:rsidRPr="006C60B9">
        <w:rPr>
          <w:rFonts w:ascii="Proxima Nova Rg" w:hAnsi="Proxima Nova Rg" w:cstheme="minorBidi"/>
          <w:i/>
          <w:iCs/>
          <w:noProof/>
          <w:kern w:val="0"/>
          <w:lang w:val="ru"/>
        </w:rPr>
        <w:t>Все суда должны иметь судовые планы и процедуры по подъему людей из воды, принимая во внимание руководство, разработанное Организацией. Планы и процедуры должны определять оборудование, предназначенное для использования в целях спасения, и меры, которые должны быть приняты для сведения к минимуму риска для судового персонала, участвующего в операциях по спасению. Суда, построенные до 1 июля 2014 года, должны соответствовать данному требованию по итогам первого периодического освидетельствования судна либо освидетельствования обновленного судового оборудования безопасности, осуществляемого после 1 июля 2014 года, в зависимости от того, которое из данных мероприятий наступит ранее.</w:t>
      </w:r>
    </w:p>
    <w:p w14:paraId="4950D48A" w14:textId="77777777" w:rsidR="00130EC2" w:rsidRPr="006C60B9" w:rsidRDefault="00130EC2" w:rsidP="00130EC2">
      <w:pPr>
        <w:autoSpaceDE w:val="0"/>
        <w:autoSpaceDN w:val="0"/>
        <w:adjustRightInd w:val="0"/>
        <w:rPr>
          <w:rFonts w:ascii="Proxima Nova Rg" w:hAnsi="Proxima Nova Rg" w:cstheme="minorBidi"/>
          <w:noProof/>
          <w:kern w:val="0"/>
          <w:lang w:val="ru-RU"/>
        </w:rPr>
      </w:pPr>
    </w:p>
    <w:p w14:paraId="3CF6987C" w14:textId="77777777" w:rsidR="00130EC2" w:rsidRPr="006C60B9" w:rsidRDefault="00130EC2" w:rsidP="00130EC2">
      <w:pPr>
        <w:keepNext/>
        <w:snapToGrid w:val="0"/>
        <w:ind w:left="720" w:hanging="720"/>
        <w:rPr>
          <w:rFonts w:ascii="Proxima Nova Rg" w:eastAsia="MS PGothic" w:hAnsi="Proxima Nova Rg" w:cstheme="minorBidi"/>
          <w:b/>
          <w:noProof/>
          <w:kern w:val="0"/>
          <w:u w:val="single"/>
          <w:lang w:val="ru-RU"/>
        </w:rPr>
      </w:pPr>
      <w:r w:rsidRPr="006C60B9">
        <w:rPr>
          <w:rFonts w:ascii="Proxima Nova Rg" w:eastAsia="MS PGothic" w:hAnsi="Proxima Nova Rg" w:cstheme="minorBidi"/>
          <w:b/>
          <w:bCs/>
          <w:noProof/>
          <w:kern w:val="0"/>
          <w:u w:val="single"/>
          <w:lang w:val="ru"/>
        </w:rPr>
        <w:t>1.5.2</w:t>
      </w:r>
      <w:r w:rsidRPr="006C60B9">
        <w:rPr>
          <w:rFonts w:ascii="Proxima Nova Rg" w:eastAsia="MS PGothic" w:hAnsi="Proxima Nova Rg" w:cstheme="minorBidi"/>
          <w:b/>
          <w:bCs/>
          <w:noProof/>
          <w:kern w:val="0"/>
          <w:u w:val="single"/>
          <w:lang w:val="ru"/>
        </w:rPr>
        <w:tab/>
        <w:t>«МЕТОДИЧЕСКИЕ РЕКОМЕНДАЦИИ ПО РАЗРАБОТКЕ ПЛАНОВ И ПРОЦЕДУР ПО ПОДЪЕМУ ЛЮДЕЙ ИЗ ВОДЫ (MSC.1/Циркуляр 1447)»</w:t>
      </w:r>
    </w:p>
    <w:p w14:paraId="5B44AB88" w14:textId="77777777" w:rsidR="00130EC2" w:rsidRPr="006C60B9" w:rsidRDefault="00130EC2" w:rsidP="00130EC2">
      <w:pPr>
        <w:keepNext/>
        <w:snapToGrid w:val="0"/>
        <w:ind w:left="720" w:hanging="720"/>
        <w:rPr>
          <w:rFonts w:ascii="Proxima Nova Rg" w:eastAsia="MS PGothic" w:hAnsi="Proxima Nova Rg" w:cstheme="minorBidi"/>
          <w:b/>
          <w:noProof/>
          <w:kern w:val="0"/>
          <w:u w:val="single"/>
          <w:lang w:val="ru-RU"/>
        </w:rPr>
      </w:pPr>
    </w:p>
    <w:p w14:paraId="74755C1E"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В документе MSC.1/Циркуляр 1447 настоятельно рекомендуется изучить следующие документы для справки:</w:t>
      </w:r>
    </w:p>
    <w:p w14:paraId="555BD153" w14:textId="77777777" w:rsidR="00130EC2" w:rsidRPr="006C60B9" w:rsidRDefault="00130EC2" w:rsidP="00130EC2">
      <w:pPr>
        <w:snapToGrid w:val="0"/>
        <w:rPr>
          <w:rFonts w:ascii="Proxima Nova Rg" w:eastAsia="MS PGothic" w:hAnsi="Proxima Nova Rg" w:cstheme="minorBidi"/>
          <w:noProof/>
          <w:kern w:val="0"/>
          <w:lang w:val="ru-RU"/>
        </w:rPr>
      </w:pPr>
    </w:p>
    <w:p w14:paraId="3E7A42AE"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.1</w:t>
      </w:r>
      <w:r w:rsidRPr="006C60B9">
        <w:rPr>
          <w:rFonts w:ascii="Proxima Nova Rg" w:eastAsia="MS PGothic" w:hAnsi="Proxima Nova Rg" w:cstheme="minorBidi"/>
          <w:noProof/>
          <w:kern w:val="0"/>
          <w:lang w:val="ru"/>
        </w:rPr>
        <w:tab/>
        <w:t xml:space="preserve">MSC.1/Циркуляр 1182 «РУКОВОДСТВО ПО ТЕХНИКЕ СПАСЕНИЯ» (Приложение 2 настоящего документа);и </w:t>
      </w:r>
    </w:p>
    <w:p w14:paraId="735CEBC5"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p>
    <w:p w14:paraId="4ECDC73F" w14:textId="77777777" w:rsidR="00130EC2" w:rsidRPr="006C60B9" w:rsidRDefault="00130EC2" w:rsidP="00130EC2">
      <w:pPr>
        <w:snapToGrid w:val="0"/>
        <w:ind w:left="1440" w:hanging="72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.2</w:t>
      </w:r>
      <w:r w:rsidRPr="006C60B9">
        <w:rPr>
          <w:rFonts w:ascii="Proxima Nova Rg" w:eastAsia="MS PGothic" w:hAnsi="Proxima Nova Rg" w:cstheme="minorBidi"/>
          <w:noProof/>
          <w:kern w:val="0"/>
          <w:lang w:val="ru"/>
        </w:rPr>
        <w:tab/>
        <w:t>MSC.1/Циркуляр 1185/Ред.1 «РУКОВОДСТВО ПО ВЫЖИВАНИЮ В ХОЛОДНОЙ ВОДЕ» (Приложение 3 настоящего документа)</w:t>
      </w:r>
    </w:p>
    <w:p w14:paraId="47619E44" w14:textId="77777777" w:rsidR="00130EC2" w:rsidRPr="006C60B9" w:rsidRDefault="00130EC2" w:rsidP="00130EC2">
      <w:pPr>
        <w:snapToGrid w:val="0"/>
        <w:rPr>
          <w:rFonts w:ascii="Proxima Nova Rg" w:eastAsia="MS PGothic" w:hAnsi="Proxima Nova Rg" w:cstheme="minorBidi"/>
          <w:noProof/>
          <w:kern w:val="0"/>
          <w:u w:val="single"/>
          <w:lang w:val="ru-RU"/>
        </w:rPr>
      </w:pPr>
    </w:p>
    <w:p w14:paraId="07018381" w14:textId="77777777" w:rsidR="00130EC2" w:rsidRPr="006C60B9" w:rsidRDefault="00130EC2" w:rsidP="00130EC2">
      <w:pPr>
        <w:keepNext/>
        <w:snapToGrid w:val="0"/>
        <w:ind w:left="720" w:hanging="720"/>
        <w:rPr>
          <w:rFonts w:ascii="Proxima Nova Rg" w:eastAsia="MS PGothic" w:hAnsi="Proxima Nova Rg" w:cstheme="minorBidi"/>
          <w:b/>
          <w:noProof/>
          <w:kern w:val="0"/>
          <w:u w:val="single"/>
          <w:lang w:val="ru-RU"/>
        </w:rPr>
      </w:pPr>
      <w:r w:rsidRPr="006C60B9">
        <w:rPr>
          <w:rFonts w:ascii="Proxima Nova Rg" w:eastAsia="MS PGothic" w:hAnsi="Proxima Nova Rg" w:cstheme="minorBidi"/>
          <w:b/>
          <w:bCs/>
          <w:noProof/>
          <w:kern w:val="0"/>
          <w:u w:val="single"/>
          <w:lang w:val="ru"/>
        </w:rPr>
        <w:t>1.6</w:t>
      </w:r>
      <w:r w:rsidRPr="006C60B9">
        <w:rPr>
          <w:rFonts w:ascii="Proxima Nova Rg" w:eastAsia="MS PGothic" w:hAnsi="Proxima Nova Rg" w:cstheme="minorBidi"/>
          <w:b/>
          <w:bCs/>
          <w:noProof/>
          <w:kern w:val="0"/>
          <w:u w:val="single"/>
          <w:lang w:val="ru"/>
        </w:rPr>
        <w:tab/>
        <w:t xml:space="preserve">Связь с Международным кодексом по управлению безопасностью (ISM) </w:t>
      </w:r>
    </w:p>
    <w:p w14:paraId="601E9572" w14:textId="77777777" w:rsidR="00130EC2" w:rsidRPr="006C60B9" w:rsidRDefault="00130EC2" w:rsidP="00130EC2">
      <w:pPr>
        <w:keepNext/>
        <w:snapToGrid w:val="0"/>
        <w:ind w:left="720" w:hanging="720"/>
        <w:rPr>
          <w:rFonts w:ascii="Proxima Nova Rg" w:eastAsia="MS PGothic" w:hAnsi="Proxima Nova Rg" w:cstheme="minorBidi"/>
          <w:b/>
          <w:noProof/>
          <w:kern w:val="0"/>
          <w:u w:val="single"/>
          <w:lang w:val="ru-RU"/>
        </w:rPr>
      </w:pPr>
    </w:p>
    <w:p w14:paraId="10582F5A"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Данный документ следует рассматривать в рамках плана готовности к аварийным ситуациям согласно требованиям пункта 8 части A Международного кодекса по управлению безопасностью (ISM).</w:t>
      </w:r>
    </w:p>
    <w:p w14:paraId="221D499E" w14:textId="77777777" w:rsidR="00130EC2" w:rsidRPr="006C60B9" w:rsidRDefault="00130EC2" w:rsidP="00130EC2">
      <w:pPr>
        <w:snapToGrid w:val="0"/>
        <w:rPr>
          <w:rFonts w:ascii="Proxima Nova Rg" w:eastAsia="MS PGothic" w:hAnsi="Proxima Nova Rg" w:cstheme="minorBidi"/>
          <w:noProof/>
          <w:kern w:val="0"/>
          <w:lang w:val="ru-RU"/>
        </w:rPr>
      </w:pPr>
    </w:p>
    <w:p w14:paraId="589DF588" w14:textId="77777777" w:rsidR="00130EC2" w:rsidRPr="006C60B9" w:rsidRDefault="00130EC2" w:rsidP="00130EC2">
      <w:pPr>
        <w:snapToGrid w:val="0"/>
        <w:ind w:leftChars="200" w:left="440" w:firstLine="5"/>
        <w:jc w:val="left"/>
        <w:rPr>
          <w:rFonts w:ascii="Proxima Nova Rg" w:eastAsia="MS PGothic" w:hAnsi="Proxima Nova Rg" w:cstheme="minorBidi"/>
          <w:b/>
          <w:noProof/>
          <w:kern w:val="0"/>
          <w:lang w:val="ru-RU"/>
        </w:rPr>
      </w:pPr>
      <w:r w:rsidRPr="006C60B9">
        <w:rPr>
          <w:rFonts w:ascii="Proxima Nova Rg" w:eastAsia="MS PGothic" w:hAnsi="Proxima Nova Rg" w:cstheme="minorBidi"/>
          <w:b/>
          <w:bCs/>
          <w:noProof/>
          <w:kern w:val="0"/>
          <w:lang w:val="ru"/>
        </w:rPr>
        <w:br w:type="page"/>
      </w:r>
    </w:p>
    <w:p w14:paraId="3EE15905" w14:textId="77777777" w:rsidR="00130EC2" w:rsidRPr="006C60B9" w:rsidRDefault="00130EC2" w:rsidP="00130EC2">
      <w:pPr>
        <w:jc w:val="center"/>
        <w:rPr>
          <w:rFonts w:ascii="Proxima Nova Rg" w:eastAsia="MS PGothic" w:hAnsi="Proxima Nova Rg" w:cstheme="minorBidi"/>
          <w:b/>
          <w:noProof/>
          <w:kern w:val="0"/>
          <w:sz w:val="28"/>
          <w:szCs w:val="28"/>
          <w:u w:val="single"/>
          <w:lang w:val="ru-RU"/>
        </w:rPr>
      </w:pPr>
      <w:r w:rsidRPr="006C60B9">
        <w:rPr>
          <w:rFonts w:ascii="Proxima Nova Rg" w:eastAsia="MS PGothic" w:hAnsi="Proxima Nova Rg" w:cstheme="minorBidi"/>
          <w:b/>
          <w:bCs/>
          <w:noProof/>
          <w:kern w:val="0"/>
          <w:sz w:val="28"/>
          <w:szCs w:val="28"/>
          <w:u w:val="single"/>
          <w:lang w:val="ru"/>
        </w:rPr>
        <w:lastRenderedPageBreak/>
        <w:t xml:space="preserve">Раздел 2 Принципы действия   </w:t>
      </w:r>
    </w:p>
    <w:p w14:paraId="6620DCE5" w14:textId="77777777" w:rsidR="00130EC2" w:rsidRPr="006C60B9" w:rsidRDefault="00130EC2" w:rsidP="00130EC2">
      <w:pPr>
        <w:snapToGrid w:val="0"/>
        <w:rPr>
          <w:rFonts w:ascii="Proxima Nova Rg" w:eastAsia="MS PGothic" w:hAnsi="Proxima Nova Rg" w:cstheme="minorBidi"/>
          <w:noProof/>
          <w:kern w:val="0"/>
          <w:lang w:val="ru-RU"/>
        </w:rPr>
      </w:pPr>
    </w:p>
    <w:p w14:paraId="15C7335B"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r w:rsidRPr="006C60B9">
        <w:rPr>
          <w:rFonts w:ascii="Proxima Nova Rg" w:eastAsia="MS PGothic" w:hAnsi="Proxima Nova Rg" w:cstheme="minorBidi"/>
          <w:b/>
          <w:bCs/>
          <w:noProof/>
          <w:kern w:val="0"/>
          <w:u w:val="single"/>
          <w:lang w:val="ru"/>
        </w:rPr>
        <w:t>2.1</w:t>
      </w:r>
      <w:r w:rsidRPr="006C60B9">
        <w:rPr>
          <w:rFonts w:ascii="Proxima Nova Rg" w:eastAsia="MS PGothic" w:hAnsi="Proxima Nova Rg" w:cstheme="minorBidi"/>
          <w:b/>
          <w:bCs/>
          <w:noProof/>
          <w:kern w:val="0"/>
          <w:u w:val="single"/>
          <w:lang w:val="ru"/>
        </w:rPr>
        <w:tab/>
        <w:t>Общие сведения</w:t>
      </w:r>
    </w:p>
    <w:p w14:paraId="1609EEB2"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p>
    <w:p w14:paraId="1616E4D4" w14:textId="2BB64A84"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Начало или продолжение операции по подъему из воды должны быть на усмотрение капитана судна, осуществляющего подъем,</w:t>
      </w:r>
      <w:r w:rsidR="00D34D44">
        <w:rPr>
          <w:rFonts w:ascii="Proxima Nova Rg" w:eastAsia="MS PGothic" w:hAnsi="Proxima Nova Rg" w:cstheme="minorBidi"/>
          <w:noProof/>
          <w:kern w:val="0"/>
          <w:lang w:val="ru"/>
        </w:rPr>
        <w:t xml:space="preserve"> в</w:t>
      </w:r>
      <w:r w:rsidRPr="006C60B9">
        <w:rPr>
          <w:rFonts w:ascii="Proxima Nova Rg" w:eastAsia="MS PGothic" w:hAnsi="Proxima Nova Rg" w:cstheme="minorBidi"/>
          <w:noProof/>
          <w:kern w:val="0"/>
          <w:lang w:val="ru"/>
        </w:rPr>
        <w:t xml:space="preserve"> соответствии с положениям III/17-1. Конвенции SOLAS.</w:t>
      </w:r>
    </w:p>
    <w:p w14:paraId="07555B68" w14:textId="77777777" w:rsidR="00130EC2" w:rsidRPr="006C60B9" w:rsidRDefault="00130EC2" w:rsidP="00130EC2">
      <w:pPr>
        <w:snapToGrid w:val="0"/>
        <w:rPr>
          <w:rFonts w:ascii="Proxima Nova Rg" w:eastAsia="MS PGothic" w:hAnsi="Proxima Nova Rg" w:cstheme="minorBidi"/>
          <w:noProof/>
          <w:kern w:val="0"/>
          <w:lang w:val="ru-RU"/>
        </w:rPr>
      </w:pPr>
    </w:p>
    <w:p w14:paraId="70A055B5" w14:textId="77777777" w:rsidR="00130EC2" w:rsidRPr="006C60B9" w:rsidRDefault="00130EC2" w:rsidP="00130EC2">
      <w:pPr>
        <w:snapToGrid w:val="0"/>
        <w:rPr>
          <w:rFonts w:ascii="Proxima Nova Rg" w:eastAsia="MS PGothic" w:hAnsi="Proxima Nova Rg" w:cstheme="minorBidi"/>
          <w:b/>
          <w:noProof/>
          <w:kern w:val="0"/>
          <w:lang w:val="ru-RU"/>
        </w:rPr>
      </w:pPr>
      <w:r w:rsidRPr="006C60B9">
        <w:rPr>
          <w:rFonts w:ascii="Proxima Nova Rg" w:eastAsia="MS PGothic" w:hAnsi="Proxima Nova Rg" w:cstheme="minorBidi"/>
          <w:b/>
          <w:bCs/>
          <w:noProof/>
          <w:kern w:val="0"/>
          <w:lang w:val="ru"/>
        </w:rPr>
        <w:t>Спасательное и иное оборудование на борту судна может быть использовано для подъема людей из воды, хотя это может предполагать использование такого оборудования нетрадиционными способами.</w:t>
      </w:r>
    </w:p>
    <w:p w14:paraId="5204F20B" w14:textId="77777777" w:rsidR="00130EC2" w:rsidRPr="006C60B9" w:rsidRDefault="00130EC2" w:rsidP="00130EC2">
      <w:pPr>
        <w:snapToGrid w:val="0"/>
        <w:rPr>
          <w:rFonts w:ascii="Proxima Nova Rg" w:eastAsia="MS PGothic" w:hAnsi="Proxima Nova Rg" w:cstheme="minorBidi"/>
          <w:noProof/>
          <w:kern w:val="0"/>
          <w:lang w:val="ru-RU"/>
        </w:rPr>
      </w:pPr>
    </w:p>
    <w:p w14:paraId="22C6826A"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 xml:space="preserve">Следует смотреть </w:t>
      </w:r>
      <w:r w:rsidRPr="006C60B9">
        <w:rPr>
          <w:rFonts w:ascii="Proxima Nova Rg" w:eastAsia="MS PGothic" w:hAnsi="Proxima Nova Rg" w:cstheme="minorBidi"/>
          <w:b/>
          <w:bCs/>
          <w:noProof/>
          <w:kern w:val="0"/>
          <w:lang w:val="ru"/>
        </w:rPr>
        <w:t xml:space="preserve">Приложение 1/Приложение 2 </w:t>
      </w:r>
      <w:r w:rsidRPr="006C60B9">
        <w:rPr>
          <w:rFonts w:ascii="Proxima Nova Rg" w:eastAsia="MS PGothic" w:hAnsi="Proxima Nova Rg" w:cstheme="minorBidi"/>
          <w:noProof/>
          <w:kern w:val="0"/>
          <w:lang w:val="ru"/>
        </w:rPr>
        <w:t>к настоящему документу для информации и процедур, используемых на борту данного конкретного судна.</w:t>
      </w:r>
    </w:p>
    <w:p w14:paraId="3485DDFF" w14:textId="77777777" w:rsidR="00130EC2" w:rsidRPr="006C60B9" w:rsidRDefault="00130EC2" w:rsidP="00130EC2">
      <w:pPr>
        <w:snapToGrid w:val="0"/>
        <w:rPr>
          <w:rFonts w:ascii="Proxima Nova Rg" w:eastAsia="MS PGothic" w:hAnsi="Proxima Nova Rg" w:cstheme="minorBidi"/>
          <w:noProof/>
          <w:kern w:val="0"/>
          <w:lang w:val="ru-RU"/>
        </w:rPr>
      </w:pPr>
    </w:p>
    <w:p w14:paraId="0EA2500A"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r w:rsidRPr="006C60B9">
        <w:rPr>
          <w:rFonts w:ascii="Proxima Nova Rg" w:eastAsia="MS PGothic" w:hAnsi="Proxima Nova Rg" w:cstheme="minorBidi"/>
          <w:b/>
          <w:bCs/>
          <w:noProof/>
          <w:kern w:val="0"/>
          <w:u w:val="single"/>
          <w:lang w:val="ru"/>
        </w:rPr>
        <w:t>2.2</w:t>
      </w:r>
      <w:r w:rsidRPr="006C60B9">
        <w:rPr>
          <w:rFonts w:ascii="Proxima Nova Rg" w:eastAsia="MS PGothic" w:hAnsi="Proxima Nova Rg" w:cstheme="minorBidi"/>
          <w:b/>
          <w:bCs/>
          <w:noProof/>
          <w:kern w:val="0"/>
          <w:u w:val="single"/>
          <w:lang w:val="ru"/>
        </w:rPr>
        <w:tab/>
        <w:t xml:space="preserve">Необходимость планирования  </w:t>
      </w:r>
    </w:p>
    <w:p w14:paraId="03E53F4B"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p>
    <w:p w14:paraId="0CB9C171" w14:textId="2EDC811A"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 xml:space="preserve">Во время рейсов могут возникать ситуации, когда экипаж внезапно включается в спасение людей, терпящих бедствие на море.  Это может быть человек за бортом с того же </w:t>
      </w:r>
      <w:r w:rsidR="003977E0" w:rsidRPr="006C60B9">
        <w:rPr>
          <w:rFonts w:ascii="Proxima Nova Rg" w:eastAsia="MS PGothic" w:hAnsi="Proxima Nova Rg" w:cstheme="minorBidi"/>
          <w:noProof/>
          <w:kern w:val="0"/>
          <w:lang w:val="ru-RU"/>
        </w:rPr>
        <w:t>судна</w:t>
      </w:r>
      <w:r w:rsidRPr="006C60B9">
        <w:rPr>
          <w:rFonts w:ascii="Proxima Nova Rg" w:eastAsia="MS PGothic" w:hAnsi="Proxima Nova Rg" w:cstheme="minorBidi"/>
          <w:noProof/>
          <w:kern w:val="0"/>
          <w:lang w:val="ru"/>
        </w:rPr>
        <w:t xml:space="preserve">, член экипажа или пассажир, либо судно может действовать в рамках реагирования на чужую чрезвычайную ситуацию; например, при покидании </w:t>
      </w:r>
      <w:r w:rsidR="003977E0" w:rsidRPr="006C60B9">
        <w:rPr>
          <w:rFonts w:ascii="Proxima Nova Rg" w:eastAsia="MS PGothic" w:hAnsi="Proxima Nova Rg" w:cstheme="minorBidi"/>
          <w:noProof/>
          <w:kern w:val="0"/>
          <w:lang w:val="ru"/>
        </w:rPr>
        <w:t xml:space="preserve">судна </w:t>
      </w:r>
      <w:r w:rsidR="00D34D44">
        <w:rPr>
          <w:rFonts w:ascii="Proxima Nova Rg" w:eastAsia="MS PGothic" w:hAnsi="Proxima Nova Rg" w:cstheme="minorBidi"/>
          <w:noProof/>
          <w:kern w:val="0"/>
          <w:lang w:val="ru"/>
        </w:rPr>
        <w:t>при</w:t>
      </w:r>
      <w:r w:rsidRPr="006C60B9">
        <w:rPr>
          <w:rFonts w:ascii="Proxima Nova Rg" w:eastAsia="MS PGothic" w:hAnsi="Proxima Nova Rg" w:cstheme="minorBidi"/>
          <w:noProof/>
          <w:kern w:val="0"/>
          <w:lang w:val="ru"/>
        </w:rPr>
        <w:t xml:space="preserve"> затоплени</w:t>
      </w:r>
      <w:r w:rsidR="00D34D44">
        <w:rPr>
          <w:rFonts w:ascii="Proxima Nova Rg" w:eastAsia="MS PGothic" w:hAnsi="Proxima Nova Rg" w:cstheme="minorBidi"/>
          <w:noProof/>
          <w:kern w:val="0"/>
          <w:lang w:val="ru"/>
        </w:rPr>
        <w:t>и</w:t>
      </w:r>
      <w:r w:rsidRPr="006C60B9">
        <w:rPr>
          <w:rFonts w:ascii="Proxima Nova Rg" w:eastAsia="MS PGothic" w:hAnsi="Proxima Nova Rg" w:cstheme="minorBidi"/>
          <w:noProof/>
          <w:kern w:val="0"/>
          <w:lang w:val="ru"/>
        </w:rPr>
        <w:t>, пожар</w:t>
      </w:r>
      <w:r w:rsidR="00D34D44">
        <w:rPr>
          <w:rFonts w:ascii="Proxima Nova Rg" w:eastAsia="MS PGothic" w:hAnsi="Proxima Nova Rg" w:cstheme="minorBidi"/>
          <w:noProof/>
          <w:kern w:val="0"/>
          <w:lang w:val="ru"/>
        </w:rPr>
        <w:t>е</w:t>
      </w:r>
      <w:r w:rsidRPr="006C60B9">
        <w:rPr>
          <w:rFonts w:ascii="Proxima Nova Rg" w:eastAsia="MS PGothic" w:hAnsi="Proxima Nova Rg" w:cstheme="minorBidi"/>
          <w:noProof/>
          <w:kern w:val="0"/>
          <w:lang w:val="ru"/>
        </w:rPr>
        <w:t xml:space="preserve"> или самолета, совершившего аварийную посадку на воду.</w:t>
      </w:r>
    </w:p>
    <w:p w14:paraId="4D3ED16F" w14:textId="77777777" w:rsidR="00130EC2" w:rsidRPr="006C60B9" w:rsidRDefault="00130EC2" w:rsidP="00130EC2">
      <w:pPr>
        <w:snapToGrid w:val="0"/>
        <w:rPr>
          <w:rFonts w:ascii="Proxima Nova Rg" w:eastAsia="MS PGothic" w:hAnsi="Proxima Nova Rg" w:cstheme="minorBidi"/>
          <w:noProof/>
          <w:kern w:val="0"/>
          <w:lang w:val="ru-RU"/>
        </w:rPr>
      </w:pPr>
    </w:p>
    <w:p w14:paraId="7DF570CD"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В подобных случаях, экипажу, возможно, придется приготовиться к тому, чтобы практически без предупреждения спасать людей - возможно, большое количество людей.  Кем бы они ни были, их жизнь может быть в ваших руках.</w:t>
      </w:r>
    </w:p>
    <w:p w14:paraId="4BF574BD" w14:textId="77777777" w:rsidR="00130EC2" w:rsidRPr="006C60B9" w:rsidRDefault="00130EC2" w:rsidP="00130EC2">
      <w:pPr>
        <w:snapToGrid w:val="0"/>
        <w:rPr>
          <w:rFonts w:ascii="Proxima Nova Rg" w:eastAsia="MS PGothic" w:hAnsi="Proxima Nova Rg" w:cstheme="minorBidi"/>
          <w:noProof/>
          <w:kern w:val="0"/>
          <w:lang w:val="ru-RU"/>
        </w:rPr>
      </w:pPr>
    </w:p>
    <w:p w14:paraId="228C51B3" w14:textId="2B51E906"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 xml:space="preserve">Во многих районах мира, особенно при удаленности от средств наземного поиска и спасания, ваше судно может оказаться самым первым, если не единственным, средством спасения, которое доберется до них.  Даже при условии подкрепления специализированными подразделениями, вы по-прежнему будете играть жизненно важную роль, особенно в случае крупного происшествия.  Если от вас требуется спасать людей, терпящих бедствие, важны именно ваши возможности и ваше судно.  Вам, возможно, придется найти уникальное решение </w:t>
      </w:r>
      <w:r w:rsidR="00D34D44">
        <w:rPr>
          <w:rFonts w:ascii="Proxima Nova Rg" w:eastAsia="MS PGothic" w:hAnsi="Proxima Nova Rg" w:cstheme="minorBidi"/>
          <w:noProof/>
          <w:kern w:val="0"/>
          <w:lang w:val="ru"/>
        </w:rPr>
        <w:t xml:space="preserve">для </w:t>
      </w:r>
      <w:r w:rsidRPr="006C60B9">
        <w:rPr>
          <w:rFonts w:ascii="Proxima Nova Rg" w:eastAsia="MS PGothic" w:hAnsi="Proxima Nova Rg" w:cstheme="minorBidi"/>
          <w:noProof/>
          <w:kern w:val="0"/>
          <w:lang w:val="ru"/>
        </w:rPr>
        <w:t>спасения жизни.  Для того, чтобы убедиться, что вы можете безопасно и эффективно реагировать, нужно заранее продумать общие вопросы.</w:t>
      </w:r>
    </w:p>
    <w:p w14:paraId="7C270E19" w14:textId="77777777" w:rsidR="00130EC2" w:rsidRPr="006C60B9" w:rsidRDefault="00130EC2" w:rsidP="00130EC2">
      <w:pPr>
        <w:snapToGrid w:val="0"/>
        <w:rPr>
          <w:rFonts w:ascii="Proxima Nova Rg" w:eastAsia="MS PGothic" w:hAnsi="Proxima Nova Rg" w:cstheme="minorBidi"/>
          <w:noProof/>
          <w:kern w:val="0"/>
          <w:lang w:val="ru-RU"/>
        </w:rPr>
      </w:pPr>
    </w:p>
    <w:p w14:paraId="0154DFA1"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r w:rsidRPr="006C60B9">
        <w:rPr>
          <w:rFonts w:ascii="Proxima Nova Rg" w:eastAsia="MS PGothic" w:hAnsi="Proxima Nova Rg" w:cstheme="minorBidi"/>
          <w:b/>
          <w:bCs/>
          <w:noProof/>
          <w:kern w:val="0"/>
          <w:u w:val="single"/>
          <w:lang w:val="ru"/>
        </w:rPr>
        <w:t>2.3</w:t>
      </w:r>
      <w:r w:rsidRPr="006C60B9">
        <w:rPr>
          <w:rFonts w:ascii="Proxima Nova Rg" w:eastAsia="MS PGothic" w:hAnsi="Proxima Nova Rg" w:cstheme="minorBidi"/>
          <w:b/>
          <w:bCs/>
          <w:noProof/>
          <w:kern w:val="0"/>
          <w:u w:val="single"/>
          <w:lang w:val="ru"/>
        </w:rPr>
        <w:tab/>
        <w:t xml:space="preserve">Операция по подъему из воды  </w:t>
      </w:r>
    </w:p>
    <w:p w14:paraId="3013D16C"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p>
    <w:p w14:paraId="0355DCFA"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Во время осуществления операций по подъему, экипаж судна должен обратиться к процедурам, предусмотренным в Приложении 2 к настоящему документу.</w:t>
      </w:r>
    </w:p>
    <w:p w14:paraId="100B1F67" w14:textId="77777777" w:rsidR="00130EC2" w:rsidRPr="006C60B9" w:rsidRDefault="00130EC2" w:rsidP="00130EC2">
      <w:pPr>
        <w:snapToGrid w:val="0"/>
        <w:rPr>
          <w:rFonts w:ascii="Proxima Nova Rg" w:eastAsia="MS PGothic" w:hAnsi="Proxima Nova Rg" w:cstheme="minorBidi"/>
          <w:noProof/>
          <w:kern w:val="0"/>
          <w:lang w:val="ru-RU"/>
        </w:rPr>
      </w:pPr>
    </w:p>
    <w:p w14:paraId="15C07392" w14:textId="7AA5473C" w:rsidR="00130EC2" w:rsidRPr="006C60B9" w:rsidRDefault="00130EC2" w:rsidP="00130EC2">
      <w:pPr>
        <w:autoSpaceDE w:val="0"/>
        <w:autoSpaceDN w:val="0"/>
        <w:adjustRightInd w:val="0"/>
        <w:snapToGrid w:val="0"/>
        <w:rPr>
          <w:rFonts w:ascii="Proxima Nova Rg" w:hAnsi="Proxima Nova Rg" w:cstheme="minorBidi"/>
          <w:noProof/>
          <w:kern w:val="0"/>
          <w:lang w:val="ru-RU"/>
        </w:rPr>
      </w:pPr>
      <w:r w:rsidRPr="006C60B9">
        <w:rPr>
          <w:rFonts w:ascii="Proxima Nova Rg" w:hAnsi="Proxima Nova Rg" w:cstheme="minorBidi"/>
          <w:b/>
          <w:bCs/>
          <w:noProof/>
          <w:kern w:val="0"/>
          <w:lang w:val="ru"/>
        </w:rPr>
        <w:t xml:space="preserve">В приложении 2 </w:t>
      </w:r>
      <w:r w:rsidRPr="006C60B9">
        <w:rPr>
          <w:rFonts w:ascii="Proxima Nova Rg" w:hAnsi="Proxima Nova Rg" w:cstheme="minorBidi"/>
          <w:noProof/>
          <w:kern w:val="0"/>
          <w:lang w:val="ru"/>
        </w:rPr>
        <w:t xml:space="preserve">к настоящему документу указаны предполагаемые условия, при которых можно проводить операцию по подъему из воды, не вызывая при этом чрезмерной опасности для </w:t>
      </w:r>
      <w:r w:rsidR="008D5DC2">
        <w:rPr>
          <w:rFonts w:ascii="Proxima Nova Rg" w:hAnsi="Proxima Nova Rg" w:cstheme="minorBidi"/>
          <w:noProof/>
          <w:kern w:val="0"/>
          <w:lang w:val="ru"/>
        </w:rPr>
        <w:t>судна</w:t>
      </w:r>
      <w:r w:rsidRPr="006C60B9">
        <w:rPr>
          <w:rFonts w:ascii="Proxima Nova Rg" w:hAnsi="Proxima Nova Rg" w:cstheme="minorBidi"/>
          <w:noProof/>
          <w:kern w:val="0"/>
          <w:lang w:val="ru"/>
        </w:rPr>
        <w:t xml:space="preserve"> и экипаж</w:t>
      </w:r>
      <w:r w:rsidR="008D5DC2">
        <w:rPr>
          <w:rFonts w:ascii="Proxima Nova Rg" w:hAnsi="Proxima Nova Rg" w:cstheme="minorBidi"/>
          <w:noProof/>
          <w:kern w:val="0"/>
          <w:lang w:val="ru"/>
        </w:rPr>
        <w:t>а</w:t>
      </w:r>
      <w:r w:rsidRPr="006C60B9">
        <w:rPr>
          <w:rFonts w:ascii="Proxima Nova Rg" w:hAnsi="Proxima Nova Rg" w:cstheme="minorBidi"/>
          <w:noProof/>
          <w:kern w:val="0"/>
          <w:lang w:val="ru"/>
        </w:rPr>
        <w:t>, учитывая, среди прочего, следующее:</w:t>
      </w:r>
    </w:p>
    <w:p w14:paraId="131E6C44" w14:textId="52783E80" w:rsidR="00130EC2" w:rsidRPr="006C60B9" w:rsidRDefault="00130EC2" w:rsidP="00130EC2">
      <w:pPr>
        <w:autoSpaceDE w:val="0"/>
        <w:autoSpaceDN w:val="0"/>
        <w:adjustRightInd w:val="0"/>
        <w:snapToGrid w:val="0"/>
        <w:ind w:left="1440" w:hanging="720"/>
        <w:rPr>
          <w:rFonts w:ascii="Proxima Nova Rg" w:hAnsi="Proxima Nova Rg" w:cstheme="minorBidi"/>
          <w:noProof/>
          <w:kern w:val="0"/>
          <w:lang w:val="ru-RU"/>
        </w:rPr>
      </w:pPr>
      <w:r w:rsidRPr="006C60B9">
        <w:rPr>
          <w:rFonts w:ascii="Proxima Nova Rg" w:hAnsi="Proxima Nova Rg" w:cstheme="minorBidi"/>
          <w:noProof/>
          <w:kern w:val="0"/>
          <w:lang w:val="ru"/>
        </w:rPr>
        <w:t>.1</w:t>
      </w:r>
      <w:r w:rsidRPr="006C60B9">
        <w:rPr>
          <w:rFonts w:ascii="Proxima Nova Rg" w:hAnsi="Proxima Nova Rg" w:cstheme="minorBidi"/>
          <w:noProof/>
          <w:kern w:val="0"/>
          <w:lang w:val="ru"/>
        </w:rPr>
        <w:tab/>
        <w:t xml:space="preserve">Маневренность </w:t>
      </w:r>
      <w:r w:rsidR="000006A2" w:rsidRPr="006C60B9">
        <w:rPr>
          <w:rFonts w:ascii="Proxima Nova Rg" w:hAnsi="Proxima Nova Rg" w:cstheme="minorBidi"/>
          <w:noProof/>
          <w:kern w:val="0"/>
          <w:lang w:val="ru"/>
        </w:rPr>
        <w:t>судна</w:t>
      </w:r>
      <w:r w:rsidRPr="006C60B9">
        <w:rPr>
          <w:rFonts w:ascii="Proxima Nova Rg" w:hAnsi="Proxima Nova Rg" w:cstheme="minorBidi"/>
          <w:noProof/>
          <w:kern w:val="0"/>
          <w:lang w:val="ru"/>
        </w:rPr>
        <w:t>;</w:t>
      </w:r>
    </w:p>
    <w:p w14:paraId="112C1BB9" w14:textId="6A02A7BD" w:rsidR="00130EC2" w:rsidRPr="006C60B9" w:rsidRDefault="00130EC2" w:rsidP="00130EC2">
      <w:pPr>
        <w:autoSpaceDE w:val="0"/>
        <w:autoSpaceDN w:val="0"/>
        <w:adjustRightInd w:val="0"/>
        <w:snapToGrid w:val="0"/>
        <w:ind w:left="1440" w:hanging="720"/>
        <w:rPr>
          <w:rFonts w:ascii="Proxima Nova Rg" w:hAnsi="Proxima Nova Rg" w:cstheme="minorBidi"/>
          <w:noProof/>
          <w:kern w:val="0"/>
          <w:lang w:val="ru-RU"/>
        </w:rPr>
      </w:pPr>
      <w:r w:rsidRPr="006C60B9">
        <w:rPr>
          <w:rFonts w:ascii="Proxima Nova Rg" w:hAnsi="Proxima Nova Rg" w:cstheme="minorBidi"/>
          <w:noProof/>
          <w:kern w:val="0"/>
          <w:lang w:val="ru"/>
        </w:rPr>
        <w:t>.2</w:t>
      </w:r>
      <w:r w:rsidRPr="006C60B9">
        <w:rPr>
          <w:rFonts w:ascii="Proxima Nova Rg" w:hAnsi="Proxima Nova Rg" w:cstheme="minorBidi"/>
          <w:noProof/>
          <w:kern w:val="0"/>
          <w:lang w:val="ru"/>
        </w:rPr>
        <w:tab/>
        <w:t xml:space="preserve">Надводный борт </w:t>
      </w:r>
      <w:r w:rsidR="004A2221" w:rsidRPr="006C60B9">
        <w:rPr>
          <w:rFonts w:ascii="Proxima Nova Rg" w:hAnsi="Proxima Nova Rg" w:cstheme="minorBidi"/>
          <w:noProof/>
          <w:kern w:val="0"/>
          <w:lang w:val="ru"/>
        </w:rPr>
        <w:t>судна</w:t>
      </w:r>
      <w:r w:rsidRPr="006C60B9">
        <w:rPr>
          <w:rFonts w:ascii="Proxima Nova Rg" w:hAnsi="Proxima Nova Rg" w:cstheme="minorBidi"/>
          <w:noProof/>
          <w:kern w:val="0"/>
          <w:lang w:val="ru"/>
        </w:rPr>
        <w:t>;</w:t>
      </w:r>
    </w:p>
    <w:p w14:paraId="64304E13" w14:textId="69E04E3E" w:rsidR="00130EC2" w:rsidRPr="008D5DC2" w:rsidRDefault="00130EC2" w:rsidP="008D5DC2">
      <w:pPr>
        <w:pStyle w:val="ac"/>
        <w:ind w:firstLine="720"/>
        <w:rPr>
          <w:lang w:val="ru-RU"/>
        </w:rPr>
      </w:pPr>
      <w:r w:rsidRPr="006C60B9">
        <w:rPr>
          <w:rFonts w:ascii="Proxima Nova Rg" w:hAnsi="Proxima Nova Rg" w:cstheme="minorBidi"/>
          <w:noProof/>
          <w:kern w:val="0"/>
          <w:lang w:val="ru"/>
        </w:rPr>
        <w:t>.3</w:t>
      </w:r>
      <w:r w:rsidRPr="006C60B9">
        <w:rPr>
          <w:rFonts w:ascii="Proxima Nova Rg" w:hAnsi="Proxima Nova Rg" w:cstheme="minorBidi"/>
          <w:noProof/>
          <w:kern w:val="0"/>
          <w:lang w:val="ru"/>
        </w:rPr>
        <w:tab/>
        <w:t xml:space="preserve">Точки на судне, </w:t>
      </w:r>
      <w:r w:rsidR="008D5DC2">
        <w:rPr>
          <w:lang w:val="ru-RU"/>
        </w:rPr>
        <w:t xml:space="preserve">в которых следует производить </w:t>
      </w:r>
      <w:proofErr w:type="spellStart"/>
      <w:r w:rsidR="008D5DC2">
        <w:rPr>
          <w:lang w:val="ru-RU"/>
        </w:rPr>
        <w:t>подьем</w:t>
      </w:r>
      <w:proofErr w:type="spellEnd"/>
      <w:r w:rsidR="008D5DC2">
        <w:rPr>
          <w:lang w:val="ru-RU"/>
        </w:rPr>
        <w:t xml:space="preserve"> пострадавших</w:t>
      </w:r>
      <w:r w:rsidRPr="006C60B9">
        <w:rPr>
          <w:rFonts w:ascii="Proxima Nova Rg" w:hAnsi="Proxima Nova Rg" w:cstheme="minorBidi"/>
          <w:noProof/>
          <w:kern w:val="0"/>
          <w:lang w:val="ru"/>
        </w:rPr>
        <w:t>;</w:t>
      </w:r>
    </w:p>
    <w:p w14:paraId="2C302A80" w14:textId="77777777" w:rsidR="00130EC2" w:rsidRPr="006C60B9" w:rsidRDefault="00130EC2" w:rsidP="00130EC2">
      <w:pPr>
        <w:autoSpaceDE w:val="0"/>
        <w:autoSpaceDN w:val="0"/>
        <w:adjustRightInd w:val="0"/>
        <w:snapToGrid w:val="0"/>
        <w:ind w:left="1440" w:hanging="720"/>
        <w:rPr>
          <w:rFonts w:ascii="Proxima Nova Rg" w:hAnsi="Proxima Nova Rg" w:cstheme="minorBidi"/>
          <w:noProof/>
          <w:kern w:val="0"/>
          <w:lang w:val="ru-RU"/>
        </w:rPr>
      </w:pPr>
      <w:r w:rsidRPr="006C60B9">
        <w:rPr>
          <w:rFonts w:ascii="Proxima Nova Rg" w:hAnsi="Proxima Nova Rg" w:cstheme="minorBidi"/>
          <w:noProof/>
          <w:kern w:val="0"/>
          <w:lang w:val="ru"/>
        </w:rPr>
        <w:t>.4</w:t>
      </w:r>
      <w:r w:rsidRPr="006C60B9">
        <w:rPr>
          <w:rFonts w:ascii="Proxima Nova Rg" w:hAnsi="Proxima Nova Rg" w:cstheme="minorBidi"/>
          <w:noProof/>
          <w:kern w:val="0"/>
          <w:lang w:val="ru"/>
        </w:rPr>
        <w:tab/>
        <w:t>Характеристики и ограничения оборудования, предназначенного для подъема из воды;</w:t>
      </w:r>
    </w:p>
    <w:p w14:paraId="4EDB2865" w14:textId="77777777" w:rsidR="00130EC2" w:rsidRPr="006C60B9" w:rsidRDefault="00130EC2" w:rsidP="00130EC2">
      <w:pPr>
        <w:autoSpaceDE w:val="0"/>
        <w:autoSpaceDN w:val="0"/>
        <w:adjustRightInd w:val="0"/>
        <w:snapToGrid w:val="0"/>
        <w:ind w:left="1440" w:hanging="720"/>
        <w:rPr>
          <w:rFonts w:ascii="Proxima Nova Rg" w:hAnsi="Proxima Nova Rg" w:cstheme="minorBidi"/>
          <w:noProof/>
          <w:kern w:val="0"/>
          <w:lang w:val="ru-RU"/>
        </w:rPr>
      </w:pPr>
      <w:r w:rsidRPr="006C60B9">
        <w:rPr>
          <w:rFonts w:ascii="Proxima Nova Rg" w:hAnsi="Proxima Nova Rg" w:cstheme="minorBidi"/>
          <w:noProof/>
          <w:kern w:val="0"/>
          <w:lang w:val="ru"/>
        </w:rPr>
        <w:t>.5</w:t>
      </w:r>
      <w:r w:rsidRPr="006C60B9">
        <w:rPr>
          <w:rFonts w:ascii="Proxima Nova Rg" w:hAnsi="Proxima Nova Rg" w:cstheme="minorBidi"/>
          <w:noProof/>
          <w:kern w:val="0"/>
          <w:lang w:val="ru"/>
        </w:rPr>
        <w:tab/>
        <w:t>Доступный экипаж и средства индивидуальной защиты (СИЗ);</w:t>
      </w:r>
    </w:p>
    <w:p w14:paraId="48A997DD" w14:textId="7189DDEB" w:rsidR="00130EC2" w:rsidRPr="008D5DC2" w:rsidRDefault="00130EC2" w:rsidP="00130EC2">
      <w:pPr>
        <w:autoSpaceDE w:val="0"/>
        <w:autoSpaceDN w:val="0"/>
        <w:adjustRightInd w:val="0"/>
        <w:snapToGrid w:val="0"/>
        <w:ind w:left="1440" w:hanging="720"/>
        <w:rPr>
          <w:rFonts w:ascii="Proxima Nova Rg" w:hAnsi="Proxima Nova Rg" w:cstheme="minorBidi"/>
          <w:noProof/>
          <w:kern w:val="0"/>
          <w:lang w:val="ru-RU"/>
        </w:rPr>
      </w:pPr>
      <w:r w:rsidRPr="006C60B9">
        <w:rPr>
          <w:rFonts w:ascii="Proxima Nova Rg" w:hAnsi="Proxima Nova Rg" w:cstheme="minorBidi"/>
          <w:noProof/>
          <w:kern w:val="0"/>
          <w:lang w:val="ru"/>
        </w:rPr>
        <w:t>.6</w:t>
      </w:r>
      <w:r w:rsidRPr="006C60B9">
        <w:rPr>
          <w:rFonts w:ascii="Proxima Nova Rg" w:hAnsi="Proxima Nova Rg" w:cstheme="minorBidi"/>
          <w:noProof/>
          <w:kern w:val="0"/>
          <w:lang w:val="ru"/>
        </w:rPr>
        <w:tab/>
        <w:t>Силу ветра</w:t>
      </w:r>
      <w:r w:rsidR="003977E0" w:rsidRPr="006C60B9">
        <w:rPr>
          <w:rFonts w:ascii="Proxima Nova Rg" w:hAnsi="Proxima Nova Rg" w:cstheme="minorBidi"/>
          <w:noProof/>
          <w:kern w:val="0"/>
          <w:lang w:val="ru"/>
        </w:rPr>
        <w:t xml:space="preserve"> и</w:t>
      </w:r>
      <w:r w:rsidRPr="006C60B9">
        <w:rPr>
          <w:rFonts w:ascii="Proxima Nova Rg" w:hAnsi="Proxima Nova Rg" w:cstheme="minorBidi"/>
          <w:noProof/>
          <w:kern w:val="0"/>
          <w:lang w:val="ru"/>
        </w:rPr>
        <w:t xml:space="preserve"> направление</w:t>
      </w:r>
    </w:p>
    <w:p w14:paraId="2D33C5B7" w14:textId="77777777" w:rsidR="00130EC2" w:rsidRPr="006C60B9" w:rsidRDefault="00130EC2" w:rsidP="00130EC2">
      <w:pPr>
        <w:autoSpaceDE w:val="0"/>
        <w:autoSpaceDN w:val="0"/>
        <w:adjustRightInd w:val="0"/>
        <w:snapToGrid w:val="0"/>
        <w:ind w:left="1440" w:hanging="720"/>
        <w:rPr>
          <w:rFonts w:ascii="Proxima Nova Rg" w:hAnsi="Proxima Nova Rg" w:cstheme="minorBidi"/>
          <w:noProof/>
          <w:kern w:val="0"/>
          <w:lang w:val="ru-RU"/>
        </w:rPr>
      </w:pPr>
      <w:r w:rsidRPr="006C60B9">
        <w:rPr>
          <w:rFonts w:ascii="Proxima Nova Rg" w:hAnsi="Proxima Nova Rg" w:cstheme="minorBidi"/>
          <w:noProof/>
          <w:kern w:val="0"/>
          <w:lang w:val="ru"/>
        </w:rPr>
        <w:lastRenderedPageBreak/>
        <w:t>.7</w:t>
      </w:r>
      <w:r w:rsidRPr="006C60B9">
        <w:rPr>
          <w:rFonts w:ascii="Proxima Nova Rg" w:hAnsi="Proxima Nova Rg" w:cstheme="minorBidi"/>
          <w:noProof/>
          <w:kern w:val="0"/>
          <w:lang w:val="ru"/>
        </w:rPr>
        <w:tab/>
        <w:t>Значительная высота волны (H</w:t>
      </w:r>
      <w:r w:rsidRPr="006C60B9">
        <w:rPr>
          <w:rFonts w:ascii="Proxima Nova Rg" w:hAnsi="Proxima Nova Rg" w:cstheme="minorBidi"/>
          <w:noProof/>
          <w:kern w:val="0"/>
          <w:vertAlign w:val="subscript"/>
          <w:lang w:val="ru"/>
        </w:rPr>
        <w:t>з</w:t>
      </w:r>
      <w:r w:rsidRPr="006C60B9">
        <w:rPr>
          <w:rFonts w:ascii="Proxima Nova Rg" w:hAnsi="Proxima Nova Rg" w:cstheme="minorBidi"/>
          <w:noProof/>
          <w:kern w:val="0"/>
          <w:lang w:val="ru"/>
        </w:rPr>
        <w:t>);</w:t>
      </w:r>
    </w:p>
    <w:p w14:paraId="3634BB72" w14:textId="77777777" w:rsidR="00130EC2" w:rsidRPr="006C60B9" w:rsidRDefault="00130EC2" w:rsidP="00130EC2">
      <w:pPr>
        <w:autoSpaceDE w:val="0"/>
        <w:autoSpaceDN w:val="0"/>
        <w:adjustRightInd w:val="0"/>
        <w:snapToGrid w:val="0"/>
        <w:ind w:left="1440" w:hanging="720"/>
        <w:rPr>
          <w:rFonts w:ascii="Proxima Nova Rg" w:hAnsi="Proxima Nova Rg" w:cstheme="minorBidi"/>
          <w:noProof/>
          <w:kern w:val="0"/>
          <w:lang w:val="ru-RU"/>
        </w:rPr>
      </w:pPr>
      <w:r w:rsidRPr="006C60B9">
        <w:rPr>
          <w:rFonts w:ascii="Proxima Nova Rg" w:hAnsi="Proxima Nova Rg" w:cstheme="minorBidi"/>
          <w:noProof/>
          <w:kern w:val="0"/>
          <w:lang w:val="ru"/>
        </w:rPr>
        <w:t>.8</w:t>
      </w:r>
      <w:r w:rsidRPr="006C60B9">
        <w:rPr>
          <w:rFonts w:ascii="Proxima Nova Rg" w:hAnsi="Proxima Nova Rg" w:cstheme="minorBidi"/>
          <w:noProof/>
          <w:kern w:val="0"/>
          <w:lang w:val="ru"/>
        </w:rPr>
        <w:tab/>
        <w:t>Период волны;</w:t>
      </w:r>
    </w:p>
    <w:p w14:paraId="2007E693" w14:textId="77777777" w:rsidR="00130EC2" w:rsidRPr="006C60B9" w:rsidRDefault="00130EC2" w:rsidP="00130EC2">
      <w:pPr>
        <w:autoSpaceDE w:val="0"/>
        <w:autoSpaceDN w:val="0"/>
        <w:adjustRightInd w:val="0"/>
        <w:snapToGrid w:val="0"/>
        <w:ind w:left="1440" w:hanging="720"/>
        <w:rPr>
          <w:rFonts w:ascii="Proxima Nova Rg" w:hAnsi="Proxima Nova Rg" w:cstheme="minorBidi"/>
          <w:noProof/>
          <w:kern w:val="0"/>
          <w:lang w:val="ru-RU"/>
        </w:rPr>
      </w:pPr>
      <w:r w:rsidRPr="006C60B9">
        <w:rPr>
          <w:rFonts w:ascii="Proxima Nova Rg" w:hAnsi="Proxima Nova Rg" w:cstheme="minorBidi"/>
          <w:noProof/>
          <w:kern w:val="0"/>
          <w:lang w:val="ru"/>
        </w:rPr>
        <w:t>.9</w:t>
      </w:r>
      <w:r w:rsidRPr="006C60B9">
        <w:rPr>
          <w:rFonts w:ascii="Proxima Nova Rg" w:hAnsi="Proxima Nova Rg" w:cstheme="minorBidi"/>
          <w:noProof/>
          <w:kern w:val="0"/>
          <w:lang w:val="ru"/>
        </w:rPr>
        <w:tab/>
        <w:t xml:space="preserve">Зыбь; а также </w:t>
      </w:r>
    </w:p>
    <w:p w14:paraId="6A2546ED" w14:textId="77777777" w:rsidR="00130EC2" w:rsidRPr="006C60B9" w:rsidRDefault="00130EC2" w:rsidP="00130EC2">
      <w:pPr>
        <w:autoSpaceDE w:val="0"/>
        <w:autoSpaceDN w:val="0"/>
        <w:adjustRightInd w:val="0"/>
        <w:snapToGrid w:val="0"/>
        <w:ind w:left="1440" w:hanging="720"/>
        <w:rPr>
          <w:rFonts w:ascii="Proxima Nova Rg" w:hAnsi="Proxima Nova Rg" w:cstheme="minorBidi"/>
          <w:noProof/>
          <w:kern w:val="0"/>
          <w:lang w:val="ru-RU"/>
        </w:rPr>
      </w:pPr>
      <w:r w:rsidRPr="006C60B9">
        <w:rPr>
          <w:rFonts w:ascii="Proxima Nova Rg" w:hAnsi="Proxima Nova Rg" w:cstheme="minorBidi"/>
          <w:noProof/>
          <w:kern w:val="0"/>
          <w:lang w:val="ru"/>
        </w:rPr>
        <w:t>.10</w:t>
      </w:r>
      <w:r w:rsidRPr="006C60B9">
        <w:rPr>
          <w:rFonts w:ascii="Proxima Nova Rg" w:hAnsi="Proxima Nova Rg" w:cstheme="minorBidi"/>
          <w:noProof/>
          <w:kern w:val="0"/>
          <w:lang w:val="ru"/>
        </w:rPr>
        <w:tab/>
        <w:t>Безопасность судоходства.</w:t>
      </w:r>
    </w:p>
    <w:p w14:paraId="331EF4C6" w14:textId="77777777" w:rsidR="00130EC2" w:rsidRPr="006C60B9" w:rsidRDefault="00130EC2" w:rsidP="00130EC2">
      <w:pPr>
        <w:snapToGrid w:val="0"/>
        <w:rPr>
          <w:rFonts w:ascii="Proxima Nova Rg" w:eastAsia="MS PGothic" w:hAnsi="Proxima Nova Rg" w:cstheme="minorBidi"/>
          <w:noProof/>
          <w:kern w:val="0"/>
          <w:lang w:val="ru-RU"/>
        </w:rPr>
      </w:pPr>
    </w:p>
    <w:p w14:paraId="45A12160" w14:textId="77777777" w:rsidR="00130EC2" w:rsidRPr="006C60B9" w:rsidRDefault="00130EC2" w:rsidP="00130EC2">
      <w:pPr>
        <w:snapToGrid w:val="0"/>
        <w:rPr>
          <w:rFonts w:ascii="Proxima Nova Rg" w:eastAsia="MS PGothic" w:hAnsi="Proxima Nova Rg" w:cstheme="minorBidi"/>
          <w:noProof/>
          <w:kern w:val="0"/>
          <w:lang w:val="ru-RU"/>
        </w:rPr>
      </w:pPr>
    </w:p>
    <w:p w14:paraId="416175CC" w14:textId="7358233C" w:rsidR="00130EC2" w:rsidRPr="006C60B9" w:rsidRDefault="00130EC2" w:rsidP="008D5DC2">
      <w:pPr>
        <w:widowControl/>
        <w:jc w:val="left"/>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 xml:space="preserve">По мере возможности, спасательные процедуры должны предусматривать подъем лиц в горизонтальном или почти горизонтальном (как в шезлонге) положении.  Следует по возможности избегать подъема из воды в вертикальном положении, так как это риск остановки сердца при гипотермии жертв (см. </w:t>
      </w:r>
      <w:r w:rsidRPr="006C60B9">
        <w:rPr>
          <w:rFonts w:ascii="Proxima Nova Rg" w:eastAsia="MS PGothic" w:hAnsi="Proxima Nova Rg" w:cstheme="minorBidi"/>
          <w:noProof/>
          <w:kern w:val="0"/>
          <w:sz w:val="24"/>
          <w:szCs w:val="24"/>
          <w:lang w:val="ru"/>
        </w:rPr>
        <w:t xml:space="preserve">Руководство по выживанию в холодной </w:t>
      </w:r>
      <w:r w:rsidRPr="006C60B9">
        <w:rPr>
          <w:rFonts w:ascii="Proxima Nova Rg" w:eastAsia="MS PGothic" w:hAnsi="Proxima Nova Rg" w:cstheme="minorBidi"/>
          <w:noProof/>
          <w:kern w:val="0"/>
          <w:lang w:val="ru"/>
        </w:rPr>
        <w:t>воде (МСЦ.1/циркуляр 1185/ред. 1 с)).</w:t>
      </w:r>
    </w:p>
    <w:p w14:paraId="52F0DDBD" w14:textId="77777777" w:rsidR="00130EC2" w:rsidRPr="006C60B9" w:rsidRDefault="00130EC2" w:rsidP="00130EC2">
      <w:pPr>
        <w:snapToGrid w:val="0"/>
        <w:rPr>
          <w:rFonts w:ascii="Proxima Nova Rg" w:eastAsia="MS PGothic" w:hAnsi="Proxima Nova Rg" w:cstheme="minorBidi"/>
          <w:noProof/>
          <w:kern w:val="0"/>
          <w:lang w:val="ru-RU"/>
        </w:rPr>
      </w:pPr>
    </w:p>
    <w:p w14:paraId="7D777233"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Для подъема из воды необходимо освещение.  Для района проведения спасательных операций должны иметься источник освещения и электропитание (при необходимости).</w:t>
      </w:r>
    </w:p>
    <w:p w14:paraId="6A6506DC" w14:textId="77777777" w:rsidR="00130EC2" w:rsidRPr="006C60B9" w:rsidRDefault="00130EC2" w:rsidP="00130EC2">
      <w:pPr>
        <w:snapToGrid w:val="0"/>
        <w:rPr>
          <w:rFonts w:ascii="Proxima Nova Rg" w:eastAsia="MS PGothic" w:hAnsi="Proxima Nova Rg" w:cstheme="minorBidi"/>
          <w:noProof/>
          <w:kern w:val="0"/>
          <w:lang w:val="ru-RU"/>
        </w:rPr>
      </w:pPr>
    </w:p>
    <w:p w14:paraId="40C51B56"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r w:rsidRPr="006C60B9">
        <w:rPr>
          <w:rFonts w:ascii="Proxima Nova Rg" w:eastAsia="MS PGothic" w:hAnsi="Proxima Nova Rg" w:cstheme="minorBidi"/>
          <w:b/>
          <w:bCs/>
          <w:noProof/>
          <w:kern w:val="0"/>
          <w:u w:val="single"/>
          <w:lang w:val="ru"/>
        </w:rPr>
        <w:t>2.4</w:t>
      </w:r>
      <w:r w:rsidRPr="006C60B9">
        <w:rPr>
          <w:rFonts w:ascii="Proxima Nova Rg" w:eastAsia="MS PGothic" w:hAnsi="Proxima Nova Rg" w:cstheme="minorBidi"/>
          <w:b/>
          <w:bCs/>
          <w:noProof/>
          <w:kern w:val="0"/>
          <w:u w:val="single"/>
          <w:lang w:val="ru"/>
        </w:rPr>
        <w:tab/>
        <w:t xml:space="preserve">Меры безопасности </w:t>
      </w:r>
    </w:p>
    <w:p w14:paraId="64B67DEB" w14:textId="77777777" w:rsidR="00130EC2" w:rsidRPr="006C60B9" w:rsidRDefault="00130EC2" w:rsidP="00130EC2">
      <w:pPr>
        <w:keepNext/>
        <w:snapToGrid w:val="0"/>
        <w:rPr>
          <w:rFonts w:ascii="Proxima Nova Rg" w:eastAsia="MS PGothic" w:hAnsi="Proxima Nova Rg" w:cstheme="minorBidi"/>
          <w:b/>
          <w:noProof/>
          <w:kern w:val="0"/>
          <w:lang w:val="ru-RU"/>
        </w:rPr>
      </w:pPr>
    </w:p>
    <w:p w14:paraId="48098BBE" w14:textId="1BD80F8A"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 xml:space="preserve">Спасительные операции должны проводиться в месте вне досягаемости винтов </w:t>
      </w:r>
      <w:r w:rsidR="00482B48" w:rsidRPr="006C60B9">
        <w:rPr>
          <w:rFonts w:ascii="Proxima Nova Rg" w:eastAsia="MS PGothic" w:hAnsi="Proxima Nova Rg" w:cstheme="minorBidi"/>
          <w:noProof/>
          <w:kern w:val="0"/>
          <w:lang w:val="ru-RU"/>
        </w:rPr>
        <w:t>судна</w:t>
      </w:r>
      <w:r w:rsidRPr="006C60B9">
        <w:rPr>
          <w:rFonts w:ascii="Proxima Nova Rg" w:eastAsia="MS PGothic" w:hAnsi="Proxima Nova Rg" w:cstheme="minorBidi"/>
          <w:noProof/>
          <w:kern w:val="0"/>
          <w:lang w:val="ru"/>
        </w:rPr>
        <w:t xml:space="preserve">, и, насколько это возможно, в средней части </w:t>
      </w:r>
      <w:r w:rsidR="00DC2578" w:rsidRPr="006C60B9">
        <w:rPr>
          <w:rFonts w:ascii="Proxima Nova Rg" w:eastAsia="MS PGothic" w:hAnsi="Proxima Nova Rg" w:cstheme="minorBidi"/>
          <w:noProof/>
          <w:kern w:val="0"/>
          <w:lang w:val="ru"/>
        </w:rPr>
        <w:t>судна</w:t>
      </w:r>
      <w:r w:rsidRPr="006C60B9">
        <w:rPr>
          <w:rFonts w:ascii="Proxima Nova Rg" w:eastAsia="MS PGothic" w:hAnsi="Proxima Nova Rg" w:cstheme="minorBidi"/>
          <w:noProof/>
          <w:kern w:val="0"/>
          <w:lang w:val="ru"/>
        </w:rPr>
        <w:t>.</w:t>
      </w:r>
    </w:p>
    <w:p w14:paraId="3142DD07" w14:textId="77777777" w:rsidR="00130EC2" w:rsidRPr="006C60B9" w:rsidRDefault="00130EC2" w:rsidP="00130EC2">
      <w:pPr>
        <w:snapToGrid w:val="0"/>
        <w:rPr>
          <w:rFonts w:ascii="Proxima Nova Rg" w:eastAsia="MS PGothic" w:hAnsi="Proxima Nova Rg" w:cstheme="minorBidi"/>
          <w:noProof/>
          <w:kern w:val="0"/>
          <w:lang w:val="ru-RU"/>
        </w:rPr>
      </w:pPr>
    </w:p>
    <w:p w14:paraId="6D2629AF"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При его наличии, специальное оборудование для спасения, должно быть четко обозначено с указанием максимального количества людей, которое можно разместить на нем, с учетом веса 82,5 кг на человека.</w:t>
      </w:r>
    </w:p>
    <w:p w14:paraId="6C1A1E1A" w14:textId="77777777" w:rsidR="00130EC2" w:rsidRPr="006C60B9" w:rsidRDefault="00130EC2" w:rsidP="00130EC2">
      <w:pPr>
        <w:snapToGrid w:val="0"/>
        <w:rPr>
          <w:rFonts w:ascii="Proxima Nova Rg" w:eastAsia="MS PGothic" w:hAnsi="Proxima Nova Rg" w:cstheme="minorBidi"/>
          <w:noProof/>
          <w:kern w:val="0"/>
          <w:lang w:val="ru-RU"/>
        </w:rPr>
      </w:pPr>
    </w:p>
    <w:p w14:paraId="4101AB47"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 xml:space="preserve">Капитан должен принять необходимые меры предосторожности, как описано в </w:t>
      </w:r>
      <w:r w:rsidRPr="006C60B9">
        <w:rPr>
          <w:rFonts w:ascii="Proxima Nova Rg" w:eastAsia="MS PGothic" w:hAnsi="Proxima Nova Rg" w:cstheme="minorBidi"/>
          <w:b/>
          <w:bCs/>
          <w:noProof/>
          <w:kern w:val="0"/>
          <w:lang w:val="ru"/>
        </w:rPr>
        <w:t xml:space="preserve">Приложении 2 </w:t>
      </w:r>
      <w:r w:rsidRPr="006C60B9">
        <w:rPr>
          <w:rFonts w:ascii="Proxima Nova Rg" w:eastAsia="MS PGothic" w:hAnsi="Proxima Nova Rg" w:cstheme="minorBidi"/>
          <w:noProof/>
          <w:kern w:val="0"/>
          <w:lang w:val="ru"/>
        </w:rPr>
        <w:t>к настоящему документу.</w:t>
      </w:r>
    </w:p>
    <w:p w14:paraId="7814A8EB" w14:textId="77777777" w:rsidR="00130EC2" w:rsidRPr="006C60B9" w:rsidRDefault="00130EC2" w:rsidP="00130EC2">
      <w:pPr>
        <w:snapToGrid w:val="0"/>
        <w:rPr>
          <w:rFonts w:ascii="Proxima Nova Rg" w:eastAsia="MS PGothic" w:hAnsi="Proxima Nova Rg" w:cstheme="minorBidi"/>
          <w:noProof/>
          <w:kern w:val="0"/>
          <w:sz w:val="24"/>
          <w:szCs w:val="24"/>
          <w:lang w:val="ru-RU"/>
        </w:rPr>
      </w:pPr>
    </w:p>
    <w:p w14:paraId="4BA12F50" w14:textId="77777777" w:rsidR="00130EC2" w:rsidRPr="006C60B9" w:rsidRDefault="00130EC2" w:rsidP="00130EC2">
      <w:pPr>
        <w:snapToGrid w:val="0"/>
        <w:rPr>
          <w:rFonts w:ascii="Proxima Nova Rg" w:eastAsia="MS PGothic" w:hAnsi="Proxima Nova Rg" w:cstheme="minorBidi"/>
          <w:noProof/>
          <w:kern w:val="0"/>
          <w:sz w:val="24"/>
          <w:szCs w:val="24"/>
          <w:lang w:val="ru-RU"/>
        </w:rPr>
      </w:pPr>
    </w:p>
    <w:p w14:paraId="01A0F84B" w14:textId="77777777" w:rsidR="00130EC2" w:rsidRPr="006C60B9" w:rsidRDefault="00130EC2" w:rsidP="00130EC2">
      <w:pPr>
        <w:snapToGrid w:val="0"/>
        <w:jc w:val="center"/>
        <w:rPr>
          <w:rFonts w:ascii="Proxima Nova Rg" w:eastAsia="MS PGothic" w:hAnsi="Proxima Nova Rg" w:cstheme="minorBidi"/>
          <w:b/>
          <w:noProof/>
          <w:kern w:val="0"/>
          <w:sz w:val="28"/>
          <w:szCs w:val="28"/>
          <w:lang w:val="ru-RU"/>
        </w:rPr>
      </w:pPr>
      <w:r w:rsidRPr="006C60B9">
        <w:rPr>
          <w:rFonts w:ascii="Proxima Nova Rg" w:eastAsia="MS PGothic" w:hAnsi="Proxima Nova Rg" w:cstheme="minorBidi"/>
          <w:b/>
          <w:bCs/>
          <w:noProof/>
          <w:kern w:val="0"/>
          <w:sz w:val="28"/>
          <w:szCs w:val="28"/>
          <w:lang w:val="ru"/>
        </w:rPr>
        <w:br w:type="page"/>
      </w:r>
    </w:p>
    <w:p w14:paraId="1761FBC3" w14:textId="77777777" w:rsidR="00130EC2" w:rsidRPr="006C60B9" w:rsidRDefault="00130EC2" w:rsidP="00130EC2">
      <w:pPr>
        <w:jc w:val="center"/>
        <w:rPr>
          <w:rFonts w:ascii="Proxima Nova Rg" w:eastAsia="MS PGothic" w:hAnsi="Proxima Nova Rg" w:cstheme="minorBidi"/>
          <w:b/>
          <w:noProof/>
          <w:kern w:val="0"/>
          <w:sz w:val="28"/>
          <w:szCs w:val="28"/>
          <w:u w:val="single"/>
          <w:lang w:val="ru-RU"/>
        </w:rPr>
      </w:pPr>
      <w:r w:rsidRPr="006C60B9">
        <w:rPr>
          <w:rFonts w:ascii="Proxima Nova Rg" w:eastAsia="MS PGothic" w:hAnsi="Proxima Nova Rg" w:cstheme="minorBidi"/>
          <w:b/>
          <w:bCs/>
          <w:noProof/>
          <w:kern w:val="0"/>
          <w:sz w:val="28"/>
          <w:szCs w:val="28"/>
          <w:u w:val="single"/>
          <w:lang w:val="ru"/>
        </w:rPr>
        <w:lastRenderedPageBreak/>
        <w:t xml:space="preserve">Раздел 3 Функции и обязанности </w:t>
      </w:r>
    </w:p>
    <w:p w14:paraId="25042941" w14:textId="77777777" w:rsidR="00130EC2" w:rsidRPr="006C60B9" w:rsidRDefault="00130EC2" w:rsidP="00130EC2">
      <w:pPr>
        <w:snapToGrid w:val="0"/>
        <w:rPr>
          <w:rFonts w:ascii="Proxima Nova Rg" w:eastAsia="MS PGothic" w:hAnsi="Proxima Nova Rg" w:cstheme="minorBidi"/>
          <w:b/>
          <w:noProof/>
          <w:kern w:val="0"/>
          <w:sz w:val="28"/>
          <w:szCs w:val="28"/>
          <w:u w:val="single"/>
          <w:lang w:val="ru-RU"/>
        </w:rPr>
      </w:pPr>
    </w:p>
    <w:p w14:paraId="2BAF778C"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r w:rsidRPr="006C60B9">
        <w:rPr>
          <w:rFonts w:ascii="Proxima Nova Rg" w:eastAsia="MS PGothic" w:hAnsi="Proxima Nova Rg" w:cstheme="minorBidi"/>
          <w:b/>
          <w:bCs/>
          <w:noProof/>
          <w:kern w:val="0"/>
          <w:u w:val="single"/>
          <w:lang w:val="ru"/>
        </w:rPr>
        <w:t>3.1</w:t>
      </w:r>
      <w:r w:rsidRPr="006C60B9">
        <w:rPr>
          <w:rFonts w:ascii="Proxima Nova Rg" w:eastAsia="MS PGothic" w:hAnsi="Proxima Nova Rg" w:cstheme="minorBidi"/>
          <w:b/>
          <w:bCs/>
          <w:noProof/>
          <w:kern w:val="0"/>
          <w:u w:val="single"/>
          <w:lang w:val="ru"/>
        </w:rPr>
        <w:tab/>
        <w:t>Ответственность капитана</w:t>
      </w:r>
    </w:p>
    <w:p w14:paraId="0589F84A"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p>
    <w:p w14:paraId="1906D01E" w14:textId="7CE544E2" w:rsidR="00130EC2" w:rsidRPr="006C60B9" w:rsidRDefault="00130EC2" w:rsidP="00130EC2">
      <w:pPr>
        <w:snapToGrid w:val="0"/>
        <w:rPr>
          <w:rFonts w:ascii="Proxima Nova Rg" w:eastAsia="MS PGothic" w:hAnsi="Proxima Nova Rg" w:cstheme="minorBidi"/>
          <w:b/>
          <w:noProof/>
          <w:kern w:val="0"/>
          <w:lang w:val="ru-RU"/>
        </w:rPr>
      </w:pPr>
      <w:r w:rsidRPr="006C60B9">
        <w:rPr>
          <w:rFonts w:ascii="Proxima Nova Rg" w:eastAsia="MS PGothic" w:hAnsi="Proxima Nova Rg" w:cstheme="minorBidi"/>
          <w:b/>
          <w:bCs/>
          <w:noProof/>
          <w:kern w:val="0"/>
          <w:lang w:val="ru"/>
        </w:rPr>
        <w:t>Начало или продолжение операции по подъему из воды должны быть на усмотрение капитана судна, осуществляющего подъем, в соответствии с положениям III/17-1. Конвенции SOLAS.</w:t>
      </w:r>
    </w:p>
    <w:p w14:paraId="356AC496" w14:textId="77777777" w:rsidR="00130EC2" w:rsidRPr="006C60B9" w:rsidRDefault="00130EC2" w:rsidP="00130EC2">
      <w:pPr>
        <w:snapToGrid w:val="0"/>
        <w:rPr>
          <w:rFonts w:ascii="Proxima Nova Rg" w:eastAsia="MS PGothic" w:hAnsi="Proxima Nova Rg" w:cstheme="minorBidi"/>
          <w:noProof/>
          <w:kern w:val="0"/>
          <w:lang w:val="ru-RU"/>
        </w:rPr>
      </w:pPr>
    </w:p>
    <w:p w14:paraId="5C047ABB"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Решение об использовании судового спасательного плавсредства принимается капитаном в зависимости от конкретных обстоятельств происшествия.  Допустимые обстоятельства указаны в Приложениях 1 и 2 к настоящему документу.</w:t>
      </w:r>
    </w:p>
    <w:p w14:paraId="32E53DFD" w14:textId="77777777" w:rsidR="00130EC2" w:rsidRPr="006C60B9" w:rsidRDefault="00130EC2" w:rsidP="00130EC2">
      <w:pPr>
        <w:snapToGrid w:val="0"/>
        <w:rPr>
          <w:rFonts w:ascii="Proxima Nova Rg" w:eastAsia="MS PGothic" w:hAnsi="Proxima Nova Rg" w:cstheme="minorBidi"/>
          <w:noProof/>
          <w:kern w:val="0"/>
          <w:lang w:val="ru-RU"/>
        </w:rPr>
      </w:pPr>
    </w:p>
    <w:p w14:paraId="1F87D586" w14:textId="7C558E04"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Может наступить момент, когда осуществить подъем будет невозможно, не подвергая излишней опасности судно, его экипаж или нуждающихся в спасении. Только капитан судна, оказывающего помощь, может принимать окончательное решение в таком случае.</w:t>
      </w:r>
    </w:p>
    <w:p w14:paraId="39173B83" w14:textId="77777777" w:rsidR="00130EC2" w:rsidRPr="006C60B9" w:rsidRDefault="00130EC2" w:rsidP="00130EC2">
      <w:pPr>
        <w:snapToGrid w:val="0"/>
        <w:rPr>
          <w:rFonts w:ascii="Proxima Nova Rg" w:eastAsia="MS PGothic" w:hAnsi="Proxima Nova Rg" w:cstheme="minorBidi"/>
          <w:noProof/>
          <w:kern w:val="0"/>
          <w:lang w:val="ru-RU"/>
        </w:rPr>
      </w:pPr>
    </w:p>
    <w:p w14:paraId="4B52F585" w14:textId="77777777" w:rsidR="00130EC2" w:rsidRPr="006C60B9" w:rsidRDefault="00130EC2" w:rsidP="00130EC2">
      <w:pPr>
        <w:snapToGrid w:val="0"/>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t>Капитан должен определять программы и проводить учения по аварийным мерам спасения.</w:t>
      </w:r>
    </w:p>
    <w:p w14:paraId="48A1BC7E" w14:textId="77777777" w:rsidR="00130EC2" w:rsidRPr="006C60B9" w:rsidRDefault="00130EC2" w:rsidP="00130EC2">
      <w:pPr>
        <w:snapToGrid w:val="0"/>
        <w:rPr>
          <w:rFonts w:ascii="Proxima Nova Rg" w:eastAsia="MS PGothic" w:hAnsi="Proxima Nova Rg" w:cstheme="minorBidi"/>
          <w:noProof/>
          <w:kern w:val="0"/>
          <w:lang w:val="ru-RU"/>
        </w:rPr>
      </w:pPr>
    </w:p>
    <w:p w14:paraId="7FC90B0E"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r w:rsidRPr="006C60B9">
        <w:rPr>
          <w:rFonts w:ascii="Proxima Nova Rg" w:eastAsia="MS PGothic" w:hAnsi="Proxima Nova Rg" w:cstheme="minorBidi"/>
          <w:b/>
          <w:bCs/>
          <w:noProof/>
          <w:kern w:val="0"/>
          <w:u w:val="single"/>
          <w:lang w:val="ru"/>
        </w:rPr>
        <w:t>3.2</w:t>
      </w:r>
      <w:r w:rsidRPr="006C60B9">
        <w:rPr>
          <w:rFonts w:ascii="Proxima Nova Rg" w:eastAsia="MS PGothic" w:hAnsi="Proxima Nova Rg" w:cstheme="minorBidi"/>
          <w:b/>
          <w:bCs/>
          <w:noProof/>
          <w:kern w:val="0"/>
          <w:u w:val="single"/>
          <w:lang w:val="ru"/>
        </w:rPr>
        <w:tab/>
        <w:t xml:space="preserve">Обязанности экипажа  </w:t>
      </w:r>
    </w:p>
    <w:p w14:paraId="5EBA1DC2"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p>
    <w:p w14:paraId="2514771E" w14:textId="77777777" w:rsidR="00130EC2" w:rsidRPr="006C60B9" w:rsidRDefault="00130EC2" w:rsidP="00130EC2">
      <w:pPr>
        <w:autoSpaceDE w:val="0"/>
        <w:autoSpaceDN w:val="0"/>
        <w:adjustRightInd w:val="0"/>
        <w:snapToGrid w:val="0"/>
        <w:rPr>
          <w:rFonts w:ascii="Proxima Nova Rg" w:hAnsi="Proxima Nova Rg" w:cstheme="minorBidi"/>
          <w:noProof/>
          <w:kern w:val="0"/>
          <w:lang w:val="ru-RU"/>
        </w:rPr>
      </w:pPr>
      <w:r w:rsidRPr="006C60B9">
        <w:rPr>
          <w:rFonts w:ascii="Proxima Nova Rg" w:hAnsi="Proxima Nova Rg" w:cstheme="minorBidi"/>
          <w:noProof/>
          <w:kern w:val="0"/>
          <w:lang w:val="ru"/>
        </w:rPr>
        <w:t>Для того или иного персонала на борту определены различные задачи, как, например, кто потребуется для процесса подъема из воды; кто тем временем будет управлять судном и т. д.</w:t>
      </w:r>
    </w:p>
    <w:p w14:paraId="1D2A72FF" w14:textId="77777777" w:rsidR="00130EC2" w:rsidRPr="006C60B9" w:rsidRDefault="00130EC2" w:rsidP="00130EC2">
      <w:pPr>
        <w:autoSpaceDE w:val="0"/>
        <w:autoSpaceDN w:val="0"/>
        <w:adjustRightInd w:val="0"/>
        <w:snapToGrid w:val="0"/>
        <w:rPr>
          <w:rFonts w:ascii="Proxima Nova Rg" w:hAnsi="Proxima Nova Rg" w:cstheme="minorBidi"/>
          <w:noProof/>
          <w:kern w:val="0"/>
          <w:lang w:val="ru-RU"/>
        </w:rPr>
      </w:pPr>
    </w:p>
    <w:p w14:paraId="008A63DA" w14:textId="77777777" w:rsidR="00130EC2" w:rsidRPr="006C60B9" w:rsidRDefault="00130EC2" w:rsidP="00130EC2">
      <w:pPr>
        <w:autoSpaceDE w:val="0"/>
        <w:autoSpaceDN w:val="0"/>
        <w:adjustRightInd w:val="0"/>
        <w:snapToGrid w:val="0"/>
        <w:rPr>
          <w:rFonts w:ascii="Proxima Nova Rg" w:hAnsi="Proxima Nova Rg" w:cstheme="minorBidi"/>
          <w:noProof/>
          <w:kern w:val="0"/>
          <w:lang w:val="ru-RU"/>
        </w:rPr>
      </w:pPr>
      <w:r w:rsidRPr="006C60B9">
        <w:rPr>
          <w:rFonts w:ascii="Proxima Nova Rg" w:hAnsi="Proxima Nova Rg" w:cstheme="minorBidi"/>
          <w:noProof/>
          <w:kern w:val="0"/>
          <w:lang w:val="ru"/>
        </w:rPr>
        <w:t xml:space="preserve">Подробно см. </w:t>
      </w:r>
      <w:r w:rsidRPr="006C60B9">
        <w:rPr>
          <w:rFonts w:ascii="Proxima Nova Rg" w:hAnsi="Proxima Nova Rg" w:cstheme="minorBidi"/>
          <w:b/>
          <w:bCs/>
          <w:noProof/>
          <w:kern w:val="0"/>
          <w:lang w:val="ru"/>
        </w:rPr>
        <w:t>Приложение 2</w:t>
      </w:r>
      <w:r w:rsidRPr="006C60B9">
        <w:rPr>
          <w:rFonts w:ascii="Proxima Nova Rg" w:hAnsi="Proxima Nova Rg" w:cstheme="minorBidi"/>
          <w:noProof/>
          <w:kern w:val="0"/>
          <w:lang w:val="ru"/>
        </w:rPr>
        <w:t>.</w:t>
      </w:r>
    </w:p>
    <w:p w14:paraId="5825530C" w14:textId="77777777" w:rsidR="00130EC2" w:rsidRPr="006C60B9" w:rsidRDefault="00130EC2" w:rsidP="00130EC2">
      <w:pPr>
        <w:snapToGrid w:val="0"/>
        <w:rPr>
          <w:rFonts w:ascii="Proxima Nova Rg" w:eastAsia="MS PGothic" w:hAnsi="Proxima Nova Rg" w:cstheme="minorBidi"/>
          <w:noProof/>
          <w:kern w:val="0"/>
          <w:lang w:val="ru-RU"/>
        </w:rPr>
      </w:pPr>
    </w:p>
    <w:p w14:paraId="2AEFDDAF" w14:textId="77777777" w:rsidR="00130EC2" w:rsidRPr="006C60B9" w:rsidRDefault="00130EC2" w:rsidP="00130EC2">
      <w:pPr>
        <w:snapToGrid w:val="0"/>
        <w:ind w:leftChars="200" w:left="440" w:firstLine="5"/>
        <w:jc w:val="left"/>
        <w:rPr>
          <w:rFonts w:ascii="Proxima Nova Rg" w:eastAsia="MS PGothic" w:hAnsi="Proxima Nova Rg" w:cstheme="minorBidi"/>
          <w:noProof/>
          <w:kern w:val="0"/>
          <w:lang w:val="ru-RU"/>
        </w:rPr>
      </w:pPr>
      <w:r w:rsidRPr="006C60B9">
        <w:rPr>
          <w:rFonts w:ascii="Proxima Nova Rg" w:eastAsia="MS PGothic" w:hAnsi="Proxima Nova Rg" w:cstheme="minorBidi"/>
          <w:noProof/>
          <w:kern w:val="0"/>
          <w:lang w:val="ru"/>
        </w:rPr>
        <w:br w:type="page"/>
      </w:r>
    </w:p>
    <w:p w14:paraId="4F185E36" w14:textId="77777777" w:rsidR="00130EC2" w:rsidRPr="006C60B9" w:rsidRDefault="00130EC2" w:rsidP="00130EC2">
      <w:pPr>
        <w:jc w:val="center"/>
        <w:rPr>
          <w:rFonts w:ascii="Proxima Nova Rg" w:eastAsia="MS PGothic" w:hAnsi="Proxima Nova Rg" w:cstheme="minorBidi"/>
          <w:b/>
          <w:noProof/>
          <w:kern w:val="0"/>
          <w:sz w:val="28"/>
          <w:szCs w:val="28"/>
          <w:u w:val="single"/>
          <w:lang w:val="ru-RU"/>
        </w:rPr>
      </w:pPr>
      <w:r w:rsidRPr="006C60B9">
        <w:rPr>
          <w:rFonts w:ascii="Proxima Nova Rg" w:eastAsia="MS PGothic" w:hAnsi="Proxima Nova Rg" w:cstheme="minorBidi"/>
          <w:b/>
          <w:bCs/>
          <w:noProof/>
          <w:kern w:val="0"/>
          <w:sz w:val="28"/>
          <w:szCs w:val="28"/>
          <w:u w:val="single"/>
          <w:lang w:val="ru"/>
        </w:rPr>
        <w:lastRenderedPageBreak/>
        <w:t xml:space="preserve">Раздел 4 Компетентность и ознакомление  </w:t>
      </w:r>
    </w:p>
    <w:p w14:paraId="74E31D13" w14:textId="77777777" w:rsidR="00130EC2" w:rsidRPr="006C60B9" w:rsidRDefault="00130EC2" w:rsidP="00130EC2">
      <w:pPr>
        <w:snapToGrid w:val="0"/>
        <w:rPr>
          <w:rFonts w:ascii="Proxima Nova Rg" w:eastAsia="MS PGothic" w:hAnsi="Proxima Nova Rg" w:cstheme="minorBidi"/>
          <w:b/>
          <w:noProof/>
          <w:kern w:val="0"/>
          <w:lang w:val="ru-RU"/>
        </w:rPr>
      </w:pPr>
    </w:p>
    <w:p w14:paraId="47DF4B7A"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r w:rsidRPr="006C60B9">
        <w:rPr>
          <w:rFonts w:ascii="Proxima Nova Rg" w:eastAsia="MS PGothic" w:hAnsi="Proxima Nova Rg" w:cstheme="minorBidi"/>
          <w:b/>
          <w:bCs/>
          <w:noProof/>
          <w:kern w:val="0"/>
          <w:u w:val="single"/>
          <w:lang w:val="ru"/>
        </w:rPr>
        <w:t>4.1</w:t>
      </w:r>
      <w:r w:rsidRPr="006C60B9">
        <w:rPr>
          <w:rFonts w:ascii="Proxima Nova Rg" w:eastAsia="MS PGothic" w:hAnsi="Proxima Nova Rg" w:cstheme="minorBidi"/>
          <w:b/>
          <w:bCs/>
          <w:noProof/>
          <w:kern w:val="0"/>
          <w:u w:val="single"/>
          <w:lang w:val="ru"/>
        </w:rPr>
        <w:tab/>
        <w:t>Общие сведения</w:t>
      </w:r>
    </w:p>
    <w:p w14:paraId="5C5F5E9C"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p>
    <w:p w14:paraId="51BD77F6" w14:textId="77777777" w:rsidR="00130EC2" w:rsidRPr="006C60B9" w:rsidRDefault="00130EC2" w:rsidP="00130EC2">
      <w:pPr>
        <w:autoSpaceDE w:val="0"/>
        <w:autoSpaceDN w:val="0"/>
        <w:adjustRightInd w:val="0"/>
        <w:snapToGrid w:val="0"/>
        <w:rPr>
          <w:rFonts w:ascii="Proxima Nova Rg" w:hAnsi="Proxima Nova Rg" w:cstheme="minorBidi"/>
          <w:noProof/>
          <w:kern w:val="0"/>
          <w:lang w:val="ru-RU"/>
        </w:rPr>
      </w:pPr>
      <w:r w:rsidRPr="006C60B9">
        <w:rPr>
          <w:rFonts w:ascii="Proxima Nova Rg" w:hAnsi="Proxima Nova Rg" w:cstheme="minorBidi"/>
          <w:noProof/>
          <w:kern w:val="0"/>
          <w:lang w:val="ru"/>
        </w:rPr>
        <w:t>Учения обеспечивают компетентность и ознакомление экипажа с планами, процедурами и оборудованием для спасения людей из воды. Такие упражнения могут проводиться в сочетании с обычными учениями по теме "человек за бортом", и в этом случае оформляется соответствующая учетная документация.</w:t>
      </w:r>
    </w:p>
    <w:p w14:paraId="6CB00AC8" w14:textId="77777777" w:rsidR="00130EC2" w:rsidRPr="006C60B9" w:rsidRDefault="00130EC2" w:rsidP="00130EC2">
      <w:pPr>
        <w:autoSpaceDE w:val="0"/>
        <w:autoSpaceDN w:val="0"/>
        <w:adjustRightInd w:val="0"/>
        <w:snapToGrid w:val="0"/>
        <w:rPr>
          <w:rFonts w:ascii="Proxima Nova Rg" w:eastAsia="MS PGothic" w:hAnsi="Proxima Nova Rg" w:cstheme="minorBidi"/>
          <w:noProof/>
          <w:kern w:val="0"/>
          <w:lang w:val="ru-RU"/>
        </w:rPr>
      </w:pPr>
    </w:p>
    <w:p w14:paraId="389A8282" w14:textId="77777777" w:rsidR="00130EC2" w:rsidRPr="006C60B9" w:rsidRDefault="00130EC2" w:rsidP="00130EC2">
      <w:pPr>
        <w:keepNext/>
        <w:snapToGrid w:val="0"/>
        <w:rPr>
          <w:rFonts w:ascii="Proxima Nova Rg" w:eastAsia="MS PGothic" w:hAnsi="Proxima Nova Rg" w:cstheme="minorBidi"/>
          <w:b/>
          <w:noProof/>
          <w:kern w:val="0"/>
          <w:u w:val="single"/>
          <w:lang w:val="ru-RU"/>
        </w:rPr>
      </w:pPr>
      <w:r w:rsidRPr="006C60B9">
        <w:rPr>
          <w:rFonts w:ascii="Proxima Nova Rg" w:eastAsia="MS PGothic" w:hAnsi="Proxima Nova Rg" w:cstheme="minorBidi"/>
          <w:b/>
          <w:bCs/>
          <w:noProof/>
          <w:kern w:val="0"/>
          <w:u w:val="single"/>
          <w:lang w:val="ru"/>
        </w:rPr>
        <w:t>4.2  Запись упражнений по спасательным операциям</w:t>
      </w:r>
    </w:p>
    <w:p w14:paraId="1A8D85C7" w14:textId="77777777" w:rsidR="00130EC2" w:rsidRPr="006C60B9" w:rsidRDefault="00130EC2" w:rsidP="00130EC2">
      <w:pPr>
        <w:keepNext/>
        <w:snapToGrid w:val="0"/>
        <w:rPr>
          <w:rFonts w:ascii="Proxima Nova Rg" w:hAnsi="Proxima Nova Rg" w:cstheme="minorBidi"/>
          <w:noProof/>
          <w:kern w:val="0"/>
          <w:lang w:val="ru-RU"/>
        </w:rPr>
      </w:pPr>
    </w:p>
    <w:p w14:paraId="4251E0E2" w14:textId="73543904" w:rsidR="00130EC2" w:rsidRPr="006C60B9" w:rsidRDefault="00130EC2" w:rsidP="00130EC2">
      <w:pPr>
        <w:keepNext/>
        <w:snapToGrid w:val="0"/>
        <w:rPr>
          <w:rFonts w:ascii="Proxima Nova Rg" w:hAnsi="Proxima Nova Rg" w:cstheme="minorBidi"/>
          <w:noProof/>
          <w:kern w:val="0"/>
          <w:lang w:val="ru-RU"/>
        </w:rPr>
      </w:pPr>
      <w:r w:rsidRPr="006C60B9">
        <w:rPr>
          <w:rFonts w:ascii="Proxima Nova Rg" w:hAnsi="Proxima Nova Rg" w:cstheme="minorBidi"/>
          <w:noProof/>
          <w:kern w:val="0"/>
          <w:lang w:val="ru"/>
        </w:rPr>
        <w:t>Учения проводятся</w:t>
      </w:r>
      <w:r w:rsidR="00111F5A" w:rsidRPr="006C60B9">
        <w:rPr>
          <w:rFonts w:ascii="Proxima Nova Rg" w:hAnsi="Proxima Nova Rg" w:cstheme="minorBidi"/>
          <w:noProof/>
          <w:kern w:val="0"/>
          <w:lang w:val="ru-RU"/>
        </w:rPr>
        <w:t xml:space="preserve"> </w:t>
      </w:r>
      <w:r w:rsidRPr="006C60B9">
        <w:rPr>
          <w:rFonts w:ascii="Proxima Nova Rg" w:hAnsi="Proxima Nova Rg" w:cstheme="minorBidi"/>
          <w:noProof/>
          <w:kern w:val="0"/>
          <w:lang w:val="ru"/>
        </w:rPr>
        <w:t xml:space="preserve">в соответствии с графиком учений, приведенным в Разделе 11 </w:t>
      </w:r>
      <w:r w:rsidR="001235D9" w:rsidRPr="006C60B9">
        <w:rPr>
          <w:rFonts w:ascii="Proxima Nova Rg" w:hAnsi="Proxima Nova Rg" w:cstheme="minorBidi"/>
          <w:noProof/>
          <w:kern w:val="0"/>
        </w:rPr>
        <w:t>SMS</w:t>
      </w:r>
      <w:r w:rsidR="001235D9" w:rsidRPr="006C60B9">
        <w:rPr>
          <w:rFonts w:ascii="Proxima Nova Rg" w:hAnsi="Proxima Nova Rg" w:cstheme="minorBidi"/>
          <w:noProof/>
          <w:kern w:val="0"/>
          <w:lang w:val="ru-RU"/>
        </w:rPr>
        <w:t xml:space="preserve"> </w:t>
      </w:r>
      <w:r w:rsidR="001235D9" w:rsidRPr="006C60B9">
        <w:rPr>
          <w:rFonts w:ascii="Proxima Nova Rg" w:hAnsi="Proxima Nova Rg" w:cstheme="minorBidi"/>
          <w:noProof/>
          <w:kern w:val="0"/>
        </w:rPr>
        <w:t>BOLLARD</w:t>
      </w:r>
      <w:r w:rsidRPr="006C60B9">
        <w:rPr>
          <w:rFonts w:ascii="Proxima Nova Rg" w:hAnsi="Proxima Nova Rg" w:cstheme="minorBidi"/>
          <w:noProof/>
          <w:kern w:val="0"/>
          <w:lang w:val="ru"/>
        </w:rPr>
        <w:t xml:space="preserve">. По всем учениям будет составлен отчет с указанием эффективности учений и требуемой оптимизации. </w:t>
      </w:r>
    </w:p>
    <w:p w14:paraId="5A2D23C7" w14:textId="77777777" w:rsidR="00130EC2" w:rsidRPr="006C60B9" w:rsidRDefault="00130EC2" w:rsidP="00130EC2">
      <w:pPr>
        <w:ind w:leftChars="200" w:left="440" w:firstLine="5"/>
        <w:jc w:val="left"/>
        <w:rPr>
          <w:rFonts w:ascii="Proxima Nova Rg" w:hAnsi="Proxima Nova Rg" w:cstheme="minorBidi"/>
          <w:b/>
          <w:noProof/>
          <w:kern w:val="0"/>
          <w:sz w:val="28"/>
          <w:szCs w:val="28"/>
          <w:u w:val="single"/>
          <w:lang w:val="ru-RU"/>
        </w:rPr>
      </w:pPr>
    </w:p>
    <w:p w14:paraId="10C275CB" w14:textId="77777777" w:rsidR="00130EC2" w:rsidRPr="006C60B9" w:rsidRDefault="00130EC2" w:rsidP="00130EC2">
      <w:pPr>
        <w:ind w:leftChars="200" w:left="440" w:firstLine="5"/>
        <w:jc w:val="left"/>
        <w:rPr>
          <w:rFonts w:ascii="Proxima Nova Rg" w:hAnsi="Proxima Nova Rg" w:cstheme="minorBidi"/>
          <w:b/>
          <w:noProof/>
          <w:kern w:val="0"/>
          <w:sz w:val="28"/>
          <w:szCs w:val="28"/>
          <w:u w:val="single"/>
          <w:lang w:val="ru-RU"/>
        </w:rPr>
      </w:pPr>
    </w:p>
    <w:p w14:paraId="0F2DA0D3" w14:textId="77777777" w:rsidR="00130EC2" w:rsidRPr="006C60B9" w:rsidRDefault="00130EC2" w:rsidP="00130EC2">
      <w:pPr>
        <w:widowControl/>
        <w:jc w:val="left"/>
        <w:rPr>
          <w:rFonts w:ascii="Proxima Nova Rg" w:hAnsi="Proxima Nova Rg" w:cstheme="minorBidi"/>
          <w:b/>
          <w:noProof/>
          <w:kern w:val="0"/>
          <w:sz w:val="28"/>
          <w:szCs w:val="28"/>
          <w:lang w:val="ru-RU"/>
        </w:rPr>
      </w:pPr>
      <w:r w:rsidRPr="006C60B9">
        <w:rPr>
          <w:rFonts w:ascii="Proxima Nova Rg" w:hAnsi="Proxima Nova Rg" w:cstheme="minorBidi"/>
          <w:b/>
          <w:bCs/>
          <w:noProof/>
          <w:kern w:val="0"/>
          <w:sz w:val="28"/>
          <w:szCs w:val="28"/>
          <w:lang w:val="ru"/>
        </w:rPr>
        <w:br w:type="page"/>
      </w:r>
    </w:p>
    <w:p w14:paraId="647F7B58" w14:textId="77777777" w:rsidR="00130EC2" w:rsidRPr="006C60B9" w:rsidRDefault="00130EC2" w:rsidP="00130EC2">
      <w:pPr>
        <w:jc w:val="center"/>
        <w:rPr>
          <w:rFonts w:ascii="Proxima Nova Rg" w:eastAsia="MS PGothic" w:hAnsi="Proxima Nova Rg" w:cstheme="minorBidi"/>
          <w:b/>
          <w:noProof/>
          <w:kern w:val="0"/>
          <w:sz w:val="28"/>
          <w:szCs w:val="28"/>
          <w:u w:val="single"/>
          <w:lang w:val="ru-RU"/>
        </w:rPr>
      </w:pPr>
      <w:r w:rsidRPr="006C60B9">
        <w:rPr>
          <w:rFonts w:ascii="Proxima Nova Rg" w:eastAsia="MS PGothic" w:hAnsi="Proxima Nova Rg" w:cstheme="minorBidi"/>
          <w:b/>
          <w:bCs/>
          <w:noProof/>
          <w:kern w:val="0"/>
          <w:sz w:val="28"/>
          <w:szCs w:val="28"/>
          <w:u w:val="single"/>
          <w:lang w:val="ru"/>
        </w:rPr>
        <w:lastRenderedPageBreak/>
        <w:t>Приложение 1</w:t>
      </w:r>
    </w:p>
    <w:p w14:paraId="09ABBDC2" w14:textId="77777777" w:rsidR="00130EC2" w:rsidRPr="006C60B9" w:rsidRDefault="00130EC2" w:rsidP="00130EC2">
      <w:pPr>
        <w:jc w:val="center"/>
        <w:rPr>
          <w:rFonts w:ascii="Proxima Nova Rg" w:eastAsia="MS PGothic" w:hAnsi="Proxima Nova Rg" w:cstheme="minorBidi"/>
          <w:b/>
          <w:noProof/>
          <w:kern w:val="0"/>
          <w:sz w:val="28"/>
          <w:szCs w:val="28"/>
          <w:u w:val="single"/>
          <w:lang w:val="ru-RU"/>
        </w:rPr>
      </w:pPr>
    </w:p>
    <w:p w14:paraId="1C9B6657" w14:textId="77777777" w:rsidR="00130EC2" w:rsidRPr="006C60B9" w:rsidRDefault="00130EC2" w:rsidP="00130EC2">
      <w:pPr>
        <w:jc w:val="center"/>
        <w:rPr>
          <w:rFonts w:ascii="Proxima Nova Rg" w:eastAsia="MS PGothic" w:hAnsi="Proxima Nova Rg" w:cstheme="minorBidi"/>
          <w:b/>
          <w:noProof/>
          <w:kern w:val="0"/>
          <w:sz w:val="28"/>
          <w:szCs w:val="28"/>
          <w:u w:val="single"/>
          <w:lang w:val="ru-RU"/>
        </w:rPr>
      </w:pPr>
      <w:r w:rsidRPr="006C60B9">
        <w:rPr>
          <w:rFonts w:ascii="Proxima Nova Rg" w:eastAsia="MS PGothic" w:hAnsi="Proxima Nova Rg" w:cstheme="minorBidi"/>
          <w:b/>
          <w:bCs/>
          <w:noProof/>
          <w:kern w:val="0"/>
          <w:sz w:val="28"/>
          <w:szCs w:val="28"/>
          <w:u w:val="single"/>
          <w:lang w:val="ru"/>
        </w:rPr>
        <w:t>Оценка риска с учетом ожидаемых условий и характеристик судна</w:t>
      </w:r>
    </w:p>
    <w:p w14:paraId="10B1C730" w14:textId="77777777" w:rsidR="00130EC2" w:rsidRPr="006C60B9" w:rsidRDefault="00130EC2" w:rsidP="00130EC2">
      <w:pPr>
        <w:snapToGrid w:val="0"/>
        <w:rPr>
          <w:rFonts w:ascii="Proxima Nova Rg" w:eastAsia="MS PGothic" w:hAnsi="Proxima Nova Rg" w:cstheme="minorBidi"/>
          <w:noProof/>
          <w:kern w:val="0"/>
          <w:sz w:val="24"/>
          <w:szCs w:val="24"/>
          <w:lang w:val="ru-RU"/>
        </w:rPr>
      </w:pPr>
    </w:p>
    <w:p w14:paraId="0F333D07" w14:textId="31A706F5" w:rsidR="00130EC2" w:rsidRPr="006C60B9" w:rsidRDefault="00130EC2" w:rsidP="00130EC2">
      <w:pPr>
        <w:snapToGrid w:val="0"/>
        <w:rPr>
          <w:rFonts w:ascii="Proxima Nova Rg" w:hAnsi="Proxima Nova Rg" w:cstheme="minorBidi"/>
          <w:noProof/>
          <w:kern w:val="0"/>
          <w:lang w:val="ru-RU"/>
        </w:rPr>
      </w:pPr>
      <w:r w:rsidRPr="006C60B9">
        <w:rPr>
          <w:rFonts w:ascii="Proxima Nova Rg" w:hAnsi="Proxima Nova Rg" w:cstheme="minorBidi"/>
          <w:noProof/>
          <w:kern w:val="0"/>
          <w:lang w:val="ru"/>
        </w:rPr>
        <w:t xml:space="preserve">Для этой цели выполняется анализ производственных опасностей (JHA) в соответствии с Разделом 09 </w:t>
      </w:r>
      <w:r w:rsidR="00E0629C" w:rsidRPr="006C60B9">
        <w:rPr>
          <w:rFonts w:ascii="Proxima Nova Rg" w:hAnsi="Proxima Nova Rg" w:cstheme="minorBidi"/>
          <w:noProof/>
          <w:kern w:val="0"/>
        </w:rPr>
        <w:t>SMS</w:t>
      </w:r>
      <w:r w:rsidR="00E0629C" w:rsidRPr="006C60B9">
        <w:rPr>
          <w:rFonts w:ascii="Proxima Nova Rg" w:hAnsi="Proxima Nova Rg" w:cstheme="minorBidi"/>
          <w:noProof/>
          <w:kern w:val="0"/>
          <w:lang w:val="ru-RU"/>
        </w:rPr>
        <w:t xml:space="preserve"> </w:t>
      </w:r>
      <w:r w:rsidR="00E0629C" w:rsidRPr="006C60B9">
        <w:rPr>
          <w:rFonts w:ascii="Proxima Nova Rg" w:hAnsi="Proxima Nova Rg" w:cstheme="minorBidi"/>
          <w:noProof/>
          <w:kern w:val="0"/>
        </w:rPr>
        <w:t>BOLLARD</w:t>
      </w:r>
      <w:r w:rsidRPr="006C60B9">
        <w:rPr>
          <w:rFonts w:ascii="Proxima Nova Rg" w:hAnsi="Proxima Nova Rg" w:cstheme="minorBidi"/>
          <w:noProof/>
          <w:kern w:val="0"/>
          <w:lang w:val="ru"/>
        </w:rPr>
        <w:t xml:space="preserve"> Данный анализ JHA может быть типовым.</w:t>
      </w:r>
    </w:p>
    <w:p w14:paraId="3BB8FF0C" w14:textId="77777777" w:rsidR="00130EC2" w:rsidRPr="006C60B9" w:rsidRDefault="00130EC2" w:rsidP="00130EC2">
      <w:pPr>
        <w:snapToGrid w:val="0"/>
        <w:rPr>
          <w:rFonts w:ascii="Proxima Nova Rg" w:hAnsi="Proxima Nova Rg" w:cstheme="minorBidi"/>
          <w:noProof/>
          <w:kern w:val="0"/>
          <w:lang w:val="ru-RU"/>
        </w:rPr>
      </w:pPr>
    </w:p>
    <w:p w14:paraId="431D5077" w14:textId="77777777" w:rsidR="00130EC2" w:rsidRPr="006C60B9" w:rsidRDefault="00130EC2" w:rsidP="00130EC2">
      <w:pPr>
        <w:snapToGrid w:val="0"/>
        <w:rPr>
          <w:rFonts w:ascii="Proxima Nova Rg" w:hAnsi="Proxima Nova Rg" w:cstheme="minorBidi"/>
          <w:noProof/>
          <w:kern w:val="0"/>
          <w:lang w:val="ru-RU"/>
        </w:rPr>
      </w:pPr>
      <w:r w:rsidRPr="006C60B9">
        <w:rPr>
          <w:rFonts w:ascii="Proxima Nova Rg" w:hAnsi="Proxima Nova Rg" w:cstheme="minorBidi"/>
          <w:noProof/>
          <w:kern w:val="0"/>
          <w:lang w:val="ru"/>
        </w:rPr>
        <w:t>После каждого учения</w:t>
      </w:r>
      <w:r w:rsidR="00DC162E" w:rsidRPr="006C60B9">
        <w:rPr>
          <w:rFonts w:ascii="Proxima Nova Rg" w:hAnsi="Proxima Nova Rg" w:cstheme="minorBidi"/>
          <w:noProof/>
          <w:kern w:val="0"/>
          <w:lang w:val="ru-RU"/>
        </w:rPr>
        <w:t xml:space="preserve"> </w:t>
      </w:r>
      <w:r w:rsidR="00DC162E" w:rsidRPr="006C60B9">
        <w:rPr>
          <w:rFonts w:ascii="Proxima Nova Rg" w:hAnsi="Proxima Nova Rg" w:cstheme="minorBidi"/>
          <w:noProof/>
          <w:color w:val="000000" w:themeColor="text1"/>
          <w:kern w:val="0"/>
          <w:lang w:val="ru-RU"/>
        </w:rPr>
        <w:t>–</w:t>
      </w:r>
      <w:r w:rsidR="00AF4AE7" w:rsidRPr="006C60B9">
        <w:rPr>
          <w:rFonts w:ascii="Proxima Nova Rg" w:hAnsi="Proxima Nova Rg" w:cstheme="minorBidi"/>
          <w:noProof/>
          <w:color w:val="000000" w:themeColor="text1"/>
          <w:kern w:val="0"/>
          <w:lang w:val="ru-RU"/>
        </w:rPr>
        <w:t xml:space="preserve"> </w:t>
      </w:r>
      <w:r w:rsidR="00DC162E" w:rsidRPr="006C60B9">
        <w:rPr>
          <w:rFonts w:ascii="Proxima Nova Rg" w:hAnsi="Proxima Nova Rg" w:cstheme="minorBidi"/>
          <w:noProof/>
          <w:color w:val="000000" w:themeColor="text1"/>
          <w:kern w:val="0"/>
          <w:lang w:val="ru-RU"/>
        </w:rPr>
        <w:t xml:space="preserve">анализ </w:t>
      </w:r>
      <w:r w:rsidRPr="006C60B9">
        <w:rPr>
          <w:rFonts w:ascii="Proxima Nova Rg" w:hAnsi="Proxima Nova Rg" w:cstheme="minorBidi"/>
          <w:noProof/>
          <w:color w:val="000000" w:themeColor="text1"/>
          <w:kern w:val="0"/>
          <w:lang w:val="ru"/>
        </w:rPr>
        <w:t xml:space="preserve"> </w:t>
      </w:r>
      <w:r w:rsidR="00AF4AE7" w:rsidRPr="006C60B9">
        <w:rPr>
          <w:rFonts w:ascii="Proxima Nova Rg" w:hAnsi="Proxima Nova Rg" w:cstheme="minorBidi"/>
          <w:noProof/>
          <w:color w:val="000000" w:themeColor="text1"/>
          <w:kern w:val="0"/>
          <w:lang w:val="ru"/>
        </w:rPr>
        <w:t xml:space="preserve">опасности </w:t>
      </w:r>
      <w:r w:rsidR="00AF4AE7" w:rsidRPr="006C60B9">
        <w:rPr>
          <w:rFonts w:ascii="Proxima Nova Rg" w:hAnsi="Proxima Nova Rg" w:cstheme="minorBidi"/>
          <w:noProof/>
          <w:kern w:val="0"/>
          <w:lang w:val="ru"/>
        </w:rPr>
        <w:t>работ</w:t>
      </w:r>
      <w:r w:rsidRPr="006C60B9">
        <w:rPr>
          <w:rFonts w:ascii="Proxima Nova Rg" w:hAnsi="Proxima Nova Rg" w:cstheme="minorBidi"/>
          <w:noProof/>
          <w:kern w:val="0"/>
          <w:lang w:val="ru"/>
        </w:rPr>
        <w:t xml:space="preserve"> должен быть </w:t>
      </w:r>
      <w:r w:rsidRPr="006C60B9">
        <w:rPr>
          <w:rFonts w:ascii="Proxima Nova Rg" w:hAnsi="Proxima Nova Rg" w:cstheme="minorBidi"/>
          <w:noProof/>
          <w:color w:val="000000" w:themeColor="text1"/>
          <w:kern w:val="0"/>
          <w:lang w:val="ru"/>
        </w:rPr>
        <w:t>пересмотрен</w:t>
      </w:r>
      <w:r w:rsidR="00DC162E" w:rsidRPr="006C60B9">
        <w:rPr>
          <w:rFonts w:ascii="Proxima Nova Rg" w:hAnsi="Proxima Nova Rg" w:cstheme="minorBidi"/>
          <w:noProof/>
          <w:color w:val="000000" w:themeColor="text1"/>
          <w:kern w:val="0"/>
          <w:lang w:val="ru"/>
        </w:rPr>
        <w:t xml:space="preserve"> и</w:t>
      </w:r>
      <w:r w:rsidRPr="006C60B9">
        <w:rPr>
          <w:rFonts w:ascii="Proxima Nova Rg" w:hAnsi="Proxima Nova Rg" w:cstheme="minorBidi"/>
          <w:noProof/>
          <w:color w:val="000000" w:themeColor="text1"/>
          <w:kern w:val="0"/>
          <w:lang w:val="ru"/>
        </w:rPr>
        <w:t xml:space="preserve"> </w:t>
      </w:r>
      <w:r w:rsidRPr="006C60B9">
        <w:rPr>
          <w:rFonts w:ascii="Proxima Nova Rg" w:hAnsi="Proxima Nova Rg" w:cstheme="minorBidi"/>
          <w:noProof/>
          <w:kern w:val="0"/>
          <w:lang w:val="ru"/>
        </w:rPr>
        <w:t>усовершенствован по мере необходимости.</w:t>
      </w:r>
    </w:p>
    <w:p w14:paraId="56A4CEA7" w14:textId="77777777" w:rsidR="00130EC2" w:rsidRPr="006C60B9" w:rsidRDefault="00130EC2" w:rsidP="00130EC2">
      <w:pPr>
        <w:snapToGrid w:val="0"/>
        <w:rPr>
          <w:rFonts w:ascii="Proxima Nova Rg" w:hAnsi="Proxima Nova Rg" w:cstheme="minorBidi"/>
          <w:noProof/>
          <w:kern w:val="0"/>
          <w:sz w:val="24"/>
          <w:szCs w:val="24"/>
          <w:lang w:val="ru-RU"/>
        </w:rPr>
      </w:pPr>
    </w:p>
    <w:p w14:paraId="0B98CC51" w14:textId="77777777" w:rsidR="00130EC2" w:rsidRPr="006C60B9" w:rsidRDefault="00130EC2" w:rsidP="00130EC2">
      <w:pPr>
        <w:snapToGrid w:val="0"/>
        <w:rPr>
          <w:rFonts w:ascii="Proxima Nova Rg" w:hAnsi="Proxima Nova Rg" w:cstheme="minorBidi"/>
          <w:noProof/>
          <w:kern w:val="0"/>
          <w:sz w:val="24"/>
          <w:szCs w:val="24"/>
          <w:lang w:val="ru-RU"/>
        </w:rPr>
      </w:pPr>
    </w:p>
    <w:p w14:paraId="7FE2E543" w14:textId="77777777" w:rsidR="00130EC2" w:rsidRPr="006C60B9" w:rsidRDefault="00130EC2" w:rsidP="00130EC2">
      <w:pPr>
        <w:snapToGrid w:val="0"/>
        <w:rPr>
          <w:rFonts w:ascii="Proxima Nova Rg" w:hAnsi="Proxima Nova Rg" w:cstheme="minorBidi"/>
          <w:noProof/>
          <w:kern w:val="0"/>
          <w:sz w:val="24"/>
          <w:szCs w:val="24"/>
          <w:lang w:val="ru-RU"/>
        </w:rPr>
      </w:pPr>
    </w:p>
    <w:p w14:paraId="3E823121" w14:textId="77777777" w:rsidR="00130EC2" w:rsidRPr="006C60B9" w:rsidRDefault="00130EC2" w:rsidP="00130EC2">
      <w:pPr>
        <w:widowControl/>
        <w:jc w:val="center"/>
        <w:rPr>
          <w:rFonts w:ascii="Proxima Nova Rg" w:eastAsia="MS PGothic" w:hAnsi="Proxima Nova Rg" w:cstheme="minorBidi"/>
          <w:b/>
          <w:noProof/>
          <w:kern w:val="0"/>
          <w:sz w:val="28"/>
          <w:szCs w:val="28"/>
          <w:u w:val="single"/>
          <w:lang w:val="ru-RU"/>
        </w:rPr>
      </w:pPr>
      <w:r w:rsidRPr="006C60B9">
        <w:rPr>
          <w:rFonts w:ascii="Proxima Nova Rg" w:eastAsia="MS PGothic" w:hAnsi="Proxima Nova Rg" w:cstheme="minorBidi"/>
          <w:b/>
          <w:bCs/>
          <w:noProof/>
          <w:kern w:val="0"/>
          <w:sz w:val="28"/>
          <w:szCs w:val="28"/>
          <w:u w:val="single"/>
          <w:lang w:val="ru"/>
        </w:rPr>
        <w:t>Приложение 2</w:t>
      </w:r>
    </w:p>
    <w:p w14:paraId="23A38725" w14:textId="77777777" w:rsidR="00130EC2" w:rsidRPr="006C60B9" w:rsidRDefault="00130EC2" w:rsidP="00130EC2">
      <w:pPr>
        <w:jc w:val="center"/>
        <w:rPr>
          <w:rFonts w:ascii="Proxima Nova Rg" w:eastAsia="MS PGothic" w:hAnsi="Proxima Nova Rg" w:cstheme="minorBidi"/>
          <w:b/>
          <w:noProof/>
          <w:kern w:val="0"/>
          <w:sz w:val="28"/>
          <w:szCs w:val="28"/>
          <w:u w:val="single"/>
          <w:lang w:val="ru-RU"/>
        </w:rPr>
      </w:pPr>
    </w:p>
    <w:p w14:paraId="53846D35" w14:textId="77777777" w:rsidR="00130EC2" w:rsidRPr="006C60B9" w:rsidRDefault="00130EC2" w:rsidP="00130EC2">
      <w:pPr>
        <w:jc w:val="center"/>
        <w:rPr>
          <w:rFonts w:ascii="Proxima Nova Rg" w:eastAsia="MS PGothic" w:hAnsi="Proxima Nova Rg" w:cstheme="minorBidi"/>
          <w:b/>
          <w:noProof/>
          <w:kern w:val="0"/>
          <w:sz w:val="28"/>
          <w:szCs w:val="28"/>
          <w:u w:val="single"/>
          <w:lang w:val="ru-RU"/>
        </w:rPr>
      </w:pPr>
      <w:r w:rsidRPr="006C60B9">
        <w:rPr>
          <w:rFonts w:ascii="Proxima Nova Rg" w:eastAsia="MS PGothic" w:hAnsi="Proxima Nova Rg" w:cstheme="minorBidi"/>
          <w:b/>
          <w:bCs/>
          <w:noProof/>
          <w:kern w:val="0"/>
          <w:sz w:val="28"/>
          <w:szCs w:val="28"/>
          <w:u w:val="single"/>
          <w:lang w:val="ru"/>
        </w:rPr>
        <w:t>Описание процедур и плана спасения, используемого на борту</w:t>
      </w:r>
    </w:p>
    <w:p w14:paraId="1A5E7122" w14:textId="77777777" w:rsidR="00130EC2" w:rsidRPr="006C60B9" w:rsidRDefault="00130EC2" w:rsidP="00130EC2">
      <w:pPr>
        <w:snapToGrid w:val="0"/>
        <w:rPr>
          <w:rFonts w:ascii="Proxima Nova Rg" w:eastAsia="MS PGothic" w:hAnsi="Proxima Nova Rg" w:cstheme="minorBidi"/>
          <w:b/>
          <w:noProof/>
          <w:kern w:val="0"/>
          <w:sz w:val="24"/>
          <w:szCs w:val="24"/>
          <w:lang w:val="ru-RU"/>
        </w:rPr>
      </w:pPr>
    </w:p>
    <w:p w14:paraId="3426E7E4" w14:textId="77777777" w:rsidR="00130EC2" w:rsidRPr="006C60B9" w:rsidRDefault="00130EC2" w:rsidP="00130EC2">
      <w:pPr>
        <w:rPr>
          <w:rFonts w:ascii="Proxima Nova Rg" w:eastAsia="MS PGothic" w:hAnsi="Proxima Nova Rg" w:cstheme="minorBidi"/>
          <w:noProof/>
          <w:kern w:val="0"/>
          <w:sz w:val="24"/>
          <w:szCs w:val="24"/>
          <w:lang w:val="ru-RU"/>
        </w:rPr>
      </w:pPr>
    </w:p>
    <w:p w14:paraId="539AD4B1" w14:textId="77777777" w:rsidR="00130EC2" w:rsidRPr="006C60B9" w:rsidRDefault="00130EC2" w:rsidP="00130EC2">
      <w:pPr>
        <w:rPr>
          <w:rFonts w:ascii="Proxima Nova Rg" w:eastAsia="MS PGothic" w:hAnsi="Proxima Nova Rg" w:cstheme="minorBidi"/>
          <w:noProof/>
          <w:kern w:val="0"/>
          <w:sz w:val="24"/>
          <w:szCs w:val="24"/>
          <w:lang w:val="ru-RU"/>
        </w:rPr>
      </w:pPr>
    </w:p>
    <w:p w14:paraId="75DE7359" w14:textId="77777777" w:rsidR="00130EC2" w:rsidRPr="006C60B9" w:rsidRDefault="00130EC2" w:rsidP="00130EC2">
      <w:pPr>
        <w:rPr>
          <w:rFonts w:ascii="Proxima Nova Rg" w:eastAsia="MS PGothic" w:hAnsi="Proxima Nova Rg" w:cstheme="minorBidi"/>
          <w:noProof/>
          <w:kern w:val="0"/>
          <w:sz w:val="24"/>
          <w:szCs w:val="24"/>
          <w:lang w:val="ru-RU"/>
        </w:rPr>
      </w:pPr>
    </w:p>
    <w:p w14:paraId="71FC107E" w14:textId="77777777" w:rsidR="00130EC2" w:rsidRPr="006C60B9" w:rsidRDefault="00130EC2" w:rsidP="00130EC2">
      <w:pPr>
        <w:rPr>
          <w:rFonts w:ascii="Proxima Nova Rg" w:eastAsia="MS PGothic" w:hAnsi="Proxima Nova Rg" w:cstheme="minorBidi"/>
          <w:noProof/>
          <w:kern w:val="0"/>
          <w:sz w:val="24"/>
          <w:szCs w:val="24"/>
          <w:lang w:val="ru-RU"/>
        </w:rPr>
      </w:pPr>
    </w:p>
    <w:p w14:paraId="6E11B904" w14:textId="77777777" w:rsidR="00130EC2" w:rsidRPr="006C60B9" w:rsidRDefault="00130EC2" w:rsidP="00130EC2">
      <w:pPr>
        <w:rPr>
          <w:rFonts w:ascii="Proxima Nova Rg" w:eastAsia="MS PGothic" w:hAnsi="Proxima Nova Rg" w:cstheme="minorBidi"/>
          <w:noProof/>
          <w:kern w:val="0"/>
          <w:sz w:val="24"/>
          <w:szCs w:val="24"/>
          <w:lang w:val="ru-RU"/>
        </w:rPr>
      </w:pPr>
    </w:p>
    <w:p w14:paraId="38F3C969" w14:textId="77777777" w:rsidR="00130EC2" w:rsidRPr="006C60B9" w:rsidRDefault="00130EC2" w:rsidP="00130EC2">
      <w:pPr>
        <w:rPr>
          <w:rFonts w:ascii="Proxima Nova Rg" w:eastAsia="MS PGothic" w:hAnsi="Proxima Nova Rg" w:cstheme="minorBidi"/>
          <w:noProof/>
          <w:kern w:val="0"/>
          <w:sz w:val="24"/>
          <w:szCs w:val="24"/>
          <w:lang w:val="ru-RU"/>
        </w:rPr>
      </w:pPr>
    </w:p>
    <w:p w14:paraId="7B829DD4" w14:textId="77777777" w:rsidR="00130EC2" w:rsidRPr="006C60B9" w:rsidRDefault="00130EC2" w:rsidP="00130EC2">
      <w:pPr>
        <w:rPr>
          <w:rFonts w:ascii="Proxima Nova Rg" w:eastAsia="MS PGothic" w:hAnsi="Proxima Nova Rg" w:cstheme="minorBidi"/>
          <w:noProof/>
          <w:kern w:val="0"/>
          <w:sz w:val="24"/>
          <w:szCs w:val="24"/>
          <w:lang w:val="ru-RU"/>
        </w:rPr>
      </w:pPr>
    </w:p>
    <w:p w14:paraId="5CEDC24E" w14:textId="77777777" w:rsidR="00130EC2" w:rsidRPr="006C60B9" w:rsidRDefault="00130EC2" w:rsidP="00130EC2">
      <w:pPr>
        <w:rPr>
          <w:rFonts w:ascii="Proxima Nova Rg" w:eastAsia="MS PGothic" w:hAnsi="Proxima Nova Rg" w:cstheme="minorBidi"/>
          <w:noProof/>
          <w:kern w:val="0"/>
          <w:sz w:val="24"/>
          <w:szCs w:val="24"/>
          <w:lang w:val="ru-RU"/>
        </w:rPr>
      </w:pPr>
    </w:p>
    <w:p w14:paraId="28440095" w14:textId="77777777" w:rsidR="00130EC2" w:rsidRPr="006C60B9" w:rsidRDefault="00130EC2" w:rsidP="00130EC2">
      <w:pPr>
        <w:rPr>
          <w:rFonts w:ascii="Proxima Nova Rg" w:eastAsia="MS PGothic" w:hAnsi="Proxima Nova Rg" w:cstheme="minorBidi"/>
          <w:noProof/>
          <w:kern w:val="0"/>
          <w:sz w:val="24"/>
          <w:szCs w:val="24"/>
          <w:lang w:val="ru-RU"/>
        </w:rPr>
      </w:pPr>
    </w:p>
    <w:p w14:paraId="53D70A3A" w14:textId="77777777" w:rsidR="00130EC2" w:rsidRPr="006C60B9" w:rsidRDefault="00130EC2" w:rsidP="00130EC2">
      <w:pPr>
        <w:rPr>
          <w:rFonts w:ascii="Proxima Nova Rg" w:eastAsia="MS PGothic" w:hAnsi="Proxima Nova Rg" w:cstheme="minorBidi"/>
          <w:noProof/>
          <w:kern w:val="0"/>
          <w:sz w:val="24"/>
          <w:szCs w:val="24"/>
          <w:lang w:val="ru-RU"/>
        </w:rPr>
      </w:pPr>
    </w:p>
    <w:p w14:paraId="7BB03273" w14:textId="77777777" w:rsidR="00130EC2" w:rsidRPr="006C60B9" w:rsidRDefault="00130EC2" w:rsidP="00130EC2">
      <w:pPr>
        <w:rPr>
          <w:rFonts w:ascii="Proxima Nova Rg" w:eastAsia="MS PGothic" w:hAnsi="Proxima Nova Rg" w:cstheme="minorBidi"/>
          <w:noProof/>
          <w:kern w:val="0"/>
          <w:sz w:val="24"/>
          <w:szCs w:val="24"/>
          <w:lang w:val="ru-RU"/>
        </w:rPr>
      </w:pPr>
    </w:p>
    <w:p w14:paraId="318C6EBF" w14:textId="77777777" w:rsidR="00130EC2" w:rsidRPr="006C60B9" w:rsidRDefault="00130EC2" w:rsidP="00130EC2">
      <w:pPr>
        <w:rPr>
          <w:rFonts w:ascii="Proxima Nova Rg" w:eastAsia="MS PGothic" w:hAnsi="Proxima Nova Rg" w:cstheme="minorBidi"/>
          <w:noProof/>
          <w:kern w:val="0"/>
          <w:sz w:val="24"/>
          <w:szCs w:val="24"/>
          <w:lang w:val="ru-RU"/>
        </w:rPr>
      </w:pPr>
    </w:p>
    <w:p w14:paraId="738170B9" w14:textId="77777777" w:rsidR="00130EC2" w:rsidRPr="006C60B9" w:rsidRDefault="00130EC2" w:rsidP="00130EC2">
      <w:pPr>
        <w:rPr>
          <w:rFonts w:ascii="Proxima Nova Rg" w:eastAsia="MS PGothic" w:hAnsi="Proxima Nova Rg" w:cstheme="minorBidi"/>
          <w:noProof/>
          <w:kern w:val="0"/>
          <w:sz w:val="24"/>
          <w:szCs w:val="24"/>
          <w:lang w:val="ru-RU"/>
        </w:rPr>
      </w:pPr>
    </w:p>
    <w:p w14:paraId="47CE5328" w14:textId="77777777" w:rsidR="00130EC2" w:rsidRPr="006C60B9" w:rsidRDefault="00130EC2" w:rsidP="00130EC2">
      <w:pPr>
        <w:rPr>
          <w:rFonts w:ascii="Proxima Nova Rg" w:eastAsia="MS PGothic" w:hAnsi="Proxima Nova Rg" w:cstheme="minorBidi"/>
          <w:noProof/>
          <w:kern w:val="0"/>
          <w:sz w:val="24"/>
          <w:szCs w:val="24"/>
          <w:lang w:val="ru-RU"/>
        </w:rPr>
      </w:pPr>
    </w:p>
    <w:p w14:paraId="5158F960" w14:textId="77777777" w:rsidR="00130EC2" w:rsidRPr="006C60B9" w:rsidRDefault="00130EC2" w:rsidP="00130EC2">
      <w:pPr>
        <w:rPr>
          <w:rFonts w:ascii="Proxima Nova Rg" w:eastAsia="MS PGothic" w:hAnsi="Proxima Nova Rg" w:cstheme="minorBidi"/>
          <w:noProof/>
          <w:kern w:val="0"/>
          <w:sz w:val="24"/>
          <w:szCs w:val="24"/>
          <w:lang w:val="ru-RU"/>
        </w:rPr>
      </w:pPr>
    </w:p>
    <w:p w14:paraId="5D63BB87" w14:textId="77777777" w:rsidR="00130EC2" w:rsidRPr="006C60B9" w:rsidRDefault="00130EC2" w:rsidP="00130EC2">
      <w:pPr>
        <w:rPr>
          <w:rFonts w:ascii="Proxima Nova Rg" w:eastAsia="MS PGothic" w:hAnsi="Proxima Nova Rg" w:cstheme="minorBidi"/>
          <w:noProof/>
          <w:kern w:val="0"/>
          <w:sz w:val="24"/>
          <w:szCs w:val="24"/>
          <w:lang w:val="ru-RU"/>
        </w:rPr>
      </w:pPr>
    </w:p>
    <w:p w14:paraId="561E1A36" w14:textId="77777777" w:rsidR="00130EC2" w:rsidRPr="006C60B9" w:rsidRDefault="00130EC2" w:rsidP="00130EC2">
      <w:pPr>
        <w:rPr>
          <w:rFonts w:ascii="Proxima Nova Rg" w:eastAsia="MS PGothic" w:hAnsi="Proxima Nova Rg" w:cstheme="minorBidi"/>
          <w:noProof/>
          <w:kern w:val="0"/>
          <w:sz w:val="24"/>
          <w:szCs w:val="24"/>
          <w:lang w:val="ru-RU"/>
        </w:rPr>
      </w:pPr>
    </w:p>
    <w:p w14:paraId="5BE0603C" w14:textId="77777777" w:rsidR="00130EC2" w:rsidRPr="006C60B9" w:rsidRDefault="00130EC2" w:rsidP="00130EC2">
      <w:pPr>
        <w:rPr>
          <w:rFonts w:ascii="Proxima Nova Rg" w:eastAsia="MS PGothic" w:hAnsi="Proxima Nova Rg" w:cstheme="minorBidi"/>
          <w:noProof/>
          <w:kern w:val="0"/>
          <w:sz w:val="24"/>
          <w:szCs w:val="24"/>
          <w:lang w:val="ru-RU"/>
        </w:rPr>
      </w:pPr>
    </w:p>
    <w:p w14:paraId="49D8B6BD" w14:textId="77777777" w:rsidR="00130EC2" w:rsidRPr="006C60B9" w:rsidRDefault="00130EC2" w:rsidP="00130EC2">
      <w:pPr>
        <w:tabs>
          <w:tab w:val="left" w:pos="8523"/>
        </w:tabs>
        <w:rPr>
          <w:rFonts w:ascii="Proxima Nova Rg" w:eastAsia="MS PGothic" w:hAnsi="Proxima Nova Rg" w:cstheme="minorBidi"/>
          <w:noProof/>
          <w:kern w:val="0"/>
          <w:sz w:val="24"/>
          <w:szCs w:val="24"/>
          <w:lang w:val="ru-RU"/>
        </w:rPr>
      </w:pPr>
      <w:r w:rsidRPr="006C60B9">
        <w:rPr>
          <w:rFonts w:ascii="Proxima Nova Rg" w:hAnsi="Proxima Nova Rg"/>
          <w:lang w:val="ru"/>
        </w:rPr>
        <w:tab/>
      </w:r>
    </w:p>
    <w:sectPr w:rsidR="00130EC2" w:rsidRPr="006C60B9" w:rsidSect="006C60B9">
      <w:headerReference w:type="even" r:id="rId13"/>
      <w:headerReference w:type="default" r:id="rId14"/>
      <w:footerReference w:type="default" r:id="rId15"/>
      <w:type w:val="oddPage"/>
      <w:pgSz w:w="11906" w:h="16838" w:code="9"/>
      <w:pgMar w:top="1134" w:right="1138" w:bottom="1138" w:left="1138" w:header="630" w:footer="30"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F3F8E" w14:textId="77777777" w:rsidR="009857CE" w:rsidRPr="00130EC2" w:rsidRDefault="009857CE" w:rsidP="004B5A46">
      <w:pPr>
        <w:rPr>
          <w:noProof/>
          <w:kern w:val="0"/>
        </w:rPr>
      </w:pPr>
      <w:r>
        <w:rPr>
          <w:noProof/>
          <w:kern w:val="0"/>
        </w:rPr>
        <w:separator/>
      </w:r>
    </w:p>
  </w:endnote>
  <w:endnote w:type="continuationSeparator" w:id="0">
    <w:p w14:paraId="2873E2D4" w14:textId="77777777" w:rsidR="009857CE" w:rsidRPr="00130EC2" w:rsidRDefault="009857CE" w:rsidP="004B5A46">
      <w:pPr>
        <w:rPr>
          <w:noProof/>
          <w:kern w:val="0"/>
        </w:rPr>
      </w:pPr>
      <w:r>
        <w:rPr>
          <w:noProof/>
          <w:kern w:val="0"/>
        </w:rPr>
        <w:continuationSeparator/>
      </w:r>
    </w:p>
  </w:endnote>
  <w:endnote w:type="continuationNotice" w:id="1">
    <w:p w14:paraId="06DEB00E" w14:textId="77777777" w:rsidR="009857CE" w:rsidRDefault="009857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entury">
    <w:panose1 w:val="02040604050505020304"/>
    <w:charset w:val="CC"/>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72EF2" w14:textId="7DE4C1FA" w:rsidR="00A32156" w:rsidRPr="00A32156" w:rsidRDefault="00A32156" w:rsidP="00A32156">
    <w:pPr>
      <w:widowControl/>
      <w:tabs>
        <w:tab w:val="center" w:pos="4320"/>
        <w:tab w:val="right" w:pos="8640"/>
      </w:tabs>
      <w:jc w:val="right"/>
      <w:rPr>
        <w:rFonts w:ascii="Proxima Nova Rg" w:eastAsia="Times New Roman" w:hAnsi="Proxima Nova Rg" w:cs="Arial"/>
        <w:kern w:val="0"/>
        <w:sz w:val="20"/>
        <w:szCs w:val="20"/>
        <w:lang w:val="ru" w:eastAsia="en-US"/>
      </w:rPr>
    </w:pPr>
    <w:r w:rsidRPr="00A32156">
      <w:rPr>
        <w:rFonts w:ascii="Proxima Nova Rg" w:eastAsia="Times New Roman" w:hAnsi="Proxima Nova Rg" w:cs="Arial"/>
        <w:kern w:val="0"/>
        <w:sz w:val="20"/>
        <w:szCs w:val="20"/>
        <w:lang w:val="ru" w:eastAsia="en-US"/>
      </w:rPr>
      <w:fldChar w:fldCharType="begin"/>
    </w:r>
    <w:r w:rsidRPr="00A32156">
      <w:rPr>
        <w:rFonts w:ascii="Proxima Nova Rg" w:eastAsia="Times New Roman" w:hAnsi="Proxima Nova Rg" w:cs="Arial"/>
        <w:kern w:val="0"/>
        <w:sz w:val="20"/>
        <w:szCs w:val="20"/>
        <w:lang w:val="ru" w:eastAsia="en-US"/>
      </w:rPr>
      <w:instrText xml:space="preserve"> PAGE </w:instrText>
    </w:r>
    <w:r w:rsidRPr="00A32156">
      <w:rPr>
        <w:rFonts w:ascii="Proxima Nova Rg" w:eastAsia="Times New Roman" w:hAnsi="Proxima Nova Rg" w:cs="Arial"/>
        <w:kern w:val="0"/>
        <w:sz w:val="20"/>
        <w:szCs w:val="20"/>
        <w:lang w:val="ru" w:eastAsia="en-US"/>
      </w:rPr>
      <w:fldChar w:fldCharType="separate"/>
    </w:r>
    <w:r w:rsidRPr="00A32156">
      <w:rPr>
        <w:rFonts w:ascii="Proxima Nova Rg" w:eastAsia="Times New Roman" w:hAnsi="Proxima Nova Rg" w:cs="Arial"/>
        <w:kern w:val="0"/>
        <w:sz w:val="20"/>
        <w:szCs w:val="24"/>
        <w:lang w:val="ru" w:eastAsia="en-US"/>
      </w:rPr>
      <w:t>1</w:t>
    </w:r>
    <w:r w:rsidRPr="00A32156">
      <w:rPr>
        <w:rFonts w:ascii="Proxima Nova Rg" w:eastAsia="Times New Roman" w:hAnsi="Proxima Nova Rg" w:cs="Arial"/>
        <w:kern w:val="0"/>
        <w:sz w:val="20"/>
        <w:szCs w:val="20"/>
        <w:lang w:val="ru" w:eastAsia="en-US"/>
      </w:rPr>
      <w:fldChar w:fldCharType="end"/>
    </w:r>
    <w:r w:rsidRPr="00A32156">
      <w:rPr>
        <w:rFonts w:ascii="Proxima Nova Rg" w:eastAsia="Times New Roman" w:hAnsi="Proxima Nova Rg" w:cs="Arial"/>
        <w:kern w:val="0"/>
        <w:sz w:val="20"/>
        <w:szCs w:val="20"/>
        <w:lang w:val="ru" w:eastAsia="en-US"/>
      </w:rPr>
      <w:t xml:space="preserve"> / </w:t>
    </w:r>
    <w:r w:rsidR="000070FB">
      <w:rPr>
        <w:rFonts w:ascii="Proxima Nova Rg" w:eastAsia="Times New Roman" w:hAnsi="Proxima Nova Rg" w:cs="Arial"/>
        <w:kern w:val="0"/>
        <w:sz w:val="20"/>
        <w:szCs w:val="20"/>
        <w:lang w:val="ru" w:eastAsia="en-US"/>
      </w:rPr>
      <w:t>12</w:t>
    </w:r>
  </w:p>
  <w:p w14:paraId="1FE0C5BE" w14:textId="77777777" w:rsidR="00A32156" w:rsidRPr="00A32156" w:rsidRDefault="00A32156" w:rsidP="00A32156">
    <w:pPr>
      <w:widowControl/>
      <w:tabs>
        <w:tab w:val="center" w:pos="4320"/>
        <w:tab w:val="right" w:pos="8640"/>
      </w:tabs>
      <w:rPr>
        <w:rFonts w:eastAsia="Times New Roman"/>
        <w:kern w:val="0"/>
        <w:sz w:val="20"/>
        <w:szCs w:val="24"/>
        <w:lang w:val="en-GB" w:eastAsia="en-US"/>
      </w:rPr>
    </w:pPr>
  </w:p>
  <w:p w14:paraId="0D0EDCF9" w14:textId="77777777" w:rsidR="00A32156" w:rsidRPr="00A32156" w:rsidRDefault="00A32156" w:rsidP="00A32156">
    <w:pPr>
      <w:widowControl/>
      <w:tabs>
        <w:tab w:val="center" w:pos="4320"/>
        <w:tab w:val="right" w:pos="8640"/>
      </w:tabs>
      <w:rPr>
        <w:rFonts w:eastAsia="Times New Roman"/>
        <w:kern w:val="0"/>
        <w:sz w:val="20"/>
        <w:szCs w:val="24"/>
        <w:lang w:val="en-GB" w:eastAsia="en-US"/>
      </w:rPr>
    </w:pPr>
  </w:p>
  <w:p w14:paraId="3D6CC3E7" w14:textId="77777777" w:rsidR="00124744" w:rsidRDefault="00124744" w:rsidP="00EA398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6F453" w14:textId="77777777" w:rsidR="009857CE" w:rsidRPr="00130EC2" w:rsidRDefault="009857CE" w:rsidP="004B5A46">
      <w:pPr>
        <w:rPr>
          <w:noProof/>
          <w:kern w:val="0"/>
        </w:rPr>
      </w:pPr>
      <w:r>
        <w:rPr>
          <w:noProof/>
          <w:kern w:val="0"/>
        </w:rPr>
        <w:separator/>
      </w:r>
    </w:p>
  </w:footnote>
  <w:footnote w:type="continuationSeparator" w:id="0">
    <w:p w14:paraId="4E4DB057" w14:textId="77777777" w:rsidR="009857CE" w:rsidRPr="00130EC2" w:rsidRDefault="009857CE" w:rsidP="004B5A46">
      <w:pPr>
        <w:rPr>
          <w:noProof/>
          <w:kern w:val="0"/>
        </w:rPr>
      </w:pPr>
      <w:r>
        <w:rPr>
          <w:noProof/>
          <w:kern w:val="0"/>
        </w:rPr>
        <w:continuationSeparator/>
      </w:r>
    </w:p>
  </w:footnote>
  <w:footnote w:type="continuationNotice" w:id="1">
    <w:p w14:paraId="722F022F" w14:textId="77777777" w:rsidR="009857CE" w:rsidRDefault="009857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94480" w14:textId="77777777" w:rsidR="00124744" w:rsidRPr="00130EC2" w:rsidRDefault="00124744" w:rsidP="0080207D">
    <w:pPr>
      <w:pBdr>
        <w:bottom w:val="single" w:sz="4" w:space="1" w:color="auto"/>
      </w:pBdr>
      <w:tabs>
        <w:tab w:val="center" w:pos="4680"/>
        <w:tab w:val="right" w:pos="9360"/>
      </w:tabs>
      <w:rPr>
        <w:rFonts w:cs="Arial"/>
        <w:noProof/>
        <w:kern w:val="0"/>
      </w:rPr>
    </w:pPr>
  </w:p>
  <w:p w14:paraId="0E85D9A4" w14:textId="77777777" w:rsidR="00124744" w:rsidRPr="00130EC2" w:rsidRDefault="00124744">
    <w:pPr>
      <w:pStyle w:val="a3"/>
      <w:rPr>
        <w:noProof/>
        <w:kern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915C76" w:rsidRPr="00AE7AE1" w14:paraId="766BCEE8" w14:textId="77777777" w:rsidTr="00417EF0">
      <w:trPr>
        <w:trHeight w:val="382"/>
      </w:trPr>
      <w:tc>
        <w:tcPr>
          <w:tcW w:w="2835" w:type="dxa"/>
          <w:vMerge w:val="restart"/>
          <w:vAlign w:val="bottom"/>
        </w:tcPr>
        <w:p w14:paraId="56F29AEE" w14:textId="4570F6AE" w:rsidR="00915C76" w:rsidRPr="006C60B9" w:rsidRDefault="00915C76" w:rsidP="00915C76">
          <w:pPr>
            <w:pStyle w:val="a3"/>
            <w:tabs>
              <w:tab w:val="left" w:pos="-108"/>
            </w:tabs>
            <w:ind w:hanging="108"/>
            <w:rPr>
              <w:rFonts w:ascii="Proxima Nova Rg" w:hAnsi="Proxima Nova Rg" w:cs="Arial"/>
              <w:smallCaps/>
            </w:rPr>
          </w:pPr>
          <w:bookmarkStart w:id="0" w:name="_Hlk184980775"/>
          <w:r w:rsidRPr="00A32156">
            <w:rPr>
              <w:rFonts w:ascii="Proxima Nova Rg" w:hAnsi="Proxima Nova Rg"/>
              <w:noProof/>
            </w:rPr>
            <w:drawing>
              <wp:anchor distT="0" distB="0" distL="114300" distR="114300" simplePos="0" relativeHeight="251659264" behindDoc="0" locked="0" layoutInCell="1" allowOverlap="1" wp14:anchorId="19B45804" wp14:editId="2DBF4C62">
                <wp:simplePos x="0" y="0"/>
                <wp:positionH relativeFrom="column">
                  <wp:posOffset>635</wp:posOffset>
                </wp:positionH>
                <wp:positionV relativeFrom="paragraph">
                  <wp:posOffset>-194945</wp:posOffset>
                </wp:positionV>
                <wp:extent cx="1581150" cy="139700"/>
                <wp:effectExtent l="0" t="0" r="0" b="0"/>
                <wp:wrapNone/>
                <wp:docPr id="1" name="Рисунок 1"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tcBorders>
            <w:bottom w:val="single" w:sz="4" w:space="0" w:color="auto"/>
          </w:tcBorders>
          <w:vAlign w:val="bottom"/>
        </w:tcPr>
        <w:p w14:paraId="342E7C85" w14:textId="1309123A" w:rsidR="00915C76" w:rsidRPr="006C60B9" w:rsidRDefault="00915C76" w:rsidP="00915C76">
          <w:pPr>
            <w:pStyle w:val="a3"/>
            <w:jc w:val="center"/>
            <w:rPr>
              <w:rFonts w:ascii="Proxima Nova Rg" w:hAnsi="Proxima Nova Rg" w:cs="Arial"/>
              <w:b/>
              <w:lang w:val="ru-RU"/>
            </w:rPr>
          </w:pPr>
          <w:r w:rsidRPr="006C60B9">
            <w:rPr>
              <w:rFonts w:ascii="Proxima Nova Rg" w:hAnsi="Proxima Nova Rg" w:cs="Arial"/>
              <w:b/>
              <w:lang w:val="ru-RU"/>
            </w:rPr>
            <w:t>Реагирование при чрезвычайных ситуациях на судне - Спецификация</w:t>
          </w:r>
        </w:p>
      </w:tc>
    </w:tr>
    <w:tr w:rsidR="00915C76" w:rsidRPr="00AE7AE1" w14:paraId="3A21B230" w14:textId="77777777" w:rsidTr="00417EF0">
      <w:trPr>
        <w:trHeight w:val="645"/>
      </w:trPr>
      <w:tc>
        <w:tcPr>
          <w:tcW w:w="2835" w:type="dxa"/>
          <w:vMerge/>
          <w:tcBorders>
            <w:right w:val="single" w:sz="4" w:space="0" w:color="auto"/>
          </w:tcBorders>
          <w:vAlign w:val="center"/>
        </w:tcPr>
        <w:p w14:paraId="20ED9D42" w14:textId="77777777" w:rsidR="00915C76" w:rsidRPr="006C60B9" w:rsidRDefault="00915C76" w:rsidP="00915C76">
          <w:pPr>
            <w:pStyle w:val="a3"/>
            <w:rPr>
              <w:rFonts w:ascii="Proxima Nova Rg" w:hAnsi="Proxima Nova Rg" w:cs="Arial"/>
              <w:b/>
              <w:lang w:val="ru-RU"/>
            </w:rPr>
          </w:pPr>
        </w:p>
      </w:tc>
      <w:tc>
        <w:tcPr>
          <w:tcW w:w="6804" w:type="dxa"/>
          <w:tcBorders>
            <w:top w:val="single" w:sz="4" w:space="0" w:color="auto"/>
            <w:left w:val="single" w:sz="4" w:space="0" w:color="auto"/>
            <w:bottom w:val="single" w:sz="4" w:space="0" w:color="auto"/>
            <w:right w:val="single" w:sz="4" w:space="0" w:color="auto"/>
          </w:tcBorders>
          <w:vAlign w:val="center"/>
        </w:tcPr>
        <w:p w14:paraId="56B6B3EF" w14:textId="3E5B904D" w:rsidR="00915C76" w:rsidRPr="006C60B9" w:rsidRDefault="00915C76" w:rsidP="00915C76">
          <w:pPr>
            <w:pStyle w:val="a3"/>
            <w:jc w:val="center"/>
            <w:rPr>
              <w:rFonts w:ascii="Proxima Nova Rg" w:hAnsi="Proxima Nova Rg" w:cs="Arial"/>
              <w:b/>
              <w:sz w:val="28"/>
              <w:szCs w:val="28"/>
              <w:lang w:val="ru-RU"/>
            </w:rPr>
          </w:pPr>
          <w:r w:rsidRPr="006C60B9">
            <w:rPr>
              <w:rFonts w:ascii="Proxima Nova Rg" w:hAnsi="Proxima Nova Rg" w:cs="Arial"/>
              <w:b/>
              <w:sz w:val="28"/>
              <w:szCs w:val="28"/>
            </w:rPr>
            <w:t>BL</w:t>
          </w:r>
          <w:r w:rsidRPr="006C60B9">
            <w:rPr>
              <w:rFonts w:ascii="Proxima Nova Rg" w:hAnsi="Proxima Nova Rg" w:cs="Arial"/>
              <w:b/>
              <w:sz w:val="28"/>
              <w:szCs w:val="28"/>
              <w:lang w:val="ru-RU"/>
            </w:rPr>
            <w:t>_</w:t>
          </w:r>
          <w:r w:rsidRPr="006C60B9">
            <w:rPr>
              <w:rFonts w:ascii="Proxima Nova Rg" w:hAnsi="Proxima Nova Rg" w:cs="Arial"/>
              <w:b/>
              <w:sz w:val="28"/>
              <w:szCs w:val="28"/>
            </w:rPr>
            <w:t>SPC</w:t>
          </w:r>
          <w:r w:rsidRPr="006C60B9">
            <w:rPr>
              <w:rFonts w:ascii="Proxima Nova Rg" w:hAnsi="Proxima Nova Rg" w:cs="Arial"/>
              <w:b/>
              <w:sz w:val="28"/>
              <w:szCs w:val="28"/>
              <w:lang w:val="ru-RU"/>
            </w:rPr>
            <w:t>-</w:t>
          </w:r>
          <w:r w:rsidRPr="006C60B9">
            <w:rPr>
              <w:rFonts w:ascii="Proxima Nova Rg" w:hAnsi="Proxima Nova Rg" w:cs="Arial"/>
              <w:b/>
              <w:sz w:val="28"/>
              <w:szCs w:val="28"/>
            </w:rPr>
            <w:t>VSL</w:t>
          </w:r>
          <w:r w:rsidRPr="006C60B9">
            <w:rPr>
              <w:rFonts w:ascii="Proxima Nova Rg" w:hAnsi="Proxima Nova Rg" w:cs="Arial"/>
              <w:b/>
              <w:sz w:val="28"/>
              <w:szCs w:val="28"/>
              <w:lang w:val="ru-RU"/>
            </w:rPr>
            <w:t>-11-1001-003 – Подъем людей из воды</w:t>
          </w:r>
        </w:p>
      </w:tc>
    </w:tr>
    <w:bookmarkEnd w:id="0"/>
  </w:tbl>
  <w:p w14:paraId="3650F403" w14:textId="77777777" w:rsidR="00124744" w:rsidRPr="006C60B9" w:rsidRDefault="00124744">
    <w:pPr>
      <w:pStyle w:val="a3"/>
      <w:rPr>
        <w:rFonts w:ascii="Proxima Nova Rg" w:hAnsi="Proxima Nova Rg"/>
        <w:noProof/>
        <w:kern w:val="0"/>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08AE"/>
    <w:multiLevelType w:val="hybridMultilevel"/>
    <w:tmpl w:val="30A0CDDC"/>
    <w:lvl w:ilvl="0" w:tplc="EE502390">
      <w:start w:val="1"/>
      <w:numFmt w:val="decimal"/>
      <w:lvlText w:val="(%1)"/>
      <w:lvlJc w:val="left"/>
      <w:pPr>
        <w:ind w:left="1144" w:hanging="720"/>
      </w:pPr>
      <w:rPr>
        <w:rFonts w:hint="default"/>
        <w:b w:val="0"/>
      </w:r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1" w15:restartNumberingAfterBreak="0">
    <w:nsid w:val="0B004241"/>
    <w:multiLevelType w:val="multilevel"/>
    <w:tmpl w:val="F2AE9758"/>
    <w:lvl w:ilvl="0">
      <w:start w:val="2"/>
      <w:numFmt w:val="decimal"/>
      <w:lvlText w:val="%1"/>
      <w:lvlJc w:val="left"/>
      <w:pPr>
        <w:ind w:left="375" w:hanging="375"/>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 w15:restartNumberingAfterBreak="0">
    <w:nsid w:val="0BB7297F"/>
    <w:multiLevelType w:val="multilevel"/>
    <w:tmpl w:val="32EE405E"/>
    <w:lvl w:ilvl="0">
      <w:start w:val="1"/>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0C135EA3"/>
    <w:multiLevelType w:val="hybridMultilevel"/>
    <w:tmpl w:val="D1B4662E"/>
    <w:lvl w:ilvl="0" w:tplc="ADAE7C24">
      <w:start w:val="10"/>
      <w:numFmt w:val="bullet"/>
      <w:lvlText w:val=""/>
      <w:lvlJc w:val="left"/>
      <w:pPr>
        <w:ind w:left="1144" w:hanging="360"/>
      </w:pPr>
      <w:rPr>
        <w:rFonts w:ascii="Wingdings" w:eastAsia="MS Mincho" w:hAnsi="Wingdings" w:cs="Times New Roman"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0DFF3026"/>
    <w:multiLevelType w:val="hybridMultilevel"/>
    <w:tmpl w:val="541077C8"/>
    <w:lvl w:ilvl="0" w:tplc="DC02DC1A">
      <w:start w:val="1"/>
      <w:numFmt w:val="decimal"/>
      <w:lvlText w:val="%1."/>
      <w:lvlJc w:val="left"/>
      <w:pPr>
        <w:ind w:left="360" w:hanging="36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2615A0E"/>
    <w:multiLevelType w:val="hybridMultilevel"/>
    <w:tmpl w:val="0FFC763E"/>
    <w:lvl w:ilvl="0" w:tplc="46B272A2">
      <w:start w:val="1"/>
      <w:numFmt w:val="decimal"/>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6" w15:restartNumberingAfterBreak="0">
    <w:nsid w:val="20E95467"/>
    <w:multiLevelType w:val="hybridMultilevel"/>
    <w:tmpl w:val="9A1CBF9C"/>
    <w:lvl w:ilvl="0" w:tplc="ADAE7C24">
      <w:start w:val="10"/>
      <w:numFmt w:val="bullet"/>
      <w:lvlText w:val=""/>
      <w:lvlJc w:val="left"/>
      <w:pPr>
        <w:ind w:left="1204" w:hanging="420"/>
      </w:pPr>
      <w:rPr>
        <w:rFonts w:ascii="Wingdings" w:eastAsia="MS Mincho" w:hAnsi="Wingdings" w:cs="Times New Roman" w:hint="default"/>
      </w:rPr>
    </w:lvl>
    <w:lvl w:ilvl="1" w:tplc="0409000B">
      <w:start w:val="1"/>
      <w:numFmt w:val="bullet"/>
      <w:lvlText w:val=""/>
      <w:lvlJc w:val="left"/>
      <w:pPr>
        <w:ind w:left="1624" w:hanging="420"/>
      </w:pPr>
      <w:rPr>
        <w:rFonts w:ascii="Wingdings" w:hAnsi="Wingdings" w:hint="default"/>
      </w:rPr>
    </w:lvl>
    <w:lvl w:ilvl="2" w:tplc="0409000D" w:tentative="1">
      <w:start w:val="1"/>
      <w:numFmt w:val="bullet"/>
      <w:lvlText w:val=""/>
      <w:lvlJc w:val="left"/>
      <w:pPr>
        <w:ind w:left="2044" w:hanging="420"/>
      </w:pPr>
      <w:rPr>
        <w:rFonts w:ascii="Wingdings" w:hAnsi="Wingdings" w:hint="default"/>
      </w:rPr>
    </w:lvl>
    <w:lvl w:ilvl="3" w:tplc="04090001" w:tentative="1">
      <w:start w:val="1"/>
      <w:numFmt w:val="bullet"/>
      <w:lvlText w:val=""/>
      <w:lvlJc w:val="left"/>
      <w:pPr>
        <w:ind w:left="2464" w:hanging="420"/>
      </w:pPr>
      <w:rPr>
        <w:rFonts w:ascii="Wingdings" w:hAnsi="Wingdings" w:hint="default"/>
      </w:rPr>
    </w:lvl>
    <w:lvl w:ilvl="4" w:tplc="0409000B" w:tentative="1">
      <w:start w:val="1"/>
      <w:numFmt w:val="bullet"/>
      <w:lvlText w:val=""/>
      <w:lvlJc w:val="left"/>
      <w:pPr>
        <w:ind w:left="2884" w:hanging="420"/>
      </w:pPr>
      <w:rPr>
        <w:rFonts w:ascii="Wingdings" w:hAnsi="Wingdings" w:hint="default"/>
      </w:rPr>
    </w:lvl>
    <w:lvl w:ilvl="5" w:tplc="0409000D" w:tentative="1">
      <w:start w:val="1"/>
      <w:numFmt w:val="bullet"/>
      <w:lvlText w:val=""/>
      <w:lvlJc w:val="left"/>
      <w:pPr>
        <w:ind w:left="3304" w:hanging="420"/>
      </w:pPr>
      <w:rPr>
        <w:rFonts w:ascii="Wingdings" w:hAnsi="Wingdings" w:hint="default"/>
      </w:rPr>
    </w:lvl>
    <w:lvl w:ilvl="6" w:tplc="04090001" w:tentative="1">
      <w:start w:val="1"/>
      <w:numFmt w:val="bullet"/>
      <w:lvlText w:val=""/>
      <w:lvlJc w:val="left"/>
      <w:pPr>
        <w:ind w:left="3724" w:hanging="420"/>
      </w:pPr>
      <w:rPr>
        <w:rFonts w:ascii="Wingdings" w:hAnsi="Wingdings" w:hint="default"/>
      </w:rPr>
    </w:lvl>
    <w:lvl w:ilvl="7" w:tplc="0409000B" w:tentative="1">
      <w:start w:val="1"/>
      <w:numFmt w:val="bullet"/>
      <w:lvlText w:val=""/>
      <w:lvlJc w:val="left"/>
      <w:pPr>
        <w:ind w:left="4144" w:hanging="420"/>
      </w:pPr>
      <w:rPr>
        <w:rFonts w:ascii="Wingdings" w:hAnsi="Wingdings" w:hint="default"/>
      </w:rPr>
    </w:lvl>
    <w:lvl w:ilvl="8" w:tplc="0409000D" w:tentative="1">
      <w:start w:val="1"/>
      <w:numFmt w:val="bullet"/>
      <w:lvlText w:val=""/>
      <w:lvlJc w:val="left"/>
      <w:pPr>
        <w:ind w:left="4564" w:hanging="420"/>
      </w:pPr>
      <w:rPr>
        <w:rFonts w:ascii="Wingdings" w:hAnsi="Wingdings" w:hint="default"/>
      </w:rPr>
    </w:lvl>
  </w:abstractNum>
  <w:abstractNum w:abstractNumId="7" w15:restartNumberingAfterBreak="0">
    <w:nsid w:val="2AC46C5B"/>
    <w:multiLevelType w:val="multilevel"/>
    <w:tmpl w:val="4EDE33E4"/>
    <w:lvl w:ilvl="0">
      <w:start w:val="3"/>
      <w:numFmt w:val="decimal"/>
      <w:lvlText w:val="%1"/>
      <w:lvlJc w:val="left"/>
      <w:pPr>
        <w:ind w:left="375" w:hanging="37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8" w15:restartNumberingAfterBreak="0">
    <w:nsid w:val="30031AF7"/>
    <w:multiLevelType w:val="hybridMultilevel"/>
    <w:tmpl w:val="74986E14"/>
    <w:lvl w:ilvl="0" w:tplc="ADAE7C24">
      <w:start w:val="10"/>
      <w:numFmt w:val="bullet"/>
      <w:lvlText w:val=""/>
      <w:lvlJc w:val="left"/>
      <w:pPr>
        <w:ind w:left="1204" w:hanging="420"/>
      </w:pPr>
      <w:rPr>
        <w:rFonts w:ascii="Wingdings" w:eastAsia="MS Mincho" w:hAnsi="Wingdings" w:cs="Times New Roman" w:hint="default"/>
      </w:rPr>
    </w:lvl>
    <w:lvl w:ilvl="1" w:tplc="0409000B">
      <w:start w:val="1"/>
      <w:numFmt w:val="bullet"/>
      <w:lvlText w:val=""/>
      <w:lvlJc w:val="left"/>
      <w:pPr>
        <w:ind w:left="1624" w:hanging="420"/>
      </w:pPr>
      <w:rPr>
        <w:rFonts w:ascii="Wingdings" w:hAnsi="Wingdings" w:hint="default"/>
      </w:rPr>
    </w:lvl>
    <w:lvl w:ilvl="2" w:tplc="0409000D" w:tentative="1">
      <w:start w:val="1"/>
      <w:numFmt w:val="bullet"/>
      <w:lvlText w:val=""/>
      <w:lvlJc w:val="left"/>
      <w:pPr>
        <w:ind w:left="2044" w:hanging="420"/>
      </w:pPr>
      <w:rPr>
        <w:rFonts w:ascii="Wingdings" w:hAnsi="Wingdings" w:hint="default"/>
      </w:rPr>
    </w:lvl>
    <w:lvl w:ilvl="3" w:tplc="04090001" w:tentative="1">
      <w:start w:val="1"/>
      <w:numFmt w:val="bullet"/>
      <w:lvlText w:val=""/>
      <w:lvlJc w:val="left"/>
      <w:pPr>
        <w:ind w:left="2464" w:hanging="420"/>
      </w:pPr>
      <w:rPr>
        <w:rFonts w:ascii="Wingdings" w:hAnsi="Wingdings" w:hint="default"/>
      </w:rPr>
    </w:lvl>
    <w:lvl w:ilvl="4" w:tplc="0409000B" w:tentative="1">
      <w:start w:val="1"/>
      <w:numFmt w:val="bullet"/>
      <w:lvlText w:val=""/>
      <w:lvlJc w:val="left"/>
      <w:pPr>
        <w:ind w:left="2884" w:hanging="420"/>
      </w:pPr>
      <w:rPr>
        <w:rFonts w:ascii="Wingdings" w:hAnsi="Wingdings" w:hint="default"/>
      </w:rPr>
    </w:lvl>
    <w:lvl w:ilvl="5" w:tplc="0409000D" w:tentative="1">
      <w:start w:val="1"/>
      <w:numFmt w:val="bullet"/>
      <w:lvlText w:val=""/>
      <w:lvlJc w:val="left"/>
      <w:pPr>
        <w:ind w:left="3304" w:hanging="420"/>
      </w:pPr>
      <w:rPr>
        <w:rFonts w:ascii="Wingdings" w:hAnsi="Wingdings" w:hint="default"/>
      </w:rPr>
    </w:lvl>
    <w:lvl w:ilvl="6" w:tplc="04090001" w:tentative="1">
      <w:start w:val="1"/>
      <w:numFmt w:val="bullet"/>
      <w:lvlText w:val=""/>
      <w:lvlJc w:val="left"/>
      <w:pPr>
        <w:ind w:left="3724" w:hanging="420"/>
      </w:pPr>
      <w:rPr>
        <w:rFonts w:ascii="Wingdings" w:hAnsi="Wingdings" w:hint="default"/>
      </w:rPr>
    </w:lvl>
    <w:lvl w:ilvl="7" w:tplc="0409000B" w:tentative="1">
      <w:start w:val="1"/>
      <w:numFmt w:val="bullet"/>
      <w:lvlText w:val=""/>
      <w:lvlJc w:val="left"/>
      <w:pPr>
        <w:ind w:left="4144" w:hanging="420"/>
      </w:pPr>
      <w:rPr>
        <w:rFonts w:ascii="Wingdings" w:hAnsi="Wingdings" w:hint="default"/>
      </w:rPr>
    </w:lvl>
    <w:lvl w:ilvl="8" w:tplc="0409000D" w:tentative="1">
      <w:start w:val="1"/>
      <w:numFmt w:val="bullet"/>
      <w:lvlText w:val=""/>
      <w:lvlJc w:val="left"/>
      <w:pPr>
        <w:ind w:left="4564" w:hanging="420"/>
      </w:pPr>
      <w:rPr>
        <w:rFonts w:ascii="Wingdings" w:hAnsi="Wingdings" w:hint="default"/>
      </w:rPr>
    </w:lvl>
  </w:abstractNum>
  <w:abstractNum w:abstractNumId="9" w15:restartNumberingAfterBreak="0">
    <w:nsid w:val="39676B31"/>
    <w:multiLevelType w:val="multilevel"/>
    <w:tmpl w:val="FBEC4DE6"/>
    <w:lvl w:ilvl="0">
      <w:start w:val="2"/>
      <w:numFmt w:val="decimal"/>
      <w:lvlText w:val="%1"/>
      <w:lvlJc w:val="left"/>
      <w:pPr>
        <w:ind w:left="360" w:hanging="360"/>
      </w:pPr>
      <w:rPr>
        <w:rFonts w:hint="default"/>
      </w:rPr>
    </w:lvl>
    <w:lvl w:ilvl="1">
      <w:start w:val="2"/>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10" w15:restartNumberingAfterBreak="0">
    <w:nsid w:val="3E9055A7"/>
    <w:multiLevelType w:val="multilevel"/>
    <w:tmpl w:val="52BC5656"/>
    <w:lvl w:ilvl="0">
      <w:start w:val="1"/>
      <w:numFmt w:val="decimal"/>
      <w:lvlText w:val="%1"/>
      <w:lvlJc w:val="left"/>
      <w:pPr>
        <w:ind w:left="375" w:hanging="375"/>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3FAE3EF3"/>
    <w:multiLevelType w:val="hybridMultilevel"/>
    <w:tmpl w:val="65003C32"/>
    <w:lvl w:ilvl="0" w:tplc="ADAE7C24">
      <w:start w:val="10"/>
      <w:numFmt w:val="bullet"/>
      <w:lvlText w:val=""/>
      <w:lvlJc w:val="left"/>
      <w:pPr>
        <w:ind w:left="928" w:hanging="360"/>
      </w:pPr>
      <w:rPr>
        <w:rFonts w:ascii="Wingdings" w:eastAsia="MS Mincho" w:hAnsi="Wingdings" w:cs="Times New Roman" w:hint="default"/>
      </w:rPr>
    </w:lvl>
    <w:lvl w:ilvl="1" w:tplc="0409000B" w:tentative="1">
      <w:start w:val="1"/>
      <w:numFmt w:val="bullet"/>
      <w:lvlText w:val=""/>
      <w:lvlJc w:val="left"/>
      <w:pPr>
        <w:ind w:left="624" w:hanging="420"/>
      </w:pPr>
      <w:rPr>
        <w:rFonts w:ascii="Wingdings" w:hAnsi="Wingdings" w:hint="default"/>
      </w:rPr>
    </w:lvl>
    <w:lvl w:ilvl="2" w:tplc="0409000D" w:tentative="1">
      <w:start w:val="1"/>
      <w:numFmt w:val="bullet"/>
      <w:lvlText w:val=""/>
      <w:lvlJc w:val="left"/>
      <w:pPr>
        <w:ind w:left="1044" w:hanging="420"/>
      </w:pPr>
      <w:rPr>
        <w:rFonts w:ascii="Wingdings" w:hAnsi="Wingdings" w:hint="default"/>
      </w:rPr>
    </w:lvl>
    <w:lvl w:ilvl="3" w:tplc="04090001" w:tentative="1">
      <w:start w:val="1"/>
      <w:numFmt w:val="bullet"/>
      <w:lvlText w:val=""/>
      <w:lvlJc w:val="left"/>
      <w:pPr>
        <w:ind w:left="1464" w:hanging="420"/>
      </w:pPr>
      <w:rPr>
        <w:rFonts w:ascii="Wingdings" w:hAnsi="Wingdings" w:hint="default"/>
      </w:rPr>
    </w:lvl>
    <w:lvl w:ilvl="4" w:tplc="0409000B" w:tentative="1">
      <w:start w:val="1"/>
      <w:numFmt w:val="bullet"/>
      <w:lvlText w:val=""/>
      <w:lvlJc w:val="left"/>
      <w:pPr>
        <w:ind w:left="1884" w:hanging="420"/>
      </w:pPr>
      <w:rPr>
        <w:rFonts w:ascii="Wingdings" w:hAnsi="Wingdings" w:hint="default"/>
      </w:rPr>
    </w:lvl>
    <w:lvl w:ilvl="5" w:tplc="0409000D" w:tentative="1">
      <w:start w:val="1"/>
      <w:numFmt w:val="bullet"/>
      <w:lvlText w:val=""/>
      <w:lvlJc w:val="left"/>
      <w:pPr>
        <w:ind w:left="2304" w:hanging="420"/>
      </w:pPr>
      <w:rPr>
        <w:rFonts w:ascii="Wingdings" w:hAnsi="Wingdings" w:hint="default"/>
      </w:rPr>
    </w:lvl>
    <w:lvl w:ilvl="6" w:tplc="04090001" w:tentative="1">
      <w:start w:val="1"/>
      <w:numFmt w:val="bullet"/>
      <w:lvlText w:val=""/>
      <w:lvlJc w:val="left"/>
      <w:pPr>
        <w:ind w:left="2724" w:hanging="420"/>
      </w:pPr>
      <w:rPr>
        <w:rFonts w:ascii="Wingdings" w:hAnsi="Wingdings" w:hint="default"/>
      </w:rPr>
    </w:lvl>
    <w:lvl w:ilvl="7" w:tplc="0409000B" w:tentative="1">
      <w:start w:val="1"/>
      <w:numFmt w:val="bullet"/>
      <w:lvlText w:val=""/>
      <w:lvlJc w:val="left"/>
      <w:pPr>
        <w:ind w:left="3144" w:hanging="420"/>
      </w:pPr>
      <w:rPr>
        <w:rFonts w:ascii="Wingdings" w:hAnsi="Wingdings" w:hint="default"/>
      </w:rPr>
    </w:lvl>
    <w:lvl w:ilvl="8" w:tplc="0409000D" w:tentative="1">
      <w:start w:val="1"/>
      <w:numFmt w:val="bullet"/>
      <w:lvlText w:val=""/>
      <w:lvlJc w:val="left"/>
      <w:pPr>
        <w:ind w:left="3564" w:hanging="420"/>
      </w:pPr>
      <w:rPr>
        <w:rFonts w:ascii="Wingdings" w:hAnsi="Wingdings" w:hint="default"/>
      </w:rPr>
    </w:lvl>
  </w:abstractNum>
  <w:abstractNum w:abstractNumId="12" w15:restartNumberingAfterBreak="0">
    <w:nsid w:val="47D56B01"/>
    <w:multiLevelType w:val="hybridMultilevel"/>
    <w:tmpl w:val="9C8AD9C0"/>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4A381B92"/>
    <w:multiLevelType w:val="hybridMultilevel"/>
    <w:tmpl w:val="E9C0EC62"/>
    <w:lvl w:ilvl="0" w:tplc="04090001">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4A711159"/>
    <w:multiLevelType w:val="hybridMultilevel"/>
    <w:tmpl w:val="8A8EFF64"/>
    <w:lvl w:ilvl="0" w:tplc="04090001">
      <w:start w:val="1"/>
      <w:numFmt w:val="bullet"/>
      <w:lvlText w:val=""/>
      <w:lvlJc w:val="left"/>
      <w:pPr>
        <w:ind w:left="1204" w:hanging="420"/>
      </w:pPr>
      <w:rPr>
        <w:rFonts w:ascii="Wingdings" w:hAnsi="Wingdings" w:hint="default"/>
      </w:rPr>
    </w:lvl>
    <w:lvl w:ilvl="1" w:tplc="0409000B" w:tentative="1">
      <w:start w:val="1"/>
      <w:numFmt w:val="bullet"/>
      <w:lvlText w:val=""/>
      <w:lvlJc w:val="left"/>
      <w:pPr>
        <w:ind w:left="1624" w:hanging="420"/>
      </w:pPr>
      <w:rPr>
        <w:rFonts w:ascii="Wingdings" w:hAnsi="Wingdings" w:hint="default"/>
      </w:rPr>
    </w:lvl>
    <w:lvl w:ilvl="2" w:tplc="0409000D" w:tentative="1">
      <w:start w:val="1"/>
      <w:numFmt w:val="bullet"/>
      <w:lvlText w:val=""/>
      <w:lvlJc w:val="left"/>
      <w:pPr>
        <w:ind w:left="2044" w:hanging="420"/>
      </w:pPr>
      <w:rPr>
        <w:rFonts w:ascii="Wingdings" w:hAnsi="Wingdings" w:hint="default"/>
      </w:rPr>
    </w:lvl>
    <w:lvl w:ilvl="3" w:tplc="04090001" w:tentative="1">
      <w:start w:val="1"/>
      <w:numFmt w:val="bullet"/>
      <w:lvlText w:val=""/>
      <w:lvlJc w:val="left"/>
      <w:pPr>
        <w:ind w:left="2464" w:hanging="420"/>
      </w:pPr>
      <w:rPr>
        <w:rFonts w:ascii="Wingdings" w:hAnsi="Wingdings" w:hint="default"/>
      </w:rPr>
    </w:lvl>
    <w:lvl w:ilvl="4" w:tplc="0409000B" w:tentative="1">
      <w:start w:val="1"/>
      <w:numFmt w:val="bullet"/>
      <w:lvlText w:val=""/>
      <w:lvlJc w:val="left"/>
      <w:pPr>
        <w:ind w:left="2884" w:hanging="420"/>
      </w:pPr>
      <w:rPr>
        <w:rFonts w:ascii="Wingdings" w:hAnsi="Wingdings" w:hint="default"/>
      </w:rPr>
    </w:lvl>
    <w:lvl w:ilvl="5" w:tplc="0409000D" w:tentative="1">
      <w:start w:val="1"/>
      <w:numFmt w:val="bullet"/>
      <w:lvlText w:val=""/>
      <w:lvlJc w:val="left"/>
      <w:pPr>
        <w:ind w:left="3304" w:hanging="420"/>
      </w:pPr>
      <w:rPr>
        <w:rFonts w:ascii="Wingdings" w:hAnsi="Wingdings" w:hint="default"/>
      </w:rPr>
    </w:lvl>
    <w:lvl w:ilvl="6" w:tplc="04090001" w:tentative="1">
      <w:start w:val="1"/>
      <w:numFmt w:val="bullet"/>
      <w:lvlText w:val=""/>
      <w:lvlJc w:val="left"/>
      <w:pPr>
        <w:ind w:left="3724" w:hanging="420"/>
      </w:pPr>
      <w:rPr>
        <w:rFonts w:ascii="Wingdings" w:hAnsi="Wingdings" w:hint="default"/>
      </w:rPr>
    </w:lvl>
    <w:lvl w:ilvl="7" w:tplc="0409000B" w:tentative="1">
      <w:start w:val="1"/>
      <w:numFmt w:val="bullet"/>
      <w:lvlText w:val=""/>
      <w:lvlJc w:val="left"/>
      <w:pPr>
        <w:ind w:left="4144" w:hanging="420"/>
      </w:pPr>
      <w:rPr>
        <w:rFonts w:ascii="Wingdings" w:hAnsi="Wingdings" w:hint="default"/>
      </w:rPr>
    </w:lvl>
    <w:lvl w:ilvl="8" w:tplc="0409000D" w:tentative="1">
      <w:start w:val="1"/>
      <w:numFmt w:val="bullet"/>
      <w:lvlText w:val=""/>
      <w:lvlJc w:val="left"/>
      <w:pPr>
        <w:ind w:left="4564" w:hanging="420"/>
      </w:pPr>
      <w:rPr>
        <w:rFonts w:ascii="Wingdings" w:hAnsi="Wingdings" w:hint="default"/>
      </w:rPr>
    </w:lvl>
  </w:abstractNum>
  <w:abstractNum w:abstractNumId="15" w15:restartNumberingAfterBreak="0">
    <w:nsid w:val="4AC77BDD"/>
    <w:multiLevelType w:val="hybridMultilevel"/>
    <w:tmpl w:val="4D344FE2"/>
    <w:lvl w:ilvl="0" w:tplc="04090001">
      <w:start w:val="1"/>
      <w:numFmt w:val="bullet"/>
      <w:lvlText w:val=""/>
      <w:lvlJc w:val="left"/>
      <w:pPr>
        <w:ind w:left="1204" w:hanging="420"/>
      </w:pPr>
      <w:rPr>
        <w:rFonts w:ascii="Wingdings" w:hAnsi="Wingdings" w:hint="default"/>
      </w:rPr>
    </w:lvl>
    <w:lvl w:ilvl="1" w:tplc="0409000B" w:tentative="1">
      <w:start w:val="1"/>
      <w:numFmt w:val="bullet"/>
      <w:lvlText w:val=""/>
      <w:lvlJc w:val="left"/>
      <w:pPr>
        <w:ind w:left="1624" w:hanging="420"/>
      </w:pPr>
      <w:rPr>
        <w:rFonts w:ascii="Wingdings" w:hAnsi="Wingdings" w:hint="default"/>
      </w:rPr>
    </w:lvl>
    <w:lvl w:ilvl="2" w:tplc="0409000D" w:tentative="1">
      <w:start w:val="1"/>
      <w:numFmt w:val="bullet"/>
      <w:lvlText w:val=""/>
      <w:lvlJc w:val="left"/>
      <w:pPr>
        <w:ind w:left="2044" w:hanging="420"/>
      </w:pPr>
      <w:rPr>
        <w:rFonts w:ascii="Wingdings" w:hAnsi="Wingdings" w:hint="default"/>
      </w:rPr>
    </w:lvl>
    <w:lvl w:ilvl="3" w:tplc="04090001" w:tentative="1">
      <w:start w:val="1"/>
      <w:numFmt w:val="bullet"/>
      <w:lvlText w:val=""/>
      <w:lvlJc w:val="left"/>
      <w:pPr>
        <w:ind w:left="2464" w:hanging="420"/>
      </w:pPr>
      <w:rPr>
        <w:rFonts w:ascii="Wingdings" w:hAnsi="Wingdings" w:hint="default"/>
      </w:rPr>
    </w:lvl>
    <w:lvl w:ilvl="4" w:tplc="0409000B" w:tentative="1">
      <w:start w:val="1"/>
      <w:numFmt w:val="bullet"/>
      <w:lvlText w:val=""/>
      <w:lvlJc w:val="left"/>
      <w:pPr>
        <w:ind w:left="2884" w:hanging="420"/>
      </w:pPr>
      <w:rPr>
        <w:rFonts w:ascii="Wingdings" w:hAnsi="Wingdings" w:hint="default"/>
      </w:rPr>
    </w:lvl>
    <w:lvl w:ilvl="5" w:tplc="0409000D" w:tentative="1">
      <w:start w:val="1"/>
      <w:numFmt w:val="bullet"/>
      <w:lvlText w:val=""/>
      <w:lvlJc w:val="left"/>
      <w:pPr>
        <w:ind w:left="3304" w:hanging="420"/>
      </w:pPr>
      <w:rPr>
        <w:rFonts w:ascii="Wingdings" w:hAnsi="Wingdings" w:hint="default"/>
      </w:rPr>
    </w:lvl>
    <w:lvl w:ilvl="6" w:tplc="04090001" w:tentative="1">
      <w:start w:val="1"/>
      <w:numFmt w:val="bullet"/>
      <w:lvlText w:val=""/>
      <w:lvlJc w:val="left"/>
      <w:pPr>
        <w:ind w:left="3724" w:hanging="420"/>
      </w:pPr>
      <w:rPr>
        <w:rFonts w:ascii="Wingdings" w:hAnsi="Wingdings" w:hint="default"/>
      </w:rPr>
    </w:lvl>
    <w:lvl w:ilvl="7" w:tplc="0409000B" w:tentative="1">
      <w:start w:val="1"/>
      <w:numFmt w:val="bullet"/>
      <w:lvlText w:val=""/>
      <w:lvlJc w:val="left"/>
      <w:pPr>
        <w:ind w:left="4144" w:hanging="420"/>
      </w:pPr>
      <w:rPr>
        <w:rFonts w:ascii="Wingdings" w:hAnsi="Wingdings" w:hint="default"/>
      </w:rPr>
    </w:lvl>
    <w:lvl w:ilvl="8" w:tplc="0409000D" w:tentative="1">
      <w:start w:val="1"/>
      <w:numFmt w:val="bullet"/>
      <w:lvlText w:val=""/>
      <w:lvlJc w:val="left"/>
      <w:pPr>
        <w:ind w:left="4564" w:hanging="420"/>
      </w:pPr>
      <w:rPr>
        <w:rFonts w:ascii="Wingdings" w:hAnsi="Wingdings" w:hint="default"/>
      </w:rPr>
    </w:lvl>
  </w:abstractNum>
  <w:abstractNum w:abstractNumId="16" w15:restartNumberingAfterBreak="0">
    <w:nsid w:val="4C883CB9"/>
    <w:multiLevelType w:val="hybridMultilevel"/>
    <w:tmpl w:val="FF1C62C6"/>
    <w:lvl w:ilvl="0" w:tplc="ADAE7C24">
      <w:start w:val="10"/>
      <w:numFmt w:val="bullet"/>
      <w:lvlText w:val=""/>
      <w:lvlJc w:val="left"/>
      <w:pPr>
        <w:ind w:left="1144" w:hanging="360"/>
      </w:pPr>
      <w:rPr>
        <w:rFonts w:ascii="Wingdings" w:eastAsia="MS Mincho" w:hAnsi="Wingdings" w:cs="Times New Roman" w:hint="default"/>
      </w:rPr>
    </w:lvl>
    <w:lvl w:ilvl="1" w:tplc="0409000B" w:tentative="1">
      <w:start w:val="1"/>
      <w:numFmt w:val="bullet"/>
      <w:lvlText w:val=""/>
      <w:lvlJc w:val="left"/>
      <w:pPr>
        <w:ind w:left="1624" w:hanging="420"/>
      </w:pPr>
      <w:rPr>
        <w:rFonts w:ascii="Wingdings" w:hAnsi="Wingdings" w:hint="default"/>
      </w:rPr>
    </w:lvl>
    <w:lvl w:ilvl="2" w:tplc="0409000D" w:tentative="1">
      <w:start w:val="1"/>
      <w:numFmt w:val="bullet"/>
      <w:lvlText w:val=""/>
      <w:lvlJc w:val="left"/>
      <w:pPr>
        <w:ind w:left="2044" w:hanging="420"/>
      </w:pPr>
      <w:rPr>
        <w:rFonts w:ascii="Wingdings" w:hAnsi="Wingdings" w:hint="default"/>
      </w:rPr>
    </w:lvl>
    <w:lvl w:ilvl="3" w:tplc="04090001" w:tentative="1">
      <w:start w:val="1"/>
      <w:numFmt w:val="bullet"/>
      <w:lvlText w:val=""/>
      <w:lvlJc w:val="left"/>
      <w:pPr>
        <w:ind w:left="2464" w:hanging="420"/>
      </w:pPr>
      <w:rPr>
        <w:rFonts w:ascii="Wingdings" w:hAnsi="Wingdings" w:hint="default"/>
      </w:rPr>
    </w:lvl>
    <w:lvl w:ilvl="4" w:tplc="0409000B" w:tentative="1">
      <w:start w:val="1"/>
      <w:numFmt w:val="bullet"/>
      <w:lvlText w:val=""/>
      <w:lvlJc w:val="left"/>
      <w:pPr>
        <w:ind w:left="2884" w:hanging="420"/>
      </w:pPr>
      <w:rPr>
        <w:rFonts w:ascii="Wingdings" w:hAnsi="Wingdings" w:hint="default"/>
      </w:rPr>
    </w:lvl>
    <w:lvl w:ilvl="5" w:tplc="0409000D" w:tentative="1">
      <w:start w:val="1"/>
      <w:numFmt w:val="bullet"/>
      <w:lvlText w:val=""/>
      <w:lvlJc w:val="left"/>
      <w:pPr>
        <w:ind w:left="3304" w:hanging="420"/>
      </w:pPr>
      <w:rPr>
        <w:rFonts w:ascii="Wingdings" w:hAnsi="Wingdings" w:hint="default"/>
      </w:rPr>
    </w:lvl>
    <w:lvl w:ilvl="6" w:tplc="04090001" w:tentative="1">
      <w:start w:val="1"/>
      <w:numFmt w:val="bullet"/>
      <w:lvlText w:val=""/>
      <w:lvlJc w:val="left"/>
      <w:pPr>
        <w:ind w:left="3724" w:hanging="420"/>
      </w:pPr>
      <w:rPr>
        <w:rFonts w:ascii="Wingdings" w:hAnsi="Wingdings" w:hint="default"/>
      </w:rPr>
    </w:lvl>
    <w:lvl w:ilvl="7" w:tplc="0409000B" w:tentative="1">
      <w:start w:val="1"/>
      <w:numFmt w:val="bullet"/>
      <w:lvlText w:val=""/>
      <w:lvlJc w:val="left"/>
      <w:pPr>
        <w:ind w:left="4144" w:hanging="420"/>
      </w:pPr>
      <w:rPr>
        <w:rFonts w:ascii="Wingdings" w:hAnsi="Wingdings" w:hint="default"/>
      </w:rPr>
    </w:lvl>
    <w:lvl w:ilvl="8" w:tplc="0409000D" w:tentative="1">
      <w:start w:val="1"/>
      <w:numFmt w:val="bullet"/>
      <w:lvlText w:val=""/>
      <w:lvlJc w:val="left"/>
      <w:pPr>
        <w:ind w:left="4564" w:hanging="420"/>
      </w:pPr>
      <w:rPr>
        <w:rFonts w:ascii="Wingdings" w:hAnsi="Wingdings" w:hint="default"/>
      </w:rPr>
    </w:lvl>
  </w:abstractNum>
  <w:abstractNum w:abstractNumId="17" w15:restartNumberingAfterBreak="0">
    <w:nsid w:val="4D434BBA"/>
    <w:multiLevelType w:val="hybridMultilevel"/>
    <w:tmpl w:val="EDE2B36C"/>
    <w:lvl w:ilvl="0" w:tplc="04B86C7A">
      <w:numFmt w:val="bullet"/>
      <w:lvlText w:val="-"/>
      <w:lvlJc w:val="left"/>
      <w:pPr>
        <w:ind w:left="784" w:hanging="360"/>
      </w:pPr>
      <w:rPr>
        <w:rFonts w:ascii="Verdana" w:eastAsia="MS PGothic" w:hAnsi="Verdana" w:cs="Arial" w:hint="default"/>
      </w:rPr>
    </w:lvl>
    <w:lvl w:ilvl="1" w:tplc="0409000B" w:tentative="1">
      <w:start w:val="1"/>
      <w:numFmt w:val="bullet"/>
      <w:lvlText w:val=""/>
      <w:lvlJc w:val="left"/>
      <w:pPr>
        <w:ind w:left="1264" w:hanging="420"/>
      </w:pPr>
      <w:rPr>
        <w:rFonts w:ascii="Wingdings" w:hAnsi="Wingdings" w:hint="default"/>
      </w:rPr>
    </w:lvl>
    <w:lvl w:ilvl="2" w:tplc="0409000D"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B" w:tentative="1">
      <w:start w:val="1"/>
      <w:numFmt w:val="bullet"/>
      <w:lvlText w:val=""/>
      <w:lvlJc w:val="left"/>
      <w:pPr>
        <w:ind w:left="2524" w:hanging="420"/>
      </w:pPr>
      <w:rPr>
        <w:rFonts w:ascii="Wingdings" w:hAnsi="Wingdings" w:hint="default"/>
      </w:rPr>
    </w:lvl>
    <w:lvl w:ilvl="5" w:tplc="0409000D"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B" w:tentative="1">
      <w:start w:val="1"/>
      <w:numFmt w:val="bullet"/>
      <w:lvlText w:val=""/>
      <w:lvlJc w:val="left"/>
      <w:pPr>
        <w:ind w:left="3784" w:hanging="420"/>
      </w:pPr>
      <w:rPr>
        <w:rFonts w:ascii="Wingdings" w:hAnsi="Wingdings" w:hint="default"/>
      </w:rPr>
    </w:lvl>
    <w:lvl w:ilvl="8" w:tplc="0409000D" w:tentative="1">
      <w:start w:val="1"/>
      <w:numFmt w:val="bullet"/>
      <w:lvlText w:val=""/>
      <w:lvlJc w:val="left"/>
      <w:pPr>
        <w:ind w:left="4204" w:hanging="420"/>
      </w:pPr>
      <w:rPr>
        <w:rFonts w:ascii="Wingdings" w:hAnsi="Wingdings" w:hint="default"/>
      </w:rPr>
    </w:lvl>
  </w:abstractNum>
  <w:abstractNum w:abstractNumId="18" w15:restartNumberingAfterBreak="0">
    <w:nsid w:val="4D864F2C"/>
    <w:multiLevelType w:val="hybridMultilevel"/>
    <w:tmpl w:val="30A0CDDC"/>
    <w:lvl w:ilvl="0" w:tplc="EE502390">
      <w:start w:val="1"/>
      <w:numFmt w:val="decimal"/>
      <w:lvlText w:val="(%1)"/>
      <w:lvlJc w:val="left"/>
      <w:pPr>
        <w:ind w:left="1144" w:hanging="720"/>
      </w:pPr>
      <w:rPr>
        <w:rFonts w:hint="default"/>
        <w:b w:val="0"/>
      </w:r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19" w15:restartNumberingAfterBreak="0">
    <w:nsid w:val="4E026F18"/>
    <w:multiLevelType w:val="hybridMultilevel"/>
    <w:tmpl w:val="94C6F31C"/>
    <w:lvl w:ilvl="0" w:tplc="ADAE7C24">
      <w:start w:val="10"/>
      <w:numFmt w:val="bullet"/>
      <w:lvlText w:val=""/>
      <w:lvlJc w:val="left"/>
      <w:pPr>
        <w:ind w:left="1204" w:hanging="420"/>
      </w:pPr>
      <w:rPr>
        <w:rFonts w:ascii="Wingdings" w:eastAsia="MS Mincho" w:hAnsi="Wingdings" w:cs="Times New Roman" w:hint="default"/>
      </w:rPr>
    </w:lvl>
    <w:lvl w:ilvl="1" w:tplc="0409000B">
      <w:start w:val="1"/>
      <w:numFmt w:val="bullet"/>
      <w:lvlText w:val=""/>
      <w:lvlJc w:val="left"/>
      <w:pPr>
        <w:ind w:left="1624" w:hanging="420"/>
      </w:pPr>
      <w:rPr>
        <w:rFonts w:ascii="Wingdings" w:hAnsi="Wingdings" w:hint="default"/>
      </w:rPr>
    </w:lvl>
    <w:lvl w:ilvl="2" w:tplc="0409000D" w:tentative="1">
      <w:start w:val="1"/>
      <w:numFmt w:val="bullet"/>
      <w:lvlText w:val=""/>
      <w:lvlJc w:val="left"/>
      <w:pPr>
        <w:ind w:left="2044" w:hanging="420"/>
      </w:pPr>
      <w:rPr>
        <w:rFonts w:ascii="Wingdings" w:hAnsi="Wingdings" w:hint="default"/>
      </w:rPr>
    </w:lvl>
    <w:lvl w:ilvl="3" w:tplc="04090001" w:tentative="1">
      <w:start w:val="1"/>
      <w:numFmt w:val="bullet"/>
      <w:lvlText w:val=""/>
      <w:lvlJc w:val="left"/>
      <w:pPr>
        <w:ind w:left="2464" w:hanging="420"/>
      </w:pPr>
      <w:rPr>
        <w:rFonts w:ascii="Wingdings" w:hAnsi="Wingdings" w:hint="default"/>
      </w:rPr>
    </w:lvl>
    <w:lvl w:ilvl="4" w:tplc="0409000B" w:tentative="1">
      <w:start w:val="1"/>
      <w:numFmt w:val="bullet"/>
      <w:lvlText w:val=""/>
      <w:lvlJc w:val="left"/>
      <w:pPr>
        <w:ind w:left="2884" w:hanging="420"/>
      </w:pPr>
      <w:rPr>
        <w:rFonts w:ascii="Wingdings" w:hAnsi="Wingdings" w:hint="default"/>
      </w:rPr>
    </w:lvl>
    <w:lvl w:ilvl="5" w:tplc="0409000D" w:tentative="1">
      <w:start w:val="1"/>
      <w:numFmt w:val="bullet"/>
      <w:lvlText w:val=""/>
      <w:lvlJc w:val="left"/>
      <w:pPr>
        <w:ind w:left="3304" w:hanging="420"/>
      </w:pPr>
      <w:rPr>
        <w:rFonts w:ascii="Wingdings" w:hAnsi="Wingdings" w:hint="default"/>
      </w:rPr>
    </w:lvl>
    <w:lvl w:ilvl="6" w:tplc="04090001" w:tentative="1">
      <w:start w:val="1"/>
      <w:numFmt w:val="bullet"/>
      <w:lvlText w:val=""/>
      <w:lvlJc w:val="left"/>
      <w:pPr>
        <w:ind w:left="3724" w:hanging="420"/>
      </w:pPr>
      <w:rPr>
        <w:rFonts w:ascii="Wingdings" w:hAnsi="Wingdings" w:hint="default"/>
      </w:rPr>
    </w:lvl>
    <w:lvl w:ilvl="7" w:tplc="0409000B" w:tentative="1">
      <w:start w:val="1"/>
      <w:numFmt w:val="bullet"/>
      <w:lvlText w:val=""/>
      <w:lvlJc w:val="left"/>
      <w:pPr>
        <w:ind w:left="4144" w:hanging="420"/>
      </w:pPr>
      <w:rPr>
        <w:rFonts w:ascii="Wingdings" w:hAnsi="Wingdings" w:hint="default"/>
      </w:rPr>
    </w:lvl>
    <w:lvl w:ilvl="8" w:tplc="0409000D" w:tentative="1">
      <w:start w:val="1"/>
      <w:numFmt w:val="bullet"/>
      <w:lvlText w:val=""/>
      <w:lvlJc w:val="left"/>
      <w:pPr>
        <w:ind w:left="4564" w:hanging="420"/>
      </w:pPr>
      <w:rPr>
        <w:rFonts w:ascii="Wingdings" w:hAnsi="Wingdings" w:hint="default"/>
      </w:rPr>
    </w:lvl>
  </w:abstractNum>
  <w:abstractNum w:abstractNumId="20" w15:restartNumberingAfterBreak="0">
    <w:nsid w:val="502C6484"/>
    <w:multiLevelType w:val="hybridMultilevel"/>
    <w:tmpl w:val="DDE683C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59543DDF"/>
    <w:multiLevelType w:val="hybridMultilevel"/>
    <w:tmpl w:val="FFA862D8"/>
    <w:lvl w:ilvl="0" w:tplc="7852569E">
      <w:start w:val="1"/>
      <w:numFmt w:val="decimal"/>
      <w:lvlText w:val="%1."/>
      <w:lvlJc w:val="left"/>
      <w:pPr>
        <w:ind w:left="928" w:hanging="360"/>
      </w:pPr>
      <w:rPr>
        <w:rFonts w:hint="default"/>
        <w:b/>
      </w:r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22" w15:restartNumberingAfterBreak="0">
    <w:nsid w:val="5CA32A0C"/>
    <w:multiLevelType w:val="hybridMultilevel"/>
    <w:tmpl w:val="D804915E"/>
    <w:lvl w:ilvl="0" w:tplc="62AE0F3C">
      <w:start w:val="2"/>
      <w:numFmt w:val="bullet"/>
      <w:lvlText w:val="-"/>
      <w:lvlJc w:val="left"/>
      <w:pPr>
        <w:ind w:left="785" w:hanging="360"/>
      </w:pPr>
      <w:rPr>
        <w:rFonts w:ascii="Times New Roman" w:eastAsia="MS PGothic" w:hAnsi="Times New Roman" w:cs="Times New Roman" w:hint="default"/>
      </w:rPr>
    </w:lvl>
    <w:lvl w:ilvl="1" w:tplc="0409000B" w:tentative="1">
      <w:start w:val="1"/>
      <w:numFmt w:val="bullet"/>
      <w:lvlText w:val=""/>
      <w:lvlJc w:val="left"/>
      <w:pPr>
        <w:ind w:left="1265" w:hanging="420"/>
      </w:pPr>
      <w:rPr>
        <w:rFonts w:ascii="Wingdings" w:hAnsi="Wingdings" w:hint="default"/>
      </w:rPr>
    </w:lvl>
    <w:lvl w:ilvl="2" w:tplc="0409000D"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B" w:tentative="1">
      <w:start w:val="1"/>
      <w:numFmt w:val="bullet"/>
      <w:lvlText w:val=""/>
      <w:lvlJc w:val="left"/>
      <w:pPr>
        <w:ind w:left="2525" w:hanging="420"/>
      </w:pPr>
      <w:rPr>
        <w:rFonts w:ascii="Wingdings" w:hAnsi="Wingdings" w:hint="default"/>
      </w:rPr>
    </w:lvl>
    <w:lvl w:ilvl="5" w:tplc="0409000D"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B" w:tentative="1">
      <w:start w:val="1"/>
      <w:numFmt w:val="bullet"/>
      <w:lvlText w:val=""/>
      <w:lvlJc w:val="left"/>
      <w:pPr>
        <w:ind w:left="3785" w:hanging="420"/>
      </w:pPr>
      <w:rPr>
        <w:rFonts w:ascii="Wingdings" w:hAnsi="Wingdings" w:hint="default"/>
      </w:rPr>
    </w:lvl>
    <w:lvl w:ilvl="8" w:tplc="0409000D" w:tentative="1">
      <w:start w:val="1"/>
      <w:numFmt w:val="bullet"/>
      <w:lvlText w:val=""/>
      <w:lvlJc w:val="left"/>
      <w:pPr>
        <w:ind w:left="4205" w:hanging="420"/>
      </w:pPr>
      <w:rPr>
        <w:rFonts w:ascii="Wingdings" w:hAnsi="Wingdings" w:hint="default"/>
      </w:rPr>
    </w:lvl>
  </w:abstractNum>
  <w:abstractNum w:abstractNumId="23" w15:restartNumberingAfterBreak="0">
    <w:nsid w:val="620D675A"/>
    <w:multiLevelType w:val="multilevel"/>
    <w:tmpl w:val="497EF5BC"/>
    <w:lvl w:ilvl="0">
      <w:start w:val="2"/>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4" w15:restartNumberingAfterBreak="0">
    <w:nsid w:val="6295313D"/>
    <w:multiLevelType w:val="hybridMultilevel"/>
    <w:tmpl w:val="514664DE"/>
    <w:lvl w:ilvl="0" w:tplc="E0F47D02">
      <w:start w:val="2"/>
      <w:numFmt w:val="bullet"/>
      <w:lvlText w:val="-"/>
      <w:lvlJc w:val="left"/>
      <w:pPr>
        <w:ind w:left="784" w:hanging="360"/>
      </w:pPr>
      <w:rPr>
        <w:rFonts w:ascii="Times New Roman" w:eastAsia="MS PGothic" w:hAnsi="Times New Roman" w:cs="Times New Roman" w:hint="default"/>
      </w:rPr>
    </w:lvl>
    <w:lvl w:ilvl="1" w:tplc="0409000B" w:tentative="1">
      <w:start w:val="1"/>
      <w:numFmt w:val="bullet"/>
      <w:lvlText w:val=""/>
      <w:lvlJc w:val="left"/>
      <w:pPr>
        <w:ind w:left="1264" w:hanging="420"/>
      </w:pPr>
      <w:rPr>
        <w:rFonts w:ascii="Wingdings" w:hAnsi="Wingdings" w:hint="default"/>
      </w:rPr>
    </w:lvl>
    <w:lvl w:ilvl="2" w:tplc="0409000D"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B" w:tentative="1">
      <w:start w:val="1"/>
      <w:numFmt w:val="bullet"/>
      <w:lvlText w:val=""/>
      <w:lvlJc w:val="left"/>
      <w:pPr>
        <w:ind w:left="2524" w:hanging="420"/>
      </w:pPr>
      <w:rPr>
        <w:rFonts w:ascii="Wingdings" w:hAnsi="Wingdings" w:hint="default"/>
      </w:rPr>
    </w:lvl>
    <w:lvl w:ilvl="5" w:tplc="0409000D"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B" w:tentative="1">
      <w:start w:val="1"/>
      <w:numFmt w:val="bullet"/>
      <w:lvlText w:val=""/>
      <w:lvlJc w:val="left"/>
      <w:pPr>
        <w:ind w:left="3784" w:hanging="420"/>
      </w:pPr>
      <w:rPr>
        <w:rFonts w:ascii="Wingdings" w:hAnsi="Wingdings" w:hint="default"/>
      </w:rPr>
    </w:lvl>
    <w:lvl w:ilvl="8" w:tplc="0409000D" w:tentative="1">
      <w:start w:val="1"/>
      <w:numFmt w:val="bullet"/>
      <w:lvlText w:val=""/>
      <w:lvlJc w:val="left"/>
      <w:pPr>
        <w:ind w:left="4204" w:hanging="420"/>
      </w:pPr>
      <w:rPr>
        <w:rFonts w:ascii="Wingdings" w:hAnsi="Wingdings" w:hint="default"/>
      </w:rPr>
    </w:lvl>
  </w:abstractNum>
  <w:abstractNum w:abstractNumId="25" w15:restartNumberingAfterBreak="0">
    <w:nsid w:val="63C7051F"/>
    <w:multiLevelType w:val="hybridMultilevel"/>
    <w:tmpl w:val="541077C8"/>
    <w:lvl w:ilvl="0" w:tplc="DC02DC1A">
      <w:start w:val="1"/>
      <w:numFmt w:val="decimal"/>
      <w:lvlText w:val="%1."/>
      <w:lvlJc w:val="left"/>
      <w:pPr>
        <w:ind w:left="360" w:hanging="360"/>
      </w:pPr>
      <w:rPr>
        <w:rFonts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64751A77"/>
    <w:multiLevelType w:val="multilevel"/>
    <w:tmpl w:val="E730C4BE"/>
    <w:lvl w:ilvl="0">
      <w:start w:val="3"/>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7" w15:restartNumberingAfterBreak="0">
    <w:nsid w:val="67376C32"/>
    <w:multiLevelType w:val="hybridMultilevel"/>
    <w:tmpl w:val="33E89B30"/>
    <w:lvl w:ilvl="0" w:tplc="04090001">
      <w:start w:val="1"/>
      <w:numFmt w:val="bullet"/>
      <w:lvlText w:val=""/>
      <w:lvlJc w:val="left"/>
      <w:pPr>
        <w:ind w:left="1560" w:hanging="420"/>
      </w:pPr>
      <w:rPr>
        <w:rFonts w:ascii="Wingdings" w:hAnsi="Wingdings" w:hint="default"/>
      </w:rPr>
    </w:lvl>
    <w:lvl w:ilvl="1" w:tplc="0409000B" w:tentative="1">
      <w:start w:val="1"/>
      <w:numFmt w:val="bullet"/>
      <w:lvlText w:val=""/>
      <w:lvlJc w:val="left"/>
      <w:pPr>
        <w:ind w:left="1980" w:hanging="420"/>
      </w:pPr>
      <w:rPr>
        <w:rFonts w:ascii="Wingdings" w:hAnsi="Wingdings" w:hint="default"/>
      </w:rPr>
    </w:lvl>
    <w:lvl w:ilvl="2" w:tplc="0409000D" w:tentative="1">
      <w:start w:val="1"/>
      <w:numFmt w:val="bullet"/>
      <w:lvlText w:val=""/>
      <w:lvlJc w:val="left"/>
      <w:pPr>
        <w:ind w:left="2400" w:hanging="420"/>
      </w:pPr>
      <w:rPr>
        <w:rFonts w:ascii="Wingdings" w:hAnsi="Wingdings" w:hint="default"/>
      </w:rPr>
    </w:lvl>
    <w:lvl w:ilvl="3" w:tplc="04090001" w:tentative="1">
      <w:start w:val="1"/>
      <w:numFmt w:val="bullet"/>
      <w:lvlText w:val=""/>
      <w:lvlJc w:val="left"/>
      <w:pPr>
        <w:ind w:left="2820" w:hanging="420"/>
      </w:pPr>
      <w:rPr>
        <w:rFonts w:ascii="Wingdings" w:hAnsi="Wingdings" w:hint="default"/>
      </w:rPr>
    </w:lvl>
    <w:lvl w:ilvl="4" w:tplc="0409000B" w:tentative="1">
      <w:start w:val="1"/>
      <w:numFmt w:val="bullet"/>
      <w:lvlText w:val=""/>
      <w:lvlJc w:val="left"/>
      <w:pPr>
        <w:ind w:left="3240" w:hanging="420"/>
      </w:pPr>
      <w:rPr>
        <w:rFonts w:ascii="Wingdings" w:hAnsi="Wingdings" w:hint="default"/>
      </w:rPr>
    </w:lvl>
    <w:lvl w:ilvl="5" w:tplc="0409000D" w:tentative="1">
      <w:start w:val="1"/>
      <w:numFmt w:val="bullet"/>
      <w:lvlText w:val=""/>
      <w:lvlJc w:val="left"/>
      <w:pPr>
        <w:ind w:left="3660" w:hanging="420"/>
      </w:pPr>
      <w:rPr>
        <w:rFonts w:ascii="Wingdings" w:hAnsi="Wingdings" w:hint="default"/>
      </w:rPr>
    </w:lvl>
    <w:lvl w:ilvl="6" w:tplc="04090001" w:tentative="1">
      <w:start w:val="1"/>
      <w:numFmt w:val="bullet"/>
      <w:lvlText w:val=""/>
      <w:lvlJc w:val="left"/>
      <w:pPr>
        <w:ind w:left="4080" w:hanging="420"/>
      </w:pPr>
      <w:rPr>
        <w:rFonts w:ascii="Wingdings" w:hAnsi="Wingdings" w:hint="default"/>
      </w:rPr>
    </w:lvl>
    <w:lvl w:ilvl="7" w:tplc="0409000B" w:tentative="1">
      <w:start w:val="1"/>
      <w:numFmt w:val="bullet"/>
      <w:lvlText w:val=""/>
      <w:lvlJc w:val="left"/>
      <w:pPr>
        <w:ind w:left="4500" w:hanging="420"/>
      </w:pPr>
      <w:rPr>
        <w:rFonts w:ascii="Wingdings" w:hAnsi="Wingdings" w:hint="default"/>
      </w:rPr>
    </w:lvl>
    <w:lvl w:ilvl="8" w:tplc="0409000D" w:tentative="1">
      <w:start w:val="1"/>
      <w:numFmt w:val="bullet"/>
      <w:lvlText w:val=""/>
      <w:lvlJc w:val="left"/>
      <w:pPr>
        <w:ind w:left="4920" w:hanging="420"/>
      </w:pPr>
      <w:rPr>
        <w:rFonts w:ascii="Wingdings" w:hAnsi="Wingdings" w:hint="default"/>
      </w:rPr>
    </w:lvl>
  </w:abstractNum>
  <w:abstractNum w:abstractNumId="28" w15:restartNumberingAfterBreak="0">
    <w:nsid w:val="6C1A6EA4"/>
    <w:multiLevelType w:val="hybridMultilevel"/>
    <w:tmpl w:val="1C16DBA4"/>
    <w:lvl w:ilvl="0" w:tplc="04090001">
      <w:start w:val="1"/>
      <w:numFmt w:val="bullet"/>
      <w:lvlText w:val=""/>
      <w:lvlJc w:val="left"/>
      <w:pPr>
        <w:ind w:left="784" w:hanging="360"/>
      </w:pPr>
      <w:rPr>
        <w:rFonts w:ascii="Wingdings" w:hAnsi="Wingdings" w:hint="default"/>
      </w:r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29" w15:restartNumberingAfterBreak="0">
    <w:nsid w:val="7AF556C5"/>
    <w:multiLevelType w:val="hybridMultilevel"/>
    <w:tmpl w:val="05B0717A"/>
    <w:lvl w:ilvl="0" w:tplc="ADAE7C24">
      <w:start w:val="10"/>
      <w:numFmt w:val="bullet"/>
      <w:lvlText w:val=""/>
      <w:lvlJc w:val="left"/>
      <w:pPr>
        <w:ind w:left="1211" w:hanging="360"/>
      </w:pPr>
      <w:rPr>
        <w:rFonts w:ascii="Wingdings" w:eastAsia="MS Mincho" w:hAnsi="Wingdings" w:cs="Times New Roman" w:hint="default"/>
      </w:rPr>
    </w:lvl>
    <w:lvl w:ilvl="1" w:tplc="0409000B" w:tentative="1">
      <w:start w:val="1"/>
      <w:numFmt w:val="bullet"/>
      <w:lvlText w:val=""/>
      <w:lvlJc w:val="left"/>
      <w:pPr>
        <w:ind w:left="907" w:hanging="420"/>
      </w:pPr>
      <w:rPr>
        <w:rFonts w:ascii="Wingdings" w:hAnsi="Wingdings" w:hint="default"/>
      </w:rPr>
    </w:lvl>
    <w:lvl w:ilvl="2" w:tplc="0409000D" w:tentative="1">
      <w:start w:val="1"/>
      <w:numFmt w:val="bullet"/>
      <w:lvlText w:val=""/>
      <w:lvlJc w:val="left"/>
      <w:pPr>
        <w:ind w:left="1327" w:hanging="420"/>
      </w:pPr>
      <w:rPr>
        <w:rFonts w:ascii="Wingdings" w:hAnsi="Wingdings" w:hint="default"/>
      </w:rPr>
    </w:lvl>
    <w:lvl w:ilvl="3" w:tplc="04090001" w:tentative="1">
      <w:start w:val="1"/>
      <w:numFmt w:val="bullet"/>
      <w:lvlText w:val=""/>
      <w:lvlJc w:val="left"/>
      <w:pPr>
        <w:ind w:left="1747" w:hanging="420"/>
      </w:pPr>
      <w:rPr>
        <w:rFonts w:ascii="Wingdings" w:hAnsi="Wingdings" w:hint="default"/>
      </w:rPr>
    </w:lvl>
    <w:lvl w:ilvl="4" w:tplc="0409000B" w:tentative="1">
      <w:start w:val="1"/>
      <w:numFmt w:val="bullet"/>
      <w:lvlText w:val=""/>
      <w:lvlJc w:val="left"/>
      <w:pPr>
        <w:ind w:left="2167" w:hanging="420"/>
      </w:pPr>
      <w:rPr>
        <w:rFonts w:ascii="Wingdings" w:hAnsi="Wingdings" w:hint="default"/>
      </w:rPr>
    </w:lvl>
    <w:lvl w:ilvl="5" w:tplc="0409000D" w:tentative="1">
      <w:start w:val="1"/>
      <w:numFmt w:val="bullet"/>
      <w:lvlText w:val=""/>
      <w:lvlJc w:val="left"/>
      <w:pPr>
        <w:ind w:left="2587" w:hanging="420"/>
      </w:pPr>
      <w:rPr>
        <w:rFonts w:ascii="Wingdings" w:hAnsi="Wingdings" w:hint="default"/>
      </w:rPr>
    </w:lvl>
    <w:lvl w:ilvl="6" w:tplc="04090001" w:tentative="1">
      <w:start w:val="1"/>
      <w:numFmt w:val="bullet"/>
      <w:lvlText w:val=""/>
      <w:lvlJc w:val="left"/>
      <w:pPr>
        <w:ind w:left="3007" w:hanging="420"/>
      </w:pPr>
      <w:rPr>
        <w:rFonts w:ascii="Wingdings" w:hAnsi="Wingdings" w:hint="default"/>
      </w:rPr>
    </w:lvl>
    <w:lvl w:ilvl="7" w:tplc="0409000B" w:tentative="1">
      <w:start w:val="1"/>
      <w:numFmt w:val="bullet"/>
      <w:lvlText w:val=""/>
      <w:lvlJc w:val="left"/>
      <w:pPr>
        <w:ind w:left="3427" w:hanging="420"/>
      </w:pPr>
      <w:rPr>
        <w:rFonts w:ascii="Wingdings" w:hAnsi="Wingdings" w:hint="default"/>
      </w:rPr>
    </w:lvl>
    <w:lvl w:ilvl="8" w:tplc="0409000D" w:tentative="1">
      <w:start w:val="1"/>
      <w:numFmt w:val="bullet"/>
      <w:lvlText w:val=""/>
      <w:lvlJc w:val="left"/>
      <w:pPr>
        <w:ind w:left="3847" w:hanging="420"/>
      </w:pPr>
      <w:rPr>
        <w:rFonts w:ascii="Wingdings" w:hAnsi="Wingdings" w:hint="default"/>
      </w:rPr>
    </w:lvl>
  </w:abstractNum>
  <w:abstractNum w:abstractNumId="30" w15:restartNumberingAfterBreak="0">
    <w:nsid w:val="7CB74981"/>
    <w:multiLevelType w:val="multilevel"/>
    <w:tmpl w:val="821A9B74"/>
    <w:lvl w:ilvl="0">
      <w:start w:val="1"/>
      <w:numFmt w:val="decimal"/>
      <w:lvlText w:val="%1"/>
      <w:lvlJc w:val="left"/>
      <w:pPr>
        <w:ind w:left="480" w:hanging="480"/>
      </w:pPr>
      <w:rPr>
        <w:rFonts w:hint="default"/>
      </w:rPr>
    </w:lvl>
    <w:lvl w:ilvl="1">
      <w:start w:val="1"/>
      <w:numFmt w:val="decimal"/>
      <w:lvlText w:val="%1.%2"/>
      <w:lvlJc w:val="left"/>
      <w:pPr>
        <w:ind w:left="1146" w:hanging="720"/>
      </w:pPr>
      <w:rPr>
        <w:rFonts w:hint="default"/>
        <w:b/>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7D6F4CF1"/>
    <w:multiLevelType w:val="multilevel"/>
    <w:tmpl w:val="29EA6034"/>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num w:numId="1" w16cid:durableId="1188565689">
    <w:abstractNumId w:val="4"/>
  </w:num>
  <w:num w:numId="2" w16cid:durableId="2143886808">
    <w:abstractNumId w:val="25"/>
  </w:num>
  <w:num w:numId="3" w16cid:durableId="1983610567">
    <w:abstractNumId w:val="2"/>
  </w:num>
  <w:num w:numId="4" w16cid:durableId="664479393">
    <w:abstractNumId w:val="23"/>
  </w:num>
  <w:num w:numId="5" w16cid:durableId="1352293696">
    <w:abstractNumId w:val="26"/>
  </w:num>
  <w:num w:numId="6" w16cid:durableId="1344167337">
    <w:abstractNumId w:val="18"/>
  </w:num>
  <w:num w:numId="7" w16cid:durableId="637342017">
    <w:abstractNumId w:val="10"/>
  </w:num>
  <w:num w:numId="8" w16cid:durableId="1833138191">
    <w:abstractNumId w:val="1"/>
  </w:num>
  <w:num w:numId="9" w16cid:durableId="549077070">
    <w:abstractNumId w:val="7"/>
  </w:num>
  <w:num w:numId="10" w16cid:durableId="302857717">
    <w:abstractNumId w:val="30"/>
  </w:num>
  <w:num w:numId="11" w16cid:durableId="1707757071">
    <w:abstractNumId w:val="31"/>
  </w:num>
  <w:num w:numId="12" w16cid:durableId="1105226719">
    <w:abstractNumId w:val="17"/>
  </w:num>
  <w:num w:numId="13" w16cid:durableId="1234509076">
    <w:abstractNumId w:val="0"/>
  </w:num>
  <w:num w:numId="14" w16cid:durableId="1108625272">
    <w:abstractNumId w:val="9"/>
  </w:num>
  <w:num w:numId="15" w16cid:durableId="282153600">
    <w:abstractNumId w:val="21"/>
  </w:num>
  <w:num w:numId="16" w16cid:durableId="2025208038">
    <w:abstractNumId w:val="5"/>
  </w:num>
  <w:num w:numId="17" w16cid:durableId="2044599748">
    <w:abstractNumId w:val="16"/>
  </w:num>
  <w:num w:numId="18" w16cid:durableId="1765419142">
    <w:abstractNumId w:val="29"/>
  </w:num>
  <w:num w:numId="19" w16cid:durableId="91977032">
    <w:abstractNumId w:val="11"/>
  </w:num>
  <w:num w:numId="20" w16cid:durableId="436370939">
    <w:abstractNumId w:val="3"/>
  </w:num>
  <w:num w:numId="21" w16cid:durableId="548224959">
    <w:abstractNumId w:val="6"/>
  </w:num>
  <w:num w:numId="22" w16cid:durableId="1314329770">
    <w:abstractNumId w:val="19"/>
  </w:num>
  <w:num w:numId="23" w16cid:durableId="1726250183">
    <w:abstractNumId w:val="13"/>
  </w:num>
  <w:num w:numId="24" w16cid:durableId="801534548">
    <w:abstractNumId w:val="8"/>
  </w:num>
  <w:num w:numId="25" w16cid:durableId="346324518">
    <w:abstractNumId w:val="12"/>
  </w:num>
  <w:num w:numId="26" w16cid:durableId="1465200027">
    <w:abstractNumId w:val="20"/>
  </w:num>
  <w:num w:numId="27" w16cid:durableId="1686204432">
    <w:abstractNumId w:val="27"/>
  </w:num>
  <w:num w:numId="28" w16cid:durableId="89208579">
    <w:abstractNumId w:val="14"/>
  </w:num>
  <w:num w:numId="29" w16cid:durableId="2117940699">
    <w:abstractNumId w:val="15"/>
  </w:num>
  <w:num w:numId="30" w16cid:durableId="51390546">
    <w:abstractNumId w:val="28"/>
  </w:num>
  <w:num w:numId="31" w16cid:durableId="1568685683">
    <w:abstractNumId w:val="22"/>
  </w:num>
  <w:num w:numId="32" w16cid:durableId="19053504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bordersDoNotSurroundHeader/>
  <w:bordersDoNotSurroundFooter/>
  <w:hideSpellingErrors/>
  <w:hideGrammaticalErrors/>
  <w:proofState w:spelling="clean" w:grammar="clean"/>
  <w:defaultTabStop w:val="720"/>
  <w:doNotHyphenateCaps/>
  <w:displayHorizontalDrawingGridEvery w:val="0"/>
  <w:displayVerticalDrawingGridEvery w:val="2"/>
  <w:characterSpacingControl w:val="compressPunctuation"/>
  <w:hdrShapeDefaults>
    <o:shapedefaults v:ext="edit" spidmax="2050" style="mso-width-percent:400;mso-height-percent:200;mso-width-relative:margin;mso-height-relative:margin" fillcolor="white">
      <v:fill color="white"/>
      <v:textbox style="mso-fit-shape-to-text:t"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68C"/>
    <w:rsid w:val="000006A2"/>
    <w:rsid w:val="000014AC"/>
    <w:rsid w:val="00002D57"/>
    <w:rsid w:val="00004B7A"/>
    <w:rsid w:val="0000676A"/>
    <w:rsid w:val="000070FB"/>
    <w:rsid w:val="000102D7"/>
    <w:rsid w:val="000129BC"/>
    <w:rsid w:val="0001745D"/>
    <w:rsid w:val="00021EB1"/>
    <w:rsid w:val="00025C6B"/>
    <w:rsid w:val="00026529"/>
    <w:rsid w:val="0003261A"/>
    <w:rsid w:val="00032CEB"/>
    <w:rsid w:val="0003330B"/>
    <w:rsid w:val="00033CD3"/>
    <w:rsid w:val="00037BD5"/>
    <w:rsid w:val="00042161"/>
    <w:rsid w:val="00043D0F"/>
    <w:rsid w:val="00047C8B"/>
    <w:rsid w:val="0005029D"/>
    <w:rsid w:val="000549A4"/>
    <w:rsid w:val="000668FF"/>
    <w:rsid w:val="000676CC"/>
    <w:rsid w:val="00071792"/>
    <w:rsid w:val="000722E1"/>
    <w:rsid w:val="000772C8"/>
    <w:rsid w:val="00077574"/>
    <w:rsid w:val="000775B0"/>
    <w:rsid w:val="00081EEA"/>
    <w:rsid w:val="000A2822"/>
    <w:rsid w:val="000A4659"/>
    <w:rsid w:val="000A6EC7"/>
    <w:rsid w:val="000B448A"/>
    <w:rsid w:val="000C29AD"/>
    <w:rsid w:val="000C720F"/>
    <w:rsid w:val="000C7F36"/>
    <w:rsid w:val="000D0395"/>
    <w:rsid w:val="000D535D"/>
    <w:rsid w:val="000D5ED4"/>
    <w:rsid w:val="000E2DA1"/>
    <w:rsid w:val="000E4981"/>
    <w:rsid w:val="000F304B"/>
    <w:rsid w:val="000F36B6"/>
    <w:rsid w:val="001037BF"/>
    <w:rsid w:val="00103DBF"/>
    <w:rsid w:val="001109F4"/>
    <w:rsid w:val="00111F5A"/>
    <w:rsid w:val="00112236"/>
    <w:rsid w:val="00121478"/>
    <w:rsid w:val="001235D9"/>
    <w:rsid w:val="00124744"/>
    <w:rsid w:val="001266BA"/>
    <w:rsid w:val="001302F5"/>
    <w:rsid w:val="00130E07"/>
    <w:rsid w:val="00130EC2"/>
    <w:rsid w:val="00132509"/>
    <w:rsid w:val="001347E7"/>
    <w:rsid w:val="00142C1D"/>
    <w:rsid w:val="001508A6"/>
    <w:rsid w:val="0015188F"/>
    <w:rsid w:val="001532DA"/>
    <w:rsid w:val="001615A7"/>
    <w:rsid w:val="001652EC"/>
    <w:rsid w:val="0017314E"/>
    <w:rsid w:val="00177A9C"/>
    <w:rsid w:val="00181675"/>
    <w:rsid w:val="00183F0E"/>
    <w:rsid w:val="001861E1"/>
    <w:rsid w:val="00192FE9"/>
    <w:rsid w:val="00196A52"/>
    <w:rsid w:val="001A4317"/>
    <w:rsid w:val="001A504F"/>
    <w:rsid w:val="001B08A5"/>
    <w:rsid w:val="001B0AE6"/>
    <w:rsid w:val="001B267B"/>
    <w:rsid w:val="001B4380"/>
    <w:rsid w:val="001B5392"/>
    <w:rsid w:val="001B55FE"/>
    <w:rsid w:val="001B668D"/>
    <w:rsid w:val="001B7D54"/>
    <w:rsid w:val="001B7F14"/>
    <w:rsid w:val="001C5257"/>
    <w:rsid w:val="001D5264"/>
    <w:rsid w:val="001E05E2"/>
    <w:rsid w:val="001E17BF"/>
    <w:rsid w:val="001E46F2"/>
    <w:rsid w:val="001E69FB"/>
    <w:rsid w:val="00201D9A"/>
    <w:rsid w:val="00203896"/>
    <w:rsid w:val="0020467F"/>
    <w:rsid w:val="0021038C"/>
    <w:rsid w:val="00215033"/>
    <w:rsid w:val="002153E7"/>
    <w:rsid w:val="00215C32"/>
    <w:rsid w:val="002166FC"/>
    <w:rsid w:val="00217295"/>
    <w:rsid w:val="00217A92"/>
    <w:rsid w:val="002207BB"/>
    <w:rsid w:val="00232F92"/>
    <w:rsid w:val="002415A1"/>
    <w:rsid w:val="00245F7D"/>
    <w:rsid w:val="00246E6F"/>
    <w:rsid w:val="0025583D"/>
    <w:rsid w:val="00257394"/>
    <w:rsid w:val="00260359"/>
    <w:rsid w:val="0027047E"/>
    <w:rsid w:val="0027583D"/>
    <w:rsid w:val="00276302"/>
    <w:rsid w:val="00281031"/>
    <w:rsid w:val="0028198E"/>
    <w:rsid w:val="00281E7C"/>
    <w:rsid w:val="0028364A"/>
    <w:rsid w:val="00286E2C"/>
    <w:rsid w:val="0029076A"/>
    <w:rsid w:val="002A0E1D"/>
    <w:rsid w:val="002A2D3D"/>
    <w:rsid w:val="002B1340"/>
    <w:rsid w:val="002B4E6C"/>
    <w:rsid w:val="002B625A"/>
    <w:rsid w:val="002B7891"/>
    <w:rsid w:val="002C2CFB"/>
    <w:rsid w:val="002C3B7B"/>
    <w:rsid w:val="002C7323"/>
    <w:rsid w:val="002C7E39"/>
    <w:rsid w:val="002D1E52"/>
    <w:rsid w:val="002D2944"/>
    <w:rsid w:val="002D3CE1"/>
    <w:rsid w:val="002E1974"/>
    <w:rsid w:val="002F29D4"/>
    <w:rsid w:val="002F7BB1"/>
    <w:rsid w:val="00301981"/>
    <w:rsid w:val="003024E4"/>
    <w:rsid w:val="0030357D"/>
    <w:rsid w:val="00315E68"/>
    <w:rsid w:val="003170A4"/>
    <w:rsid w:val="00322FF8"/>
    <w:rsid w:val="0033145E"/>
    <w:rsid w:val="003332F9"/>
    <w:rsid w:val="0033677B"/>
    <w:rsid w:val="003403A5"/>
    <w:rsid w:val="003442D2"/>
    <w:rsid w:val="00352B0F"/>
    <w:rsid w:val="00357DBC"/>
    <w:rsid w:val="00364234"/>
    <w:rsid w:val="00365988"/>
    <w:rsid w:val="003672CD"/>
    <w:rsid w:val="003728F2"/>
    <w:rsid w:val="00380571"/>
    <w:rsid w:val="00380B5A"/>
    <w:rsid w:val="00385FE0"/>
    <w:rsid w:val="0039255B"/>
    <w:rsid w:val="00395F5B"/>
    <w:rsid w:val="003977E0"/>
    <w:rsid w:val="00397A41"/>
    <w:rsid w:val="003A006C"/>
    <w:rsid w:val="003A3FD3"/>
    <w:rsid w:val="003A5431"/>
    <w:rsid w:val="003B67B0"/>
    <w:rsid w:val="003C0145"/>
    <w:rsid w:val="003C23AD"/>
    <w:rsid w:val="003C2BE2"/>
    <w:rsid w:val="003C77F4"/>
    <w:rsid w:val="003D068F"/>
    <w:rsid w:val="003D2F63"/>
    <w:rsid w:val="003D687E"/>
    <w:rsid w:val="003E1DD2"/>
    <w:rsid w:val="003E5497"/>
    <w:rsid w:val="003F0B3D"/>
    <w:rsid w:val="003F60D0"/>
    <w:rsid w:val="00403102"/>
    <w:rsid w:val="00411C22"/>
    <w:rsid w:val="00411CA2"/>
    <w:rsid w:val="00413179"/>
    <w:rsid w:val="0041720F"/>
    <w:rsid w:val="00417544"/>
    <w:rsid w:val="00417EF0"/>
    <w:rsid w:val="00425072"/>
    <w:rsid w:val="004275D0"/>
    <w:rsid w:val="004334E8"/>
    <w:rsid w:val="00433579"/>
    <w:rsid w:val="004369CE"/>
    <w:rsid w:val="00446A6F"/>
    <w:rsid w:val="00447A89"/>
    <w:rsid w:val="004529A5"/>
    <w:rsid w:val="00460FAA"/>
    <w:rsid w:val="00461667"/>
    <w:rsid w:val="00461AC7"/>
    <w:rsid w:val="00471D42"/>
    <w:rsid w:val="00480482"/>
    <w:rsid w:val="004817D7"/>
    <w:rsid w:val="00482B48"/>
    <w:rsid w:val="00484647"/>
    <w:rsid w:val="00491C29"/>
    <w:rsid w:val="004A04EC"/>
    <w:rsid w:val="004A2221"/>
    <w:rsid w:val="004A4D50"/>
    <w:rsid w:val="004A59D1"/>
    <w:rsid w:val="004A6E51"/>
    <w:rsid w:val="004B0500"/>
    <w:rsid w:val="004B2983"/>
    <w:rsid w:val="004B4FAD"/>
    <w:rsid w:val="004B5598"/>
    <w:rsid w:val="004B5A46"/>
    <w:rsid w:val="004C72DF"/>
    <w:rsid w:val="004D6C61"/>
    <w:rsid w:val="004D7AEC"/>
    <w:rsid w:val="004E36D0"/>
    <w:rsid w:val="004E5251"/>
    <w:rsid w:val="004E54D3"/>
    <w:rsid w:val="004F0B6B"/>
    <w:rsid w:val="004F6D80"/>
    <w:rsid w:val="005003F0"/>
    <w:rsid w:val="00504E76"/>
    <w:rsid w:val="00506F89"/>
    <w:rsid w:val="00511D57"/>
    <w:rsid w:val="00511F4B"/>
    <w:rsid w:val="005131BF"/>
    <w:rsid w:val="0051382C"/>
    <w:rsid w:val="00513CFB"/>
    <w:rsid w:val="00521304"/>
    <w:rsid w:val="0052178B"/>
    <w:rsid w:val="00523446"/>
    <w:rsid w:val="00524631"/>
    <w:rsid w:val="005309D4"/>
    <w:rsid w:val="0053499F"/>
    <w:rsid w:val="005423D8"/>
    <w:rsid w:val="00544968"/>
    <w:rsid w:val="005477A2"/>
    <w:rsid w:val="00547D11"/>
    <w:rsid w:val="00550A18"/>
    <w:rsid w:val="00553422"/>
    <w:rsid w:val="0055492C"/>
    <w:rsid w:val="00561ECE"/>
    <w:rsid w:val="0056298D"/>
    <w:rsid w:val="00564376"/>
    <w:rsid w:val="00564452"/>
    <w:rsid w:val="005666FB"/>
    <w:rsid w:val="005700A4"/>
    <w:rsid w:val="005702F3"/>
    <w:rsid w:val="0057140E"/>
    <w:rsid w:val="00572C54"/>
    <w:rsid w:val="00573DB5"/>
    <w:rsid w:val="0057637E"/>
    <w:rsid w:val="0058074C"/>
    <w:rsid w:val="0058142F"/>
    <w:rsid w:val="00582F6B"/>
    <w:rsid w:val="00583AA1"/>
    <w:rsid w:val="00587DDB"/>
    <w:rsid w:val="0059194C"/>
    <w:rsid w:val="0059397A"/>
    <w:rsid w:val="00597599"/>
    <w:rsid w:val="005A4442"/>
    <w:rsid w:val="005A5141"/>
    <w:rsid w:val="005B09D2"/>
    <w:rsid w:val="005B198B"/>
    <w:rsid w:val="005B2370"/>
    <w:rsid w:val="005C0EBC"/>
    <w:rsid w:val="005C4E49"/>
    <w:rsid w:val="005C771C"/>
    <w:rsid w:val="005D019F"/>
    <w:rsid w:val="005D2718"/>
    <w:rsid w:val="005D4C54"/>
    <w:rsid w:val="005E2EE6"/>
    <w:rsid w:val="005E5E0F"/>
    <w:rsid w:val="005F07A4"/>
    <w:rsid w:val="005F1692"/>
    <w:rsid w:val="005F418B"/>
    <w:rsid w:val="0060060F"/>
    <w:rsid w:val="00602897"/>
    <w:rsid w:val="00605812"/>
    <w:rsid w:val="006110B8"/>
    <w:rsid w:val="0061376B"/>
    <w:rsid w:val="00617C70"/>
    <w:rsid w:val="00626806"/>
    <w:rsid w:val="006318D4"/>
    <w:rsid w:val="00631A9B"/>
    <w:rsid w:val="00632F15"/>
    <w:rsid w:val="006374A7"/>
    <w:rsid w:val="006434E5"/>
    <w:rsid w:val="00644DA4"/>
    <w:rsid w:val="00653AE4"/>
    <w:rsid w:val="00654E01"/>
    <w:rsid w:val="00657BBE"/>
    <w:rsid w:val="00657C37"/>
    <w:rsid w:val="006654DA"/>
    <w:rsid w:val="00674AAD"/>
    <w:rsid w:val="00674BB6"/>
    <w:rsid w:val="00687AAF"/>
    <w:rsid w:val="006968B3"/>
    <w:rsid w:val="006A6663"/>
    <w:rsid w:val="006A7FD8"/>
    <w:rsid w:val="006C60B9"/>
    <w:rsid w:val="006D3D20"/>
    <w:rsid w:val="006D56C9"/>
    <w:rsid w:val="006E4379"/>
    <w:rsid w:val="006E4A6F"/>
    <w:rsid w:val="007153FF"/>
    <w:rsid w:val="007169F9"/>
    <w:rsid w:val="00722039"/>
    <w:rsid w:val="00724D22"/>
    <w:rsid w:val="007315CE"/>
    <w:rsid w:val="00732CCC"/>
    <w:rsid w:val="00733081"/>
    <w:rsid w:val="007341A9"/>
    <w:rsid w:val="0074285A"/>
    <w:rsid w:val="00743ADF"/>
    <w:rsid w:val="00746033"/>
    <w:rsid w:val="00751227"/>
    <w:rsid w:val="0075516F"/>
    <w:rsid w:val="007602BC"/>
    <w:rsid w:val="00763A0F"/>
    <w:rsid w:val="00763EF9"/>
    <w:rsid w:val="007657DC"/>
    <w:rsid w:val="00765F3E"/>
    <w:rsid w:val="00766F83"/>
    <w:rsid w:val="007718AB"/>
    <w:rsid w:val="0077558F"/>
    <w:rsid w:val="00775D66"/>
    <w:rsid w:val="00783037"/>
    <w:rsid w:val="00796753"/>
    <w:rsid w:val="007A39C7"/>
    <w:rsid w:val="007A564E"/>
    <w:rsid w:val="007A5AE2"/>
    <w:rsid w:val="007A71BB"/>
    <w:rsid w:val="007A7650"/>
    <w:rsid w:val="007B5191"/>
    <w:rsid w:val="007C67DF"/>
    <w:rsid w:val="007D771A"/>
    <w:rsid w:val="007E5AAC"/>
    <w:rsid w:val="007E5B71"/>
    <w:rsid w:val="007F10A5"/>
    <w:rsid w:val="007F78FD"/>
    <w:rsid w:val="00800711"/>
    <w:rsid w:val="0080207D"/>
    <w:rsid w:val="008229F6"/>
    <w:rsid w:val="0083027A"/>
    <w:rsid w:val="008309B4"/>
    <w:rsid w:val="00832B0A"/>
    <w:rsid w:val="0084062B"/>
    <w:rsid w:val="008431DD"/>
    <w:rsid w:val="008478C6"/>
    <w:rsid w:val="00852715"/>
    <w:rsid w:val="00853A56"/>
    <w:rsid w:val="0085587B"/>
    <w:rsid w:val="00857B3E"/>
    <w:rsid w:val="00864C30"/>
    <w:rsid w:val="008759C2"/>
    <w:rsid w:val="0089515D"/>
    <w:rsid w:val="0089673C"/>
    <w:rsid w:val="008A4972"/>
    <w:rsid w:val="008B45AA"/>
    <w:rsid w:val="008B4860"/>
    <w:rsid w:val="008B4B89"/>
    <w:rsid w:val="008C2DBA"/>
    <w:rsid w:val="008C2DCA"/>
    <w:rsid w:val="008C4646"/>
    <w:rsid w:val="008C70D2"/>
    <w:rsid w:val="008D04DE"/>
    <w:rsid w:val="008D2ADB"/>
    <w:rsid w:val="008D2BD7"/>
    <w:rsid w:val="008D3AE7"/>
    <w:rsid w:val="008D4B6F"/>
    <w:rsid w:val="008D5DC2"/>
    <w:rsid w:val="008D7779"/>
    <w:rsid w:val="008E53D9"/>
    <w:rsid w:val="008F2BE0"/>
    <w:rsid w:val="008F615A"/>
    <w:rsid w:val="00902D40"/>
    <w:rsid w:val="00904540"/>
    <w:rsid w:val="00904648"/>
    <w:rsid w:val="009059DA"/>
    <w:rsid w:val="00906EC5"/>
    <w:rsid w:val="00907350"/>
    <w:rsid w:val="00907AAE"/>
    <w:rsid w:val="00910076"/>
    <w:rsid w:val="00910E41"/>
    <w:rsid w:val="0091276F"/>
    <w:rsid w:val="00913DD3"/>
    <w:rsid w:val="00915C76"/>
    <w:rsid w:val="0092244A"/>
    <w:rsid w:val="00923DC4"/>
    <w:rsid w:val="00926607"/>
    <w:rsid w:val="00930C5C"/>
    <w:rsid w:val="00932585"/>
    <w:rsid w:val="00932D82"/>
    <w:rsid w:val="00947D6D"/>
    <w:rsid w:val="0095261F"/>
    <w:rsid w:val="00952643"/>
    <w:rsid w:val="0095331B"/>
    <w:rsid w:val="009547CA"/>
    <w:rsid w:val="00954F83"/>
    <w:rsid w:val="00955716"/>
    <w:rsid w:val="00957FB7"/>
    <w:rsid w:val="0096028F"/>
    <w:rsid w:val="009638CE"/>
    <w:rsid w:val="00966EC0"/>
    <w:rsid w:val="009713B5"/>
    <w:rsid w:val="00983E92"/>
    <w:rsid w:val="0098486B"/>
    <w:rsid w:val="009857CE"/>
    <w:rsid w:val="00985BBD"/>
    <w:rsid w:val="0099552C"/>
    <w:rsid w:val="009971ED"/>
    <w:rsid w:val="009A0C5F"/>
    <w:rsid w:val="009A5CCD"/>
    <w:rsid w:val="009A645B"/>
    <w:rsid w:val="009B015D"/>
    <w:rsid w:val="009B084C"/>
    <w:rsid w:val="009D2511"/>
    <w:rsid w:val="009E6000"/>
    <w:rsid w:val="009F119A"/>
    <w:rsid w:val="009F365D"/>
    <w:rsid w:val="009F4D68"/>
    <w:rsid w:val="00A01509"/>
    <w:rsid w:val="00A02B78"/>
    <w:rsid w:val="00A033CE"/>
    <w:rsid w:val="00A07A3D"/>
    <w:rsid w:val="00A123C9"/>
    <w:rsid w:val="00A129CC"/>
    <w:rsid w:val="00A1315B"/>
    <w:rsid w:val="00A20F48"/>
    <w:rsid w:val="00A21A48"/>
    <w:rsid w:val="00A23564"/>
    <w:rsid w:val="00A235D2"/>
    <w:rsid w:val="00A246B1"/>
    <w:rsid w:val="00A2475B"/>
    <w:rsid w:val="00A2761E"/>
    <w:rsid w:val="00A278C1"/>
    <w:rsid w:val="00A27A7C"/>
    <w:rsid w:val="00A27CBD"/>
    <w:rsid w:val="00A30D6B"/>
    <w:rsid w:val="00A32156"/>
    <w:rsid w:val="00A329B4"/>
    <w:rsid w:val="00A32DD9"/>
    <w:rsid w:val="00A3356A"/>
    <w:rsid w:val="00A41C7F"/>
    <w:rsid w:val="00A44504"/>
    <w:rsid w:val="00A47083"/>
    <w:rsid w:val="00A52822"/>
    <w:rsid w:val="00A541DA"/>
    <w:rsid w:val="00A55034"/>
    <w:rsid w:val="00A56AB9"/>
    <w:rsid w:val="00A57198"/>
    <w:rsid w:val="00A62ECB"/>
    <w:rsid w:val="00A74912"/>
    <w:rsid w:val="00A776C1"/>
    <w:rsid w:val="00A804F4"/>
    <w:rsid w:val="00A81F50"/>
    <w:rsid w:val="00A91FC3"/>
    <w:rsid w:val="00A920C9"/>
    <w:rsid w:val="00AA32D2"/>
    <w:rsid w:val="00AA377A"/>
    <w:rsid w:val="00AA5B51"/>
    <w:rsid w:val="00AA7652"/>
    <w:rsid w:val="00AB2D55"/>
    <w:rsid w:val="00AB2E0C"/>
    <w:rsid w:val="00AB7306"/>
    <w:rsid w:val="00AC0898"/>
    <w:rsid w:val="00AC3EBD"/>
    <w:rsid w:val="00AC468C"/>
    <w:rsid w:val="00AD005B"/>
    <w:rsid w:val="00AD06FA"/>
    <w:rsid w:val="00AE1333"/>
    <w:rsid w:val="00AE2539"/>
    <w:rsid w:val="00AE3F50"/>
    <w:rsid w:val="00AE49A9"/>
    <w:rsid w:val="00AE7AE1"/>
    <w:rsid w:val="00AF465B"/>
    <w:rsid w:val="00AF4AE7"/>
    <w:rsid w:val="00AF5193"/>
    <w:rsid w:val="00AF56A1"/>
    <w:rsid w:val="00B006FE"/>
    <w:rsid w:val="00B06892"/>
    <w:rsid w:val="00B10818"/>
    <w:rsid w:val="00B11235"/>
    <w:rsid w:val="00B1293A"/>
    <w:rsid w:val="00B20E7C"/>
    <w:rsid w:val="00B40268"/>
    <w:rsid w:val="00B40344"/>
    <w:rsid w:val="00B407C4"/>
    <w:rsid w:val="00B4381C"/>
    <w:rsid w:val="00B445EF"/>
    <w:rsid w:val="00B51417"/>
    <w:rsid w:val="00B637D5"/>
    <w:rsid w:val="00B67860"/>
    <w:rsid w:val="00B712C3"/>
    <w:rsid w:val="00B72035"/>
    <w:rsid w:val="00B726BC"/>
    <w:rsid w:val="00B732C8"/>
    <w:rsid w:val="00B76097"/>
    <w:rsid w:val="00B77F7A"/>
    <w:rsid w:val="00B81674"/>
    <w:rsid w:val="00B94B1B"/>
    <w:rsid w:val="00B979D5"/>
    <w:rsid w:val="00BA1CB8"/>
    <w:rsid w:val="00BB3458"/>
    <w:rsid w:val="00BB4767"/>
    <w:rsid w:val="00BB5B88"/>
    <w:rsid w:val="00BB641F"/>
    <w:rsid w:val="00BB72F3"/>
    <w:rsid w:val="00BC1478"/>
    <w:rsid w:val="00BC7246"/>
    <w:rsid w:val="00BD07E9"/>
    <w:rsid w:val="00BD1C95"/>
    <w:rsid w:val="00BD302C"/>
    <w:rsid w:val="00BD7379"/>
    <w:rsid w:val="00BE12D3"/>
    <w:rsid w:val="00BE31C3"/>
    <w:rsid w:val="00BE3916"/>
    <w:rsid w:val="00BE3F02"/>
    <w:rsid w:val="00BF65DD"/>
    <w:rsid w:val="00C017C0"/>
    <w:rsid w:val="00C01CE7"/>
    <w:rsid w:val="00C05776"/>
    <w:rsid w:val="00C10564"/>
    <w:rsid w:val="00C13075"/>
    <w:rsid w:val="00C137DB"/>
    <w:rsid w:val="00C15708"/>
    <w:rsid w:val="00C1697B"/>
    <w:rsid w:val="00C17810"/>
    <w:rsid w:val="00C226E9"/>
    <w:rsid w:val="00C230BE"/>
    <w:rsid w:val="00C24161"/>
    <w:rsid w:val="00C34C4B"/>
    <w:rsid w:val="00C34C69"/>
    <w:rsid w:val="00C43993"/>
    <w:rsid w:val="00C4428F"/>
    <w:rsid w:val="00C458D8"/>
    <w:rsid w:val="00C4676D"/>
    <w:rsid w:val="00C47730"/>
    <w:rsid w:val="00C504DE"/>
    <w:rsid w:val="00C53989"/>
    <w:rsid w:val="00C55A0B"/>
    <w:rsid w:val="00C56D29"/>
    <w:rsid w:val="00C64A54"/>
    <w:rsid w:val="00C70CD6"/>
    <w:rsid w:val="00C72829"/>
    <w:rsid w:val="00C734BC"/>
    <w:rsid w:val="00C740AF"/>
    <w:rsid w:val="00C80F05"/>
    <w:rsid w:val="00C832AB"/>
    <w:rsid w:val="00C853E5"/>
    <w:rsid w:val="00C85F92"/>
    <w:rsid w:val="00C872D0"/>
    <w:rsid w:val="00C91689"/>
    <w:rsid w:val="00CA0997"/>
    <w:rsid w:val="00CA4FBB"/>
    <w:rsid w:val="00CA6977"/>
    <w:rsid w:val="00CB6A50"/>
    <w:rsid w:val="00CB6AC1"/>
    <w:rsid w:val="00CC106F"/>
    <w:rsid w:val="00CC35CA"/>
    <w:rsid w:val="00CD0A85"/>
    <w:rsid w:val="00CE2AB4"/>
    <w:rsid w:val="00CE349B"/>
    <w:rsid w:val="00CE54EE"/>
    <w:rsid w:val="00D013C2"/>
    <w:rsid w:val="00D01D91"/>
    <w:rsid w:val="00D075F2"/>
    <w:rsid w:val="00D10144"/>
    <w:rsid w:val="00D1087F"/>
    <w:rsid w:val="00D11460"/>
    <w:rsid w:val="00D1537D"/>
    <w:rsid w:val="00D27FDB"/>
    <w:rsid w:val="00D32A6B"/>
    <w:rsid w:val="00D32C38"/>
    <w:rsid w:val="00D32F5F"/>
    <w:rsid w:val="00D34D44"/>
    <w:rsid w:val="00D40D65"/>
    <w:rsid w:val="00D471EB"/>
    <w:rsid w:val="00D501F0"/>
    <w:rsid w:val="00D51AC0"/>
    <w:rsid w:val="00D53885"/>
    <w:rsid w:val="00D55ABA"/>
    <w:rsid w:val="00D56665"/>
    <w:rsid w:val="00D56A00"/>
    <w:rsid w:val="00D56B98"/>
    <w:rsid w:val="00D62B30"/>
    <w:rsid w:val="00D64B51"/>
    <w:rsid w:val="00D67773"/>
    <w:rsid w:val="00D71222"/>
    <w:rsid w:val="00D7243F"/>
    <w:rsid w:val="00D766B6"/>
    <w:rsid w:val="00D847F5"/>
    <w:rsid w:val="00D92B81"/>
    <w:rsid w:val="00D93797"/>
    <w:rsid w:val="00D940C0"/>
    <w:rsid w:val="00D9545A"/>
    <w:rsid w:val="00DA0BDE"/>
    <w:rsid w:val="00DA2156"/>
    <w:rsid w:val="00DA3958"/>
    <w:rsid w:val="00DA4500"/>
    <w:rsid w:val="00DA6502"/>
    <w:rsid w:val="00DB1572"/>
    <w:rsid w:val="00DB6AC6"/>
    <w:rsid w:val="00DC0205"/>
    <w:rsid w:val="00DC162E"/>
    <w:rsid w:val="00DC2578"/>
    <w:rsid w:val="00DC51E5"/>
    <w:rsid w:val="00DD48CF"/>
    <w:rsid w:val="00DD6DEA"/>
    <w:rsid w:val="00DD7014"/>
    <w:rsid w:val="00DD736F"/>
    <w:rsid w:val="00DE32A6"/>
    <w:rsid w:val="00DE5171"/>
    <w:rsid w:val="00DF2275"/>
    <w:rsid w:val="00DF56EE"/>
    <w:rsid w:val="00DF6147"/>
    <w:rsid w:val="00DF7B0B"/>
    <w:rsid w:val="00E047BA"/>
    <w:rsid w:val="00E0629C"/>
    <w:rsid w:val="00E06383"/>
    <w:rsid w:val="00E07DDC"/>
    <w:rsid w:val="00E24EE5"/>
    <w:rsid w:val="00E27789"/>
    <w:rsid w:val="00E310C0"/>
    <w:rsid w:val="00E41241"/>
    <w:rsid w:val="00E41A4C"/>
    <w:rsid w:val="00E45EF0"/>
    <w:rsid w:val="00E46430"/>
    <w:rsid w:val="00E50AA9"/>
    <w:rsid w:val="00E525AA"/>
    <w:rsid w:val="00E55BB9"/>
    <w:rsid w:val="00E60DA0"/>
    <w:rsid w:val="00E64457"/>
    <w:rsid w:val="00E658C9"/>
    <w:rsid w:val="00E7193F"/>
    <w:rsid w:val="00E74142"/>
    <w:rsid w:val="00E760EB"/>
    <w:rsid w:val="00E81400"/>
    <w:rsid w:val="00E82844"/>
    <w:rsid w:val="00E83B81"/>
    <w:rsid w:val="00E859ED"/>
    <w:rsid w:val="00E86734"/>
    <w:rsid w:val="00E86A21"/>
    <w:rsid w:val="00E8760C"/>
    <w:rsid w:val="00EA3986"/>
    <w:rsid w:val="00EA4DF7"/>
    <w:rsid w:val="00EB28D2"/>
    <w:rsid w:val="00EB6565"/>
    <w:rsid w:val="00EC3572"/>
    <w:rsid w:val="00ED1A72"/>
    <w:rsid w:val="00ED46C5"/>
    <w:rsid w:val="00EE1C2B"/>
    <w:rsid w:val="00EE3F2C"/>
    <w:rsid w:val="00F020B7"/>
    <w:rsid w:val="00F06F43"/>
    <w:rsid w:val="00F072D8"/>
    <w:rsid w:val="00F20FC9"/>
    <w:rsid w:val="00F21E9A"/>
    <w:rsid w:val="00F22F12"/>
    <w:rsid w:val="00F34F0F"/>
    <w:rsid w:val="00F40E21"/>
    <w:rsid w:val="00F41F54"/>
    <w:rsid w:val="00F424F0"/>
    <w:rsid w:val="00F4507C"/>
    <w:rsid w:val="00F473E7"/>
    <w:rsid w:val="00F53439"/>
    <w:rsid w:val="00F53CAD"/>
    <w:rsid w:val="00F54813"/>
    <w:rsid w:val="00F5514B"/>
    <w:rsid w:val="00F5568D"/>
    <w:rsid w:val="00F5799E"/>
    <w:rsid w:val="00F61B1D"/>
    <w:rsid w:val="00F67299"/>
    <w:rsid w:val="00F72155"/>
    <w:rsid w:val="00F738B5"/>
    <w:rsid w:val="00F83210"/>
    <w:rsid w:val="00F86B31"/>
    <w:rsid w:val="00F9051A"/>
    <w:rsid w:val="00F906DA"/>
    <w:rsid w:val="00F96099"/>
    <w:rsid w:val="00FA0F24"/>
    <w:rsid w:val="00FA1D3C"/>
    <w:rsid w:val="00FA39DA"/>
    <w:rsid w:val="00FA4D0B"/>
    <w:rsid w:val="00FA5165"/>
    <w:rsid w:val="00FA5A2A"/>
    <w:rsid w:val="00FA68DE"/>
    <w:rsid w:val="00FA697D"/>
    <w:rsid w:val="00FB0078"/>
    <w:rsid w:val="00FB09A7"/>
    <w:rsid w:val="00FB35B4"/>
    <w:rsid w:val="00FB367D"/>
    <w:rsid w:val="00FB3BAF"/>
    <w:rsid w:val="00FD0D85"/>
    <w:rsid w:val="00FD2D41"/>
    <w:rsid w:val="00FE2F64"/>
    <w:rsid w:val="00FF45B7"/>
    <w:rsid w:val="00FF703D"/>
    <w:rsid w:val="00FF7DE2"/>
    <w:rsid w:val="0573C4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width-percent:400;mso-height-percent:200;mso-width-relative:margin;mso-height-relative:margin" fillcolor="white">
      <v:fill color="white"/>
      <v:textbox style="mso-fit-shape-to-text:t" inset="5.85pt,.7pt,5.85pt,.7pt"/>
    </o:shapedefaults>
    <o:shapelayout v:ext="edit">
      <o:idmap v:ext="edit" data="2"/>
    </o:shapelayout>
  </w:shapeDefaults>
  <w:decimalSymbol w:val=","/>
  <w:listSeparator w:val=";"/>
  <w14:docId w14:val="6096A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D019F"/>
    <w:pPr>
      <w:widowControl w:val="0"/>
      <w:jc w:val="both"/>
    </w:pPr>
    <w:rPr>
      <w:rFonts w:ascii="Arial" w:hAnsi="Arial"/>
      <w:kern w:val="2"/>
      <w:sz w:val="22"/>
      <w:szCs w:val="22"/>
    </w:rPr>
  </w:style>
  <w:style w:type="paragraph" w:styleId="1">
    <w:name w:val="heading 1"/>
    <w:basedOn w:val="a"/>
    <w:next w:val="a"/>
    <w:link w:val="10"/>
    <w:uiPriority w:val="9"/>
    <w:qFormat/>
    <w:rsid w:val="000014AC"/>
    <w:pPr>
      <w:keepNext/>
      <w:outlineLvl w:val="0"/>
    </w:pPr>
    <w:rPr>
      <w:rFonts w:eastAsia="MS Gothic"/>
      <w:sz w:val="24"/>
      <w:szCs w:val="24"/>
    </w:rPr>
  </w:style>
  <w:style w:type="paragraph" w:styleId="2">
    <w:name w:val="heading 2"/>
    <w:basedOn w:val="a"/>
    <w:next w:val="a"/>
    <w:link w:val="20"/>
    <w:uiPriority w:val="9"/>
    <w:unhideWhenUsed/>
    <w:qFormat/>
    <w:rsid w:val="000014AC"/>
    <w:pPr>
      <w:keepNext/>
      <w:outlineLvl w:val="1"/>
    </w:pPr>
    <w:rPr>
      <w:rFonts w:eastAsia="MS Gothic"/>
    </w:rPr>
  </w:style>
  <w:style w:type="paragraph" w:styleId="3">
    <w:name w:val="heading 3"/>
    <w:basedOn w:val="a"/>
    <w:next w:val="a"/>
    <w:link w:val="30"/>
    <w:uiPriority w:val="9"/>
    <w:unhideWhenUsed/>
    <w:qFormat/>
    <w:rsid w:val="000014AC"/>
    <w:pPr>
      <w:keepNext/>
      <w:ind w:leftChars="400" w:left="400"/>
      <w:outlineLvl w:val="2"/>
    </w:pPr>
    <w:rPr>
      <w:rFonts w:eastAsia="MS Gothic"/>
    </w:rPr>
  </w:style>
  <w:style w:type="paragraph" w:styleId="4">
    <w:name w:val="heading 4"/>
    <w:basedOn w:val="a"/>
    <w:next w:val="a"/>
    <w:link w:val="40"/>
    <w:uiPriority w:val="9"/>
    <w:unhideWhenUsed/>
    <w:qFormat/>
    <w:rsid w:val="000014AC"/>
    <w:pPr>
      <w:keepNext/>
      <w:ind w:leftChars="400" w:left="400"/>
      <w:outlineLvl w:val="3"/>
    </w:pPr>
    <w:rPr>
      <w:b/>
      <w:bCs/>
    </w:rPr>
  </w:style>
  <w:style w:type="paragraph" w:styleId="6">
    <w:name w:val="heading 6"/>
    <w:basedOn w:val="a"/>
    <w:next w:val="a"/>
    <w:link w:val="60"/>
    <w:uiPriority w:val="9"/>
    <w:semiHidden/>
    <w:unhideWhenUsed/>
    <w:qFormat/>
    <w:rsid w:val="005D019F"/>
    <w:pPr>
      <w:keepNext/>
      <w:ind w:left="1701"/>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uiPriority w:val="99"/>
    <w:unhideWhenUsed/>
    <w:rsid w:val="004B5A46"/>
    <w:pPr>
      <w:tabs>
        <w:tab w:val="center" w:pos="4252"/>
        <w:tab w:val="right" w:pos="8504"/>
      </w:tabs>
      <w:snapToGrid w:val="0"/>
    </w:pPr>
  </w:style>
  <w:style w:type="character" w:customStyle="1" w:styleId="a4">
    <w:name w:val="Верхний колонтитул Знак"/>
    <w:aliases w:val="Header Title Знак"/>
    <w:link w:val="a3"/>
    <w:uiPriority w:val="99"/>
    <w:rsid w:val="004B5A46"/>
    <w:rPr>
      <w:kern w:val="2"/>
      <w:sz w:val="21"/>
      <w:szCs w:val="22"/>
    </w:rPr>
  </w:style>
  <w:style w:type="paragraph" w:styleId="a5">
    <w:name w:val="footer"/>
    <w:basedOn w:val="a"/>
    <w:link w:val="a6"/>
    <w:uiPriority w:val="99"/>
    <w:unhideWhenUsed/>
    <w:rsid w:val="004B5A46"/>
    <w:pPr>
      <w:tabs>
        <w:tab w:val="center" w:pos="4252"/>
        <w:tab w:val="right" w:pos="8504"/>
      </w:tabs>
      <w:snapToGrid w:val="0"/>
    </w:pPr>
  </w:style>
  <w:style w:type="character" w:customStyle="1" w:styleId="a6">
    <w:name w:val="Нижний колонтитул Знак"/>
    <w:link w:val="a5"/>
    <w:uiPriority w:val="99"/>
    <w:rsid w:val="004B5A46"/>
    <w:rPr>
      <w:kern w:val="2"/>
      <w:sz w:val="21"/>
      <w:szCs w:val="22"/>
    </w:rPr>
  </w:style>
  <w:style w:type="paragraph" w:styleId="a7">
    <w:name w:val="Balloon Text"/>
    <w:basedOn w:val="a"/>
    <w:link w:val="a8"/>
    <w:uiPriority w:val="99"/>
    <w:semiHidden/>
    <w:unhideWhenUsed/>
    <w:rsid w:val="001B668D"/>
    <w:rPr>
      <w:rFonts w:eastAsia="MS Gothic"/>
      <w:sz w:val="18"/>
      <w:szCs w:val="18"/>
    </w:rPr>
  </w:style>
  <w:style w:type="character" w:customStyle="1" w:styleId="a8">
    <w:name w:val="Текст выноски Знак"/>
    <w:link w:val="a7"/>
    <w:uiPriority w:val="99"/>
    <w:semiHidden/>
    <w:rsid w:val="001B668D"/>
    <w:rPr>
      <w:rFonts w:ascii="Arial" w:eastAsia="MS Gothic" w:hAnsi="Arial" w:cs="Times New Roman"/>
      <w:kern w:val="2"/>
      <w:sz w:val="18"/>
      <w:szCs w:val="18"/>
    </w:rPr>
  </w:style>
  <w:style w:type="paragraph" w:styleId="a9">
    <w:name w:val="No Spacing"/>
    <w:uiPriority w:val="1"/>
    <w:qFormat/>
    <w:rsid w:val="000014AC"/>
    <w:pPr>
      <w:widowControl w:val="0"/>
      <w:jc w:val="both"/>
    </w:pPr>
    <w:rPr>
      <w:kern w:val="2"/>
      <w:sz w:val="21"/>
      <w:szCs w:val="22"/>
    </w:rPr>
  </w:style>
  <w:style w:type="character" w:customStyle="1" w:styleId="10">
    <w:name w:val="Заголовок 1 Знак"/>
    <w:link w:val="1"/>
    <w:uiPriority w:val="9"/>
    <w:rsid w:val="000014AC"/>
    <w:rPr>
      <w:rFonts w:ascii="Arial" w:eastAsia="MS Gothic" w:hAnsi="Arial" w:cs="Times New Roman"/>
      <w:kern w:val="2"/>
      <w:sz w:val="24"/>
      <w:szCs w:val="24"/>
    </w:rPr>
  </w:style>
  <w:style w:type="character" w:customStyle="1" w:styleId="20">
    <w:name w:val="Заголовок 2 Знак"/>
    <w:link w:val="2"/>
    <w:uiPriority w:val="9"/>
    <w:rsid w:val="000014AC"/>
    <w:rPr>
      <w:rFonts w:ascii="Arial" w:eastAsia="MS Gothic" w:hAnsi="Arial" w:cs="Times New Roman"/>
      <w:kern w:val="2"/>
      <w:sz w:val="21"/>
      <w:szCs w:val="22"/>
    </w:rPr>
  </w:style>
  <w:style w:type="character" w:customStyle="1" w:styleId="30">
    <w:name w:val="Заголовок 3 Знак"/>
    <w:link w:val="3"/>
    <w:uiPriority w:val="9"/>
    <w:rsid w:val="000014AC"/>
    <w:rPr>
      <w:rFonts w:ascii="Arial" w:eastAsia="MS Gothic" w:hAnsi="Arial" w:cs="Times New Roman"/>
      <w:kern w:val="2"/>
      <w:sz w:val="21"/>
      <w:szCs w:val="22"/>
    </w:rPr>
  </w:style>
  <w:style w:type="character" w:customStyle="1" w:styleId="40">
    <w:name w:val="Заголовок 4 Знак"/>
    <w:link w:val="4"/>
    <w:uiPriority w:val="9"/>
    <w:rsid w:val="000014AC"/>
    <w:rPr>
      <w:b/>
      <w:bCs/>
      <w:kern w:val="2"/>
      <w:sz w:val="21"/>
      <w:szCs w:val="22"/>
    </w:rPr>
  </w:style>
  <w:style w:type="table" w:styleId="aa">
    <w:name w:val="Table Grid"/>
    <w:basedOn w:val="a1"/>
    <w:uiPriority w:val="59"/>
    <w:rsid w:val="009955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74142"/>
    <w:pPr>
      <w:widowControl w:val="0"/>
      <w:autoSpaceDE w:val="0"/>
      <w:autoSpaceDN w:val="0"/>
      <w:adjustRightInd w:val="0"/>
    </w:pPr>
    <w:rPr>
      <w:rFonts w:ascii="Symbol" w:hAnsi="Symbol" w:cs="Symbol"/>
      <w:color w:val="000000"/>
      <w:sz w:val="24"/>
      <w:szCs w:val="24"/>
    </w:rPr>
  </w:style>
  <w:style w:type="character" w:styleId="ab">
    <w:name w:val="annotation reference"/>
    <w:uiPriority w:val="99"/>
    <w:semiHidden/>
    <w:unhideWhenUsed/>
    <w:rsid w:val="00FA0F24"/>
    <w:rPr>
      <w:sz w:val="18"/>
      <w:szCs w:val="18"/>
    </w:rPr>
  </w:style>
  <w:style w:type="paragraph" w:styleId="ac">
    <w:name w:val="annotation text"/>
    <w:basedOn w:val="a"/>
    <w:link w:val="ad"/>
    <w:uiPriority w:val="99"/>
    <w:unhideWhenUsed/>
    <w:rsid w:val="00FA0F24"/>
    <w:pPr>
      <w:jc w:val="left"/>
    </w:pPr>
  </w:style>
  <w:style w:type="character" w:customStyle="1" w:styleId="ad">
    <w:name w:val="Текст примечания Знак"/>
    <w:link w:val="ac"/>
    <w:uiPriority w:val="99"/>
    <w:rsid w:val="00FA0F24"/>
    <w:rPr>
      <w:kern w:val="2"/>
      <w:sz w:val="21"/>
      <w:szCs w:val="22"/>
    </w:rPr>
  </w:style>
  <w:style w:type="paragraph" w:styleId="ae">
    <w:name w:val="annotation subject"/>
    <w:basedOn w:val="ac"/>
    <w:next w:val="ac"/>
    <w:link w:val="af"/>
    <w:uiPriority w:val="99"/>
    <w:semiHidden/>
    <w:unhideWhenUsed/>
    <w:rsid w:val="00FA0F24"/>
    <w:rPr>
      <w:b/>
      <w:bCs/>
    </w:rPr>
  </w:style>
  <w:style w:type="character" w:customStyle="1" w:styleId="af">
    <w:name w:val="Тема примечания Знак"/>
    <w:link w:val="ae"/>
    <w:uiPriority w:val="99"/>
    <w:semiHidden/>
    <w:rsid w:val="00FA0F24"/>
    <w:rPr>
      <w:b/>
      <w:bCs/>
      <w:kern w:val="2"/>
      <w:sz w:val="21"/>
      <w:szCs w:val="22"/>
    </w:rPr>
  </w:style>
  <w:style w:type="paragraph" w:styleId="af0">
    <w:name w:val="Revision"/>
    <w:hidden/>
    <w:uiPriority w:val="99"/>
    <w:semiHidden/>
    <w:rsid w:val="00BB3458"/>
    <w:rPr>
      <w:kern w:val="2"/>
      <w:sz w:val="21"/>
      <w:szCs w:val="22"/>
    </w:rPr>
  </w:style>
  <w:style w:type="character" w:customStyle="1" w:styleId="60">
    <w:name w:val="Заголовок 6 Знак"/>
    <w:basedOn w:val="a0"/>
    <w:link w:val="6"/>
    <w:uiPriority w:val="9"/>
    <w:semiHidden/>
    <w:rsid w:val="005D019F"/>
    <w:rPr>
      <w:b/>
      <w:bCs/>
      <w:kern w:val="2"/>
      <w:sz w:val="21"/>
      <w:szCs w:val="22"/>
    </w:rPr>
  </w:style>
  <w:style w:type="character" w:styleId="af1">
    <w:name w:val="Hyperlink"/>
    <w:basedOn w:val="a0"/>
    <w:uiPriority w:val="99"/>
    <w:unhideWhenUsed/>
    <w:rsid w:val="00A27A7C"/>
    <w:rPr>
      <w:color w:val="0000FF" w:themeColor="hyperlink"/>
      <w:u w:val="single"/>
    </w:rPr>
  </w:style>
  <w:style w:type="character" w:styleId="af2">
    <w:name w:val="FollowedHyperlink"/>
    <w:basedOn w:val="a0"/>
    <w:uiPriority w:val="99"/>
    <w:semiHidden/>
    <w:unhideWhenUsed/>
    <w:rsid w:val="00A27A7C"/>
    <w:rPr>
      <w:color w:val="800080" w:themeColor="followedHyperlink"/>
      <w:u w:val="single"/>
    </w:rPr>
  </w:style>
  <w:style w:type="paragraph" w:styleId="af3">
    <w:name w:val="Title"/>
    <w:basedOn w:val="a"/>
    <w:next w:val="a"/>
    <w:link w:val="af4"/>
    <w:uiPriority w:val="10"/>
    <w:qFormat/>
    <w:rsid w:val="00D32F5F"/>
    <w:pPr>
      <w:widowControl/>
      <w:pBdr>
        <w:bottom w:val="single" w:sz="8" w:space="4" w:color="4F81BD"/>
      </w:pBdr>
      <w:spacing w:after="300"/>
      <w:contextualSpacing/>
      <w:jc w:val="left"/>
    </w:pPr>
    <w:rPr>
      <w:rFonts w:ascii="Cambria" w:eastAsia="Times New Roman" w:hAnsi="Cambria"/>
      <w:color w:val="17365D"/>
      <w:spacing w:val="5"/>
      <w:kern w:val="28"/>
      <w:sz w:val="52"/>
      <w:szCs w:val="52"/>
      <w:lang w:eastAsia="en-US"/>
    </w:rPr>
  </w:style>
  <w:style w:type="character" w:customStyle="1" w:styleId="af4">
    <w:name w:val="Заголовок Знак"/>
    <w:basedOn w:val="a0"/>
    <w:link w:val="af3"/>
    <w:uiPriority w:val="10"/>
    <w:rsid w:val="00D32F5F"/>
    <w:rPr>
      <w:rFonts w:ascii="Cambria" w:eastAsia="Times New Roman" w:hAnsi="Cambria"/>
      <w:color w:val="17365D"/>
      <w:spacing w:val="5"/>
      <w:kern w:val="28"/>
      <w:sz w:val="52"/>
      <w:szCs w:val="52"/>
      <w:lang w:eastAsia="en-US"/>
    </w:rPr>
  </w:style>
  <w:style w:type="character" w:customStyle="1" w:styleId="HeaderChar">
    <w:name w:val="Header Char"/>
    <w:aliases w:val="Header Title Char"/>
    <w:basedOn w:val="a0"/>
    <w:uiPriority w:val="99"/>
    <w:rsid w:val="00EA3986"/>
    <w:rPr>
      <w:rFonts w:ascii="Calibri" w:eastAsia="Times New Roman" w:hAnsi="Calibri" w:cs="Times New Roman"/>
      <w:lang w:val="en-GB" w:eastAsia="en-GB"/>
    </w:rPr>
  </w:style>
  <w:style w:type="character" w:styleId="af5">
    <w:name w:val="Placeholder Text"/>
    <w:basedOn w:val="a0"/>
    <w:uiPriority w:val="99"/>
    <w:semiHidden/>
    <w:rsid w:val="0012474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4368">
      <w:bodyDiv w:val="1"/>
      <w:marLeft w:val="0"/>
      <w:marRight w:val="0"/>
      <w:marTop w:val="0"/>
      <w:marBottom w:val="0"/>
      <w:divBdr>
        <w:top w:val="none" w:sz="0" w:space="0" w:color="auto"/>
        <w:left w:val="none" w:sz="0" w:space="0" w:color="auto"/>
        <w:bottom w:val="none" w:sz="0" w:space="0" w:color="auto"/>
        <w:right w:val="none" w:sz="0" w:space="0" w:color="auto"/>
      </w:divBdr>
    </w:div>
    <w:div w:id="525019409">
      <w:bodyDiv w:val="1"/>
      <w:marLeft w:val="0"/>
      <w:marRight w:val="0"/>
      <w:marTop w:val="0"/>
      <w:marBottom w:val="0"/>
      <w:divBdr>
        <w:top w:val="none" w:sz="0" w:space="0" w:color="auto"/>
        <w:left w:val="none" w:sz="0" w:space="0" w:color="auto"/>
        <w:bottom w:val="none" w:sz="0" w:space="0" w:color="auto"/>
        <w:right w:val="none" w:sz="0" w:space="0" w:color="auto"/>
      </w:divBdr>
    </w:div>
    <w:div w:id="891498162">
      <w:bodyDiv w:val="1"/>
      <w:marLeft w:val="0"/>
      <w:marRight w:val="0"/>
      <w:marTop w:val="0"/>
      <w:marBottom w:val="0"/>
      <w:divBdr>
        <w:top w:val="none" w:sz="0" w:space="0" w:color="auto"/>
        <w:left w:val="none" w:sz="0" w:space="0" w:color="auto"/>
        <w:bottom w:val="none" w:sz="0" w:space="0" w:color="auto"/>
        <w:right w:val="none" w:sz="0" w:space="0" w:color="auto"/>
      </w:divBdr>
    </w:div>
    <w:div w:id="918635912">
      <w:bodyDiv w:val="1"/>
      <w:marLeft w:val="0"/>
      <w:marRight w:val="0"/>
      <w:marTop w:val="0"/>
      <w:marBottom w:val="0"/>
      <w:divBdr>
        <w:top w:val="none" w:sz="0" w:space="0" w:color="auto"/>
        <w:left w:val="none" w:sz="0" w:space="0" w:color="auto"/>
        <w:bottom w:val="none" w:sz="0" w:space="0" w:color="auto"/>
        <w:right w:val="none" w:sz="0" w:space="0" w:color="auto"/>
      </w:divBdr>
    </w:div>
    <w:div w:id="1009138315">
      <w:bodyDiv w:val="1"/>
      <w:marLeft w:val="0"/>
      <w:marRight w:val="0"/>
      <w:marTop w:val="0"/>
      <w:marBottom w:val="0"/>
      <w:divBdr>
        <w:top w:val="none" w:sz="0" w:space="0" w:color="auto"/>
        <w:left w:val="none" w:sz="0" w:space="0" w:color="auto"/>
        <w:bottom w:val="none" w:sz="0" w:space="0" w:color="auto"/>
        <w:right w:val="none" w:sz="0" w:space="0" w:color="auto"/>
      </w:divBdr>
    </w:div>
    <w:div w:id="1032535868">
      <w:bodyDiv w:val="1"/>
      <w:marLeft w:val="0"/>
      <w:marRight w:val="0"/>
      <w:marTop w:val="0"/>
      <w:marBottom w:val="0"/>
      <w:divBdr>
        <w:top w:val="none" w:sz="0" w:space="0" w:color="auto"/>
        <w:left w:val="none" w:sz="0" w:space="0" w:color="auto"/>
        <w:bottom w:val="none" w:sz="0" w:space="0" w:color="auto"/>
        <w:right w:val="none" w:sz="0" w:space="0" w:color="auto"/>
      </w:divBdr>
    </w:div>
    <w:div w:id="1449008310">
      <w:bodyDiv w:val="1"/>
      <w:marLeft w:val="0"/>
      <w:marRight w:val="0"/>
      <w:marTop w:val="0"/>
      <w:marBottom w:val="0"/>
      <w:divBdr>
        <w:top w:val="none" w:sz="0" w:space="0" w:color="auto"/>
        <w:left w:val="none" w:sz="0" w:space="0" w:color="auto"/>
        <w:bottom w:val="none" w:sz="0" w:space="0" w:color="auto"/>
        <w:right w:val="none" w:sz="0" w:space="0" w:color="auto"/>
      </w:divBdr>
    </w:div>
    <w:div w:id="1627079018">
      <w:bodyDiv w:val="1"/>
      <w:marLeft w:val="0"/>
      <w:marRight w:val="0"/>
      <w:marTop w:val="0"/>
      <w:marBottom w:val="0"/>
      <w:divBdr>
        <w:top w:val="none" w:sz="0" w:space="0" w:color="auto"/>
        <w:left w:val="none" w:sz="0" w:space="0" w:color="auto"/>
        <w:bottom w:val="none" w:sz="0" w:space="0" w:color="auto"/>
        <w:right w:val="none" w:sz="0" w:space="0" w:color="auto"/>
      </w:divBdr>
    </w:div>
    <w:div w:id="1657684084">
      <w:bodyDiv w:val="1"/>
      <w:marLeft w:val="0"/>
      <w:marRight w:val="0"/>
      <w:marTop w:val="0"/>
      <w:marBottom w:val="0"/>
      <w:divBdr>
        <w:top w:val="none" w:sz="0" w:space="0" w:color="auto"/>
        <w:left w:val="none" w:sz="0" w:space="0" w:color="auto"/>
        <w:bottom w:val="none" w:sz="0" w:space="0" w:color="auto"/>
        <w:right w:val="none" w:sz="0" w:space="0" w:color="auto"/>
      </w:divBdr>
    </w:div>
    <w:div w:id="1833330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OVMSAElement xmlns="78fc6c61-5c65-4bfb-b2b3-d1a4cf670044">11</OVMSAElement>
    <DocumentOwner xmlns="78fc6c61-5c65-4bfb-b2b3-d1a4cf670044">CTO</DocumentOwner>
    <ProcedureNumber xmlns="78fc6c61-5c65-4bfb-b2b3-d1a4cf670044">SPC-VSL-11-1001-003 </ProcedureNumber>
    <DocumentType xmlns="78fc6c61-5c65-4bfb-b2b3-d1a4cf670044">SPC</DocumentType>
    <DocumentLocation xmlns="78fc6c61-5c65-4bfb-b2b3-d1a4cf670044">VSL</DocumentLocation>
    <IssueDate xmlns="78fc6c61-5c65-4bfb-b2b3-d1a4cf670044">2015-01-14T23:00:00+00:00</IssueDate>
    <DocumentDepartment xmlns="78fc6c61-5c65-4bfb-b2b3-d1a4cf670044">1000 Management</DocumentDepartment>
    <Remarks xmlns="1f9dd273-80c6-4aed-baad-2e8d365ff91c">Template for ship-specific plans and procedures for 
recovery of persons from the water required by SOLAS regulation III/17-1
</Remarks>
    <DLCPolicyLabelValue xmlns="1f9dd273-80c6-4aed-baad-2e8d365ff91c">DOC. UNCONTROLLED WHEN PRINTED Version2.0</DLCPolicyLabelValue>
    <_DCDateModified xmlns="http://schemas.microsoft.com/sharepoint/v3/fields">2016-01-23T23:00:00+00:00</_DCDateModified>
    <DLCPolicyLabelLock xmlns="387b7e62-d6f7-4046-b121-beaa376de823" xsi:nil="true"/>
    <DLCPolicyLabelClientValue xmlns="387b7e62-d6f7-4046-b121-beaa376de823">DOC. UNCONTROLLED WHEN PRINTED Version{_UIVersionString}</DLCPolicyLabelClientValue>
  </documentManagement>
</p:properties>
</file>

<file path=customXml/itemProps1.xml><?xml version="1.0" encoding="utf-8"?>
<ds:datastoreItem xmlns:ds="http://schemas.openxmlformats.org/officeDocument/2006/customXml" ds:itemID="{273E1055-3BC7-4E20-A4B0-44E585F5F7E6}">
  <ds:schemaRefs>
    <ds:schemaRef ds:uri="http://schemas.openxmlformats.org/officeDocument/2006/bibliography"/>
  </ds:schemaRefs>
</ds:datastoreItem>
</file>

<file path=customXml/itemProps2.xml><?xml version="1.0" encoding="utf-8"?>
<ds:datastoreItem xmlns:ds="http://schemas.openxmlformats.org/officeDocument/2006/customXml" ds:itemID="{BDEA1FE1-B780-493F-A0CD-CE2B09E77A89}">
  <ds:schemaRefs>
    <ds:schemaRef ds:uri="http://schemas.microsoft.com/sharepoint/v3/contenttype/forms"/>
  </ds:schemaRefs>
</ds:datastoreItem>
</file>

<file path=customXml/itemProps3.xml><?xml version="1.0" encoding="utf-8"?>
<ds:datastoreItem xmlns:ds="http://schemas.openxmlformats.org/officeDocument/2006/customXml" ds:itemID="{D6E05947-A315-4B97-87A5-ED76724D5E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046378-1033-41F6-897A-54FFECA22BAC}">
  <ds:schemaRefs>
    <ds:schemaRef ds:uri="office.server.policy"/>
  </ds:schemaRefs>
</ds:datastoreItem>
</file>

<file path=customXml/itemProps5.xml><?xml version="1.0" encoding="utf-8"?>
<ds:datastoreItem xmlns:ds="http://schemas.openxmlformats.org/officeDocument/2006/customXml" ds:itemID="{2F61A96E-F707-4338-A880-27B5BFD9B6B6}">
  <ds:schemaRefs>
    <ds:schemaRef ds:uri="http://schemas.microsoft.com/office/2006/metadata/properties"/>
    <ds:schemaRef ds:uri="http://schemas.microsoft.com/office/infopath/2007/PartnerControls"/>
    <ds:schemaRef ds:uri="78fc6c61-5c65-4bfb-b2b3-d1a4cf670044"/>
    <ds:schemaRef ds:uri="1f9dd273-80c6-4aed-baad-2e8d365ff91c"/>
    <ds:schemaRef ds:uri="http://schemas.microsoft.com/sharepoint/v3/fields"/>
    <ds:schemaRef ds:uri="387b7e62-d6f7-4046-b121-beaa376de82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1624</Words>
  <Characters>9263</Characters>
  <Application>Microsoft Office Word</Application>
  <DocSecurity>0</DocSecurity>
  <Lines>77</Lines>
  <Paragraphs>21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2016-09-22T08:58:00Z</dcterms:created>
  <dcterms:modified xsi:type="dcterms:W3CDTF">2025-02-26T16:29:00Z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ies>
</file>