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7968" w14:textId="77777777" w:rsidR="00BD164B" w:rsidRDefault="00BD164B" w:rsidP="00BD1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164B">
        <w:rPr>
          <w:rFonts w:ascii="Times New Roman" w:hAnsi="Times New Roman" w:cs="Times New Roman"/>
          <w:sz w:val="32"/>
          <w:szCs w:val="32"/>
        </w:rPr>
        <w:t>Анализ</w:t>
      </w:r>
    </w:p>
    <w:p w14:paraId="705CD121" w14:textId="644655B2" w:rsidR="00BD164B" w:rsidRPr="00BD164B" w:rsidRDefault="00BD164B" w:rsidP="00BD164B">
      <w:pPr>
        <w:rPr>
          <w:rFonts w:ascii="Times New Roman" w:hAnsi="Times New Roman" w:cs="Times New Roman"/>
          <w:sz w:val="32"/>
          <w:szCs w:val="32"/>
        </w:rPr>
      </w:pPr>
      <w:r w:rsidRPr="00BD164B">
        <w:rPr>
          <w:rFonts w:ascii="Times New Roman" w:hAnsi="Times New Roman" w:cs="Times New Roman"/>
          <w:sz w:val="28"/>
          <w:szCs w:val="28"/>
        </w:rPr>
        <w:t>1.1Анализ бизнеса и его продукта</w:t>
      </w:r>
    </w:p>
    <w:p w14:paraId="07951C7B" w14:textId="6BF1D502" w:rsidR="008260AD" w:rsidRDefault="0091765D" w:rsidP="008260AD">
      <w:pPr>
        <w:ind w:left="360"/>
        <w:rPr>
          <w:rFonts w:ascii="Times New Roman" w:hAnsi="Times New Roman" w:cs="Times New Roman"/>
          <w:sz w:val="28"/>
          <w:szCs w:val="28"/>
        </w:rPr>
      </w:pPr>
      <w:r w:rsidRPr="009176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Печатное издание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hyperlink r:id="rId5" w:history="1">
        <w:r w:rsidRPr="009176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средство массовой информации</w:t>
        </w:r>
      </w:hyperlink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 распространяющее свою продукцию в печатном виде, то есть, </w:t>
      </w:r>
      <w:hyperlink r:id="rId6" w:history="1">
        <w:r w:rsidRPr="0091765D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отпечатанное</w:t>
        </w:r>
      </w:hyperlink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 на бумаге тем или иным способом — совокупность таких субъектов журналистской деятельности, как: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газеты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журналы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альманахи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сборники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бюллетени. Онлайн подписки на печатно издания дают преимущество как для издателя так и для читателя. Для издателя: увеличение дохода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лучшая аналитика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укрепление лояльности</w:t>
      </w:r>
      <w:r w:rsidRPr="009176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развитие новых каналов</w:t>
      </w:r>
      <w:r w:rsidR="008260AD" w:rsidRPr="008260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260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пристижа</w:t>
      </w:r>
      <w:r w:rsidR="008260AD" w:rsidRPr="008260AD">
        <w:rPr>
          <w:rFonts w:ascii="Times New Roman" w:hAnsi="Times New Roman" w:cs="Times New Roman"/>
          <w:sz w:val="28"/>
          <w:szCs w:val="28"/>
        </w:rPr>
        <w:t>.</w:t>
      </w:r>
      <w:r w:rsidR="008260AD">
        <w:rPr>
          <w:rFonts w:ascii="Times New Roman" w:hAnsi="Times New Roman" w:cs="Times New Roman"/>
          <w:sz w:val="28"/>
          <w:szCs w:val="28"/>
        </w:rPr>
        <w:t xml:space="preserve"> Для читателя: гарантированный доступ к изданию</w:t>
      </w:r>
      <w:r w:rsidR="008260AD" w:rsidRPr="008260AD">
        <w:rPr>
          <w:rFonts w:ascii="Times New Roman" w:hAnsi="Times New Roman" w:cs="Times New Roman"/>
          <w:sz w:val="28"/>
          <w:szCs w:val="28"/>
        </w:rPr>
        <w:t xml:space="preserve">, </w:t>
      </w:r>
      <w:r w:rsidR="008260AD">
        <w:rPr>
          <w:rFonts w:ascii="Times New Roman" w:hAnsi="Times New Roman" w:cs="Times New Roman"/>
          <w:sz w:val="28"/>
          <w:szCs w:val="28"/>
        </w:rPr>
        <w:t>скидки и преимущества</w:t>
      </w:r>
      <w:r w:rsidR="008260AD" w:rsidRPr="008260AD">
        <w:rPr>
          <w:rFonts w:ascii="Times New Roman" w:hAnsi="Times New Roman" w:cs="Times New Roman"/>
          <w:sz w:val="28"/>
          <w:szCs w:val="28"/>
        </w:rPr>
        <w:t>,</w:t>
      </w:r>
      <w:r w:rsidR="008260AD">
        <w:rPr>
          <w:rFonts w:ascii="Times New Roman" w:hAnsi="Times New Roman" w:cs="Times New Roman"/>
          <w:sz w:val="28"/>
          <w:szCs w:val="28"/>
        </w:rPr>
        <w:t xml:space="preserve"> удобство доставки</w:t>
      </w:r>
      <w:r w:rsidR="008260AD" w:rsidRPr="008260AD">
        <w:rPr>
          <w:rFonts w:ascii="Times New Roman" w:hAnsi="Times New Roman" w:cs="Times New Roman"/>
          <w:sz w:val="28"/>
          <w:szCs w:val="28"/>
        </w:rPr>
        <w:t>,</w:t>
      </w:r>
      <w:r w:rsidR="008260AD">
        <w:rPr>
          <w:rFonts w:ascii="Times New Roman" w:hAnsi="Times New Roman" w:cs="Times New Roman"/>
          <w:sz w:val="28"/>
          <w:szCs w:val="28"/>
        </w:rPr>
        <w:t xml:space="preserve"> поддержка любимого издания</w:t>
      </w:r>
      <w:r w:rsidR="008260AD" w:rsidRPr="008260AD">
        <w:rPr>
          <w:rFonts w:ascii="Times New Roman" w:hAnsi="Times New Roman" w:cs="Times New Roman"/>
          <w:sz w:val="28"/>
          <w:szCs w:val="28"/>
        </w:rPr>
        <w:t>,</w:t>
      </w:r>
      <w:r w:rsidR="008260AD">
        <w:rPr>
          <w:rFonts w:ascii="Times New Roman" w:hAnsi="Times New Roman" w:cs="Times New Roman"/>
          <w:sz w:val="28"/>
          <w:szCs w:val="28"/>
        </w:rPr>
        <w:t xml:space="preserve"> экологичность.</w:t>
      </w:r>
    </w:p>
    <w:p w14:paraId="1D6E80CC" w14:textId="15DA82FD" w:rsidR="008260AD" w:rsidRDefault="008260AD" w:rsidP="008260AD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70"/>
        <w:gridCol w:w="5670"/>
      </w:tblGrid>
      <w:tr w:rsidR="008260AD" w14:paraId="6B18CB1A" w14:textId="77777777" w:rsidTr="008260AD">
        <w:tc>
          <w:tcPr>
            <w:tcW w:w="2470" w:type="dxa"/>
          </w:tcPr>
          <w:p w14:paraId="206496B1" w14:textId="112C4957" w:rsidR="008260AD" w:rsidRPr="008260AD" w:rsidRDefault="008260AD" w:rsidP="008260AD">
            <w:pPr>
              <w:ind w:right="1494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5670" w:type="dxa"/>
          </w:tcPr>
          <w:p w14:paraId="4DF5D5D2" w14:textId="73DEA114" w:rsidR="008260AD" w:rsidRDefault="008260AD" w:rsidP="008260AD">
            <w:pPr>
              <w:tabs>
                <w:tab w:val="left" w:pos="25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Алгоритм заполнения</w:t>
            </w:r>
          </w:p>
        </w:tc>
      </w:tr>
      <w:tr w:rsidR="008260AD" w14:paraId="093783E0" w14:textId="77777777" w:rsidTr="008260AD">
        <w:tc>
          <w:tcPr>
            <w:tcW w:w="2470" w:type="dxa"/>
          </w:tcPr>
          <w:p w14:paraId="3134A147" w14:textId="44668571" w:rsidR="008260AD" w:rsidRPr="008260AD" w:rsidRDefault="008260AD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5670" w:type="dxa"/>
          </w:tcPr>
          <w:p w14:paraId="4B1BEBF2" w14:textId="0D23C174" w:rsidR="008260AD" w:rsidRDefault="00C327DF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2398573828</w:t>
            </w:r>
          </w:p>
        </w:tc>
      </w:tr>
      <w:tr w:rsidR="008260AD" w14:paraId="761E36A1" w14:textId="77777777" w:rsidTr="008260AD">
        <w:tc>
          <w:tcPr>
            <w:tcW w:w="2470" w:type="dxa"/>
          </w:tcPr>
          <w:p w14:paraId="31CADD80" w14:textId="62AE97C1" w:rsidR="008260AD" w:rsidRDefault="008260AD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5670" w:type="dxa"/>
          </w:tcPr>
          <w:p w14:paraId="4EA04905" w14:textId="76C63225" w:rsidR="008260AD" w:rsidRDefault="00C327DF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Десятун Кирилл Алексеевич</w:t>
            </w:r>
          </w:p>
        </w:tc>
      </w:tr>
      <w:tr w:rsidR="008260AD" w14:paraId="70991582" w14:textId="77777777" w:rsidTr="008260AD">
        <w:tc>
          <w:tcPr>
            <w:tcW w:w="2470" w:type="dxa"/>
          </w:tcPr>
          <w:p w14:paraId="0022BB53" w14:textId="568834E4" w:rsidR="008260AD" w:rsidRDefault="008260AD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Роль в проекте</w:t>
            </w:r>
          </w:p>
        </w:tc>
        <w:tc>
          <w:tcPr>
            <w:tcW w:w="5670" w:type="dxa"/>
          </w:tcPr>
          <w:p w14:paraId="4F7903F1" w14:textId="25284118" w:rsidR="008260AD" w:rsidRDefault="00C327DF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Эксперт</w:t>
            </w:r>
          </w:p>
        </w:tc>
      </w:tr>
      <w:tr w:rsidR="008260AD" w14:paraId="16F8B1B2" w14:textId="77777777" w:rsidTr="008260AD">
        <w:tc>
          <w:tcPr>
            <w:tcW w:w="2470" w:type="dxa"/>
          </w:tcPr>
          <w:p w14:paraId="3BDB061A" w14:textId="0EA00733" w:rsidR="008260AD" w:rsidRDefault="008260AD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Должность</w:t>
            </w:r>
          </w:p>
        </w:tc>
        <w:tc>
          <w:tcPr>
            <w:tcW w:w="5670" w:type="dxa"/>
          </w:tcPr>
          <w:p w14:paraId="5C85E03F" w14:textId="5EA897AB" w:rsidR="008260AD" w:rsidRDefault="00773BA8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Зам. Начальника</w:t>
            </w:r>
          </w:p>
        </w:tc>
      </w:tr>
      <w:tr w:rsidR="008260AD" w14:paraId="30710417" w14:textId="77777777" w:rsidTr="008260AD">
        <w:tc>
          <w:tcPr>
            <w:tcW w:w="2470" w:type="dxa"/>
          </w:tcPr>
          <w:p w14:paraId="5DC5C737" w14:textId="1D414FCE" w:rsidR="008260AD" w:rsidRPr="008260AD" w:rsidRDefault="008260AD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Отдел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подразделение</w:t>
            </w:r>
          </w:p>
        </w:tc>
        <w:tc>
          <w:tcPr>
            <w:tcW w:w="5670" w:type="dxa"/>
          </w:tcPr>
          <w:p w14:paraId="077862C0" w14:textId="52362BF8" w:rsidR="008260AD" w:rsidRDefault="00773BA8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борьбе с беспределом</w:t>
            </w:r>
          </w:p>
        </w:tc>
      </w:tr>
      <w:tr w:rsidR="008260AD" w14:paraId="15FEA2DA" w14:textId="77777777" w:rsidTr="008260AD">
        <w:tc>
          <w:tcPr>
            <w:tcW w:w="2470" w:type="dxa"/>
          </w:tcPr>
          <w:p w14:paraId="2BD43207" w14:textId="77777777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Непосредственный</w:t>
            </w:r>
          </w:p>
          <w:p w14:paraId="7AB6C3DD" w14:textId="0223EFB6" w:rsidR="000E1552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Начальник</w:t>
            </w:r>
          </w:p>
        </w:tc>
        <w:tc>
          <w:tcPr>
            <w:tcW w:w="5670" w:type="dxa"/>
          </w:tcPr>
          <w:p w14:paraId="5084E980" w14:textId="553C5A76" w:rsidR="008260AD" w:rsidRDefault="00773BA8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Григория Назаретьянц</w:t>
            </w:r>
          </w:p>
        </w:tc>
      </w:tr>
      <w:tr w:rsidR="008260AD" w14:paraId="608BB9E9" w14:textId="77777777" w:rsidTr="008260AD">
        <w:tc>
          <w:tcPr>
            <w:tcW w:w="2470" w:type="dxa"/>
          </w:tcPr>
          <w:p w14:paraId="64BA4662" w14:textId="42AED8C5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Контактная информация</w:t>
            </w:r>
          </w:p>
        </w:tc>
        <w:tc>
          <w:tcPr>
            <w:tcW w:w="5670" w:type="dxa"/>
          </w:tcPr>
          <w:p w14:paraId="592AF87D" w14:textId="51E2629B" w:rsidR="008260AD" w:rsidRDefault="004A1A63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89288466298</w:t>
            </w:r>
          </w:p>
        </w:tc>
      </w:tr>
      <w:tr w:rsidR="008260AD" w14:paraId="51629044" w14:textId="77777777" w:rsidTr="008260AD">
        <w:tc>
          <w:tcPr>
            <w:tcW w:w="2470" w:type="dxa"/>
          </w:tcPr>
          <w:p w14:paraId="6B680C10" w14:textId="352CCFD6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Предпочитаемый вид коммуникаций</w:t>
            </w:r>
          </w:p>
        </w:tc>
        <w:tc>
          <w:tcPr>
            <w:tcW w:w="5670" w:type="dxa"/>
          </w:tcPr>
          <w:p w14:paraId="11A3BBA6" w14:textId="2CDA4BA2" w:rsidR="008260AD" w:rsidRPr="004A1A63" w:rsidRDefault="004A1A63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Эл.почта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телефон</w:t>
            </w:r>
          </w:p>
        </w:tc>
      </w:tr>
      <w:tr w:rsidR="008260AD" w14:paraId="5FC66E01" w14:textId="77777777" w:rsidTr="008260AD">
        <w:tc>
          <w:tcPr>
            <w:tcW w:w="2470" w:type="dxa"/>
          </w:tcPr>
          <w:p w14:paraId="4D456D0D" w14:textId="6DAF9CCF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Главные ожидания</w:t>
            </w:r>
          </w:p>
        </w:tc>
        <w:tc>
          <w:tcPr>
            <w:tcW w:w="5670" w:type="dxa"/>
          </w:tcPr>
          <w:p w14:paraId="7B755839" w14:textId="651D9504" w:rsidR="008260AD" w:rsidRPr="004A1A63" w:rsidRDefault="004A1A63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Создание удобного приложения для покупки онлайн-подписок для печатного издания</w:t>
            </w:r>
          </w:p>
        </w:tc>
      </w:tr>
      <w:tr w:rsidR="008260AD" w14:paraId="05336995" w14:textId="77777777" w:rsidTr="008260AD">
        <w:tc>
          <w:tcPr>
            <w:tcW w:w="2470" w:type="dxa"/>
          </w:tcPr>
          <w:p w14:paraId="5A76FA66" w14:textId="6C0666AC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Главные требования</w:t>
            </w:r>
          </w:p>
        </w:tc>
        <w:tc>
          <w:tcPr>
            <w:tcW w:w="5670" w:type="dxa"/>
          </w:tcPr>
          <w:p w14:paraId="2170F353" w14:textId="7A5EBA05" w:rsidR="008260AD" w:rsidRDefault="004A1A63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Профессиональные навыки програмировани и создания приложений</w:t>
            </w:r>
          </w:p>
        </w:tc>
      </w:tr>
      <w:tr w:rsidR="008260AD" w14:paraId="5C02B5E8" w14:textId="77777777" w:rsidTr="008260AD">
        <w:tc>
          <w:tcPr>
            <w:tcW w:w="2470" w:type="dxa"/>
          </w:tcPr>
          <w:p w14:paraId="206635F9" w14:textId="3A5FDBB0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Влияние на проект</w:t>
            </w:r>
          </w:p>
        </w:tc>
        <w:tc>
          <w:tcPr>
            <w:tcW w:w="5670" w:type="dxa"/>
          </w:tcPr>
          <w:p w14:paraId="0C3157D1" w14:textId="1F1348BB" w:rsidR="008260AD" w:rsidRDefault="004A1A63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8260AD" w14:paraId="6AFDBFCE" w14:textId="77777777" w:rsidTr="008260AD">
        <w:tc>
          <w:tcPr>
            <w:tcW w:w="2470" w:type="dxa"/>
          </w:tcPr>
          <w:p w14:paraId="6F095BF9" w14:textId="246249B5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Отношение к проекту</w:t>
            </w:r>
          </w:p>
        </w:tc>
        <w:tc>
          <w:tcPr>
            <w:tcW w:w="5670" w:type="dxa"/>
          </w:tcPr>
          <w:p w14:paraId="551A3F5D" w14:textId="728E064C" w:rsidR="008260AD" w:rsidRDefault="00773BA8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Стороник</w:t>
            </w:r>
          </w:p>
        </w:tc>
      </w:tr>
      <w:tr w:rsidR="008260AD" w14:paraId="30348E60" w14:textId="77777777" w:rsidTr="008260AD">
        <w:tc>
          <w:tcPr>
            <w:tcW w:w="2470" w:type="dxa"/>
          </w:tcPr>
          <w:p w14:paraId="23B426B1" w14:textId="3D51B9A5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Интерес к проекту</w:t>
            </w:r>
          </w:p>
        </w:tc>
        <w:tc>
          <w:tcPr>
            <w:tcW w:w="5670" w:type="dxa"/>
          </w:tcPr>
          <w:p w14:paraId="513D1AA8" w14:textId="05BF141A" w:rsidR="008260AD" w:rsidRDefault="00773BA8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</w:tr>
      <w:tr w:rsidR="008260AD" w14:paraId="0BFCBA27" w14:textId="77777777" w:rsidTr="008260AD">
        <w:tc>
          <w:tcPr>
            <w:tcW w:w="2470" w:type="dxa"/>
          </w:tcPr>
          <w:p w14:paraId="6B46CF91" w14:textId="267CA9BE" w:rsidR="008260AD" w:rsidRDefault="000E1552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Комментарий</w:t>
            </w:r>
          </w:p>
        </w:tc>
        <w:tc>
          <w:tcPr>
            <w:tcW w:w="5670" w:type="dxa"/>
          </w:tcPr>
          <w:p w14:paraId="1695CD96" w14:textId="77777777" w:rsidR="008260AD" w:rsidRDefault="008260AD" w:rsidP="008260A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512E67" w14:textId="77777777" w:rsidR="008260AD" w:rsidRDefault="008260AD" w:rsidP="008260A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1226B" w14:textId="35D98A06" w:rsidR="00773BA8" w:rsidRPr="00773BA8" w:rsidRDefault="00773BA8" w:rsidP="008260A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Мой проект</w:t>
      </w:r>
      <w:r w:rsidRPr="00773BA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именно создание сайта где можно будет оформить онлайн подписку на печатное издание внесет большой вклад</w:t>
      </w:r>
      <w:r w:rsidRPr="00773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принесет прибыль и поднимет продажи данной компании.</w:t>
      </w:r>
    </w:p>
    <w:sectPr w:rsidR="00773BA8" w:rsidRPr="00773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E1C6C"/>
    <w:multiLevelType w:val="multilevel"/>
    <w:tmpl w:val="E4BC8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2213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E9"/>
    <w:rsid w:val="000615F8"/>
    <w:rsid w:val="000E1552"/>
    <w:rsid w:val="00494D3B"/>
    <w:rsid w:val="004A1A63"/>
    <w:rsid w:val="004E74F6"/>
    <w:rsid w:val="00773BA8"/>
    <w:rsid w:val="008260AD"/>
    <w:rsid w:val="0091765D"/>
    <w:rsid w:val="00BD164B"/>
    <w:rsid w:val="00C320E9"/>
    <w:rsid w:val="00C327DF"/>
    <w:rsid w:val="00CC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E670"/>
  <w15:chartTrackingRefBased/>
  <w15:docId w15:val="{074B35B4-92A9-48CB-8968-3B4B8C0C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76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765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2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5929" TargetMode="External"/><Relationship Id="rId5" Type="http://schemas.openxmlformats.org/officeDocument/2006/relationships/hyperlink" Target="https://dic.academic.ru/dic.nsf/ruwiki/1149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418a06</dc:creator>
  <cp:keywords/>
  <dc:description/>
  <cp:lastModifiedBy>Терминальный пользователь 418a09</cp:lastModifiedBy>
  <cp:revision>3</cp:revision>
  <dcterms:created xsi:type="dcterms:W3CDTF">2024-09-12T13:34:00Z</dcterms:created>
  <dcterms:modified xsi:type="dcterms:W3CDTF">2024-10-24T13:57:00Z</dcterms:modified>
</cp:coreProperties>
</file>