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E3F1E" w14:textId="6CAC2662" w:rsidR="00AA2FEC" w:rsidRPr="00AA2FEC" w:rsidRDefault="00F50A4E" w:rsidP="00CF381D">
      <w:r w:rsidRPr="00F50A4E">
        <w:rPr>
          <w:b/>
          <w:bCs/>
        </w:rPr>
        <w:t>Лабораторная работа №3</w:t>
      </w:r>
    </w:p>
    <w:tbl>
      <w:tblPr>
        <w:tblW w:w="10343" w:type="dxa"/>
        <w:tblInd w:w="-9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29"/>
        <w:gridCol w:w="1539"/>
        <w:gridCol w:w="932"/>
        <w:gridCol w:w="2104"/>
        <w:gridCol w:w="4439"/>
      </w:tblGrid>
      <w:tr w:rsidR="00072BC0" w:rsidRPr="00AA2FEC" w14:paraId="1EBF8FEE" w14:textId="77777777" w:rsidTr="00733827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82B7B" w14:textId="77777777" w:rsidR="00AA2FEC" w:rsidRPr="00AA2FEC" w:rsidRDefault="00AA2FEC" w:rsidP="00AA2FEC">
            <w:r w:rsidRPr="00AA2FEC">
              <w:rPr>
                <w:b/>
                <w:bCs/>
              </w:rPr>
              <w:t xml:space="preserve">Название аналога 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8CF66" w14:textId="77777777" w:rsidR="00AA2FEC" w:rsidRPr="00AA2FEC" w:rsidRDefault="00AA2FEC" w:rsidP="00AA2FEC">
            <w:r w:rsidRPr="00AA2FEC">
              <w:rPr>
                <w:b/>
                <w:bCs/>
              </w:rPr>
              <w:t xml:space="preserve">Компания-разработчик </w:t>
            </w:r>
          </w:p>
        </w:tc>
        <w:tc>
          <w:tcPr>
            <w:tcW w:w="3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93AFF" w14:textId="77777777" w:rsidR="00AA2FEC" w:rsidRPr="00AA2FEC" w:rsidRDefault="00AA2FEC" w:rsidP="00AA2FEC">
            <w:r w:rsidRPr="00AA2FEC">
              <w:rPr>
                <w:b/>
                <w:bCs/>
              </w:rPr>
              <w:t xml:space="preserve">URL официального сайта компании-разработчика 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9124A" w14:textId="77777777" w:rsidR="00AA2FEC" w:rsidRPr="00AA2FEC" w:rsidRDefault="00AA2FEC" w:rsidP="00AA2FEC">
            <w:r w:rsidRPr="00AA2FEC">
              <w:rPr>
                <w:b/>
                <w:bCs/>
              </w:rPr>
              <w:t>URL источников для обзора</w:t>
            </w:r>
          </w:p>
        </w:tc>
      </w:tr>
      <w:tr w:rsidR="00072BC0" w:rsidRPr="00CF381D" w14:paraId="6BCEF367" w14:textId="77777777" w:rsidTr="00733827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1586E" w14:textId="1AC16096" w:rsidR="00AA2FEC" w:rsidRPr="00AA2FEC" w:rsidRDefault="00AA2FEC" w:rsidP="00AA2FEC">
            <w:r w:rsidRPr="00AA2FEC">
              <w:t xml:space="preserve">1 War </w:t>
            </w:r>
            <w:proofErr w:type="spellStart"/>
            <w:r w:rsidRPr="00AA2FEC">
              <w:t>Thunder</w:t>
            </w:r>
            <w:proofErr w:type="spellEnd"/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A4BED" w14:textId="798D0E5F" w:rsidR="00AA2FEC" w:rsidRPr="00AA2FEC" w:rsidRDefault="00072BC0" w:rsidP="00AA2FEC">
            <w:proofErr w:type="spellStart"/>
            <w:r w:rsidRPr="00072BC0">
              <w:rPr>
                <w:b/>
                <w:bCs/>
              </w:rPr>
              <w:t>Gaijin</w:t>
            </w:r>
            <w:proofErr w:type="spellEnd"/>
            <w:r w:rsidRPr="00072BC0">
              <w:rPr>
                <w:b/>
                <w:bCs/>
              </w:rPr>
              <w:t xml:space="preserve"> Entertainment</w:t>
            </w:r>
          </w:p>
        </w:tc>
        <w:tc>
          <w:tcPr>
            <w:tcW w:w="3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FA660" w14:textId="11A0A8F6" w:rsidR="00AA2FEC" w:rsidRPr="00AA2FEC" w:rsidRDefault="00072BC0" w:rsidP="00AA2FEC">
            <w:r w:rsidRPr="00072BC0">
              <w:t>https://warthunder.ru/ru/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EA4A4" w14:textId="7BF6813B" w:rsidR="00AA2FEC" w:rsidRPr="00AA2FEC" w:rsidRDefault="00CF381D" w:rsidP="00AA2FEC">
            <w:r w:rsidRPr="00CF381D">
              <w:rPr>
                <w:lang w:val="en-US"/>
              </w:rPr>
              <w:t>https</w:t>
            </w:r>
            <w:r w:rsidRPr="00CF381D">
              <w:t>://</w:t>
            </w:r>
            <w:r w:rsidRPr="00CF381D">
              <w:rPr>
                <w:lang w:val="en-US"/>
              </w:rPr>
              <w:t>old</w:t>
            </w:r>
            <w:r w:rsidRPr="00CF381D">
              <w:t>-</w:t>
            </w:r>
            <w:r w:rsidRPr="00CF381D">
              <w:rPr>
                <w:lang w:val="en-US"/>
              </w:rPr>
              <w:t>forum</w:t>
            </w:r>
            <w:r w:rsidRPr="00CF381D">
              <w:t>.</w:t>
            </w:r>
            <w:proofErr w:type="spellStart"/>
            <w:r w:rsidRPr="00CF381D">
              <w:rPr>
                <w:lang w:val="en-US"/>
              </w:rPr>
              <w:t>warthunder</w:t>
            </w:r>
            <w:proofErr w:type="spellEnd"/>
            <w:r w:rsidRPr="00CF381D">
              <w:t>.</w:t>
            </w:r>
            <w:proofErr w:type="spellStart"/>
            <w:r w:rsidRPr="00CF381D">
              <w:rPr>
                <w:lang w:val="en-US"/>
              </w:rPr>
              <w:t>ru</w:t>
            </w:r>
            <w:proofErr w:type="spellEnd"/>
            <w:r w:rsidRPr="00CF381D">
              <w:t>/</w:t>
            </w:r>
            <w:r w:rsidRPr="00CF381D">
              <w:rPr>
                <w:lang w:val="en-US"/>
              </w:rPr>
              <w:t>index</w:t>
            </w:r>
            <w:r w:rsidRPr="00CF381D">
              <w:t>.</w:t>
            </w:r>
            <w:proofErr w:type="spellStart"/>
            <w:r w:rsidRPr="00CF381D">
              <w:rPr>
                <w:lang w:val="en-US"/>
              </w:rPr>
              <w:t>php</w:t>
            </w:r>
            <w:proofErr w:type="spellEnd"/>
            <w:r w:rsidRPr="00CF381D">
              <w:t>?/</w:t>
            </w:r>
            <w:r w:rsidRPr="00CF381D">
              <w:rPr>
                <w:lang w:val="en-US"/>
              </w:rPr>
              <w:t>topic</w:t>
            </w:r>
            <w:r w:rsidRPr="00CF381D">
              <w:t>/23507-</w:t>
            </w:r>
            <w:proofErr w:type="spellStart"/>
            <w:r w:rsidRPr="00CF381D">
              <w:rPr>
                <w:lang w:val="en-US"/>
              </w:rPr>
              <w:t>trackir</w:t>
            </w:r>
            <w:proofErr w:type="spellEnd"/>
            <w:r w:rsidRPr="00CF381D">
              <w:t>/</w:t>
            </w:r>
            <w:r w:rsidRPr="00CF381D">
              <w:rPr>
                <w:lang w:val="en-US"/>
              </w:rPr>
              <w:t>page</w:t>
            </w:r>
            <w:r w:rsidRPr="00CF381D">
              <w:t>/12/</w:t>
            </w:r>
          </w:p>
        </w:tc>
      </w:tr>
      <w:tr w:rsidR="00733827" w:rsidRPr="008F2BCA" w14:paraId="61A4B3CD" w14:textId="77777777" w:rsidTr="00733827">
        <w:trPr>
          <w:gridAfter w:val="2"/>
          <w:wAfter w:w="6502" w:type="dxa"/>
        </w:trPr>
        <w:tc>
          <w:tcPr>
            <w:tcW w:w="3841" w:type="dxa"/>
            <w:gridSpan w:val="3"/>
            <w:vAlign w:val="center"/>
            <w:hideMark/>
          </w:tcPr>
          <w:p w14:paraId="6F927BCF" w14:textId="77777777" w:rsidR="00733827" w:rsidRPr="00733827" w:rsidRDefault="00733827" w:rsidP="00AA2FEC"/>
        </w:tc>
      </w:tr>
    </w:tbl>
    <w:p w14:paraId="502958CB" w14:textId="77777777" w:rsidR="00B245F0" w:rsidRPr="00733827" w:rsidRDefault="00B245F0"/>
    <w:p w14:paraId="467615E3" w14:textId="29BE7D87" w:rsidR="001811D1" w:rsidRPr="00733827" w:rsidRDefault="001811D1" w:rsidP="001811D1"/>
    <w:tbl>
      <w:tblPr>
        <w:tblW w:w="11489" w:type="dxa"/>
        <w:tblInd w:w="-156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3"/>
        <w:gridCol w:w="1509"/>
        <w:gridCol w:w="1453"/>
        <w:gridCol w:w="1387"/>
        <w:gridCol w:w="3304"/>
        <w:gridCol w:w="1293"/>
      </w:tblGrid>
      <w:tr w:rsidR="003F09F4" w:rsidRPr="001811D1" w14:paraId="72C50D70" w14:textId="77777777" w:rsidTr="00F42D0C">
        <w:trPr>
          <w:trHeight w:val="532"/>
        </w:trPr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27ABC" w14:textId="77777777" w:rsidR="001811D1" w:rsidRPr="001811D1" w:rsidRDefault="001811D1" w:rsidP="001811D1">
            <w:r w:rsidRPr="001811D1">
              <w:rPr>
                <w:b/>
                <w:bCs/>
              </w:rPr>
              <w:t>Аналог</w:t>
            </w:r>
            <w:r w:rsidRPr="001811D1">
              <w:rPr>
                <w:b/>
                <w:bCs/>
              </w:rPr>
              <w:br/>
              <w:t>(компания-</w:t>
            </w:r>
            <w:proofErr w:type="spellStart"/>
            <w:r w:rsidRPr="001811D1">
              <w:rPr>
                <w:b/>
                <w:bCs/>
              </w:rPr>
              <w:t>разра</w:t>
            </w:r>
            <w:proofErr w:type="spellEnd"/>
            <w:r w:rsidRPr="001811D1">
              <w:rPr>
                <w:b/>
                <w:bCs/>
              </w:rPr>
              <w:br/>
            </w:r>
            <w:proofErr w:type="spellStart"/>
            <w:r w:rsidRPr="001811D1">
              <w:rPr>
                <w:b/>
                <w:bCs/>
              </w:rPr>
              <w:t>ботчик</w:t>
            </w:r>
            <w:proofErr w:type="spellEnd"/>
            <w:r w:rsidRPr="001811D1">
              <w:rPr>
                <w:b/>
                <w:bCs/>
              </w:rPr>
              <w:t>)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B4CE6" w14:textId="77777777" w:rsidR="001811D1" w:rsidRPr="001811D1" w:rsidRDefault="001811D1" w:rsidP="001811D1">
            <w:r w:rsidRPr="001811D1">
              <w:rPr>
                <w:b/>
                <w:bCs/>
              </w:rPr>
              <w:t>Назначение</w:t>
            </w:r>
            <w:r w:rsidRPr="001811D1">
              <w:rPr>
                <w:b/>
                <w:bCs/>
              </w:rPr>
              <w:br/>
              <w:t>аналога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1DBC9" w14:textId="77777777" w:rsidR="001811D1" w:rsidRPr="001811D1" w:rsidRDefault="001811D1" w:rsidP="001811D1">
            <w:r w:rsidRPr="001811D1">
              <w:rPr>
                <w:b/>
                <w:bCs/>
              </w:rPr>
              <w:t xml:space="preserve">Функциональность аналога 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98BC1" w14:textId="77777777" w:rsidR="001811D1" w:rsidRPr="001811D1" w:rsidRDefault="001811D1" w:rsidP="001811D1">
            <w:proofErr w:type="spellStart"/>
            <w:r w:rsidRPr="001811D1">
              <w:rPr>
                <w:b/>
                <w:bCs/>
              </w:rPr>
              <w:t>Стои</w:t>
            </w:r>
            <w:proofErr w:type="spellEnd"/>
            <w:r w:rsidRPr="001811D1">
              <w:rPr>
                <w:b/>
                <w:bCs/>
              </w:rPr>
              <w:br/>
            </w:r>
            <w:proofErr w:type="spellStart"/>
            <w:r w:rsidRPr="001811D1">
              <w:rPr>
                <w:b/>
                <w:bCs/>
              </w:rPr>
              <w:t>мость</w:t>
            </w:r>
            <w:proofErr w:type="spellEnd"/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34DDF" w14:textId="77777777" w:rsidR="001811D1" w:rsidRPr="001811D1" w:rsidRDefault="001811D1" w:rsidP="001811D1">
            <w:r w:rsidRPr="001811D1">
              <w:rPr>
                <w:b/>
                <w:bCs/>
              </w:rPr>
              <w:t xml:space="preserve">Класс аналога 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F26EC" w14:textId="77777777" w:rsidR="001811D1" w:rsidRPr="001811D1" w:rsidRDefault="001811D1" w:rsidP="001811D1">
            <w:r w:rsidRPr="001811D1">
              <w:rPr>
                <w:b/>
                <w:bCs/>
              </w:rPr>
              <w:t>URL</w:t>
            </w:r>
          </w:p>
        </w:tc>
      </w:tr>
      <w:tr w:rsidR="003F09F4" w:rsidRPr="001811D1" w14:paraId="7726464C" w14:textId="77777777" w:rsidTr="00F42D0C">
        <w:trPr>
          <w:trHeight w:val="2604"/>
        </w:trPr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17D50" w14:textId="77777777" w:rsidR="001811D1" w:rsidRDefault="00044D99" w:rsidP="001811D1">
            <w:pPr>
              <w:rPr>
                <w:lang w:val="en-US"/>
              </w:rPr>
            </w:pPr>
            <w:r>
              <w:rPr>
                <w:lang w:val="en-US"/>
              </w:rPr>
              <w:t>Counter strike 2</w:t>
            </w:r>
          </w:p>
          <w:p w14:paraId="0CA17C80" w14:textId="01CA9AC0" w:rsidR="00044D99" w:rsidRPr="001811D1" w:rsidRDefault="00044D99" w:rsidP="001811D1">
            <w:pPr>
              <w:rPr>
                <w:lang w:val="en-US"/>
              </w:rPr>
            </w:pPr>
            <w:r>
              <w:rPr>
                <w:lang w:val="en-US"/>
              </w:rPr>
              <w:t>Valve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1E2E3" w14:textId="4576BD8E" w:rsidR="001811D1" w:rsidRPr="001811D1" w:rsidRDefault="00044D99" w:rsidP="001811D1">
            <w:r w:rsidRPr="00044D99">
              <w:t xml:space="preserve">Counter-Strike — серия компьютерных игр в жанре командного шутера от первого лица, основанная на движке </w:t>
            </w:r>
            <w:proofErr w:type="spellStart"/>
            <w:r w:rsidRPr="00044D99">
              <w:t>GoldSrc</w:t>
            </w:r>
            <w:proofErr w:type="spellEnd"/>
            <w:r w:rsidRPr="00044D99">
              <w:t xml:space="preserve"> и выросшая из одноимённой модификации игры Half-Life.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9F4A2" w14:textId="4D100C27" w:rsidR="00AD3444" w:rsidRPr="00AD3444" w:rsidRDefault="00AD3444" w:rsidP="00AD3444">
            <w:r w:rsidRPr="00AD3444">
              <w:t>Игровой процесс Counter-Strike проходит в формате разбитого на несколько раундов матча между двумя командами игроков, одна из которых играет роль «террористов», а другая — контртеррористического спецназа; перед началом каждого матча игроки выбирают «карту», на которой будет происходить сражение.</w:t>
            </w:r>
          </w:p>
        </w:tc>
        <w:tc>
          <w:tcPr>
            <w:tcW w:w="1387" w:type="dxa"/>
            <w:vAlign w:val="center"/>
            <w:hideMark/>
          </w:tcPr>
          <w:p w14:paraId="028AC059" w14:textId="254E7D1C" w:rsidR="001811D1" w:rsidRPr="001811D1" w:rsidRDefault="00244336" w:rsidP="001811D1">
            <w:r>
              <w:t>Бесплатно</w:t>
            </w:r>
          </w:p>
        </w:tc>
        <w:tc>
          <w:tcPr>
            <w:tcW w:w="3304" w:type="dxa"/>
            <w:vAlign w:val="center"/>
            <w:hideMark/>
          </w:tcPr>
          <w:p w14:paraId="43EB3060" w14:textId="77777777" w:rsidR="00244336" w:rsidRPr="00332B74" w:rsidRDefault="00244336" w:rsidP="00332B74">
            <w:pPr>
              <w:ind w:left="360"/>
              <w:rPr>
                <w:lang w:val="en-US"/>
              </w:rPr>
            </w:pPr>
            <w:r w:rsidRPr="00332B74">
              <w:rPr>
                <w:lang w:val="en-US"/>
              </w:rPr>
              <w:t>Valorant.</w:t>
            </w:r>
          </w:p>
          <w:p w14:paraId="48B62EA5" w14:textId="77777777" w:rsidR="00244336" w:rsidRPr="00332B74" w:rsidRDefault="00244336" w:rsidP="00332B74">
            <w:pPr>
              <w:ind w:left="360"/>
              <w:rPr>
                <w:lang w:val="en-US"/>
              </w:rPr>
            </w:pPr>
            <w:r w:rsidRPr="00332B74">
              <w:rPr>
                <w:lang w:val="en-US"/>
              </w:rPr>
              <w:t>Insurgency: Sandstorm.</w:t>
            </w:r>
          </w:p>
          <w:p w14:paraId="10285732" w14:textId="77777777" w:rsidR="00244336" w:rsidRPr="00332B74" w:rsidRDefault="00244336" w:rsidP="00332B74">
            <w:pPr>
              <w:ind w:left="360"/>
              <w:rPr>
                <w:lang w:val="en-US"/>
              </w:rPr>
            </w:pPr>
            <w:r w:rsidRPr="00332B74">
              <w:rPr>
                <w:lang w:val="en-US"/>
              </w:rPr>
              <w:t>Point Blank.</w:t>
            </w:r>
          </w:p>
          <w:p w14:paraId="76A5D82D" w14:textId="77777777" w:rsidR="00244336" w:rsidRPr="00332B74" w:rsidRDefault="00244336" w:rsidP="00332B74">
            <w:pPr>
              <w:ind w:left="360"/>
              <w:rPr>
                <w:lang w:val="en-US"/>
              </w:rPr>
            </w:pPr>
            <w:proofErr w:type="spellStart"/>
            <w:r w:rsidRPr="00332B74">
              <w:rPr>
                <w:lang w:val="en-US"/>
              </w:rPr>
              <w:t>Warface</w:t>
            </w:r>
            <w:proofErr w:type="spellEnd"/>
            <w:r w:rsidRPr="00332B74">
              <w:rPr>
                <w:lang w:val="en-US"/>
              </w:rPr>
              <w:t>.</w:t>
            </w:r>
          </w:p>
          <w:p w14:paraId="2001D37A" w14:textId="77777777" w:rsidR="001811D1" w:rsidRPr="001811D1" w:rsidRDefault="001811D1" w:rsidP="00332B74">
            <w:pPr>
              <w:ind w:left="360"/>
            </w:pPr>
          </w:p>
        </w:tc>
        <w:tc>
          <w:tcPr>
            <w:tcW w:w="1293" w:type="dxa"/>
            <w:vAlign w:val="center"/>
            <w:hideMark/>
          </w:tcPr>
          <w:p w14:paraId="011AAB32" w14:textId="20F5B388" w:rsidR="001811D1" w:rsidRPr="001811D1" w:rsidRDefault="00244336" w:rsidP="001811D1">
            <w:r w:rsidRPr="00244336">
              <w:t>https://www.counter-strike.net/cs2?l=russian</w:t>
            </w:r>
          </w:p>
        </w:tc>
      </w:tr>
      <w:tr w:rsidR="00F50A4E" w:rsidRPr="001811D1" w14:paraId="298540E7" w14:textId="77777777" w:rsidTr="00F42D0C">
        <w:trPr>
          <w:trHeight w:val="124"/>
        </w:trPr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23F04" w14:textId="77777777" w:rsidR="00F50A4E" w:rsidRPr="001811D1" w:rsidRDefault="00F50A4E" w:rsidP="001811D1"/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85385" w14:textId="77777777" w:rsidR="00F50A4E" w:rsidRPr="002A0543" w:rsidRDefault="00F50A4E" w:rsidP="001811D1"/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8F1B3" w14:textId="755FDF21" w:rsidR="00F50A4E" w:rsidRPr="001811D1" w:rsidRDefault="00F50A4E" w:rsidP="001811D1"/>
        </w:tc>
        <w:tc>
          <w:tcPr>
            <w:tcW w:w="1387" w:type="dxa"/>
            <w:vAlign w:val="center"/>
          </w:tcPr>
          <w:p w14:paraId="353D5ECF" w14:textId="77777777" w:rsidR="00F50A4E" w:rsidRPr="003F09F4" w:rsidRDefault="00F50A4E" w:rsidP="001811D1"/>
        </w:tc>
        <w:tc>
          <w:tcPr>
            <w:tcW w:w="3304" w:type="dxa"/>
            <w:vAlign w:val="center"/>
          </w:tcPr>
          <w:p w14:paraId="0E6AEB91" w14:textId="77777777" w:rsidR="00F50A4E" w:rsidRPr="001D6ED9" w:rsidRDefault="00F50A4E" w:rsidP="00044D99"/>
        </w:tc>
        <w:tc>
          <w:tcPr>
            <w:tcW w:w="1293" w:type="dxa"/>
            <w:vAlign w:val="center"/>
          </w:tcPr>
          <w:p w14:paraId="36DBCE47" w14:textId="77777777" w:rsidR="00F50A4E" w:rsidRPr="003F09F4" w:rsidRDefault="00F50A4E" w:rsidP="001811D1"/>
        </w:tc>
      </w:tr>
    </w:tbl>
    <w:p w14:paraId="53D0624D" w14:textId="64186ED7" w:rsidR="00F42D0C" w:rsidRDefault="00F42D0C"/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42D0C" w:rsidRPr="00BE6F6F" w14:paraId="52E99F46" w14:textId="77777777" w:rsidTr="009F6DDA">
        <w:tc>
          <w:tcPr>
            <w:tcW w:w="3115" w:type="dxa"/>
            <w:vMerge w:val="restart"/>
          </w:tcPr>
          <w:p w14:paraId="1E38A28A" w14:textId="77777777" w:rsidR="00F42D0C" w:rsidRPr="00BE6F6F" w:rsidRDefault="00F42D0C" w:rsidP="009F6DDA">
            <w:r w:rsidRPr="00BE6F6F">
              <w:lastRenderedPageBreak/>
              <w:t>Функции</w:t>
            </w:r>
          </w:p>
        </w:tc>
        <w:tc>
          <w:tcPr>
            <w:tcW w:w="6230" w:type="dxa"/>
            <w:gridSpan w:val="2"/>
          </w:tcPr>
          <w:p w14:paraId="7DC03CCE" w14:textId="77777777" w:rsidR="00F42D0C" w:rsidRPr="00BE6F6F" w:rsidRDefault="00F42D0C" w:rsidP="009F6DDA">
            <w:r w:rsidRPr="00BE6F6F">
              <w:t>Доступность</w:t>
            </w:r>
          </w:p>
        </w:tc>
      </w:tr>
      <w:tr w:rsidR="00F42D0C" w:rsidRPr="00BE6F6F" w14:paraId="211E8356" w14:textId="77777777" w:rsidTr="009F6DDA">
        <w:tc>
          <w:tcPr>
            <w:tcW w:w="3115" w:type="dxa"/>
            <w:vMerge/>
          </w:tcPr>
          <w:p w14:paraId="679024C2" w14:textId="77777777" w:rsidR="00F42D0C" w:rsidRPr="00BE6F6F" w:rsidRDefault="00F42D0C" w:rsidP="009F6DDA"/>
        </w:tc>
        <w:tc>
          <w:tcPr>
            <w:tcW w:w="3115" w:type="dxa"/>
          </w:tcPr>
          <w:p w14:paraId="1FDF08A3" w14:textId="77777777" w:rsidR="00F42D0C" w:rsidRPr="00BE6F6F" w:rsidRDefault="00F42D0C" w:rsidP="009F6DDA">
            <w:r w:rsidRPr="00BE6F6F">
              <w:t>Пользователю 1</w:t>
            </w:r>
          </w:p>
        </w:tc>
        <w:tc>
          <w:tcPr>
            <w:tcW w:w="3115" w:type="dxa"/>
          </w:tcPr>
          <w:p w14:paraId="4A5B06BE" w14:textId="77777777" w:rsidR="00F42D0C" w:rsidRPr="00BE6F6F" w:rsidRDefault="00F42D0C" w:rsidP="009F6DDA">
            <w:r w:rsidRPr="00BE6F6F">
              <w:t>Пользователю 2</w:t>
            </w:r>
          </w:p>
        </w:tc>
      </w:tr>
      <w:tr w:rsidR="00F42D0C" w:rsidRPr="00BE6F6F" w14:paraId="08E189CA" w14:textId="77777777" w:rsidTr="009F6DDA">
        <w:tc>
          <w:tcPr>
            <w:tcW w:w="9345" w:type="dxa"/>
            <w:gridSpan w:val="3"/>
          </w:tcPr>
          <w:p w14:paraId="2AA14BB1" w14:textId="77777777" w:rsidR="00F42D0C" w:rsidRPr="00BE6F6F" w:rsidRDefault="00F42D0C" w:rsidP="009F6DDA">
            <w:r w:rsidRPr="00BE6F6F">
              <w:t xml:space="preserve">Основные: </w:t>
            </w:r>
          </w:p>
        </w:tc>
      </w:tr>
      <w:tr w:rsidR="00F42D0C" w:rsidRPr="00BE6F6F" w14:paraId="1CFEF2ED" w14:textId="77777777" w:rsidTr="009F6DDA">
        <w:tc>
          <w:tcPr>
            <w:tcW w:w="3115" w:type="dxa"/>
          </w:tcPr>
          <w:p w14:paraId="4F6FBE9B" w14:textId="77777777" w:rsidR="00F42D0C" w:rsidRPr="00BE6F6F" w:rsidRDefault="00F42D0C" w:rsidP="009F6DDA">
            <w:r w:rsidRPr="00BE6F6F">
              <w:t>Поддержка ЭЦП</w:t>
            </w:r>
          </w:p>
        </w:tc>
        <w:tc>
          <w:tcPr>
            <w:tcW w:w="3115" w:type="dxa"/>
          </w:tcPr>
          <w:p w14:paraId="0CF0314E" w14:textId="77777777" w:rsidR="00F42D0C" w:rsidRPr="00BE6F6F" w:rsidRDefault="00F42D0C" w:rsidP="009F6DDA">
            <w:r w:rsidRPr="00BE6F6F">
              <w:t>да</w:t>
            </w:r>
          </w:p>
        </w:tc>
        <w:tc>
          <w:tcPr>
            <w:tcW w:w="3115" w:type="dxa"/>
          </w:tcPr>
          <w:p w14:paraId="75A02D83" w14:textId="77777777" w:rsidR="00F42D0C" w:rsidRPr="00BE6F6F" w:rsidRDefault="00F42D0C" w:rsidP="009F6DDA">
            <w:r w:rsidRPr="00BE6F6F">
              <w:t>да</w:t>
            </w:r>
          </w:p>
        </w:tc>
      </w:tr>
      <w:tr w:rsidR="00F42D0C" w:rsidRPr="00BE6F6F" w14:paraId="56A7A834" w14:textId="77777777" w:rsidTr="009F6DDA">
        <w:tc>
          <w:tcPr>
            <w:tcW w:w="3115" w:type="dxa"/>
          </w:tcPr>
          <w:p w14:paraId="7BBA3D25" w14:textId="77777777" w:rsidR="00F42D0C" w:rsidRPr="00BE6F6F" w:rsidRDefault="00F42D0C" w:rsidP="009F6DDA">
            <w:r w:rsidRPr="00BE6F6F">
              <w:t>Создание</w:t>
            </w:r>
            <w:r w:rsidRPr="00BE6F6F">
              <w:rPr>
                <w:lang w:val="en-US"/>
              </w:rPr>
              <w:t>/</w:t>
            </w:r>
            <w:r w:rsidRPr="00BE6F6F">
              <w:t>изменение регистрационных карточек</w:t>
            </w:r>
          </w:p>
        </w:tc>
        <w:tc>
          <w:tcPr>
            <w:tcW w:w="6230" w:type="dxa"/>
            <w:gridSpan w:val="2"/>
          </w:tcPr>
          <w:p w14:paraId="32C8A67C" w14:textId="77777777" w:rsidR="00F42D0C" w:rsidRPr="00BE6F6F" w:rsidRDefault="00F42D0C" w:rsidP="009F6DDA">
            <w:r w:rsidRPr="00BE6F6F">
              <w:t>Да, есть встроенный редактор</w:t>
            </w:r>
          </w:p>
        </w:tc>
      </w:tr>
      <w:tr w:rsidR="00F42D0C" w:rsidRPr="00BE6F6F" w14:paraId="2E6E4848" w14:textId="77777777" w:rsidTr="009F6DDA">
        <w:tc>
          <w:tcPr>
            <w:tcW w:w="9345" w:type="dxa"/>
            <w:gridSpan w:val="3"/>
          </w:tcPr>
          <w:p w14:paraId="78ECC5D4" w14:textId="77777777" w:rsidR="00F42D0C" w:rsidRPr="00BE6F6F" w:rsidRDefault="00F42D0C" w:rsidP="009F6DDA">
            <w:r w:rsidRPr="00BE6F6F">
              <w:t>Дополнительные:</w:t>
            </w:r>
          </w:p>
        </w:tc>
      </w:tr>
      <w:tr w:rsidR="00F42D0C" w:rsidRPr="00BE6F6F" w14:paraId="42890FFC" w14:textId="77777777" w:rsidTr="009F6DDA">
        <w:tc>
          <w:tcPr>
            <w:tcW w:w="3115" w:type="dxa"/>
          </w:tcPr>
          <w:p w14:paraId="57D7CC25" w14:textId="77777777" w:rsidR="00F42D0C" w:rsidRPr="00BE6F6F" w:rsidRDefault="00F42D0C" w:rsidP="009F6DDA">
            <w:r w:rsidRPr="00BE6F6F">
              <w:t>Создание шаблонов документов, для вывода на печать</w:t>
            </w:r>
          </w:p>
        </w:tc>
        <w:tc>
          <w:tcPr>
            <w:tcW w:w="3115" w:type="dxa"/>
          </w:tcPr>
          <w:p w14:paraId="0CBF870E" w14:textId="77777777" w:rsidR="00F42D0C" w:rsidRPr="00BE6F6F" w:rsidRDefault="00F42D0C" w:rsidP="009F6DDA">
            <w:r w:rsidRPr="00BE6F6F">
              <w:t>нет</w:t>
            </w:r>
          </w:p>
        </w:tc>
        <w:tc>
          <w:tcPr>
            <w:tcW w:w="3115" w:type="dxa"/>
          </w:tcPr>
          <w:p w14:paraId="2AACCEDF" w14:textId="77777777" w:rsidR="00F42D0C" w:rsidRPr="00BE6F6F" w:rsidRDefault="00F42D0C" w:rsidP="009F6DDA">
            <w:r w:rsidRPr="00BE6F6F">
              <w:t>да</w:t>
            </w:r>
          </w:p>
        </w:tc>
      </w:tr>
      <w:tr w:rsidR="00F42D0C" w:rsidRPr="00BE6F6F" w14:paraId="1336F42C" w14:textId="77777777" w:rsidTr="009F6DDA">
        <w:tc>
          <w:tcPr>
            <w:tcW w:w="3115" w:type="dxa"/>
          </w:tcPr>
          <w:p w14:paraId="1F37219F" w14:textId="77777777" w:rsidR="00F42D0C" w:rsidRPr="00BE6F6F" w:rsidRDefault="00F42D0C" w:rsidP="009F6DDA">
            <w:r w:rsidRPr="00BE6F6F">
              <w:t>Полнотекстовый поиск по вложенным файлам</w:t>
            </w:r>
          </w:p>
        </w:tc>
        <w:tc>
          <w:tcPr>
            <w:tcW w:w="6230" w:type="dxa"/>
            <w:gridSpan w:val="2"/>
          </w:tcPr>
          <w:p w14:paraId="211199E5" w14:textId="77777777" w:rsidR="00F42D0C" w:rsidRPr="00BE6F6F" w:rsidRDefault="00F42D0C" w:rsidP="009F6DDA">
            <w:r w:rsidRPr="00BE6F6F">
              <w:t xml:space="preserve">Да, поддерживаются форматы </w:t>
            </w:r>
            <w:r w:rsidRPr="00BE6F6F">
              <w:rPr>
                <w:lang w:val="en-US"/>
              </w:rPr>
              <w:t>MS</w:t>
            </w:r>
            <w:r w:rsidRPr="00BE6F6F">
              <w:t xml:space="preserve"> O</w:t>
            </w:r>
            <w:proofErr w:type="spellStart"/>
            <w:r w:rsidRPr="00BE6F6F">
              <w:rPr>
                <w:lang w:val="en-US"/>
              </w:rPr>
              <w:t>ffice</w:t>
            </w:r>
            <w:proofErr w:type="spellEnd"/>
            <w:r w:rsidRPr="00BE6F6F">
              <w:t>, Adobe PDF, HTML, XML, текстовые файлы</w:t>
            </w:r>
          </w:p>
          <w:p w14:paraId="3B49A475" w14:textId="77777777" w:rsidR="00F42D0C" w:rsidRPr="00BE6F6F" w:rsidRDefault="00F42D0C" w:rsidP="009F6DDA"/>
        </w:tc>
      </w:tr>
    </w:tbl>
    <w:p w14:paraId="1B15610B" w14:textId="77777777" w:rsidR="00F42D0C" w:rsidRDefault="00F42D0C"/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011BA5" w14:paraId="25C37010" w14:textId="77777777" w:rsidTr="00011BA5">
        <w:tc>
          <w:tcPr>
            <w:tcW w:w="9345" w:type="dxa"/>
          </w:tcPr>
          <w:p w14:paraId="0428A15F" w14:textId="2F47A85E" w:rsidR="00011BA5" w:rsidRDefault="00011BA5" w:rsidP="00011BA5">
            <w:pPr>
              <w:jc w:val="center"/>
            </w:pPr>
            <w:r>
              <w:t>ПОСТАНОВКА ЗАДАЧИ</w:t>
            </w:r>
          </w:p>
        </w:tc>
      </w:tr>
      <w:tr w:rsidR="00011BA5" w14:paraId="2EC5DE09" w14:textId="77777777" w:rsidTr="00011BA5">
        <w:tc>
          <w:tcPr>
            <w:tcW w:w="9345" w:type="dxa"/>
          </w:tcPr>
          <w:p w14:paraId="55AED247" w14:textId="182661F0" w:rsidR="00011BA5" w:rsidRDefault="00011BA5" w:rsidP="00F42D0C">
            <w:r>
              <w:t>Назначение:</w:t>
            </w:r>
          </w:p>
        </w:tc>
      </w:tr>
      <w:tr w:rsidR="00011BA5" w14:paraId="7B9C9260" w14:textId="77777777" w:rsidTr="00505AF5">
        <w:trPr>
          <w:trHeight w:val="1075"/>
        </w:trPr>
        <w:tc>
          <w:tcPr>
            <w:tcW w:w="9345" w:type="dxa"/>
          </w:tcPr>
          <w:p w14:paraId="77E3DCDA" w14:textId="0EEF5EE6" w:rsidR="00011BA5" w:rsidRDefault="00505AF5" w:rsidP="00F42D0C">
            <w:r w:rsidRPr="00505AF5">
              <w:t>Являясь моделями реальных форм социального соревнования, игры подготавливают людей к познанию и участию в нем, помогают в достижении поставленных целей, воспитывают лидерство и обеспечивают процесс социализации личности.</w:t>
            </w:r>
          </w:p>
        </w:tc>
      </w:tr>
      <w:tr w:rsidR="00011BA5" w14:paraId="163A035D" w14:textId="77777777" w:rsidTr="00011BA5">
        <w:tc>
          <w:tcPr>
            <w:tcW w:w="9345" w:type="dxa"/>
          </w:tcPr>
          <w:p w14:paraId="40A85E64" w14:textId="1B34F400" w:rsidR="00011BA5" w:rsidRDefault="00505AF5" w:rsidP="00F42D0C">
            <w:r>
              <w:t>Цели создания:</w:t>
            </w:r>
          </w:p>
        </w:tc>
      </w:tr>
      <w:tr w:rsidR="00011BA5" w14:paraId="6E03FF23" w14:textId="77777777" w:rsidTr="004C6093">
        <w:trPr>
          <w:trHeight w:val="1703"/>
        </w:trPr>
        <w:tc>
          <w:tcPr>
            <w:tcW w:w="9345" w:type="dxa"/>
          </w:tcPr>
          <w:p w14:paraId="7514F6DC" w14:textId="77777777" w:rsidR="004C6093" w:rsidRPr="004C6093" w:rsidRDefault="004C6093" w:rsidP="004C6093">
            <w:pPr>
              <w:numPr>
                <w:ilvl w:val="0"/>
                <w:numId w:val="7"/>
              </w:numPr>
            </w:pPr>
            <w:r w:rsidRPr="004C6093">
              <w:t>постановка цели</w:t>
            </w:r>
          </w:p>
          <w:p w14:paraId="404F4125" w14:textId="77777777" w:rsidR="004C6093" w:rsidRPr="004C6093" w:rsidRDefault="004C6093" w:rsidP="004C6093">
            <w:pPr>
              <w:numPr>
                <w:ilvl w:val="0"/>
                <w:numId w:val="7"/>
              </w:numPr>
            </w:pPr>
            <w:r w:rsidRPr="004C6093">
              <w:t>поиск идеи</w:t>
            </w:r>
          </w:p>
          <w:p w14:paraId="3B82FF95" w14:textId="77777777" w:rsidR="004C6093" w:rsidRPr="004C6093" w:rsidRDefault="004C6093" w:rsidP="004C6093">
            <w:pPr>
              <w:numPr>
                <w:ilvl w:val="0"/>
                <w:numId w:val="7"/>
              </w:numPr>
            </w:pPr>
            <w:r w:rsidRPr="004C6093">
              <w:t>создание концепта</w:t>
            </w:r>
          </w:p>
          <w:p w14:paraId="2B93DA7C" w14:textId="77777777" w:rsidR="004C6093" w:rsidRPr="004C6093" w:rsidRDefault="004C6093" w:rsidP="004C6093">
            <w:pPr>
              <w:numPr>
                <w:ilvl w:val="0"/>
                <w:numId w:val="7"/>
              </w:numPr>
            </w:pPr>
            <w:r w:rsidRPr="004C6093">
              <w:t>прототипирование</w:t>
            </w:r>
          </w:p>
          <w:p w14:paraId="62319B57" w14:textId="77777777" w:rsidR="004C6093" w:rsidRPr="004C6093" w:rsidRDefault="004C6093" w:rsidP="004C6093">
            <w:pPr>
              <w:numPr>
                <w:ilvl w:val="0"/>
                <w:numId w:val="7"/>
              </w:numPr>
            </w:pPr>
            <w:r w:rsidRPr="004C6093">
              <w:t xml:space="preserve">закрытое бета-тестирование или </w:t>
            </w:r>
            <w:proofErr w:type="spellStart"/>
            <w:r w:rsidRPr="004C6093">
              <w:t>плейтест</w:t>
            </w:r>
            <w:proofErr w:type="spellEnd"/>
          </w:p>
          <w:p w14:paraId="24213FB5" w14:textId="77777777" w:rsidR="004C6093" w:rsidRPr="004C6093" w:rsidRDefault="004C6093" w:rsidP="004C6093">
            <w:pPr>
              <w:numPr>
                <w:ilvl w:val="0"/>
                <w:numId w:val="7"/>
              </w:numPr>
            </w:pPr>
            <w:r w:rsidRPr="004C6093">
              <w:t>софт-</w:t>
            </w:r>
            <w:proofErr w:type="spellStart"/>
            <w:r w:rsidRPr="004C6093">
              <w:t>лонч</w:t>
            </w:r>
            <w:proofErr w:type="spellEnd"/>
          </w:p>
          <w:p w14:paraId="2A95DA32" w14:textId="77777777" w:rsidR="004C6093" w:rsidRPr="004C6093" w:rsidRDefault="004C6093" w:rsidP="004C6093">
            <w:pPr>
              <w:numPr>
                <w:ilvl w:val="0"/>
                <w:numId w:val="7"/>
              </w:numPr>
            </w:pPr>
            <w:r w:rsidRPr="004C6093">
              <w:t>релиз</w:t>
            </w:r>
          </w:p>
          <w:p w14:paraId="4A9FC2E1" w14:textId="77777777" w:rsidR="00011BA5" w:rsidRDefault="00011BA5" w:rsidP="00F42D0C"/>
        </w:tc>
      </w:tr>
    </w:tbl>
    <w:p w14:paraId="307836D7" w14:textId="77777777" w:rsidR="00F42D0C" w:rsidRDefault="00F42D0C" w:rsidP="00F42D0C"/>
    <w:p w14:paraId="3D889449" w14:textId="2B7F75A1" w:rsidR="009F6CCC" w:rsidRDefault="009F6CCC"/>
    <w:p w14:paraId="0E0525A7" w14:textId="0C2CABAF" w:rsidR="009F6CCC" w:rsidRPr="00332B74" w:rsidRDefault="009F6CCC" w:rsidP="009F6CCC"/>
    <w:p w14:paraId="634E3481" w14:textId="77777777" w:rsidR="001811D1" w:rsidRPr="001811D1" w:rsidRDefault="001811D1"/>
    <w:sectPr w:rsidR="001811D1" w:rsidRPr="001811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7650D"/>
    <w:multiLevelType w:val="multilevel"/>
    <w:tmpl w:val="0010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227286"/>
    <w:multiLevelType w:val="multilevel"/>
    <w:tmpl w:val="BBC61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E33892"/>
    <w:multiLevelType w:val="multilevel"/>
    <w:tmpl w:val="F264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5C113E"/>
    <w:multiLevelType w:val="multilevel"/>
    <w:tmpl w:val="6678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A21B91"/>
    <w:multiLevelType w:val="multilevel"/>
    <w:tmpl w:val="67BAC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6D1D21"/>
    <w:multiLevelType w:val="multilevel"/>
    <w:tmpl w:val="5242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D858D2"/>
    <w:multiLevelType w:val="multilevel"/>
    <w:tmpl w:val="9876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1241132">
    <w:abstractNumId w:val="2"/>
  </w:num>
  <w:num w:numId="2" w16cid:durableId="2068798881">
    <w:abstractNumId w:val="4"/>
  </w:num>
  <w:num w:numId="3" w16cid:durableId="1899784863">
    <w:abstractNumId w:val="3"/>
  </w:num>
  <w:num w:numId="4" w16cid:durableId="1748188291">
    <w:abstractNumId w:val="0"/>
  </w:num>
  <w:num w:numId="5" w16cid:durableId="2086417511">
    <w:abstractNumId w:val="6"/>
  </w:num>
  <w:num w:numId="6" w16cid:durableId="1756516151">
    <w:abstractNumId w:val="1"/>
  </w:num>
  <w:num w:numId="7" w16cid:durableId="9253787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4A"/>
    <w:rsid w:val="00011BA5"/>
    <w:rsid w:val="00013A0F"/>
    <w:rsid w:val="00044D99"/>
    <w:rsid w:val="00072BC0"/>
    <w:rsid w:val="001811D1"/>
    <w:rsid w:val="001D6ED9"/>
    <w:rsid w:val="00223423"/>
    <w:rsid w:val="00244336"/>
    <w:rsid w:val="002A0543"/>
    <w:rsid w:val="00332B74"/>
    <w:rsid w:val="003F074A"/>
    <w:rsid w:val="003F09F4"/>
    <w:rsid w:val="004A51B0"/>
    <w:rsid w:val="004C584C"/>
    <w:rsid w:val="004C6093"/>
    <w:rsid w:val="004F4E82"/>
    <w:rsid w:val="00505AF5"/>
    <w:rsid w:val="00551DCE"/>
    <w:rsid w:val="005C363E"/>
    <w:rsid w:val="00733827"/>
    <w:rsid w:val="00836F3E"/>
    <w:rsid w:val="008F2BCA"/>
    <w:rsid w:val="009F6CCC"/>
    <w:rsid w:val="00AA2FEC"/>
    <w:rsid w:val="00AD3444"/>
    <w:rsid w:val="00B245F0"/>
    <w:rsid w:val="00C203F0"/>
    <w:rsid w:val="00CE5F85"/>
    <w:rsid w:val="00CF381D"/>
    <w:rsid w:val="00D15DAB"/>
    <w:rsid w:val="00D734CC"/>
    <w:rsid w:val="00E90824"/>
    <w:rsid w:val="00EE4994"/>
    <w:rsid w:val="00F24069"/>
    <w:rsid w:val="00F42D0C"/>
    <w:rsid w:val="00F50A4E"/>
    <w:rsid w:val="00F8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D7F9B"/>
  <w15:chartTrackingRefBased/>
  <w15:docId w15:val="{1CDDFF17-17F3-4B49-B8FF-78EF994F3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11D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811D1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F42D0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4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6B556-7E87-4B4D-B611-75B42C437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41802</dc:creator>
  <cp:keywords/>
  <dc:description/>
  <cp:lastModifiedBy>Терминальный пользователь 41804</cp:lastModifiedBy>
  <cp:revision>25</cp:revision>
  <dcterms:created xsi:type="dcterms:W3CDTF">2024-10-24T14:25:00Z</dcterms:created>
  <dcterms:modified xsi:type="dcterms:W3CDTF">2024-10-31T13:36:00Z</dcterms:modified>
</cp:coreProperties>
</file>