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674BE" w14:textId="5B996349" w:rsidR="002D1ECD" w:rsidRDefault="00F816A1">
      <w:r>
        <w:t>Лабораторная работа 2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"/>
      </w:tblGrid>
      <w:tr w:rsidR="002758F9" w:rsidRPr="00BF62E9" w14:paraId="5D2000C5" w14:textId="77777777" w:rsidTr="002758F9">
        <w:trPr>
          <w:trHeight w:hRule="exact" w:val="17"/>
        </w:trPr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42B5F" w14:textId="3FD7B55A" w:rsidR="002758F9" w:rsidRPr="00BF62E9" w:rsidRDefault="002758F9" w:rsidP="00BF62E9"/>
        </w:tc>
      </w:tr>
    </w:tbl>
    <w:p w14:paraId="5858179A" w14:textId="77777777" w:rsidR="002D1ECD" w:rsidRPr="002D1ECD" w:rsidRDefault="002D1ECD" w:rsidP="002D1ECD">
      <w:pPr>
        <w:pStyle w:val="a7"/>
        <w:ind w:left="360"/>
        <w:rPr>
          <w:b/>
          <w:bCs/>
          <w:sz w:val="28"/>
          <w:szCs w:val="28"/>
        </w:rPr>
      </w:pPr>
      <w:r w:rsidRPr="002D1ECD">
        <w:rPr>
          <w:b/>
          <w:bCs/>
          <w:sz w:val="28"/>
          <w:szCs w:val="28"/>
        </w:rPr>
        <w:t>Проектирование и разработка программного средства динамического</w:t>
      </w:r>
    </w:p>
    <w:p w14:paraId="51754155" w14:textId="6472A461" w:rsidR="002758F9" w:rsidRPr="002D1ECD" w:rsidRDefault="002D1ECD" w:rsidP="002D1ECD">
      <w:pPr>
        <w:pStyle w:val="a7"/>
        <w:ind w:left="360"/>
        <w:rPr>
          <w:b/>
          <w:bCs/>
          <w:sz w:val="28"/>
          <w:szCs w:val="28"/>
        </w:rPr>
      </w:pPr>
      <w:r w:rsidRPr="002D1ECD">
        <w:rPr>
          <w:b/>
          <w:bCs/>
          <w:sz w:val="28"/>
          <w:szCs w:val="28"/>
        </w:rPr>
        <w:t>планирования генерального бюджета структурных подразделений предприятия</w:t>
      </w:r>
      <w:r>
        <w:rPr>
          <w:b/>
          <w:bCs/>
          <w:sz w:val="28"/>
          <w:szCs w:val="28"/>
        </w:rPr>
        <w:t>.</w:t>
      </w:r>
    </w:p>
    <w:p w14:paraId="061AC2FF" w14:textId="77777777" w:rsidR="002D1ECD" w:rsidRPr="002758F9" w:rsidRDefault="002D1ECD" w:rsidP="002D1ECD">
      <w:pPr>
        <w:pStyle w:val="a7"/>
        <w:ind w:left="360"/>
      </w:pPr>
    </w:p>
    <w:p w14:paraId="5BFE8770" w14:textId="1A6A9E98" w:rsidR="002758F9" w:rsidRDefault="00C768AE" w:rsidP="002758F9">
      <w:pPr>
        <w:pStyle w:val="a7"/>
        <w:numPr>
          <w:ilvl w:val="1"/>
          <w:numId w:val="1"/>
        </w:numPr>
      </w:pPr>
      <w:r>
        <w:t xml:space="preserve">Функционал для анализа </w:t>
      </w:r>
      <w:proofErr w:type="gramStart"/>
      <w:r>
        <w:t>данных</w:t>
      </w:r>
      <w:r w:rsidR="0034381A">
        <w:t xml:space="preserve"> </w:t>
      </w:r>
      <w:r>
        <w:t>,</w:t>
      </w:r>
      <w:proofErr w:type="gramEnd"/>
      <w:r>
        <w:t xml:space="preserve"> формирования предложений по бюджетным статьям и учета изменяющихся условий в реальном времени , интерфейс интуитивно понятен </w:t>
      </w:r>
      <w:r w:rsidR="005229E2">
        <w:t>, что позволяет сотрудникам быстро осваивать систему.</w:t>
      </w:r>
    </w:p>
    <w:p w14:paraId="0BF74CAA" w14:textId="7CDDD4ED" w:rsidR="00523210" w:rsidRPr="00097632" w:rsidRDefault="00523210" w:rsidP="00097632">
      <w:pPr>
        <w:pStyle w:val="a7"/>
        <w:ind w:left="360"/>
      </w:pPr>
    </w:p>
    <w:p w14:paraId="282A2DE2" w14:textId="07F747EA" w:rsidR="005229E2" w:rsidRDefault="005229E2" w:rsidP="005229E2">
      <w:pPr>
        <w:pStyle w:val="a7"/>
        <w:numPr>
          <w:ilvl w:val="1"/>
          <w:numId w:val="1"/>
        </w:numPr>
      </w:pPr>
      <w:r>
        <w:t>– зарплату команды разработчиков</w:t>
      </w:r>
    </w:p>
    <w:p w14:paraId="42433A8E" w14:textId="1D6728BF" w:rsidR="005229E2" w:rsidRDefault="005229E2" w:rsidP="005229E2">
      <w:pPr>
        <w:pStyle w:val="a7"/>
        <w:ind w:left="360"/>
      </w:pPr>
      <w:r>
        <w:t>- лицензирование необходимых технологий</w:t>
      </w:r>
    </w:p>
    <w:p w14:paraId="3632F04C" w14:textId="10BF6722" w:rsidR="005229E2" w:rsidRDefault="005229E2" w:rsidP="005229E2">
      <w:pPr>
        <w:pStyle w:val="a7"/>
        <w:ind w:left="360"/>
      </w:pPr>
      <w:r>
        <w:t xml:space="preserve">- </w:t>
      </w:r>
      <w:proofErr w:type="gramStart"/>
      <w:r>
        <w:t xml:space="preserve">тестирование </w:t>
      </w:r>
      <w:r w:rsidR="0034381A">
        <w:t xml:space="preserve"> </w:t>
      </w:r>
      <w:r>
        <w:t>и</w:t>
      </w:r>
      <w:proofErr w:type="gramEnd"/>
      <w:r>
        <w:t xml:space="preserve"> отладку</w:t>
      </w:r>
    </w:p>
    <w:p w14:paraId="1BDF189D" w14:textId="43271244" w:rsidR="005229E2" w:rsidRDefault="005229E2" w:rsidP="005229E2">
      <w:pPr>
        <w:pStyle w:val="a7"/>
        <w:ind w:left="360"/>
      </w:pPr>
      <w:r>
        <w:t>- обучение пользователей</w:t>
      </w:r>
    </w:p>
    <w:p w14:paraId="5FAE1640" w14:textId="1AAE26AE" w:rsidR="005229E2" w:rsidRPr="0034381A" w:rsidRDefault="005229E2" w:rsidP="005229E2">
      <w:pPr>
        <w:pStyle w:val="a7"/>
        <w:ind w:left="360"/>
      </w:pPr>
      <w:r>
        <w:t xml:space="preserve">-общая стоимость разработки составила Х </w:t>
      </w:r>
      <w:proofErr w:type="gramStart"/>
      <w:r>
        <w:t>рублей</w:t>
      </w:r>
      <w:r w:rsidR="0034381A">
        <w:t xml:space="preserve"> ,</w:t>
      </w:r>
      <w:proofErr w:type="gramEnd"/>
      <w:r w:rsidR="0034381A">
        <w:t xml:space="preserve"> а цена программного средства на рынке может </w:t>
      </w:r>
      <w:r w:rsidR="0034381A">
        <w:rPr>
          <w:lang w:val="en-US"/>
        </w:rPr>
        <w:t>Y</w:t>
      </w:r>
      <w:r w:rsidR="0034381A" w:rsidRPr="0034381A">
        <w:t xml:space="preserve"> </w:t>
      </w:r>
      <w:r w:rsidR="0034381A">
        <w:t>рублей для конечного пользователя</w:t>
      </w:r>
    </w:p>
    <w:p w14:paraId="2DF4ACB5" w14:textId="77777777" w:rsidR="005229E2" w:rsidRDefault="005229E2" w:rsidP="005229E2">
      <w:pPr>
        <w:pStyle w:val="a7"/>
      </w:pPr>
    </w:p>
    <w:p w14:paraId="5B053753" w14:textId="3BA81638" w:rsidR="002758F9" w:rsidRDefault="0034381A" w:rsidP="002758F9">
      <w:pPr>
        <w:pStyle w:val="a7"/>
        <w:numPr>
          <w:ilvl w:val="1"/>
          <w:numId w:val="1"/>
        </w:numPr>
      </w:pPr>
      <w:r>
        <w:t xml:space="preserve">Ожидается что использование программного средства </w:t>
      </w:r>
      <w:r w:rsidR="00796168">
        <w:t>позволит сократить время на планирование бюджета на 30</w:t>
      </w:r>
      <w:proofErr w:type="gramStart"/>
      <w:r w:rsidR="00796168">
        <w:t>% ,</w:t>
      </w:r>
      <w:proofErr w:type="gramEnd"/>
      <w:r w:rsidR="00796168">
        <w:t xml:space="preserve"> улучшить точность прогнозирования на 25% и снизить количество ошибок на 20%</w:t>
      </w:r>
    </w:p>
    <w:p w14:paraId="18E18B7A" w14:textId="17A35D73" w:rsidR="00B32BFD" w:rsidRDefault="00412E5D" w:rsidP="002758F9">
      <w:pPr>
        <w:pStyle w:val="a7"/>
        <w:numPr>
          <w:ilvl w:val="1"/>
          <w:numId w:val="1"/>
        </w:numPr>
      </w:pPr>
      <w:r w:rsidRPr="0015496B">
        <w:rPr>
          <w:b/>
          <w:bCs/>
        </w:rPr>
        <w:t>Показателями является</w:t>
      </w:r>
      <w:r>
        <w:rPr>
          <w:lang w:val="en-US"/>
        </w:rPr>
        <w:t>:</w:t>
      </w:r>
    </w:p>
    <w:p w14:paraId="7C21FD50" w14:textId="1E45B5A0" w:rsidR="008D7D40" w:rsidRDefault="00796168" w:rsidP="00412E5D">
      <w:pPr>
        <w:pStyle w:val="a7"/>
        <w:ind w:left="360"/>
      </w:pPr>
      <w:r>
        <w:t>Чистая приведенная стоимость</w:t>
      </w:r>
      <w:r w:rsidR="00C17993">
        <w:t xml:space="preserve"> </w:t>
      </w:r>
      <w:r>
        <w:t>(</w:t>
      </w:r>
      <w:r>
        <w:rPr>
          <w:lang w:val="en-US"/>
        </w:rPr>
        <w:t>NPV</w:t>
      </w:r>
      <w:r>
        <w:t>)</w:t>
      </w:r>
    </w:p>
    <w:p w14:paraId="6252871D" w14:textId="6EECDB33" w:rsidR="00796168" w:rsidRDefault="00796168" w:rsidP="00412E5D">
      <w:pPr>
        <w:pStyle w:val="a7"/>
        <w:ind w:left="360"/>
      </w:pPr>
      <w:r>
        <w:t xml:space="preserve">Внутренняя норма </w:t>
      </w:r>
      <w:r w:rsidR="00C17993">
        <w:t>доходности (</w:t>
      </w:r>
      <w:r w:rsidR="00C17993">
        <w:rPr>
          <w:lang w:val="en-US"/>
        </w:rPr>
        <w:t>IRR)</w:t>
      </w:r>
    </w:p>
    <w:p w14:paraId="5D1499C4" w14:textId="79E018C1" w:rsidR="00C17993" w:rsidRPr="00C17993" w:rsidRDefault="00C17993" w:rsidP="00412E5D">
      <w:pPr>
        <w:pStyle w:val="a7"/>
        <w:ind w:left="360"/>
      </w:pPr>
      <w:r>
        <w:t>Срок окупаемости (</w:t>
      </w:r>
      <w:r>
        <w:rPr>
          <w:lang w:val="en-US"/>
        </w:rPr>
        <w:t>Payback</w:t>
      </w:r>
      <w:r w:rsidRPr="00C17993">
        <w:t xml:space="preserve"> </w:t>
      </w:r>
      <w:r>
        <w:rPr>
          <w:lang w:val="en-US"/>
        </w:rPr>
        <w:t>Period)</w:t>
      </w:r>
    </w:p>
    <w:p w14:paraId="731F2DD5" w14:textId="1B563CD4" w:rsidR="008D7D40" w:rsidRDefault="008D7D40" w:rsidP="008D7D40">
      <w:r>
        <w:t>Задание 2</w:t>
      </w:r>
    </w:p>
    <w:p w14:paraId="7DD570DE" w14:textId="1B54B18A" w:rsidR="008D7D40" w:rsidRDefault="0015496B" w:rsidP="0015496B">
      <w:pPr>
        <w:pStyle w:val="a7"/>
        <w:numPr>
          <w:ilvl w:val="1"/>
          <w:numId w:val="2"/>
        </w:numPr>
      </w:pPr>
      <w:r>
        <w:t>В случае реализации проекта</w:t>
      </w:r>
      <w:r w:rsidRPr="0015496B">
        <w:t>,</w:t>
      </w:r>
      <w:r>
        <w:t xml:space="preserve"> в планах выйти на большой рынок и сделать бренд очень популярным</w:t>
      </w:r>
      <w:r w:rsidRPr="0015496B">
        <w:t>,</w:t>
      </w:r>
      <w:r>
        <w:t xml:space="preserve"> а популярность – прибыль</w:t>
      </w:r>
    </w:p>
    <w:p w14:paraId="50D6E0D4" w14:textId="01834022" w:rsidR="0015496B" w:rsidRDefault="0015496B" w:rsidP="0015496B">
      <w:pPr>
        <w:pStyle w:val="a7"/>
        <w:numPr>
          <w:ilvl w:val="1"/>
          <w:numId w:val="2"/>
        </w:numPr>
      </w:pPr>
      <w:r>
        <w:t>Конкуренция</w:t>
      </w:r>
      <w:r w:rsidRPr="0015496B">
        <w:t>,</w:t>
      </w:r>
      <w:r>
        <w:t xml:space="preserve"> финансовая нестабильность</w:t>
      </w:r>
      <w:r w:rsidRPr="0015496B">
        <w:t>,</w:t>
      </w:r>
      <w:r>
        <w:t xml:space="preserve"> курс валют и инфляция</w:t>
      </w:r>
    </w:p>
    <w:p w14:paraId="692FAB6A" w14:textId="5E01E8FD" w:rsidR="0015496B" w:rsidRDefault="0015496B" w:rsidP="0015496B">
      <w:pPr>
        <w:pStyle w:val="a7"/>
        <w:numPr>
          <w:ilvl w:val="1"/>
          <w:numId w:val="2"/>
        </w:numPr>
      </w:pPr>
      <w:r>
        <w:t>Большая прибыль</w:t>
      </w:r>
      <w:r w:rsidRPr="0015496B">
        <w:t>,</w:t>
      </w:r>
      <w:r>
        <w:t xml:space="preserve"> убрать конкуренцию</w:t>
      </w:r>
      <w:r w:rsidRPr="0015496B">
        <w:t>,</w:t>
      </w:r>
      <w:r>
        <w:t xml:space="preserve"> </w:t>
      </w:r>
      <w:r w:rsidR="00523210">
        <w:t>в</w:t>
      </w:r>
      <w:r>
        <w:t>стать на самый верх рынка</w:t>
      </w:r>
    </w:p>
    <w:p w14:paraId="48B292FB" w14:textId="7AA73E10" w:rsidR="00B2206B" w:rsidRDefault="00B2206B" w:rsidP="00B2206B">
      <w:r>
        <w:t xml:space="preserve">Модель </w:t>
      </w:r>
      <w:r>
        <w:rPr>
          <w:lang w:val="en-US"/>
        </w:rPr>
        <w:t>AS</w:t>
      </w:r>
      <w:r w:rsidRPr="002D1ECD">
        <w:t>-</w:t>
      </w:r>
      <w:r>
        <w:rPr>
          <w:lang w:val="en-US"/>
        </w:rPr>
        <w:t>IS</w:t>
      </w:r>
    </w:p>
    <w:p w14:paraId="173BAB97" w14:textId="67327773" w:rsidR="005F481A" w:rsidRDefault="00B2206B" w:rsidP="00B2206B">
      <w:r>
        <w:t xml:space="preserve">Принять материал на </w:t>
      </w:r>
      <w:proofErr w:type="gramStart"/>
      <w:r>
        <w:t>завод  –</w:t>
      </w:r>
      <w:proofErr w:type="gramEnd"/>
      <w:r>
        <w:t xml:space="preserve"> Сшить одежду – Сделать документацию на одежду – Сделать документы на проверку – Проверить документы – Дать разрешение на передачу на склад </w:t>
      </w:r>
      <w:r w:rsidR="002400F1">
        <w:t>–</w:t>
      </w:r>
      <w:r>
        <w:t xml:space="preserve"> </w:t>
      </w:r>
      <w:r w:rsidR="002400F1">
        <w:t>Передать одежду на склад  - Документация + одежду отправить на склад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50420" w14:paraId="5D34BAF0" w14:textId="77777777" w:rsidTr="00B50420">
        <w:tc>
          <w:tcPr>
            <w:tcW w:w="2336" w:type="dxa"/>
          </w:tcPr>
          <w:p w14:paraId="623DEFEB" w14:textId="1A9AD840" w:rsidR="00B50420" w:rsidRPr="00B50420" w:rsidRDefault="00B50420" w:rsidP="00B2206B">
            <w:r>
              <w:t>Изм</w:t>
            </w:r>
            <w:r>
              <w:rPr>
                <w:lang w:val="en-US"/>
              </w:rPr>
              <w:t>.</w:t>
            </w:r>
            <w:r>
              <w:t>Лист</w:t>
            </w:r>
          </w:p>
        </w:tc>
        <w:tc>
          <w:tcPr>
            <w:tcW w:w="2336" w:type="dxa"/>
          </w:tcPr>
          <w:p w14:paraId="7D29FFB5" w14:textId="6B0911D9" w:rsidR="00B50420" w:rsidRDefault="00B50420" w:rsidP="00B2206B">
            <w:r>
              <w:t>№ Документа</w:t>
            </w:r>
          </w:p>
        </w:tc>
        <w:tc>
          <w:tcPr>
            <w:tcW w:w="2336" w:type="dxa"/>
          </w:tcPr>
          <w:p w14:paraId="4F43ADD3" w14:textId="6075CE88" w:rsidR="00B50420" w:rsidRDefault="00B50420" w:rsidP="00B2206B">
            <w:r>
              <w:t>Подпись</w:t>
            </w:r>
          </w:p>
        </w:tc>
        <w:tc>
          <w:tcPr>
            <w:tcW w:w="2337" w:type="dxa"/>
          </w:tcPr>
          <w:p w14:paraId="72706738" w14:textId="0A26697C" w:rsidR="00B50420" w:rsidRDefault="00B50420" w:rsidP="00B2206B">
            <w:r>
              <w:t>Дата</w:t>
            </w:r>
          </w:p>
        </w:tc>
      </w:tr>
      <w:tr w:rsidR="00B50420" w14:paraId="46F90A58" w14:textId="77777777" w:rsidTr="00B50420">
        <w:tc>
          <w:tcPr>
            <w:tcW w:w="2336" w:type="dxa"/>
          </w:tcPr>
          <w:p w14:paraId="4AF48318" w14:textId="29C601B7" w:rsidR="00B50420" w:rsidRDefault="003A1B22" w:rsidP="00B2206B">
            <w:r>
              <w:t>Разработка</w:t>
            </w:r>
          </w:p>
        </w:tc>
        <w:tc>
          <w:tcPr>
            <w:tcW w:w="2336" w:type="dxa"/>
          </w:tcPr>
          <w:p w14:paraId="21561DDE" w14:textId="104BE75C" w:rsidR="00B50420" w:rsidRDefault="003A1B22" w:rsidP="00B2206B">
            <w:r>
              <w:t>Иванов</w:t>
            </w:r>
          </w:p>
        </w:tc>
        <w:tc>
          <w:tcPr>
            <w:tcW w:w="2336" w:type="dxa"/>
          </w:tcPr>
          <w:p w14:paraId="7FC48192" w14:textId="77777777" w:rsidR="00B50420" w:rsidRDefault="00B50420" w:rsidP="00B2206B"/>
        </w:tc>
        <w:tc>
          <w:tcPr>
            <w:tcW w:w="2337" w:type="dxa"/>
          </w:tcPr>
          <w:p w14:paraId="30ABB986" w14:textId="48E924EB" w:rsidR="00B50420" w:rsidRDefault="00B50420" w:rsidP="00B2206B">
            <w:r>
              <w:t>19.08.2024</w:t>
            </w:r>
          </w:p>
        </w:tc>
      </w:tr>
      <w:tr w:rsidR="00B50420" w14:paraId="6B45B291" w14:textId="77777777" w:rsidTr="00B50420">
        <w:tc>
          <w:tcPr>
            <w:tcW w:w="2336" w:type="dxa"/>
          </w:tcPr>
          <w:p w14:paraId="5B0EA271" w14:textId="64A359BF" w:rsidR="00B50420" w:rsidRDefault="003A1B22" w:rsidP="00B2206B">
            <w:r>
              <w:t>Проверка</w:t>
            </w:r>
          </w:p>
        </w:tc>
        <w:tc>
          <w:tcPr>
            <w:tcW w:w="2336" w:type="dxa"/>
          </w:tcPr>
          <w:p w14:paraId="5B7AA609" w14:textId="6F13D5E2" w:rsidR="00B50420" w:rsidRDefault="003A1B22" w:rsidP="00B2206B">
            <w:r>
              <w:t>Петров</w:t>
            </w:r>
          </w:p>
        </w:tc>
        <w:tc>
          <w:tcPr>
            <w:tcW w:w="2336" w:type="dxa"/>
          </w:tcPr>
          <w:p w14:paraId="0B409112" w14:textId="77777777" w:rsidR="00B50420" w:rsidRDefault="00B50420" w:rsidP="00B2206B"/>
        </w:tc>
        <w:tc>
          <w:tcPr>
            <w:tcW w:w="2337" w:type="dxa"/>
          </w:tcPr>
          <w:p w14:paraId="470A254C" w14:textId="01D0A6DD" w:rsidR="00B50420" w:rsidRDefault="003A1B22" w:rsidP="00B2206B">
            <w:r>
              <w:t>30.08.2024</w:t>
            </w:r>
          </w:p>
        </w:tc>
      </w:tr>
    </w:tbl>
    <w:p w14:paraId="6656D015" w14:textId="77777777" w:rsidR="00B50420" w:rsidRDefault="00B50420" w:rsidP="00B2206B"/>
    <w:p w14:paraId="334036D4" w14:textId="19D20440" w:rsidR="005F481A" w:rsidRPr="002D1ECD" w:rsidRDefault="005F481A" w:rsidP="00B2206B">
      <w:r>
        <w:t>Вывод</w:t>
      </w:r>
      <w:r w:rsidRPr="005F481A">
        <w:t>:</w:t>
      </w:r>
      <w:r>
        <w:t xml:space="preserve"> </w:t>
      </w:r>
      <w:r w:rsidR="00883FAC">
        <w:t xml:space="preserve">данная лабораторная работа не только в изучении основ бюджетного </w:t>
      </w:r>
      <w:proofErr w:type="gramStart"/>
      <w:r w:rsidR="00883FAC">
        <w:t>планирования ,</w:t>
      </w:r>
      <w:proofErr w:type="gramEnd"/>
      <w:r w:rsidR="00883FAC">
        <w:t xml:space="preserve"> но и предоставит практический  опыт в разработке программного обеспечения , что является важным навыком для будущих специалистов в области экономики и информационных технологий.</w:t>
      </w:r>
    </w:p>
    <w:p w14:paraId="07CC3E7F" w14:textId="77777777" w:rsidR="005F481A" w:rsidRDefault="005F481A" w:rsidP="00B2206B"/>
    <w:tbl>
      <w:tblPr>
        <w:tblStyle w:val="a8"/>
        <w:tblpPr w:leftFromText="180" w:rightFromText="180" w:vertAnchor="text" w:horzAnchor="margin" w:tblpY="-421"/>
        <w:tblW w:w="8454" w:type="dxa"/>
        <w:tblLook w:val="04A0" w:firstRow="1" w:lastRow="0" w:firstColumn="1" w:lastColumn="0" w:noHBand="0" w:noVBand="1"/>
      </w:tblPr>
      <w:tblGrid>
        <w:gridCol w:w="4226"/>
        <w:gridCol w:w="4228"/>
      </w:tblGrid>
      <w:tr w:rsidR="007C7697" w14:paraId="405BBE3C" w14:textId="77777777" w:rsidTr="007C7697">
        <w:trPr>
          <w:trHeight w:val="203"/>
        </w:trPr>
        <w:tc>
          <w:tcPr>
            <w:tcW w:w="8454" w:type="dxa"/>
            <w:gridSpan w:val="2"/>
          </w:tcPr>
          <w:p w14:paraId="637CA891" w14:textId="77777777" w:rsidR="007C7697" w:rsidRPr="003A1B22" w:rsidRDefault="007C7697" w:rsidP="007C7697">
            <w:pPr>
              <w:jc w:val="center"/>
              <w:rPr>
                <w:b/>
                <w:bCs/>
                <w:sz w:val="32"/>
                <w:szCs w:val="32"/>
              </w:rPr>
            </w:pPr>
            <w:r w:rsidRPr="003A1B22">
              <w:rPr>
                <w:b/>
                <w:bCs/>
                <w:sz w:val="32"/>
                <w:szCs w:val="32"/>
              </w:rPr>
              <w:lastRenderedPageBreak/>
              <w:t>ГИУР 3824</w:t>
            </w:r>
          </w:p>
        </w:tc>
      </w:tr>
      <w:tr w:rsidR="007C7697" w14:paraId="272F656D" w14:textId="77777777" w:rsidTr="007C7697">
        <w:trPr>
          <w:trHeight w:val="192"/>
        </w:trPr>
        <w:tc>
          <w:tcPr>
            <w:tcW w:w="4226" w:type="dxa"/>
          </w:tcPr>
          <w:p w14:paraId="1A9DCB6E" w14:textId="327C1A5E" w:rsidR="007C7697" w:rsidRDefault="007C7697" w:rsidP="007C7697">
            <w:r>
              <w:t xml:space="preserve">Принять материал на </w:t>
            </w:r>
            <w:proofErr w:type="gramStart"/>
            <w:r>
              <w:t>завод  –</w:t>
            </w:r>
            <w:proofErr w:type="gramEnd"/>
            <w:r>
              <w:t xml:space="preserve"> Сшить одежду – Сделать документацию на одежду – Сделать документы на проверку – Проверить документы – Дать разрешение на передачу на склад – Передать одежду на склад  - Документация + одежду принять на склад</w:t>
            </w:r>
          </w:p>
        </w:tc>
        <w:tc>
          <w:tcPr>
            <w:tcW w:w="4228" w:type="dxa"/>
          </w:tcPr>
          <w:p w14:paraId="32920750" w14:textId="77777777" w:rsidR="007C7697" w:rsidRPr="005F481A" w:rsidRDefault="007C7697" w:rsidP="007C7697">
            <w:r>
              <w:t>Лит.</w:t>
            </w:r>
            <w:r>
              <w:rPr>
                <w:lang w:val="en-US"/>
              </w:rPr>
              <w:t xml:space="preserve">, </w:t>
            </w:r>
            <w:r>
              <w:t>Масса</w:t>
            </w:r>
            <w:r>
              <w:rPr>
                <w:lang w:val="en-US"/>
              </w:rPr>
              <w:t xml:space="preserve">, </w:t>
            </w:r>
            <w:proofErr w:type="spellStart"/>
            <w:r>
              <w:t>Мастштаб</w:t>
            </w:r>
            <w:proofErr w:type="spellEnd"/>
            <w:r>
              <w:t>.</w:t>
            </w:r>
          </w:p>
        </w:tc>
      </w:tr>
      <w:tr w:rsidR="007C7697" w14:paraId="3EFE56A4" w14:textId="77777777" w:rsidTr="007C7697">
        <w:trPr>
          <w:trHeight w:val="192"/>
        </w:trPr>
        <w:tc>
          <w:tcPr>
            <w:tcW w:w="4226" w:type="dxa"/>
          </w:tcPr>
          <w:p w14:paraId="6052C683" w14:textId="6ABDB335" w:rsidR="007C7697" w:rsidRDefault="007C7697" w:rsidP="007C7697"/>
        </w:tc>
        <w:tc>
          <w:tcPr>
            <w:tcW w:w="4228" w:type="dxa"/>
          </w:tcPr>
          <w:p w14:paraId="6296671B" w14:textId="5135EC3B" w:rsidR="007C7697" w:rsidRPr="003A1B22" w:rsidRDefault="007C7697" w:rsidP="007C7697">
            <w:r>
              <w:t>ПИКС</w:t>
            </w:r>
            <w:r>
              <w:rPr>
                <w:lang w:val="en-US"/>
              </w:rPr>
              <w:t>,</w:t>
            </w:r>
            <w:r>
              <w:t xml:space="preserve"> гр.3824</w:t>
            </w:r>
          </w:p>
        </w:tc>
      </w:tr>
    </w:tbl>
    <w:p w14:paraId="5250C183" w14:textId="537C94F4" w:rsidR="00097632" w:rsidRPr="00B2206B" w:rsidRDefault="004801A1" w:rsidP="00B2206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B4BE2D" wp14:editId="7B6F2D4D">
                <wp:simplePos x="0" y="0"/>
                <wp:positionH relativeFrom="column">
                  <wp:posOffset>3787140</wp:posOffset>
                </wp:positionH>
                <wp:positionV relativeFrom="paragraph">
                  <wp:posOffset>1746885</wp:posOffset>
                </wp:positionV>
                <wp:extent cx="476250" cy="733425"/>
                <wp:effectExtent l="0" t="0" r="57150" b="47625"/>
                <wp:wrapNone/>
                <wp:docPr id="739964924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950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98.2pt;margin-top:137.55pt;width:37.5pt;height:5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NKvQEAAM8DAAAOAAAAZHJzL2Uyb0RvYy54bWysU9uO0zAQfUfiHyy/06TdG4qa7kMXeEGw&#10;4vIBXmecWPJN46FJ/x7baVMECInVvkx8mTNz5vhkez9Zww6AUXvX8vWq5gyc9J12fcu/f3v/5i1n&#10;kYTrhPEOWn6EyO93r19tx9DAxg/edIAsFXGxGUPLB6LQVFWUA1gRVz6AS5fKoxWUtthXHYoxVbem&#10;2tT1bTV67AJ6CTGm04f5ku9KfaVA0melIhAzLU/cqEQs8SnHarcVTY8iDFqeaIhnsLBCu9R0KfUg&#10;SLAfqP8oZbVEH72ilfS28kppCWWGNM26/m2ar4MIUGZJ4sSwyBRfrqz8dNi7R0wyjCE2MTxinmJS&#10;aPM38WNTEeu4iAUTMZkOr+9uNzdJUpmu7q6urjc3WczqAg4Y6QN4y/Ki5ZFQ6H6gvXcuPYvHdRFM&#10;HD5GmoFnQO5sXI4ktHnnOkbHkLxDqIXrDZz65JTqwrqs6Ghghn8BxXSXeM5tiqFgb5AdRLKCkBIc&#10;rZdKKTvDlDZmAdaF3z+Bp/wMhWK2/wEviNLZO1rAVjuPf+tO05mymvPPCsxzZwmefHcs71mkSa4p&#10;b3JyeLblr/sCv/yHu58AAAD//wMAUEsDBBQABgAIAAAAIQDALncl4AAAAAsBAAAPAAAAZHJzL2Rv&#10;d25yZXYueG1sTI/BTsMwDIbvSLxDZCRuLG1h3VqaTgiJHUEbHNgta7ykWuNUTdYWnp5wgqPtT7+/&#10;v9rMtmMjDr51JCBdJMCQGqda0gI+3l/u1sB8kKRk5wgFfKGHTX19VclSuYl2OO6DZjGEfCkFmBD6&#10;knPfGLTSL1yPFG8nN1gZ4jhorgY5xXDb8SxJcm5lS/GDkT0+G2zO+4sV8KY/R5vRtuWn4vC91a/q&#10;bKYgxO3N/PQILOAc/mD41Y/qUEeno7uQ8qwTsCzyh4gKyFbLFFgk8lUaN0cB90WSA68r/r9D/QMA&#10;AP//AwBQSwECLQAUAAYACAAAACEAtoM4kv4AAADhAQAAEwAAAAAAAAAAAAAAAAAAAAAAW0NvbnRl&#10;bnRfVHlwZXNdLnhtbFBLAQItABQABgAIAAAAIQA4/SH/1gAAAJQBAAALAAAAAAAAAAAAAAAAAC8B&#10;AABfcmVscy8ucmVsc1BLAQItABQABgAIAAAAIQBamuNKvQEAAM8DAAAOAAAAAAAAAAAAAAAAAC4C&#10;AABkcnMvZTJvRG9jLnhtbFBLAQItABQABgAIAAAAIQDALncl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FA8458" wp14:editId="772143F0">
                <wp:simplePos x="0" y="0"/>
                <wp:positionH relativeFrom="margin">
                  <wp:posOffset>2808605</wp:posOffset>
                </wp:positionH>
                <wp:positionV relativeFrom="paragraph">
                  <wp:posOffset>4813935</wp:posOffset>
                </wp:positionV>
                <wp:extent cx="771525" cy="47625"/>
                <wp:effectExtent l="0" t="38100" r="28575" b="85725"/>
                <wp:wrapNone/>
                <wp:docPr id="661915097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57617" id="Прямая со стрелкой 8" o:spid="_x0000_s1026" type="#_x0000_t32" style="position:absolute;margin-left:221.15pt;margin-top:379.05pt;width:60.75pt;height: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zmvAEAAM4DAAAOAAAAZHJzL2Uyb0RvYy54bWysU02P0zAQvSPxHyzfaZKK3aKo6R66wAXB&#10;CpYf4HXGiSXHtuyhSf49Y6dNESAkVnuZ+GPemzfPk/3dNBh2ghC1sw2vNiVnYKVrte0a/v3xw5t3&#10;nEUUthXGWWj4DJHfHV6/2o++hq3rnWkhMCKxsR59w3tEXxdFlD0MIm6cB0uXyoVBIG1DV7RBjMQ+&#10;mGJblrfF6ELrg5MQI53eL5f8kPmVAolflIqAzDSctGGOIcenFIvDXtRdEL7X8ixDPEPFILSloivV&#10;vUDBfgT9B9WgZXDRKdxINxROKS0h90DdVOVv3XzrhYfcC5kT/WpTfDla+fl0tA+BbBh9rKN/CKmL&#10;SYUhfUkfm7JZ82oWTMgkHe521c32hjNJV293t7QkkuKK9SHiR3ADS4uGRwxCdz0enbX0Ki5U2S9x&#10;+hRxAV4AqbCxKaLQ5r1tGc6eRgeDFrYzcK6TUoqr6LzC2cAC/wqK6ZZkLmXyPMHRBHYSNAlCSrBY&#10;rUyUnWBKG7MCy6zvn8BzfoJCnrX/Aa+IXNlZXMGDti78rTpOF8lqyb84sPSdLHhy7ZyfM1tDQ5Pf&#10;5DzgaSp/3Wf49Tc8/AQAAP//AwBQSwMEFAAGAAgAAAAhANhVsNfgAAAACwEAAA8AAABkcnMvZG93&#10;bnJldi54bWxMj8FOwzAMhu9IvENkJG4sXbeWUZpOCIkdQQwOcMsaL63WOFWTtYWnx5zgaPvT7+8v&#10;t7PrxIhDaD0pWC4SEEi1Ny1ZBe9vTzcbECFqMrrzhAq+MMC2urwodWH8RK847qMVHEKh0AqaGPtC&#10;ylA36HRY+B6Jb0c/OB15HKw0g5443HUyTZJcOt0Sf2h0j48N1qf92Sl4sR+jS2nXyuPd5/fOPptT&#10;M0Wlrq/mh3sQEef4B8OvPqtDxU4HfyYTRKdgvU5XjCq4zTZLEExk+YrLHHiTZznIqpT/O1Q/AAAA&#10;//8DAFBLAQItABQABgAIAAAAIQC2gziS/gAAAOEBAAATAAAAAAAAAAAAAAAAAAAAAABbQ29udGVu&#10;dF9UeXBlc10ueG1sUEsBAi0AFAAGAAgAAAAhADj9If/WAAAAlAEAAAsAAAAAAAAAAAAAAAAALwEA&#10;AF9yZWxzLy5yZWxzUEsBAi0AFAAGAAgAAAAhAJ2R7Oa8AQAAzgMAAA4AAAAAAAAAAAAAAAAALgIA&#10;AGRycy9lMm9Eb2MueG1sUEsBAi0AFAAGAAgAAAAhANhVsNfgAAAACwEAAA8AAAAAAAAAAAAAAAAA&#10;FgQAAGRycy9kb3ducmV2LnhtbFBLBQYAAAAABAAEAPMAAAAj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2DD754" wp14:editId="494CDA6E">
                <wp:simplePos x="0" y="0"/>
                <wp:positionH relativeFrom="margin">
                  <wp:posOffset>3732530</wp:posOffset>
                </wp:positionH>
                <wp:positionV relativeFrom="paragraph">
                  <wp:posOffset>4451985</wp:posOffset>
                </wp:positionV>
                <wp:extent cx="1247775" cy="933450"/>
                <wp:effectExtent l="0" t="0" r="28575" b="19050"/>
                <wp:wrapNone/>
                <wp:docPr id="336810449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5FB317" w14:textId="1A084AFD" w:rsidR="00D31309" w:rsidRDefault="00421CC9" w:rsidP="00D31309">
                            <w:r>
                              <w:t xml:space="preserve">Отчетность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DD754" id="Прямоугольник: скругленные углы 1" o:spid="_x0000_s1026" style="position:absolute;margin-left:293.9pt;margin-top:350.55pt;width:98.25pt;height:73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HbXQIAAAMFAAAOAAAAZHJzL2Uyb0RvYy54bWysVE1v2zAMvQ/YfxB0Xx2nSdMGdYogRYcB&#10;RVu0HXpWZCkxJosapcTOfv0oxXG6LqdhF5kU+filR1/ftLVhW4W+Alvw/GzAmbISysquCv799e7L&#10;JWc+CFsKA1YVfKc8v5l9/nTduKkawhpMqZBREOunjSv4OgQ3zTIv16oW/gycsmTUgLUIpOIqK1E0&#10;FL022XAwuMgawNIhSOU93d7ujXyW4mutZHjU2qvATMGptpBOTOcyntnsWkxXKNy6kl0Z4h+qqEVl&#10;KWkf6lYEwTZY/RWqriSCBx3OJNQZaF1JlXqgbvLBh25e1sKp1AsNx7t+TP7/hZUP2xf3hDSGxvmp&#10;JzF20Wqs45fqY20a1q4flmoDk3SZD0eTyWTMmSTb1fn5aJymmR3RDn34qqBmUSg4wsaWz/QiaVBi&#10;e+8DpSX/gx8pxyKSFHZGxTqMfVaaVSWlHSZ04odaGGRbQS8rpFQ2XMTXpHjJO8J0ZUwPzE8BTcg7&#10;UOcbYSrxpgcOTgH/zNgjUlawoQfXlQU8FaD80Wfe+x+63/cc2w/tsqWmCz6ONcabJZS7J2QIex57&#10;J+8qmu298OFJIBGXKE7LGB7p0AaagkMncbYG/HXqPvoTn8jKWUOLUHD/cyNQcWa+WWLaVT4axc1J&#10;ymg8GZKC7y3L9xa7qRdAL5LT2juZxOgfzEHUCPUb7ew8ZiWTsJJyF1wGPCiLsF9Q2nqp5vPkRtvi&#10;RLi3L07G4HHOkTav7ZtA1xEsEDUf4LA0YvqBYnvfiLQw3wTQVeLfca7dC9CmJRp1f4W4yu/15HX8&#10;d81+AwAA//8DAFBLAwQUAAYACAAAACEAWgN0SuAAAAALAQAADwAAAGRycy9kb3ducmV2LnhtbEyP&#10;zU7DMBCE70i8g7VIXBB1UtrECtlUFT8PQIEDt228JBH+iWK3DTw95kSPoxnNfFNvZmvEkacweIeQ&#10;LzIQ7FqvB9chvL0+3yoQIZLTZLxjhG8OsGkuL2qqtD+5Fz7uYidSiQsVIfQxjpWUoe3ZUlj4kV3y&#10;Pv1kKSY5dVJPdErl1shllhXS0uDSQk8jP/Tcfu0OFsGvt3TzE5fv5dOHNjyatigeFeL11by9BxF5&#10;jv9h+MNP6NAkpr0/OB2EQVirMqFHhDLLcxApUarVHYg9glqpHGRTy/MPzS8AAAD//wMAUEsBAi0A&#10;FAAGAAgAAAAhALaDOJL+AAAA4QEAABMAAAAAAAAAAAAAAAAAAAAAAFtDb250ZW50X1R5cGVzXS54&#10;bWxQSwECLQAUAAYACAAAACEAOP0h/9YAAACUAQAACwAAAAAAAAAAAAAAAAAvAQAAX3JlbHMvLnJl&#10;bHNQSwECLQAUAAYACAAAACEAXZkx210CAAADBQAADgAAAAAAAAAAAAAAAAAuAgAAZHJzL2Uyb0Rv&#10;Yy54bWxQSwECLQAUAAYACAAAACEAWgN0SuAAAAALAQAADwAAAAAAAAAAAAAAAAC3BAAAZHJzL2Rv&#10;d25yZXYueG1sUEsFBgAAAAAEAAQA8wAAAMQFAAAAAA==&#10;" fillcolor="white [3201]" strokecolor="#70ad47 [3209]" strokeweight="1pt">
                <v:stroke joinstyle="miter"/>
                <v:textbox>
                  <w:txbxContent>
                    <w:p w14:paraId="1D5FB317" w14:textId="1A084AFD" w:rsidR="00D31309" w:rsidRDefault="00421CC9" w:rsidP="00D31309">
                      <w:r>
                        <w:t xml:space="preserve">Отчетность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FAE5E" wp14:editId="573B57F0">
                <wp:simplePos x="0" y="0"/>
                <wp:positionH relativeFrom="column">
                  <wp:posOffset>4201795</wp:posOffset>
                </wp:positionH>
                <wp:positionV relativeFrom="paragraph">
                  <wp:posOffset>2615565</wp:posOffset>
                </wp:positionV>
                <wp:extent cx="1247775" cy="781050"/>
                <wp:effectExtent l="0" t="0" r="28575" b="19050"/>
                <wp:wrapNone/>
                <wp:docPr id="167668416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6A4E" w14:textId="179756A0" w:rsidR="00D31309" w:rsidRDefault="0038183B" w:rsidP="00D31309">
                            <w:pPr>
                              <w:jc w:val="center"/>
                            </w:pPr>
                            <w:r>
                              <w:t>Автоматизированный анализ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FAE5E" id="_x0000_s1027" style="position:absolute;margin-left:330.85pt;margin-top:205.95pt;width:98.25pt;height:61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t62XAIAAAMFAAAOAAAAZHJzL2Uyb0RvYy54bWysVN9P2zAQfp+0/8Hy+0hTFQoVKaqKmCYh&#10;QJSJZ9ex22iOzzu7Tbq/fmcnDYz1adqL4/Pddz+/y/VNWxu2V+grsAXPz0acKSuhrOym4N9f7r5c&#10;cuaDsKUwYFXBD8rzm/nnT9eNm6kxbMGUChk5sX7WuIJvQ3CzLPNyq2rhz8ApS0oNWItAIm6yEkVD&#10;3muTjUeji6wBLB2CVN7T622n5PPkX2slw6PWXgVmCk65hXRiOtfxzObXYrZB4baV7NMQ/5BFLSpL&#10;QQdXtyIItsPqL1d1JRE86HAmoc5A60qqVANVk48+VLPaCqdSLdQc74Y2+f/nVj7sV+4JqQ2N8zNP&#10;11hFq7GOX8qPtalZh6FZqg1M0mM+nkyn03POJOmml/noPHUze0M79OGrgprFS8ERdrZ8pomkRon9&#10;vQ8UluyPdiS8JZFu4WBUzMPYZ6VZVVLYcUInfqilQbYXNFkhpbLhIk6T/CXrCNOVMQMwPwU0Ie9B&#10;vW2EqcSbATg6Bfwz4oBIUcGGAVxXFvCUg/LHELmzP1bf1RzLD+26paJjzf181lAenpAhdDz2Tt5V&#10;1Nt74cOTQCIuUZyWMTzSoQ00BYf+xtkW8Nep92hPfCItZw0tQsH9z51AxZn5ZolpV/lkEjcnCZPz&#10;6ZgEfK9Zv9fYXb0EmkhOa+9kukb7YI5XjVC/0s4uYlRSCSspdsFlwKOwDN2C0tZLtVgkM9oWJ8K9&#10;XTkZncc+R9q8tK8CXU+wQNR8gOPSiNkHinW2EWlhsQugq8S/2Omur/0EaNMSjfq/Qlzl93Kyevt3&#10;zX8DAAD//wMAUEsDBBQABgAIAAAAIQCrwUBQ4AAAAAsBAAAPAAAAZHJzL2Rvd25yZXYueG1sTI/L&#10;TsMwEEX3SPyDNUhsEHUSmjQNmVQVjw9ogQW7aTwkEX5EsdsGvh6zguXoHt17pt7MRosTT35wFiFd&#10;JCDYtk4NtkN4fXm+LUH4QFaRdpYRvtjDprm8qKlS7mx3fNqHTsQS6ytC6EMYKyl927Mhv3Aj25h9&#10;uMlQiOfUSTXROZYbLbMkKaShwcaFnkZ+6Ln93B8Ngsu3dPMdsrfV07vSPOq2KB5LxOureXsPIvAc&#10;/mD41Y/q0ESngzta5YVGKIp0FVGEZZquQUSizMsMxAEhv1uuQTa1/P9D8wMAAP//AwBQSwECLQAU&#10;AAYACAAAACEAtoM4kv4AAADhAQAAEwAAAAAAAAAAAAAAAAAAAAAAW0NvbnRlbnRfVHlwZXNdLnht&#10;bFBLAQItABQABgAIAAAAIQA4/SH/1gAAAJQBAAALAAAAAAAAAAAAAAAAAC8BAABfcmVscy8ucmVs&#10;c1BLAQItABQABgAIAAAAIQCM9t62XAIAAAMFAAAOAAAAAAAAAAAAAAAAAC4CAABkcnMvZTJvRG9j&#10;LnhtbFBLAQItABQABgAIAAAAIQCrwUBQ4AAAAAs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58216A4E" w14:textId="179756A0" w:rsidR="00D31309" w:rsidRDefault="0038183B" w:rsidP="00D31309">
                      <w:pPr>
                        <w:jc w:val="center"/>
                      </w:pPr>
                      <w:r>
                        <w:t>Автоматизированный анализ</w:t>
                      </w:r>
                    </w:p>
                  </w:txbxContent>
                </v:textbox>
              </v:roundrect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BF95F1" wp14:editId="0AE20180">
                <wp:simplePos x="0" y="0"/>
                <wp:positionH relativeFrom="page">
                  <wp:align>center</wp:align>
                </wp:positionH>
                <wp:positionV relativeFrom="paragraph">
                  <wp:posOffset>3080385</wp:posOffset>
                </wp:positionV>
                <wp:extent cx="2638425" cy="276225"/>
                <wp:effectExtent l="38100" t="0" r="28575" b="85725"/>
                <wp:wrapNone/>
                <wp:docPr id="887037809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84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017C" id="Прямая со стрелкой 6" o:spid="_x0000_s1026" type="#_x0000_t32" style="position:absolute;margin-left:0;margin-top:242.55pt;width:207.75pt;height:21.75pt;flip:x;z-index:2516766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tFxAEAANoDAAAOAAAAZHJzL2Uyb0RvYy54bWysU9uO0zAQfUfiHyy/06QByipqug9dLg8I&#10;Vlw+wOuME0u+yR6a5u8ZO20WAUIC8TJy7Dln5pyZ7G/P1rATxKS96/h2U3MGTvpeu6HjX7+8eXbD&#10;WULhemG8g47PkPjt4emT/RRaaPzoTQ+REYlL7RQ6PiKGtqqSHMGKtPEBHD0qH61A+oxD1UcxEbs1&#10;VVPXu2rysQ/RS0iJbu+WR34o/EqBxI9KJUBmOk69YYmxxIccq8NetEMUYdTy0ob4hy6s0I6KrlR3&#10;AgX7FvUvVFbL6JNXuJHeVl4pLaFoIDXb+ic1n0cRoGghc1JYbUr/j1Z+OB3dfSQbppDaFO5jVnFW&#10;0TJldHhHMy26qFN2LrbNq21wRibpstk9v3nRvORM0lvzatfQmQirhSfzhZjwLXjL8qHjCaPQw4hH&#10;7xxNyMelhji9T7gAr4AMNi5HFNq8dj3DOdAaYdTCDQYudXJK9SignHA2sMA/gWK6p0aXMmW34Ggi&#10;OwnaCiElONyuTJSdYUobswLr4sEfgZf8DIWyd38DXhGlsne4gq12Pv6uOp6vLasl/+rAojtb8OD7&#10;uYy2WEMLVGZyWfa8oT9+F/jjL3n4DgAA//8DAFBLAwQUAAYACAAAACEA+EU1PeAAAAAIAQAADwAA&#10;AGRycy9kb3ducmV2LnhtbEyPy07DMBBF90j8gzVI7KiTqqnSEKfi0SzoohIFVV068ZAE4nEUu234&#10;e4YVLEd3dO65+XqyvTjj6DtHCuJZBAKpdqajRsH7W3mXgvBBk9G9I1TwjR7WxfVVrjPjLvSK531o&#10;BEPIZ1pBG8KQSenrFq32MzcgcfbhRqsDn2MjzagvDLe9nEfRUlrdETe0esCnFuuv/cky5aV8XG0+&#10;d8d0+7y1h6q0zWZllbq9mR7uQQScwt8z/OqzOhTsVLkTGS96BTwkKFikSQyC40WcJCAqBck8XYIs&#10;cvl/QPEDAAD//wMAUEsBAi0AFAAGAAgAAAAhALaDOJL+AAAA4QEAABMAAAAAAAAAAAAAAAAAAAAA&#10;AFtDb250ZW50X1R5cGVzXS54bWxQSwECLQAUAAYACAAAACEAOP0h/9YAAACUAQAACwAAAAAAAAAA&#10;AAAAAAAvAQAAX3JlbHMvLnJlbHNQSwECLQAUAAYACAAAACEA4irrRcQBAADaAwAADgAAAAAAAAAA&#10;AAAAAAAuAgAAZHJzL2Uyb0RvYy54bWxQSwECLQAUAAYACAAAACEA+EU1PeAAAAAIAQAADwAAAAAA&#10;AAAAAAAAAAAeBAAAZHJzL2Rvd25yZXYueG1sUEsFBgAAAAAEAAQA8wAAACsFAAAAAA==&#10;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4A23C6" wp14:editId="3F20E5FB">
                <wp:simplePos x="0" y="0"/>
                <wp:positionH relativeFrom="margin">
                  <wp:posOffset>42545</wp:posOffset>
                </wp:positionH>
                <wp:positionV relativeFrom="paragraph">
                  <wp:posOffset>2987040</wp:posOffset>
                </wp:positionV>
                <wp:extent cx="1247775" cy="781050"/>
                <wp:effectExtent l="0" t="0" r="28575" b="19050"/>
                <wp:wrapNone/>
                <wp:docPr id="1624330796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D98A3" w14:textId="7492BD66" w:rsidR="00D31309" w:rsidRDefault="0038183B" w:rsidP="00D31309">
                            <w:pPr>
                              <w:jc w:val="center"/>
                            </w:pPr>
                            <w:r>
                              <w:t>Согласование бюджета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4A23C6" id="_x0000_s1028" style="position:absolute;margin-left:3.35pt;margin-top:235.2pt;width:98.25pt;height:61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BY7XQIAAAMFAAAOAAAAZHJzL2Uyb0RvYy54bWysVN9v2jAQfp+0/8Hy+whhUDrUUKFWnSZV&#10;LSqd+mwcu0RzfN7ZkLC/fmcTQtfxNO3FufPdd7/8Xa6u29qwnUJfgS14PhhypqyEsrKvBf/+fPfp&#10;kjMfhC2FAasKvleeX88/frhq3EyNYAOmVMgoiPWzxhV8E4KbZZmXG1ULPwCnLBk1YC0CqfialSga&#10;il6bbDQcXmQNYOkQpPKebm8PRj5P8bVWMjxq7VVgpuBUW0gnpnMdz2x+JWavKNymkl0Z4h+qqEVl&#10;KWkf6lYEwbZY/RWqriSCBx0GEuoMtK6kSj1QN/nwXTerjXAq9ULD8a4fk/9/YeXDbuWWSGNonJ95&#10;EmMXrcY6fqk+1qZh7fthqTYwSZf5aDydTiecSbJNL/PhJE0zO6Ed+vBVQc2iUHCErS2f6EXSoMTu&#10;3gdKS/5HP1JORSQp7I2KdRj7pDSrSko7SujED3VjkO0EvayQUtlwEV+T4iXvCNOVMT0wPwc0Ie9A&#10;nW+EqcSbHjg8B/wzY49IWcGGHlxXFvBcgPJHn/ngf+z+0HNsP7Trlpou+OdYY7xZQ7lfIkM48Ng7&#10;eVfRbO+FD0uBRFyiOC1jeKRDG2gKDp3E2Qbw17n76E98IitnDS1Cwf3PrUDFmflmiWlf8vE4bk5S&#10;xpPpiBR8a1m/tdhtfQP0IjmtvZNJjP7BHEWNUL/Qzi5iVjIJKyl3wWXAo3ITDgtKWy/VYpHcaFuc&#10;CPd25WQMHuccafPcvgh0HcECUfMBjksjZu8odvCNSAuLbQBdJf6d5tq9AG1aolH3V4ir/FZPXqd/&#10;1/w3AAAA//8DAFBLAwQUAAYACAAAACEAUXsGjN4AAAAJAQAADwAAAGRycy9kb3ducmV2LnhtbEyP&#10;zU7DMBCE70i8g7VIXBC1SdOkhGyqip8HoMCBmxsvSYS9jmK3DTw95gTH0Yxmvqk3s7PiSFMYPCPc&#10;LBQI4tabgTuE15en6zWIEDUbbT0TwhcF2DTnZ7WujD/xMx13sROphEOlEfoYx0rK0PbkdFj4kTh5&#10;H35yOiY5ddJM+pTKnZWZUoV0euC00OuR7ntqP3cHh+BXW331HbO38vHdWBptWxQPa8TLi3l7ByLS&#10;HP/C8Iuf0KFJTHt/YBOERSjKFETIS5WDSH6mlhmIPcLqdpmDbGr5/0HzAwAA//8DAFBLAQItABQA&#10;BgAIAAAAIQC2gziS/gAAAOEBAAATAAAAAAAAAAAAAAAAAAAAAABbQ29udGVudF9UeXBlc10ueG1s&#10;UEsBAi0AFAAGAAgAAAAhADj9If/WAAAAlAEAAAsAAAAAAAAAAAAAAAAALwEAAF9yZWxzLy5yZWxz&#10;UEsBAi0AFAAGAAgAAAAhAFqUFjtdAgAAAwUAAA4AAAAAAAAAAAAAAAAALgIAAGRycy9lMm9Eb2Mu&#10;eG1sUEsBAi0AFAAGAAgAAAAhAFF7BozeAAAACQ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0DDD98A3" w14:textId="7492BD66" w:rsidR="00D31309" w:rsidRDefault="0038183B" w:rsidP="00D31309">
                      <w:pPr>
                        <w:jc w:val="center"/>
                      </w:pPr>
                      <w:r>
                        <w:t>Согласование бюджета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B55BFC" wp14:editId="09A7B7EC">
                <wp:simplePos x="0" y="0"/>
                <wp:positionH relativeFrom="column">
                  <wp:posOffset>777240</wp:posOffset>
                </wp:positionH>
                <wp:positionV relativeFrom="paragraph">
                  <wp:posOffset>3813810</wp:posOffset>
                </wp:positionV>
                <wp:extent cx="457200" cy="914400"/>
                <wp:effectExtent l="0" t="0" r="76200" b="57150"/>
                <wp:wrapNone/>
                <wp:docPr id="1719224038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CDA5" id="Прямая со стрелкой 7" o:spid="_x0000_s1026" type="#_x0000_t32" style="position:absolute;margin-left:61.2pt;margin-top:300.3pt;width:36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ojvuwEAAM8DAAAOAAAAZHJzL2Uyb0RvYy54bWysU9uO0zAQfUfiHyy/06Srcoua7kMXeEGw&#10;4vIBXmecWPJN9tAkf8/YaVMECInVvkx8O2fOnJnsbydr2Ali0t61fLupOQMnfadd3/Lv396/eMNZ&#10;QuE6YbyDls+Q+O3h+bP9GBq48YM3HURGJC41Y2j5gBiaqkpyACvSxgdwdKl8tAJpG/uqi2Ikdmuq&#10;m7p+VY0+diF6CSnR6d1yyQ+FXymQ+FmpBMhMy0kblhhLfMixOuxF00cRBi3PMsQjVFihHSVdqe4E&#10;CvYj6j+orJbRJ69wI72tvFJaQqmBqtnWv1XzdRABSi1kTgqrTenpaOWn09HdR7JhDKlJ4T7mKiYV&#10;bf6SPjYVs+bVLJiQSTrcvXxNDeBM0tXb7W5Ha2KpruAQE34Ab1letDxhFLof8Oido7b4uC2GidPH&#10;hAvwAsiZjcsRhTbvXMdwDjQ7GLVwvYFznvykuqouK5wNLPAvoJjuSOeSpgwUHE1kJ0GjIKQEh9uV&#10;iV5nmNLGrMC66Psn8Pw+Q6EM2/+AV0TJ7B2uYKudj3/LjtNFslreXxxY6s4WPPhuLv0s1tDUlJ6c&#10;JzyP5a/7Ar/+h4efAAAA//8DAFBLAwQUAAYACAAAACEAEXsPbN0AAAALAQAADwAAAGRycy9kb3du&#10;cmV2LnhtbEyPPU/DMBCGdyT+g3VIbNQhigINcSqEREcQhQE2N77aUeNzFLtJ4NdznWB87x69H/Vm&#10;8b2YcIxdIAW3qwwEUhtMR1bBx/vzzT2ImDQZ3QdCBd8YYdNcXtS6MmGmN5x2yQo2oVhpBS6loZIy&#10;tg69jqswIPHvEEavE8vRSjPqmc19L/MsK6XXHXGC0wM+OWyPu5NX8Go/J5/TtpOH9dfP1r6Yo5uT&#10;UtdXy+MDiIRL+oPhXJ+rQ8Od9uFEJoqedZ4XjCooOQbEmVgXfNkruCuKEmRTy/8bml8AAAD//wMA&#10;UEsBAi0AFAAGAAgAAAAhALaDOJL+AAAA4QEAABMAAAAAAAAAAAAAAAAAAAAAAFtDb250ZW50X1R5&#10;cGVzXS54bWxQSwECLQAUAAYACAAAACEAOP0h/9YAAACUAQAACwAAAAAAAAAAAAAAAAAvAQAAX3Jl&#10;bHMvLnJlbHNQSwECLQAUAAYACAAAACEAdE6I77sBAADPAwAADgAAAAAAAAAAAAAAAAAuAgAAZHJz&#10;L2Uyb0RvYy54bWxQSwECLQAUAAYACAAAACEAEXsPbN0AAAAL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679A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B22AEF" wp14:editId="448EC651">
                <wp:simplePos x="0" y="0"/>
                <wp:positionH relativeFrom="column">
                  <wp:posOffset>1290955</wp:posOffset>
                </wp:positionH>
                <wp:positionV relativeFrom="paragraph">
                  <wp:posOffset>4448810</wp:posOffset>
                </wp:positionV>
                <wp:extent cx="1247775" cy="781050"/>
                <wp:effectExtent l="0" t="0" r="28575" b="19050"/>
                <wp:wrapNone/>
                <wp:docPr id="178928624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AE8CD" w14:textId="462CFC69" w:rsidR="00D31309" w:rsidRDefault="0038183B" w:rsidP="00D31309">
                            <w:pPr>
                              <w:jc w:val="center"/>
                            </w:pPr>
                            <w:r>
                              <w:t>Мониторинг выпол</w:t>
                            </w:r>
                            <w:r w:rsidR="00421CC9">
                              <w:t>н</w:t>
                            </w:r>
                            <w:r>
                              <w:t>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22AEF" id="_x0000_s1029" style="position:absolute;margin-left:101.65pt;margin-top:350.3pt;width:98.25pt;height:6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0sXAIAAAMFAAAOAAAAZHJzL2Uyb0RvYy54bWysVN9v2jAQfp+0/8Hy+xqCoLSIUCGqTpOq&#10;tmo79dk4NkRzfN7ZkLC/fmcTQtfxNO3FufPdd7/8XWY3bW3YTqGvwBY8vxhwpqyEsrLrgn9/vfty&#10;xZkPwpbCgFUF3yvPb+afP80aN1VD2IApFTIKYv20cQXfhOCmWeblRtXCX4BTlowasBaBVFxnJYqG&#10;otcmGw4Gl1kDWDoEqbyn29uDkc9TfK2VDI9aexWYKTjVFtKJ6VzFM5vPxHSNwm0q2ZUh/qGKWlSW&#10;kvahbkUQbIvVX6HqSiJ40OFCQp2B1pVUqQfqJh986OZlI5xKvdBwvOvH5P9fWPmwe3FPSGNonJ96&#10;EmMXrcY6fqk+1qZh7fthqTYwSZf5cDSZTMacSbJNrvLBOE0zO6Ed+vBVQc2iUHCErS2f6UXSoMTu&#10;3gdKS/5HP1JORSQp7I2KdRj7rDSrSko7TOjED7U0yHaCXlZIqWy4jK9J8ZJ3hOnKmB6YnwOakHeg&#10;zjfCVOJNDxycA/6ZsUekrGBDD64rC3guQPmjz3zwP3Z/6Dm2H9pVS00XfBRrjDcrKPdPyBAOPPZO&#10;3lU023vhw5NAIi5RnJYxPNKhDTQFh07ibAP469x99Cc+kZWzhhah4P7nVqDizHyzxLTrfDSKm5OU&#10;0XgyJAXfW1bvLXZbL4FeJKe1dzKJ0T+Yo6gR6jfa2UXMSiZhJeUuuAx4VJbhsKC09VItFsmNtsWJ&#10;cG9fnIzB45wjbV7bN4GuI1ggaj7AcWnE9APFDr4RaWGxDaCrxL/TXLsXoE1LNOr+CnGV3+vJ6/Tv&#10;mv8GAAD//wMAUEsDBBQABgAIAAAAIQBmpXF13wAAAAsBAAAPAAAAZHJzL2Rvd25yZXYueG1sTI/L&#10;TsMwEEX3SPyDNUhsEHVIRJqGTKqKxwdQYMHOjYckwh5HsfuAr2dYwXI0R/ee26xP3qkDzXEMjHCz&#10;yEARd8GO3CO8vjxdV6BiMmyNC0wIXxRh3Z6fNaa24cjPdNimXkkIx9ogDClNtdaxG8ibuAgTsfw+&#10;wuxNknPutZ3NUcK903mWldqbkaVhMBPdD9R9bvceIdxuzNV3yt+Wj+/W0eS6snyoEC8vTps7UIlO&#10;6Q+GX31Rh1acdmHPNiqHkGdFISjCUmpACVGsVjJmh1DlRQm6bfT/De0PAAAA//8DAFBLAQItABQA&#10;BgAIAAAAIQC2gziS/gAAAOEBAAATAAAAAAAAAAAAAAAAAAAAAABbQ29udGVudF9UeXBlc10ueG1s&#10;UEsBAi0AFAAGAAgAAAAhADj9If/WAAAAlAEAAAsAAAAAAAAAAAAAAAAALwEAAF9yZWxzLy5yZWxz&#10;UEsBAi0AFAAGAAgAAAAhAPq0jSxcAgAAAwUAAA4AAAAAAAAAAAAAAAAALgIAAGRycy9lMm9Eb2Mu&#10;eG1sUEsBAi0AFAAGAAgAAAAhAGalcXX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9FAE8CD" w14:textId="462CFC69" w:rsidR="00D31309" w:rsidRDefault="0038183B" w:rsidP="00D31309">
                      <w:pPr>
                        <w:jc w:val="center"/>
                      </w:pPr>
                      <w:r>
                        <w:t>Мониторинг выпол</w:t>
                      </w:r>
                      <w:r w:rsidR="00421CC9">
                        <w:t>н</w:t>
                      </w:r>
                      <w:r>
                        <w:t>ения</w:t>
                      </w:r>
                    </w:p>
                  </w:txbxContent>
                </v:textbox>
              </v:roundrect>
            </w:pict>
          </mc:Fallback>
        </mc:AlternateContent>
      </w:r>
      <w:r w:rsidR="00DD76C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366532" wp14:editId="79B7D186">
                <wp:simplePos x="0" y="0"/>
                <wp:positionH relativeFrom="margin">
                  <wp:posOffset>2215515</wp:posOffset>
                </wp:positionH>
                <wp:positionV relativeFrom="paragraph">
                  <wp:posOffset>1422400</wp:posOffset>
                </wp:positionV>
                <wp:extent cx="1438275" cy="752475"/>
                <wp:effectExtent l="0" t="0" r="28575" b="28575"/>
                <wp:wrapNone/>
                <wp:docPr id="43163982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7524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2E7B7" w14:textId="4BE8E856" w:rsidR="00097632" w:rsidRDefault="00D31309" w:rsidP="00097632">
                            <w:pPr>
                              <w:jc w:val="center"/>
                            </w:pPr>
                            <w:r>
                              <w:t>С</w:t>
                            </w:r>
                            <w:r w:rsidR="0038183B">
                              <w:t>бор заявок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66532" id="_x0000_s1030" style="position:absolute;margin-left:174.45pt;margin-top:112pt;width:113.2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VwCawIAACQFAAAOAAAAZHJzL2Uyb0RvYy54bWysVE1v2zAMvQ/YfxB0Xx1n6ceCOkXQosOA&#10;oi3aDj0rstR4k0SNUuJkv76U7DjtltOwi0ya5CP5ROr8YmMNWysMDbiKl0cjzpSTUDfupeLfn64/&#10;nXEWonC1MOBUxbcq8IvZxw/nrZ+qMSzB1AoZgbgwbX3FlzH6aVEEuVRWhCPwypFRA1oRScWXokbR&#10;Ero1xXg0OilawNojSBUC/b3qjHyW8bVWMt5pHVRkpuJUW8wn5nORzmJ2LqYvKPyykX0Z4h+qsKJx&#10;lHSAuhJRsBU2f0HZRiIE0PFIgi1A60aq3AN1U47+6OZxKbzKvRA5wQ80hf8HK2/Xj/4eiYbWh2kg&#10;MXWx0WjTl+pjm0zWdiBLbSKT9LOcfD4bnx5zJsl2ejyekEwwxT7aY4hfFViWhIojrFz9QDeSiRLr&#10;mxAzYzVzwtJoiPoHZ9oa4n8tDMt3Q2i9I0k7PEqyLzZLcWtUwjLuQWnW1FTeOGfJc6QuDTKCpBRS&#10;KhdP+jqzdwrTjTFDYHko0MSyD+p9U5jK8zUEjg4Fvs84ROSs4OIQbBsHeAig/jlk7vx33Xc9p/bj&#10;ZrHpL3AB9fYeGUI36MHL64bIvxEh3gskZmkHaFvjHR3aQFtx6CXOloC/D/1P/jRwZOWspU2pePi1&#10;Eqg4M98cjeKXcjJJq5WVyfHpmBR8a1m8tbiVvQS6ipLeBS+zmPyj2YkawT7TUs9TVjIJJyl3xWXE&#10;nXIZuw2mZ0Gq+Ty70Tp5EW/co5cJPBGc5uVp8yzQ9xMYaXZvYbdV/Wh1M7v3TZEO5qsIuonJmCju&#10;eO0VWkWS3u36Wz177R+32SsAAAD//wMAUEsDBBQABgAIAAAAIQAsf04l3wAAAAsBAAAPAAAAZHJz&#10;L2Rvd25yZXYueG1sTI9BTsMwEEX3SNzBGqRuEHUISRpCnKoqcAAKLNi58ZBE2OModtvA6ZmuYDn6&#10;T3/er9ezs+KIUxg8KbhdJiCQWm8G6hS8vT7flCBC1GS09YQKvjHAurm8qHVl/Ile8LiLneASCpVW&#10;0Mc4VlKGtkenw9KPSJx9+snpyOfUSTPpE5c7K9MkKaTTA/GHXo+47bH92h2cAp9v9PVPTN9XTx/G&#10;4mjbongslVpczZsHEBHn+AfDWZ/VoWGnvT+QCcIquMvKe0YVpGnGo5jIV3kGYn+O0hxkU8v/G5pf&#10;AAAA//8DAFBLAQItABQABgAIAAAAIQC2gziS/gAAAOEBAAATAAAAAAAAAAAAAAAAAAAAAABbQ29u&#10;dGVudF9UeXBlc10ueG1sUEsBAi0AFAAGAAgAAAAhADj9If/WAAAAlAEAAAsAAAAAAAAAAAAAAAAA&#10;LwEAAF9yZWxzLy5yZWxzUEsBAi0AFAAGAAgAAAAhAOjtXAJrAgAAJAUAAA4AAAAAAAAAAAAAAAAA&#10;LgIAAGRycy9lMm9Eb2MueG1sUEsBAi0AFAAGAAgAAAAhACx/TiXfAAAACw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39B2E7B7" w14:textId="4BE8E856" w:rsidR="00097632" w:rsidRDefault="00D31309" w:rsidP="00097632">
                      <w:pPr>
                        <w:jc w:val="center"/>
                      </w:pPr>
                      <w:r>
                        <w:t>С</w:t>
                      </w:r>
                      <w:r w:rsidR="0038183B">
                        <w:t>бор заявок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1C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7CA26" wp14:editId="1FE8ACE6">
                <wp:simplePos x="0" y="0"/>
                <wp:positionH relativeFrom="column">
                  <wp:posOffset>1358265</wp:posOffset>
                </wp:positionH>
                <wp:positionV relativeFrom="paragraph">
                  <wp:posOffset>1811202</wp:posOffset>
                </wp:positionV>
                <wp:extent cx="762000" cy="9525"/>
                <wp:effectExtent l="0" t="76200" r="19050" b="85725"/>
                <wp:wrapNone/>
                <wp:docPr id="948572954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1F53E" id="Прямая со стрелкой 2" o:spid="_x0000_s1026" type="#_x0000_t32" style="position:absolute;margin-left:106.95pt;margin-top:142.6pt;width:60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twQEAANcDAAAOAAAAZHJzL2Uyb0RvYy54bWysU01v1DAQvSPxHyzf2WRXaoF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fH1NkyBzJT29vdpdZVOrhSSThZjwA3jL8qHlCaPQ/YBH7xyN&#10;x8elgDh9TLgAL4AMNi5HFNq8cx3DOdAOYdTC9QbOdXJK9ai+nHA2sMC/gGK6I5VLmbJYcDSRnQSt&#10;hJASHG5XJsrOMKWNWYF1MeCfwHN+hkJZuqeAV0Sp7B2uYKudj3+rjtNFslryLw4sfWcLHnw3l7kW&#10;a2h7ykzOm57X89fvAn/8Hw8/AQAA//8DAFBLAwQUAAYACAAAACEAJZdmZOAAAAALAQAADwAAAGRy&#10;cy9kb3ducmV2LnhtbEyPT0+DQBDF7yZ+h82YeLNLIVZAlsY/5WAPJtam8bjACCg7S9hti9/e4aS3&#10;mfde3vwmW0+mFyccXWdJwXIRgECqbN1Ro2D/XtzEIJzXVOveEir4QQfr/PIi02ltz/SGp51vBJeQ&#10;S7WC1vshldJVLRrtFnZAYu/TjkZ7XsdG1qM+c7npZRgEK2l0R3yh1QM+tVh9746GW16Kx2Tz9foR&#10;b5+35lAWptkkRqnrq+nhHoTHyf+FYcZndMiZqbRHqp3oFYTLKOEoD/FtCIITUTQr5ays7kDmmfz/&#10;Q/4LAAD//wMAUEsBAi0AFAAGAAgAAAAhALaDOJL+AAAA4QEAABMAAAAAAAAAAAAAAAAAAAAAAFtD&#10;b250ZW50X1R5cGVzXS54bWxQSwECLQAUAAYACAAAACEAOP0h/9YAAACUAQAACwAAAAAAAAAAAAAA&#10;AAAvAQAAX3JlbHMvLnJlbHNQSwECLQAUAAYACAAAACEAUgRc7cEBAADXAwAADgAAAAAAAAAAAAAA&#10;AAAuAgAAZHJzL2Uyb0RvYy54bWxQSwECLQAUAAYACAAAACEAJZdmZOAAAAAL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21CC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D6E345" wp14:editId="1F107B4B">
                <wp:simplePos x="0" y="0"/>
                <wp:positionH relativeFrom="column">
                  <wp:posOffset>-19974</wp:posOffset>
                </wp:positionH>
                <wp:positionV relativeFrom="paragraph">
                  <wp:posOffset>1435397</wp:posOffset>
                </wp:positionV>
                <wp:extent cx="1247775" cy="781050"/>
                <wp:effectExtent l="0" t="0" r="28575" b="19050"/>
                <wp:wrapNone/>
                <wp:docPr id="296502684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A7C11" w14:textId="428BA635" w:rsidR="00097632" w:rsidRDefault="0038183B" w:rsidP="00097632">
                            <w:pPr>
                              <w:jc w:val="center"/>
                            </w:pPr>
                            <w:r>
                              <w:t xml:space="preserve">Старт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6E345" id="_x0000_s1031" style="position:absolute;margin-left:-1.55pt;margin-top:113pt;width:98.25pt;height:6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/f7XAIAAAMFAAAOAAAAZHJzL2Uyb0RvYy54bWysVN9v2jAQfp+0/8Hy+xqCoLSIUCGqTpOq&#10;tmo79dk4NkRzfN7ZkLC/fmcTQtfxNO3FufPdd7/8XWY3bW3YTqGvwBY8vxhwpqyEsrLrgn9/vfty&#10;xZkPwpbCgFUF3yvPb+afP80aN1VD2IApFTIKYv20cQXfhOCmWeblRtXCX4BTlowasBaBVFxnJYqG&#10;otcmGw4Gl1kDWDoEqbyn29uDkc9TfK2VDI9aexWYKTjVFtKJ6VzFM5vPxHSNwm0q2ZUh/qGKWlSW&#10;kvahbkUQbIvVX6HqSiJ40OFCQp2B1pVUqQfqJh986OZlI5xKvdBwvOvH5P9fWPmwe3FPSGNonJ96&#10;EmMXrcY6fqk+1qZh7fthqTYwSZf5cDSZTMacSbJNrvLBOE0zO6Ed+vBVQc2iUHCErS2f6UXSoMTu&#10;3gdKS/5HP1JORSQp7I2KdRj7rDSrSko7TOjED7U0yHaCXlZIqWy4jK9J8ZJ3hOnKmB6YnwOakHeg&#10;zjfCVOJNDxycA/6ZsUekrGBDD64rC3guQPmjz3zwP3Z/6Dm2H9pVS03TqGON8WYF5f4JGcKBx97J&#10;u4pmey98eBJIxCWK0zKGRzq0gabg0EmcbQB/nbuP/sQnsnLW0CIU3P/cClScmW+WmHadj0Zxc5Iy&#10;Gk+GpOB7y+q9xW7rJdCL5LT2TiYx+gdzFDVC/UY7u4hZySSspNwFlwGPyjIcFpS2XqrFIrnRtjgR&#10;7u2LkzF4nHOkzWv7JtB1BAtEzQc4Lo2YfqDYwTciLSy2AXSV+Heaa/cCtGmJRt1fIa7yez15nf5d&#10;898AAAD//wMAUEsDBBQABgAIAAAAIQApNd/74AAAAAoBAAAPAAAAZHJzL2Rvd25yZXYueG1sTI/L&#10;bsIwEEX3SP0Hayp1g8AhgRTSTBDq4wMK7aI7E0+TqPY4ig2k/fqaVbsczdG955bb0RpxpsF3jhEW&#10;8wQEce10xw3C2+Fltgbhg2KtjGNC+CYP2+pmUqpCuwu/0nkfGhFD2BcKoQ2hL6T0dUtW+bnriePv&#10;0w1WhXgOjdSDusRwa2SaJLm0quPY0KqeHluqv/Yni+BWOzX9Cen7/fOHNtSbOs+f1oh3t+PuAUSg&#10;MfzBcNWP6lBFp6M7sfbCIMyyRSQR0jSPm67AJluCOCJky00Csirl/wnVLwAAAP//AwBQSwECLQAU&#10;AAYACAAAACEAtoM4kv4AAADhAQAAEwAAAAAAAAAAAAAAAAAAAAAAW0NvbnRlbnRfVHlwZXNdLnht&#10;bFBLAQItABQABgAIAAAAIQA4/SH/1gAAAJQBAAALAAAAAAAAAAAAAAAAAC8BAABfcmVscy8ucmVs&#10;c1BLAQItABQABgAIAAAAIQC3V/f7XAIAAAMFAAAOAAAAAAAAAAAAAAAAAC4CAABkcnMvZTJvRG9j&#10;LnhtbFBLAQItABQABgAIAAAAIQApNd/74AAAAAoBAAAPAAAAAAAAAAAAAAAAALY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08FA7C11" w14:textId="428BA635" w:rsidR="00097632" w:rsidRDefault="0038183B" w:rsidP="00097632">
                      <w:pPr>
                        <w:jc w:val="center"/>
                      </w:pPr>
                      <w:r>
                        <w:t xml:space="preserve">Старт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97632" w:rsidRPr="00B2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618FA" w14:textId="77777777" w:rsidR="00BF62E9" w:rsidRDefault="00BF62E9" w:rsidP="00BF62E9">
      <w:pPr>
        <w:spacing w:after="0" w:line="240" w:lineRule="auto"/>
      </w:pPr>
      <w:r>
        <w:separator/>
      </w:r>
    </w:p>
  </w:endnote>
  <w:endnote w:type="continuationSeparator" w:id="0">
    <w:p w14:paraId="32579901" w14:textId="77777777" w:rsidR="00BF62E9" w:rsidRDefault="00BF62E9" w:rsidP="00BF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5A1E5" w14:textId="77777777" w:rsidR="00BF62E9" w:rsidRDefault="00BF62E9" w:rsidP="00BF62E9">
      <w:pPr>
        <w:spacing w:after="0" w:line="240" w:lineRule="auto"/>
      </w:pPr>
      <w:r>
        <w:separator/>
      </w:r>
    </w:p>
  </w:footnote>
  <w:footnote w:type="continuationSeparator" w:id="0">
    <w:p w14:paraId="64F32AFB" w14:textId="77777777" w:rsidR="00BF62E9" w:rsidRDefault="00BF62E9" w:rsidP="00BF6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A004EE"/>
    <w:multiLevelType w:val="multilevel"/>
    <w:tmpl w:val="8C7845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6685175"/>
    <w:multiLevelType w:val="multilevel"/>
    <w:tmpl w:val="062E5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83213992">
    <w:abstractNumId w:val="1"/>
  </w:num>
  <w:num w:numId="2" w16cid:durableId="269169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CD"/>
    <w:rsid w:val="0004795D"/>
    <w:rsid w:val="000876CD"/>
    <w:rsid w:val="00097632"/>
    <w:rsid w:val="000A70F2"/>
    <w:rsid w:val="00146E3D"/>
    <w:rsid w:val="0015496B"/>
    <w:rsid w:val="00156B50"/>
    <w:rsid w:val="002400F1"/>
    <w:rsid w:val="002758F9"/>
    <w:rsid w:val="002D1ECD"/>
    <w:rsid w:val="0034381A"/>
    <w:rsid w:val="003679A3"/>
    <w:rsid w:val="0038183B"/>
    <w:rsid w:val="003A1B22"/>
    <w:rsid w:val="00412E5D"/>
    <w:rsid w:val="00421CC9"/>
    <w:rsid w:val="004801A1"/>
    <w:rsid w:val="004D7BF0"/>
    <w:rsid w:val="005229E2"/>
    <w:rsid w:val="00523210"/>
    <w:rsid w:val="005E4332"/>
    <w:rsid w:val="005F481A"/>
    <w:rsid w:val="00680724"/>
    <w:rsid w:val="006D5F18"/>
    <w:rsid w:val="007446CF"/>
    <w:rsid w:val="0078096B"/>
    <w:rsid w:val="00791C11"/>
    <w:rsid w:val="00796168"/>
    <w:rsid w:val="007C30B7"/>
    <w:rsid w:val="007C7697"/>
    <w:rsid w:val="00847869"/>
    <w:rsid w:val="00883FAC"/>
    <w:rsid w:val="008D7D40"/>
    <w:rsid w:val="00A10627"/>
    <w:rsid w:val="00A50236"/>
    <w:rsid w:val="00B2206B"/>
    <w:rsid w:val="00B32BFD"/>
    <w:rsid w:val="00B50420"/>
    <w:rsid w:val="00BF62E9"/>
    <w:rsid w:val="00C17993"/>
    <w:rsid w:val="00C768AE"/>
    <w:rsid w:val="00CA1D49"/>
    <w:rsid w:val="00D31309"/>
    <w:rsid w:val="00DD5406"/>
    <w:rsid w:val="00DD76C1"/>
    <w:rsid w:val="00E31B4D"/>
    <w:rsid w:val="00F8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9EB2D"/>
  <w15:chartTrackingRefBased/>
  <w15:docId w15:val="{F4370F8F-7B1B-42C0-94D0-D04EBD32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62E9"/>
  </w:style>
  <w:style w:type="paragraph" w:styleId="a5">
    <w:name w:val="footer"/>
    <w:basedOn w:val="a"/>
    <w:link w:val="a6"/>
    <w:uiPriority w:val="99"/>
    <w:unhideWhenUsed/>
    <w:rsid w:val="00BF62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62E9"/>
  </w:style>
  <w:style w:type="paragraph" w:styleId="a7">
    <w:name w:val="List Paragraph"/>
    <w:basedOn w:val="a"/>
    <w:uiPriority w:val="34"/>
    <w:qFormat/>
    <w:rsid w:val="00BF62E9"/>
    <w:pPr>
      <w:ind w:left="720"/>
      <w:contextualSpacing/>
    </w:pPr>
  </w:style>
  <w:style w:type="table" w:styleId="a8">
    <w:name w:val="Table Grid"/>
    <w:basedOn w:val="a1"/>
    <w:uiPriority w:val="39"/>
    <w:rsid w:val="00B5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9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БатовLEO</dc:creator>
  <cp:keywords/>
  <dc:description/>
  <cp:lastModifiedBy>Терминальный пользователь 418a08</cp:lastModifiedBy>
  <cp:revision>7</cp:revision>
  <dcterms:created xsi:type="dcterms:W3CDTF">2024-09-19T13:17:00Z</dcterms:created>
  <dcterms:modified xsi:type="dcterms:W3CDTF">2024-10-31T13:46:00Z</dcterms:modified>
</cp:coreProperties>
</file>