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0359E" w14:textId="77777777" w:rsidR="002E4B9E" w:rsidRDefault="002E4B9E" w:rsidP="002E4B9E">
      <w:r w:rsidRPr="002E4B9E">
        <w:t xml:space="preserve">Проектирование и разработка программного средства автоматизации процессов и бронирования авиабилетов на основе информационных и </w:t>
      </w:r>
      <w:proofErr w:type="spellStart"/>
      <w:r w:rsidRPr="002E4B9E">
        <w:t>телекоммунационных</w:t>
      </w:r>
      <w:proofErr w:type="spellEnd"/>
      <w:r w:rsidRPr="002E4B9E">
        <w:t xml:space="preserve"> технологий.</w:t>
      </w:r>
    </w:p>
    <w:p w14:paraId="0217E0FF" w14:textId="77777777" w:rsidR="00725850" w:rsidRDefault="00725850" w:rsidP="002E4B9E"/>
    <w:p w14:paraId="6DF86866" w14:textId="77777777" w:rsidR="00725850" w:rsidRPr="002E4B9E" w:rsidRDefault="00725850" w:rsidP="002E4B9E"/>
    <w:p w14:paraId="31E5D43A" w14:textId="77777777" w:rsidR="002E4B9E" w:rsidRPr="002E4B9E" w:rsidRDefault="002E4B9E" w:rsidP="002E4B9E"/>
    <w:p w14:paraId="4ABAB833" w14:textId="77777777" w:rsidR="002E4B9E" w:rsidRDefault="002E4B9E" w:rsidP="002E4B9E"/>
    <w:p w14:paraId="4DB2A34A" w14:textId="77777777" w:rsidR="002E4B9E" w:rsidRDefault="002E4B9E">
      <w:r>
        <w:br w:type="page"/>
      </w:r>
    </w:p>
    <w:p w14:paraId="7B686CFB" w14:textId="77777777" w:rsidR="00725850" w:rsidRDefault="00725850" w:rsidP="002E4B9E">
      <w:r>
        <w:lastRenderedPageBreak/>
        <w:t xml:space="preserve">Задание 1. </w:t>
      </w:r>
      <w:r>
        <w:br/>
      </w:r>
    </w:p>
    <w:p w14:paraId="310CFE5E" w14:textId="56267C42" w:rsidR="0001401E" w:rsidRDefault="00725850" w:rsidP="0001401E">
      <w:pPr>
        <w:pStyle w:val="a4"/>
        <w:numPr>
          <w:ilvl w:val="0"/>
          <w:numId w:val="3"/>
        </w:numPr>
      </w:pPr>
      <w:proofErr w:type="spellStart"/>
      <w:r w:rsidRPr="0001401E">
        <w:rPr>
          <w:lang w:val="en-US"/>
        </w:rPr>
        <w:t>FlyBuy</w:t>
      </w:r>
      <w:proofErr w:type="spellEnd"/>
      <w:r w:rsidRPr="00A6434D">
        <w:t xml:space="preserve"> (</w:t>
      </w:r>
      <w:r>
        <w:t>Флай Бай) – платформа, предназначенная для покупки и бронированию авиабилетов для полетов на самолетах.</w:t>
      </w:r>
      <w:r>
        <w:br/>
      </w:r>
    </w:p>
    <w:p w14:paraId="2DD6458A" w14:textId="60B335DE" w:rsidR="00725850" w:rsidRDefault="00725850" w:rsidP="002E4B9E">
      <w:pPr>
        <w:pStyle w:val="a4"/>
        <w:numPr>
          <w:ilvl w:val="0"/>
          <w:numId w:val="3"/>
        </w:numPr>
      </w:pPr>
      <w:r>
        <w:t>Цель</w:t>
      </w:r>
      <w:r w:rsidRPr="00725850">
        <w:t xml:space="preserve">: </w:t>
      </w:r>
      <w:r>
        <w:t xml:space="preserve">продажа авиабилетов в интернете </w:t>
      </w:r>
    </w:p>
    <w:p w14:paraId="3F771F70" w14:textId="77777777" w:rsidR="00370F6C" w:rsidRDefault="00370F6C" w:rsidP="00370F6C">
      <w:pPr>
        <w:pStyle w:val="a4"/>
      </w:pPr>
    </w:p>
    <w:p w14:paraId="5C376D9A" w14:textId="67D708BD" w:rsidR="00824711" w:rsidRDefault="00725850" w:rsidP="0001401E">
      <w:pPr>
        <w:pStyle w:val="a4"/>
        <w:numPr>
          <w:ilvl w:val="0"/>
          <w:numId w:val="3"/>
        </w:numPr>
      </w:pPr>
      <w:r>
        <w:t>Проблема</w:t>
      </w:r>
      <w:r w:rsidRPr="00824711">
        <w:t xml:space="preserve">: </w:t>
      </w:r>
      <w:r w:rsidR="00076493">
        <w:t>нет функции обмена авиабилета на другое число</w:t>
      </w:r>
    </w:p>
    <w:p w14:paraId="58E86E29" w14:textId="77777777" w:rsidR="00370F6C" w:rsidRPr="00824711" w:rsidRDefault="00370F6C" w:rsidP="00370F6C">
      <w:pPr>
        <w:pStyle w:val="a4"/>
      </w:pPr>
    </w:p>
    <w:p w14:paraId="56DC6DDD" w14:textId="77777777" w:rsidR="00076493" w:rsidRDefault="00824711" w:rsidP="0001401E">
      <w:pPr>
        <w:pStyle w:val="a4"/>
        <w:numPr>
          <w:ilvl w:val="0"/>
          <w:numId w:val="3"/>
        </w:numPr>
      </w:pPr>
      <w:r>
        <w:t>Заинтересованные люди</w:t>
      </w:r>
      <w:r w:rsidRPr="00824711">
        <w:t xml:space="preserve">: </w:t>
      </w:r>
      <w:r>
        <w:t>Генеральный директор компании</w:t>
      </w:r>
      <w:r w:rsidRPr="00824711">
        <w:t xml:space="preserve">;  </w:t>
      </w:r>
      <w:r>
        <w:t>менеджеры</w:t>
      </w:r>
      <w:r w:rsidRPr="00824711">
        <w:t xml:space="preserve">; </w:t>
      </w:r>
      <w:r>
        <w:t>люди, которым нужно быстро перебраться из одного города в другой</w:t>
      </w:r>
    </w:p>
    <w:p w14:paraId="441E8969" w14:textId="77777777" w:rsidR="00370F6C" w:rsidRDefault="00370F6C" w:rsidP="00370F6C">
      <w:pPr>
        <w:pStyle w:val="a4"/>
      </w:pPr>
    </w:p>
    <w:p w14:paraId="54981D51" w14:textId="57FDF14A" w:rsidR="00901F0E" w:rsidRDefault="00076493" w:rsidP="0001401E">
      <w:pPr>
        <w:pStyle w:val="a4"/>
        <w:numPr>
          <w:ilvl w:val="0"/>
          <w:numId w:val="3"/>
        </w:numPr>
      </w:pPr>
      <w:r>
        <w:t>Задачи</w:t>
      </w:r>
      <w:r w:rsidRPr="00901F0E">
        <w:t>:</w:t>
      </w:r>
      <w:r>
        <w:t xml:space="preserve"> организация сайта для</w:t>
      </w:r>
      <w:r w:rsidR="0001401E">
        <w:t xml:space="preserve"> … </w:t>
      </w:r>
      <w:r w:rsidR="00901F0E">
        <w:br/>
      </w:r>
      <w:r w:rsidR="00901F0E">
        <w:br/>
        <w:t xml:space="preserve">2.3 </w:t>
      </w:r>
      <w:r w:rsidR="00901F0E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1F0E" w14:paraId="6A758758" w14:textId="77777777" w:rsidTr="00901F0E">
        <w:tc>
          <w:tcPr>
            <w:tcW w:w="4672" w:type="dxa"/>
          </w:tcPr>
          <w:p w14:paraId="08DCA427" w14:textId="5B80207B" w:rsidR="00901F0E" w:rsidRDefault="00901F0E" w:rsidP="002E4B9E">
            <w:r>
              <w:t>Поле</w:t>
            </w:r>
          </w:p>
        </w:tc>
        <w:tc>
          <w:tcPr>
            <w:tcW w:w="4673" w:type="dxa"/>
          </w:tcPr>
          <w:p w14:paraId="1392312F" w14:textId="4C79319B" w:rsidR="00901F0E" w:rsidRDefault="00901F0E" w:rsidP="002E4B9E">
            <w:r>
              <w:t>Алгоритм заполнения</w:t>
            </w:r>
          </w:p>
        </w:tc>
      </w:tr>
      <w:tr w:rsidR="00901F0E" w14:paraId="65654525" w14:textId="77777777" w:rsidTr="00901F0E">
        <w:tc>
          <w:tcPr>
            <w:tcW w:w="4672" w:type="dxa"/>
          </w:tcPr>
          <w:p w14:paraId="39D61D2A" w14:textId="66D8F0B2" w:rsidR="00901F0E" w:rsidRPr="00901F0E" w:rsidRDefault="00901F0E" w:rsidP="002E4B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6299C7D" w14:textId="449246B4" w:rsidR="00901F0E" w:rsidRDefault="00DE0EC2" w:rsidP="002E4B9E">
            <w:r>
              <w:t>122436</w:t>
            </w:r>
          </w:p>
        </w:tc>
      </w:tr>
      <w:tr w:rsidR="00901F0E" w14:paraId="5F61CC78" w14:textId="77777777" w:rsidTr="00901F0E">
        <w:tc>
          <w:tcPr>
            <w:tcW w:w="4672" w:type="dxa"/>
          </w:tcPr>
          <w:p w14:paraId="791A7F32" w14:textId="0725C825" w:rsidR="00901F0E" w:rsidRDefault="00901F0E" w:rsidP="002E4B9E">
            <w:r>
              <w:t>Имя</w:t>
            </w:r>
          </w:p>
        </w:tc>
        <w:tc>
          <w:tcPr>
            <w:tcW w:w="4673" w:type="dxa"/>
          </w:tcPr>
          <w:p w14:paraId="088E8A71" w14:textId="52C83B62" w:rsidR="00901F0E" w:rsidRDefault="00DE0EC2" w:rsidP="002E4B9E">
            <w:r>
              <w:t>Василий</w:t>
            </w:r>
            <w:r w:rsidR="00B0177F">
              <w:t xml:space="preserve"> Генрих</w:t>
            </w:r>
          </w:p>
        </w:tc>
      </w:tr>
      <w:tr w:rsidR="00901F0E" w14:paraId="417DBFBB" w14:textId="77777777" w:rsidTr="00901F0E">
        <w:tc>
          <w:tcPr>
            <w:tcW w:w="4672" w:type="dxa"/>
          </w:tcPr>
          <w:p w14:paraId="45EDF302" w14:textId="51D273B0" w:rsidR="00901F0E" w:rsidRDefault="00901F0E" w:rsidP="002E4B9E">
            <w:r>
              <w:t>Роль</w:t>
            </w:r>
          </w:p>
        </w:tc>
        <w:tc>
          <w:tcPr>
            <w:tcW w:w="4673" w:type="dxa"/>
          </w:tcPr>
          <w:p w14:paraId="54905E47" w14:textId="1C99F869" w:rsidR="00901F0E" w:rsidRDefault="00370F6C" w:rsidP="002E4B9E">
            <w:r>
              <w:t>Разработчик</w:t>
            </w:r>
          </w:p>
        </w:tc>
      </w:tr>
      <w:tr w:rsidR="00901F0E" w14:paraId="10C779CE" w14:textId="77777777" w:rsidTr="00901F0E">
        <w:tc>
          <w:tcPr>
            <w:tcW w:w="4672" w:type="dxa"/>
          </w:tcPr>
          <w:p w14:paraId="10313F08" w14:textId="16C50A3E" w:rsidR="00901F0E" w:rsidRDefault="0001401E" w:rsidP="002E4B9E">
            <w:r>
              <w:t>Должность</w:t>
            </w:r>
          </w:p>
        </w:tc>
        <w:tc>
          <w:tcPr>
            <w:tcW w:w="4673" w:type="dxa"/>
          </w:tcPr>
          <w:p w14:paraId="4C4BBE11" w14:textId="23047692" w:rsidR="00901F0E" w:rsidRDefault="00E36522" w:rsidP="002E4B9E">
            <w:r>
              <w:t>Веб-разработчик</w:t>
            </w:r>
          </w:p>
        </w:tc>
      </w:tr>
      <w:tr w:rsidR="00901F0E" w14:paraId="0C9B1CFE" w14:textId="77777777" w:rsidTr="00901F0E">
        <w:tc>
          <w:tcPr>
            <w:tcW w:w="4672" w:type="dxa"/>
          </w:tcPr>
          <w:p w14:paraId="4F988F54" w14:textId="755A038F" w:rsidR="00901F0E" w:rsidRPr="0001401E" w:rsidRDefault="0001401E" w:rsidP="002E4B9E">
            <w:r>
              <w:t xml:space="preserve">Отдел </w:t>
            </w:r>
            <w:r>
              <w:rPr>
                <w:lang w:val="en-US"/>
              </w:rPr>
              <w:t xml:space="preserve">/ </w:t>
            </w:r>
            <w:r>
              <w:t>подразделения</w:t>
            </w:r>
          </w:p>
        </w:tc>
        <w:tc>
          <w:tcPr>
            <w:tcW w:w="4673" w:type="dxa"/>
          </w:tcPr>
          <w:p w14:paraId="2ABF6BE6" w14:textId="6F719F27" w:rsidR="00901F0E" w:rsidRPr="00E36522" w:rsidRDefault="00E36522" w:rsidP="002E4B9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901F0E" w14:paraId="1C0DF10F" w14:textId="77777777" w:rsidTr="00901F0E">
        <w:tc>
          <w:tcPr>
            <w:tcW w:w="4672" w:type="dxa"/>
          </w:tcPr>
          <w:p w14:paraId="35B3E5DC" w14:textId="353DFB04" w:rsidR="00901F0E" w:rsidRDefault="0001401E" w:rsidP="002E4B9E">
            <w:r>
              <w:t>Непосредственный начальник</w:t>
            </w:r>
          </w:p>
        </w:tc>
        <w:tc>
          <w:tcPr>
            <w:tcW w:w="4673" w:type="dxa"/>
          </w:tcPr>
          <w:p w14:paraId="5185FB7E" w14:textId="1DD4BCD0" w:rsidR="00901F0E" w:rsidRPr="00E36522" w:rsidRDefault="00E36522" w:rsidP="002E4B9E">
            <w:r>
              <w:t>Генеральный директор</w:t>
            </w:r>
          </w:p>
        </w:tc>
      </w:tr>
      <w:tr w:rsidR="00901F0E" w14:paraId="18C76A1B" w14:textId="77777777" w:rsidTr="00901F0E">
        <w:tc>
          <w:tcPr>
            <w:tcW w:w="4672" w:type="dxa"/>
          </w:tcPr>
          <w:p w14:paraId="5DE58F95" w14:textId="64B62138" w:rsidR="00901F0E" w:rsidRDefault="0001401E" w:rsidP="002E4B9E">
            <w:r>
              <w:t xml:space="preserve">Контактная информация </w:t>
            </w:r>
          </w:p>
        </w:tc>
        <w:tc>
          <w:tcPr>
            <w:tcW w:w="4673" w:type="dxa"/>
          </w:tcPr>
          <w:p w14:paraId="4AC23DBD" w14:textId="1D66BD06" w:rsidR="00901F0E" w:rsidRDefault="00E36522" w:rsidP="002E4B9E">
            <w:r>
              <w:t>89716421421</w:t>
            </w:r>
          </w:p>
        </w:tc>
      </w:tr>
      <w:tr w:rsidR="00901F0E" w14:paraId="10580EDD" w14:textId="77777777" w:rsidTr="00901F0E">
        <w:tc>
          <w:tcPr>
            <w:tcW w:w="4672" w:type="dxa"/>
          </w:tcPr>
          <w:p w14:paraId="353E5D9C" w14:textId="53F5737D" w:rsidR="00901F0E" w:rsidRDefault="0001401E" w:rsidP="002E4B9E">
            <w:r>
              <w:t>Предпочитаемый вид  коммуникаций</w:t>
            </w:r>
          </w:p>
        </w:tc>
        <w:tc>
          <w:tcPr>
            <w:tcW w:w="4673" w:type="dxa"/>
          </w:tcPr>
          <w:p w14:paraId="3499EE4F" w14:textId="67DA1F5A" w:rsidR="00901F0E" w:rsidRPr="00E36522" w:rsidRDefault="00E36522" w:rsidP="002E4B9E">
            <w:pPr>
              <w:rPr>
                <w:lang w:val="en-US"/>
              </w:rPr>
            </w:pPr>
            <w:hyperlink r:id="rId5" w:history="1">
              <w:r w:rsidRPr="00824E9D">
                <w:rPr>
                  <w:rStyle w:val="a5"/>
                  <w:lang w:val="en-US"/>
                </w:rPr>
                <w:t>gmail@gmail</w:t>
              </w:r>
              <w:r w:rsidRPr="00824E9D">
                <w:rPr>
                  <w:rStyle w:val="a5"/>
                </w:rPr>
                <w:t>.</w:t>
              </w:r>
              <w:r w:rsidRPr="00824E9D">
                <w:rPr>
                  <w:rStyle w:val="a5"/>
                  <w:lang w:val="en-US"/>
                </w:rPr>
                <w:t>com</w:t>
              </w:r>
            </w:hyperlink>
          </w:p>
        </w:tc>
      </w:tr>
      <w:tr w:rsidR="00901F0E" w14:paraId="2F8CCC39" w14:textId="77777777" w:rsidTr="00901F0E">
        <w:tc>
          <w:tcPr>
            <w:tcW w:w="4672" w:type="dxa"/>
          </w:tcPr>
          <w:p w14:paraId="1D3EF6AD" w14:textId="3AF93D4E" w:rsidR="00901F0E" w:rsidRDefault="0001401E" w:rsidP="002E4B9E">
            <w:r>
              <w:t>Главные ожидания</w:t>
            </w:r>
          </w:p>
        </w:tc>
        <w:tc>
          <w:tcPr>
            <w:tcW w:w="4673" w:type="dxa"/>
          </w:tcPr>
          <w:p w14:paraId="1389FBC7" w14:textId="42DCF4D2" w:rsidR="00901F0E" w:rsidRPr="00D35C56" w:rsidRDefault="00B0177F" w:rsidP="002E4B9E">
            <w:r>
              <w:t>Возможность просматривать жалобы на сайте от пользователей</w:t>
            </w:r>
            <w:r w:rsidRPr="00B0177F">
              <w:t xml:space="preserve">; </w:t>
            </w:r>
            <w:r>
              <w:t>возможность просматривать жалобы на сайт от тестеров</w:t>
            </w:r>
          </w:p>
        </w:tc>
      </w:tr>
      <w:tr w:rsidR="00901F0E" w14:paraId="73D3BAE9" w14:textId="77777777" w:rsidTr="00901F0E">
        <w:tc>
          <w:tcPr>
            <w:tcW w:w="4672" w:type="dxa"/>
          </w:tcPr>
          <w:p w14:paraId="478372C2" w14:textId="44459140" w:rsidR="00901F0E" w:rsidRDefault="0001401E" w:rsidP="002E4B9E">
            <w:r>
              <w:t>Главные требования</w:t>
            </w:r>
          </w:p>
        </w:tc>
        <w:tc>
          <w:tcPr>
            <w:tcW w:w="4673" w:type="dxa"/>
          </w:tcPr>
          <w:p w14:paraId="18D66454" w14:textId="2F3E3B93" w:rsidR="00901F0E" w:rsidRDefault="00B0177F" w:rsidP="002E4B9E">
            <w:r>
              <w:t>Удобство просмотра жалоб на сайте, для того чтобы избавиться от ошибки</w:t>
            </w:r>
          </w:p>
        </w:tc>
      </w:tr>
      <w:tr w:rsidR="00901F0E" w14:paraId="0628AFD5" w14:textId="77777777" w:rsidTr="00901F0E">
        <w:tc>
          <w:tcPr>
            <w:tcW w:w="4672" w:type="dxa"/>
          </w:tcPr>
          <w:p w14:paraId="1CB67907" w14:textId="1803DB07" w:rsidR="00901F0E" w:rsidRDefault="0001401E" w:rsidP="002E4B9E">
            <w:r>
              <w:t>Влияние на проект</w:t>
            </w:r>
          </w:p>
        </w:tc>
        <w:tc>
          <w:tcPr>
            <w:tcW w:w="4673" w:type="dxa"/>
          </w:tcPr>
          <w:p w14:paraId="1F4DC91A" w14:textId="53FBC565" w:rsidR="00901F0E" w:rsidRPr="00B0177F" w:rsidRDefault="00B0177F" w:rsidP="002E4B9E">
            <w:pPr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</w:tr>
      <w:tr w:rsidR="00901F0E" w14:paraId="7E1B91AB" w14:textId="77777777" w:rsidTr="00901F0E">
        <w:tc>
          <w:tcPr>
            <w:tcW w:w="4672" w:type="dxa"/>
          </w:tcPr>
          <w:p w14:paraId="61EE397F" w14:textId="18550439" w:rsidR="00901F0E" w:rsidRDefault="0001401E" w:rsidP="002E4B9E">
            <w:r>
              <w:t>Отношение к проекту</w:t>
            </w:r>
          </w:p>
        </w:tc>
        <w:tc>
          <w:tcPr>
            <w:tcW w:w="4673" w:type="dxa"/>
          </w:tcPr>
          <w:p w14:paraId="0B20A30B" w14:textId="48F34873" w:rsidR="00901F0E" w:rsidRDefault="00B0177F" w:rsidP="002E4B9E">
            <w:r>
              <w:t>Сторонник</w:t>
            </w:r>
          </w:p>
        </w:tc>
      </w:tr>
      <w:tr w:rsidR="00901F0E" w14:paraId="4A1B58F3" w14:textId="77777777" w:rsidTr="001519AD">
        <w:trPr>
          <w:trHeight w:val="70"/>
        </w:trPr>
        <w:tc>
          <w:tcPr>
            <w:tcW w:w="4672" w:type="dxa"/>
          </w:tcPr>
          <w:p w14:paraId="02B04190" w14:textId="3EFCB070" w:rsidR="00901F0E" w:rsidRDefault="0001401E" w:rsidP="002E4B9E">
            <w:r>
              <w:t>Интерес к проекту</w:t>
            </w:r>
          </w:p>
        </w:tc>
        <w:tc>
          <w:tcPr>
            <w:tcW w:w="4673" w:type="dxa"/>
          </w:tcPr>
          <w:p w14:paraId="3ECFEF47" w14:textId="21656527" w:rsidR="00901F0E" w:rsidRDefault="00AE46C8" w:rsidP="002E4B9E">
            <w:r>
              <w:t>Большой. Хочет вывести компанию на новый уровень за счет внедрения новых систем на веб-сайте.</w:t>
            </w:r>
          </w:p>
        </w:tc>
      </w:tr>
      <w:tr w:rsidR="00901F0E" w14:paraId="59C221B4" w14:textId="77777777" w:rsidTr="00901F0E">
        <w:tc>
          <w:tcPr>
            <w:tcW w:w="4672" w:type="dxa"/>
          </w:tcPr>
          <w:p w14:paraId="1630512D" w14:textId="0255FA2B" w:rsidR="00901F0E" w:rsidRDefault="0001401E" w:rsidP="002E4B9E">
            <w:r>
              <w:t>Комментарий</w:t>
            </w:r>
          </w:p>
        </w:tc>
        <w:tc>
          <w:tcPr>
            <w:tcW w:w="4673" w:type="dxa"/>
          </w:tcPr>
          <w:p w14:paraId="56A6D83B" w14:textId="77777777" w:rsidR="00901F0E" w:rsidRDefault="00901F0E" w:rsidP="002E4B9E"/>
        </w:tc>
      </w:tr>
    </w:tbl>
    <w:p w14:paraId="590B8923" w14:textId="2ECEF4F5" w:rsidR="002E4B9E" w:rsidRPr="002E4B9E" w:rsidRDefault="00725850" w:rsidP="002E4B9E">
      <w:r>
        <w:br/>
      </w:r>
      <w:r>
        <w:br/>
      </w:r>
      <w:r>
        <w:br/>
      </w:r>
      <w:r>
        <w:br/>
        <w:t xml:space="preserve">  </w:t>
      </w:r>
      <w:r w:rsidR="002E4B9E" w:rsidRPr="002E4B9E">
        <w:br/>
      </w:r>
    </w:p>
    <w:p w14:paraId="3C15E1F4" w14:textId="178D15C3" w:rsidR="00D35C56" w:rsidRDefault="00D35C56" w:rsidP="00725850">
      <w:pPr>
        <w:spacing w:after="240"/>
      </w:pPr>
    </w:p>
    <w:p w14:paraId="1A88987C" w14:textId="77777777" w:rsidR="00D35C56" w:rsidRDefault="00D35C56">
      <w:r>
        <w:br w:type="page"/>
      </w:r>
    </w:p>
    <w:p w14:paraId="254307C0" w14:textId="3A6CF465" w:rsidR="00D35C56" w:rsidRDefault="00D35C56" w:rsidP="00725850">
      <w:pPr>
        <w:spacing w:after="240"/>
      </w:pPr>
      <w:r>
        <w:lastRenderedPageBreak/>
        <w:t>2.4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C56" w14:paraId="78B1F103" w14:textId="77777777" w:rsidTr="00D35C56">
        <w:tc>
          <w:tcPr>
            <w:tcW w:w="4672" w:type="dxa"/>
          </w:tcPr>
          <w:p w14:paraId="751D6853" w14:textId="79A98C06" w:rsidR="00D35C56" w:rsidRDefault="00656BB2" w:rsidP="00725850">
            <w:pPr>
              <w:spacing w:after="240"/>
            </w:pPr>
            <w:r>
              <w:t>Элемент</w:t>
            </w:r>
          </w:p>
        </w:tc>
        <w:tc>
          <w:tcPr>
            <w:tcW w:w="4673" w:type="dxa"/>
          </w:tcPr>
          <w:p w14:paraId="04382361" w14:textId="4F26FBB2" w:rsidR="00D35C56" w:rsidRDefault="00656BB2" w:rsidP="00725850">
            <w:pPr>
              <w:spacing w:after="240"/>
            </w:pPr>
            <w:r>
              <w:t>Описание</w:t>
            </w:r>
          </w:p>
        </w:tc>
      </w:tr>
      <w:tr w:rsidR="00D35C56" w14:paraId="352D6E9E" w14:textId="77777777" w:rsidTr="00D35C56">
        <w:tc>
          <w:tcPr>
            <w:tcW w:w="4672" w:type="dxa"/>
          </w:tcPr>
          <w:p w14:paraId="5D7809CE" w14:textId="5A398782" w:rsidR="00D35C56" w:rsidRDefault="00656BB2" w:rsidP="00725850">
            <w:pPr>
              <w:spacing w:after="240"/>
            </w:pPr>
            <w:r>
              <w:t>Проблема</w:t>
            </w:r>
          </w:p>
        </w:tc>
        <w:tc>
          <w:tcPr>
            <w:tcW w:w="4673" w:type="dxa"/>
          </w:tcPr>
          <w:p w14:paraId="611D1EA4" w14:textId="6206B4EE" w:rsidR="00D35C56" w:rsidRDefault="00BD11F6" w:rsidP="00725850">
            <w:pPr>
              <w:spacing w:after="240"/>
            </w:pPr>
            <w:r>
              <w:t>Сделать сервис для обмена авиабилетов на сайте</w:t>
            </w:r>
          </w:p>
        </w:tc>
      </w:tr>
      <w:tr w:rsidR="00D35C56" w14:paraId="3BA22E4B" w14:textId="77777777" w:rsidTr="00D35C56">
        <w:tc>
          <w:tcPr>
            <w:tcW w:w="4672" w:type="dxa"/>
          </w:tcPr>
          <w:p w14:paraId="2AF97299" w14:textId="34B2C56C" w:rsidR="00D35C56" w:rsidRPr="0019751D" w:rsidRDefault="00656BB2" w:rsidP="00725850">
            <w:pPr>
              <w:spacing w:after="240"/>
              <w:rPr>
                <w:lang w:val="en-US"/>
              </w:rPr>
            </w:pPr>
            <w:r>
              <w:t xml:space="preserve"> Воздействует на</w:t>
            </w:r>
            <w:r w:rsidR="0019751D"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3EAE3132" w14:textId="2957D61B" w:rsidR="00D35C56" w:rsidRDefault="00BD11F6" w:rsidP="00725850">
            <w:pPr>
              <w:spacing w:after="240"/>
            </w:pPr>
            <w:r>
              <w:t>- людей, которые  купили неверный билет</w:t>
            </w:r>
          </w:p>
        </w:tc>
      </w:tr>
      <w:tr w:rsidR="00D35C56" w14:paraId="520A95C3" w14:textId="77777777" w:rsidTr="00D35C56">
        <w:tc>
          <w:tcPr>
            <w:tcW w:w="4672" w:type="dxa"/>
          </w:tcPr>
          <w:p w14:paraId="57D6D8FF" w14:textId="494C9F2B" w:rsidR="00D35C56" w:rsidRPr="0019751D" w:rsidRDefault="00656BB2" w:rsidP="00725850">
            <w:pPr>
              <w:spacing w:after="240"/>
              <w:rPr>
                <w:lang w:val="en-US"/>
              </w:rPr>
            </w:pPr>
            <w:r w:rsidRPr="00BD11F6">
              <w:t xml:space="preserve"> </w:t>
            </w:r>
            <w:r>
              <w:t>Результатом  чего является</w:t>
            </w:r>
            <w:r w:rsidR="0019751D"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684FA219" w14:textId="277F6A62" w:rsidR="00D35C56" w:rsidRPr="009C138D" w:rsidRDefault="00656BB2" w:rsidP="00725850">
            <w:pPr>
              <w:spacing w:after="240"/>
            </w:pPr>
            <w:r>
              <w:t xml:space="preserve"> </w:t>
            </w:r>
            <w:r w:rsidR="009C138D">
              <w:t xml:space="preserve">- высокая вероятность потерять постоянного клиента  </w:t>
            </w:r>
          </w:p>
        </w:tc>
      </w:tr>
      <w:tr w:rsidR="00D35C56" w14:paraId="604B88A5" w14:textId="77777777" w:rsidTr="00D35C56">
        <w:tc>
          <w:tcPr>
            <w:tcW w:w="4672" w:type="dxa"/>
          </w:tcPr>
          <w:p w14:paraId="7B203D44" w14:textId="0A60595F" w:rsidR="00D35C56" w:rsidRDefault="00656BB2" w:rsidP="00725850">
            <w:pPr>
              <w:spacing w:after="240"/>
            </w:pPr>
            <w:r>
              <w:t xml:space="preserve"> Выигрыш от</w:t>
            </w:r>
          </w:p>
        </w:tc>
        <w:tc>
          <w:tcPr>
            <w:tcW w:w="4673" w:type="dxa"/>
          </w:tcPr>
          <w:p w14:paraId="1EDB5B55" w14:textId="24B8F494" w:rsidR="00D35C56" w:rsidRDefault="009C138D" w:rsidP="00725850">
            <w:pPr>
              <w:spacing w:after="240"/>
            </w:pPr>
            <w:r>
              <w:t>Покупки нового авиабилета</w:t>
            </w:r>
          </w:p>
        </w:tc>
      </w:tr>
      <w:tr w:rsidR="00656BB2" w14:paraId="2A9F703D" w14:textId="77777777" w:rsidTr="00D35C56">
        <w:tc>
          <w:tcPr>
            <w:tcW w:w="4672" w:type="dxa"/>
          </w:tcPr>
          <w:p w14:paraId="251BA499" w14:textId="0C88AED3" w:rsidR="00656BB2" w:rsidRDefault="00656BB2" w:rsidP="00725850">
            <w:pPr>
              <w:spacing w:after="240"/>
            </w:pPr>
            <w:r>
              <w:t>Может состоять в следующем</w:t>
            </w:r>
          </w:p>
        </w:tc>
        <w:tc>
          <w:tcPr>
            <w:tcW w:w="4673" w:type="dxa"/>
          </w:tcPr>
          <w:p w14:paraId="308648B1" w14:textId="0B695301" w:rsidR="00656BB2" w:rsidRPr="009C138D" w:rsidRDefault="009C138D" w:rsidP="00725850">
            <w:pPr>
              <w:spacing w:after="240"/>
            </w:pPr>
            <w:r>
              <w:t>- обеспечение людям сервиса для обмена авиабилетов</w:t>
            </w:r>
          </w:p>
        </w:tc>
      </w:tr>
    </w:tbl>
    <w:p w14:paraId="7721360D" w14:textId="6B001CD1" w:rsidR="00D35C56" w:rsidRDefault="00F22D92" w:rsidP="00725850">
      <w:pPr>
        <w:spacing w:after="240"/>
      </w:pPr>
      <w:r>
        <w:br/>
      </w:r>
      <w:r>
        <w:br/>
        <w:t>2.5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2D92" w14:paraId="2144620B" w14:textId="77777777" w:rsidTr="00F22D92">
        <w:tc>
          <w:tcPr>
            <w:tcW w:w="4672" w:type="dxa"/>
          </w:tcPr>
          <w:p w14:paraId="357635DF" w14:textId="6E7EFA2B" w:rsidR="00F22D92" w:rsidRDefault="00F22D92" w:rsidP="00725850">
            <w:pPr>
              <w:spacing w:after="240"/>
            </w:pPr>
            <w:r>
              <w:t>Наименование утилиты</w:t>
            </w:r>
          </w:p>
        </w:tc>
        <w:tc>
          <w:tcPr>
            <w:tcW w:w="4673" w:type="dxa"/>
          </w:tcPr>
          <w:p w14:paraId="12FD7A2A" w14:textId="46FE3CA8" w:rsidR="00F22D92" w:rsidRDefault="00F22D92" w:rsidP="00725850">
            <w:pPr>
              <w:spacing w:after="240"/>
            </w:pPr>
            <w:r>
              <w:t>Направление использования</w:t>
            </w:r>
          </w:p>
        </w:tc>
      </w:tr>
      <w:tr w:rsidR="00F22D92" w14:paraId="30660E1D" w14:textId="77777777" w:rsidTr="00F22D92">
        <w:tc>
          <w:tcPr>
            <w:tcW w:w="4672" w:type="dxa"/>
          </w:tcPr>
          <w:p w14:paraId="57721018" w14:textId="6F37F5CB" w:rsidR="00F22D92" w:rsidRPr="00F22D92" w:rsidRDefault="00F22D92" w:rsidP="00725850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Google Flights</w:t>
            </w:r>
          </w:p>
        </w:tc>
        <w:tc>
          <w:tcPr>
            <w:tcW w:w="4673" w:type="dxa"/>
          </w:tcPr>
          <w:p w14:paraId="4DE0493A" w14:textId="41765809" w:rsidR="00F22D92" w:rsidRDefault="00F22D92" w:rsidP="00725850">
            <w:pPr>
              <w:spacing w:after="240"/>
            </w:pPr>
            <w:r>
              <w:t>Поиск авиак</w:t>
            </w:r>
            <w:r w:rsidR="00B74AD2">
              <w:t>о</w:t>
            </w:r>
            <w:r>
              <w:t>мпаний</w:t>
            </w:r>
          </w:p>
        </w:tc>
      </w:tr>
      <w:tr w:rsidR="00F22D92" w14:paraId="63EAC9CF" w14:textId="77777777" w:rsidTr="00F22D92">
        <w:tc>
          <w:tcPr>
            <w:tcW w:w="4672" w:type="dxa"/>
          </w:tcPr>
          <w:p w14:paraId="61ACFB27" w14:textId="4DE609D9" w:rsidR="00F22D92" w:rsidRPr="00F22D92" w:rsidRDefault="00F22D92" w:rsidP="00725850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Skyscanner</w:t>
            </w:r>
          </w:p>
        </w:tc>
        <w:tc>
          <w:tcPr>
            <w:tcW w:w="4673" w:type="dxa"/>
          </w:tcPr>
          <w:p w14:paraId="442BEB33" w14:textId="777B60BC" w:rsidR="00F22D92" w:rsidRPr="00B74AD2" w:rsidRDefault="00B74AD2" w:rsidP="00725850">
            <w:pPr>
              <w:spacing w:after="240"/>
            </w:pPr>
            <w:r>
              <w:t>Бронь авиабилетов, но и можно почитать отзывы</w:t>
            </w:r>
          </w:p>
        </w:tc>
      </w:tr>
    </w:tbl>
    <w:p w14:paraId="40F64E7E" w14:textId="76A1F30E" w:rsidR="00B74AD2" w:rsidRPr="002A6FB6" w:rsidRDefault="00B74AD2" w:rsidP="00B74AD2">
      <w:r>
        <w:br/>
      </w:r>
      <w:r>
        <w:br/>
        <w:t>Описание инфраструктуры</w:t>
      </w:r>
      <w:r w:rsidRPr="00DA5366">
        <w:t>:</w:t>
      </w:r>
      <w:r w:rsidR="008B3396">
        <w:br/>
      </w:r>
    </w:p>
    <w:p w14:paraId="7021593B" w14:textId="7604FED7" w:rsidR="008B3396" w:rsidRPr="002A6FB6" w:rsidRDefault="00B74AD2" w:rsidP="00B74AD2">
      <w:r>
        <w:t>Вывод</w:t>
      </w:r>
      <w:r w:rsidRPr="0035307C">
        <w:t>:</w:t>
      </w:r>
      <w:r>
        <w:t xml:space="preserve"> </w:t>
      </w:r>
      <w:r w:rsidR="008B3396">
        <w:t>за время выполнения практической работы я понял, что нужно подходить более д</w:t>
      </w:r>
      <w:r w:rsidR="002A6FB6">
        <w:t>етальн</w:t>
      </w:r>
      <w:r w:rsidR="008B3396">
        <w:t>о к мелким вопросам для того чтобы правильно понять проблему и после чего качественно выполнить задачу, которая была.</w:t>
      </w:r>
    </w:p>
    <w:p w14:paraId="0664F46B" w14:textId="63613A9A" w:rsidR="00F22D92" w:rsidRDefault="00F22D92" w:rsidP="00725850">
      <w:pPr>
        <w:spacing w:after="240"/>
      </w:pPr>
    </w:p>
    <w:sectPr w:rsidR="00F2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2EB"/>
    <w:multiLevelType w:val="hybridMultilevel"/>
    <w:tmpl w:val="134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01AC"/>
    <w:multiLevelType w:val="hybridMultilevel"/>
    <w:tmpl w:val="9D1CD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5894"/>
    <w:multiLevelType w:val="hybridMultilevel"/>
    <w:tmpl w:val="F0825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004EF4"/>
    <w:multiLevelType w:val="hybridMultilevel"/>
    <w:tmpl w:val="47807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578CE"/>
    <w:multiLevelType w:val="hybridMultilevel"/>
    <w:tmpl w:val="7712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36CE8"/>
    <w:multiLevelType w:val="hybridMultilevel"/>
    <w:tmpl w:val="E702C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4015055">
    <w:abstractNumId w:val="1"/>
  </w:num>
  <w:num w:numId="2" w16cid:durableId="829445471">
    <w:abstractNumId w:val="4"/>
  </w:num>
  <w:num w:numId="3" w16cid:durableId="1563099665">
    <w:abstractNumId w:val="0"/>
  </w:num>
  <w:num w:numId="4" w16cid:durableId="1053191422">
    <w:abstractNumId w:val="3"/>
  </w:num>
  <w:num w:numId="5" w16cid:durableId="877165058">
    <w:abstractNumId w:val="5"/>
  </w:num>
  <w:num w:numId="6" w16cid:durableId="97457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0"/>
    <w:rsid w:val="0001401E"/>
    <w:rsid w:val="00076493"/>
    <w:rsid w:val="000B2AEC"/>
    <w:rsid w:val="00135FF1"/>
    <w:rsid w:val="001519AD"/>
    <w:rsid w:val="0019751D"/>
    <w:rsid w:val="002A6911"/>
    <w:rsid w:val="002A6FB6"/>
    <w:rsid w:val="002E4B9E"/>
    <w:rsid w:val="00322845"/>
    <w:rsid w:val="00370F6C"/>
    <w:rsid w:val="004C5582"/>
    <w:rsid w:val="00506B33"/>
    <w:rsid w:val="005413E0"/>
    <w:rsid w:val="00613790"/>
    <w:rsid w:val="00656BB2"/>
    <w:rsid w:val="00725850"/>
    <w:rsid w:val="008072B2"/>
    <w:rsid w:val="00824711"/>
    <w:rsid w:val="008B3396"/>
    <w:rsid w:val="00901F0E"/>
    <w:rsid w:val="009C138D"/>
    <w:rsid w:val="00A6434D"/>
    <w:rsid w:val="00AE46C8"/>
    <w:rsid w:val="00B0177F"/>
    <w:rsid w:val="00B74AD2"/>
    <w:rsid w:val="00BD11F6"/>
    <w:rsid w:val="00D35C56"/>
    <w:rsid w:val="00DA5366"/>
    <w:rsid w:val="00DC57C8"/>
    <w:rsid w:val="00DE0EC2"/>
    <w:rsid w:val="00E36522"/>
    <w:rsid w:val="00F22D92"/>
    <w:rsid w:val="00F271CC"/>
    <w:rsid w:val="00F63DD1"/>
    <w:rsid w:val="00F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5488"/>
  <w15:chartTrackingRefBased/>
  <w15:docId w15:val="{E9766765-03B7-4B09-B75A-11FB8425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401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65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6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418a07</dc:creator>
  <cp:keywords/>
  <dc:description/>
  <cp:lastModifiedBy>Терминальный пользователь 418a07</cp:lastModifiedBy>
  <cp:revision>5</cp:revision>
  <dcterms:created xsi:type="dcterms:W3CDTF">2024-09-04T13:38:00Z</dcterms:created>
  <dcterms:modified xsi:type="dcterms:W3CDTF">2024-10-23T13:55:00Z</dcterms:modified>
</cp:coreProperties>
</file>