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31A10" w14:textId="3D0B47AE" w:rsidR="00A24DEC" w:rsidRPr="00EC38EF" w:rsidRDefault="00EC38EF" w:rsidP="00EC38EF">
      <w:pPr>
        <w:jc w:val="center"/>
        <w:rPr>
          <w:rFonts w:ascii="Times New Roman" w:hAnsi="Times New Roman" w:cs="Times New Roman"/>
          <w:b/>
          <w:bCs/>
        </w:rPr>
      </w:pPr>
      <w:r w:rsidRPr="00EC38EF">
        <w:rPr>
          <w:rFonts w:ascii="Arial" w:hAnsi="Arial" w:cs="Arial"/>
          <w:b/>
          <w:bCs/>
        </w:rPr>
        <w:t>Практическая работа №3</w:t>
      </w:r>
      <w:r w:rsidRPr="00EC38EF">
        <w:rPr>
          <w:rFonts w:ascii="Arial" w:hAnsi="Arial" w:cs="Arial"/>
          <w:b/>
          <w:bCs/>
        </w:rPr>
        <w:br/>
      </w:r>
      <w:r w:rsidRPr="00EC38EF">
        <w:rPr>
          <w:rFonts w:ascii="Times New Roman" w:hAnsi="Times New Roman" w:cs="Times New Roman"/>
          <w:b/>
          <w:bCs/>
        </w:rPr>
        <w:t>Изучение структуры операционной системы</w:t>
      </w:r>
    </w:p>
    <w:p w14:paraId="4B5BC0BE" w14:textId="77777777" w:rsidR="00EC38EF" w:rsidRPr="00EC38EF" w:rsidRDefault="00EC38EF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38EF">
        <w:rPr>
          <w:rFonts w:ascii="Times New Roman" w:hAnsi="Times New Roman" w:cs="Times New Roman"/>
          <w:b/>
          <w:bCs/>
          <w:sz w:val="24"/>
          <w:szCs w:val="24"/>
        </w:rPr>
        <w:t xml:space="preserve">Операционная система </w:t>
      </w:r>
      <w:r w:rsidRPr="00EC38E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38EF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EC38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E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EC38EF">
        <w:rPr>
          <w:rFonts w:ascii="Times New Roman" w:hAnsi="Times New Roman" w:cs="Times New Roman"/>
          <w:sz w:val="24"/>
          <w:szCs w:val="24"/>
        </w:rPr>
        <w:t>) – комплекс программ, предоставляющий</w:t>
      </w:r>
      <w:r w:rsidRPr="00EC38EF">
        <w:rPr>
          <w:rFonts w:ascii="Times New Roman" w:hAnsi="Times New Roman" w:cs="Times New Roman"/>
          <w:sz w:val="24"/>
          <w:szCs w:val="24"/>
        </w:rPr>
        <w:br/>
        <w:t>пользователю удобную среду для работы с компьютерным оборудованием.</w:t>
      </w:r>
    </w:p>
    <w:p w14:paraId="4731FC5C" w14:textId="724E929F" w:rsidR="00EC38EF" w:rsidRDefault="00EC38EF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38EF">
        <w:rPr>
          <w:rFonts w:ascii="Times New Roman" w:hAnsi="Times New Roman" w:cs="Times New Roman"/>
          <w:sz w:val="24"/>
          <w:szCs w:val="24"/>
        </w:rPr>
        <w:t>Операционная система позволяет запускать пользовательские программы; управляет всеми ресурсами компьютерной системы – процессором (процессорами), оперативной памятью,</w:t>
      </w:r>
      <w:r w:rsidRPr="00EC38EF">
        <w:rPr>
          <w:rFonts w:ascii="Times New Roman" w:hAnsi="Times New Roman" w:cs="Times New Roman"/>
          <w:sz w:val="24"/>
          <w:szCs w:val="24"/>
        </w:rPr>
        <w:br/>
        <w:t>устройствами ввода вывода; обеспечивает долговременное хранение данных в виде файлов на</w:t>
      </w:r>
      <w:r w:rsidRPr="00EC38EF">
        <w:rPr>
          <w:rFonts w:ascii="Times New Roman" w:hAnsi="Times New Roman" w:cs="Times New Roman"/>
          <w:sz w:val="24"/>
          <w:szCs w:val="24"/>
        </w:rPr>
        <w:br/>
        <w:t>устройствах внешней памяти; предоставляет доступ к компьютерным сетям.</w:t>
      </w:r>
    </w:p>
    <w:p w14:paraId="111E641D" w14:textId="4BE57175" w:rsidR="00EC38EF" w:rsidRDefault="00EC38EF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C38EF">
        <w:rPr>
          <w:rFonts w:ascii="Times New Roman" w:hAnsi="Times New Roman" w:cs="Times New Roman"/>
          <w:sz w:val="24"/>
          <w:szCs w:val="24"/>
        </w:rPr>
        <w:t>Все компоненты можно разделить на два больших класса – программы или программное</w:t>
      </w:r>
      <w:r w:rsidRPr="00EC38EF">
        <w:rPr>
          <w:rFonts w:ascii="Times New Roman" w:hAnsi="Times New Roman" w:cs="Times New Roman"/>
          <w:sz w:val="24"/>
          <w:szCs w:val="24"/>
        </w:rPr>
        <w:br/>
        <w:t xml:space="preserve">обеспечение (ПО, </w:t>
      </w:r>
      <w:proofErr w:type="spellStart"/>
      <w:r w:rsidRPr="00EC38EF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EC38EF">
        <w:rPr>
          <w:rFonts w:ascii="Times New Roman" w:hAnsi="Times New Roman" w:cs="Times New Roman"/>
          <w:sz w:val="24"/>
          <w:szCs w:val="24"/>
        </w:rPr>
        <w:t>) и оборудование или аппаратное обеспечение (</w:t>
      </w:r>
      <w:proofErr w:type="spellStart"/>
      <w:r w:rsidRPr="00EC38EF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EC38EF">
        <w:rPr>
          <w:rFonts w:ascii="Times New Roman" w:hAnsi="Times New Roman" w:cs="Times New Roman"/>
          <w:sz w:val="24"/>
          <w:szCs w:val="24"/>
        </w:rPr>
        <w:t>). Программное обеспечение делится на прикладное, инструментальное и системное.</w:t>
      </w:r>
    </w:p>
    <w:p w14:paraId="6FB21E4D" w14:textId="29F63F11" w:rsidR="00EC38EF" w:rsidRDefault="00AD4546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Цель создания вычислительной системы – решение задач пользователя.</w:t>
      </w:r>
    </w:p>
    <w:p w14:paraId="369AB36F" w14:textId="77777777" w:rsidR="003C0B5B" w:rsidRDefault="00AD4546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Основным видом системного программного обеспечения являются операционные системы. Их основная задача – обеспечить интерфейс (способ взаимодействия) между пользователем и приложениями с одной стороны, и аппаратным обеспечением с другой.</w:t>
      </w:r>
    </w:p>
    <w:p w14:paraId="602B66BC" w14:textId="2D15C105" w:rsidR="00AD4546" w:rsidRPr="003C0B5B" w:rsidRDefault="00AD4546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b/>
          <w:bCs/>
          <w:sz w:val="24"/>
          <w:szCs w:val="24"/>
        </w:rPr>
        <w:t>Функции операционной системы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19CEC4" w14:textId="353FE54A" w:rsidR="00AD4546" w:rsidRPr="00AD4546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обеспечение выполнения программ – загрузка программ в память, предоставление</w:t>
      </w:r>
      <w:r w:rsidRPr="00AD4546">
        <w:rPr>
          <w:rFonts w:ascii="Times New Roman" w:hAnsi="Times New Roman" w:cs="Times New Roman"/>
          <w:sz w:val="24"/>
          <w:szCs w:val="24"/>
        </w:rPr>
        <w:br/>
        <w:t>программам процессорного времени, обработка системных вызовов;</w:t>
      </w:r>
    </w:p>
    <w:p w14:paraId="009AE304" w14:textId="1F80C3EB" w:rsidR="00AD4546" w:rsidRPr="00AD4546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управление оперативной памятью – эффективное выделение памяти программам,</w:t>
      </w:r>
      <w:r w:rsidRPr="00AD4546">
        <w:rPr>
          <w:rFonts w:ascii="Times New Roman" w:hAnsi="Times New Roman" w:cs="Times New Roman"/>
          <w:sz w:val="24"/>
          <w:szCs w:val="24"/>
        </w:rPr>
        <w:br/>
        <w:t>учет свободной и занятой памяти;</w:t>
      </w:r>
    </w:p>
    <w:p w14:paraId="7C2D0917" w14:textId="6E76DB71" w:rsidR="00AD4546" w:rsidRPr="00AD4546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управление внешней памятью – поддержка различных файловых систем;</w:t>
      </w:r>
    </w:p>
    <w:p w14:paraId="6109C60C" w14:textId="53799BCC" w:rsidR="00AD4546" w:rsidRPr="00AD4546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управление вводом-выводом – обеспечение работы с различными периферийными устройствами;</w:t>
      </w:r>
    </w:p>
    <w:p w14:paraId="4E8ED94F" w14:textId="5F7B6BDC" w:rsidR="00AD4546" w:rsidRPr="00AD4546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предоставление пользовательского интерфейса;</w:t>
      </w:r>
    </w:p>
    <w:p w14:paraId="35117C48" w14:textId="6579E045" w:rsidR="00AD4546" w:rsidRPr="00AD4546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обеспечение безопасности – защита информации и других ресурсов системы от</w:t>
      </w:r>
      <w:r w:rsidRPr="00AD4546">
        <w:rPr>
          <w:rFonts w:ascii="Times New Roman" w:hAnsi="Times New Roman" w:cs="Times New Roman"/>
          <w:sz w:val="24"/>
          <w:szCs w:val="24"/>
        </w:rPr>
        <w:br/>
        <w:t>несанкционированного использования;</w:t>
      </w:r>
    </w:p>
    <w:p w14:paraId="0EAE7AA3" w14:textId="77777777" w:rsidR="003C0B5B" w:rsidRDefault="00AD4546" w:rsidP="00534437">
      <w:pPr>
        <w:pStyle w:val="a7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D4546">
        <w:rPr>
          <w:rFonts w:ascii="Times New Roman" w:hAnsi="Times New Roman" w:cs="Times New Roman"/>
          <w:sz w:val="24"/>
          <w:szCs w:val="24"/>
        </w:rPr>
        <w:t>организация сетевого взаимодействия</w:t>
      </w:r>
    </w:p>
    <w:p w14:paraId="32DF579F" w14:textId="77777777" w:rsidR="003C0B5B" w:rsidRDefault="003C0B5B" w:rsidP="0053443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5C54867" w14:textId="34585C6A" w:rsidR="00AD4546" w:rsidRDefault="003C0B5B" w:rsidP="0053443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3C0B5B">
        <w:rPr>
          <w:rFonts w:ascii="Times New Roman" w:hAnsi="Times New Roman" w:cs="Times New Roman"/>
          <w:b/>
          <w:bCs/>
          <w:sz w:val="24"/>
          <w:szCs w:val="24"/>
        </w:rPr>
        <w:t>Структура операционной систем</w:t>
      </w:r>
      <w:r>
        <w:rPr>
          <w:rFonts w:ascii="Times New Roman" w:hAnsi="Times New Roman" w:cs="Times New Roman"/>
          <w:b/>
          <w:bCs/>
          <w:sz w:val="24"/>
          <w:szCs w:val="24"/>
        </w:rPr>
        <w:t>ы:</w:t>
      </w:r>
    </w:p>
    <w:p w14:paraId="409E28DB" w14:textId="1C3AE71A" w:rsidR="003C0B5B" w:rsidRDefault="003C0B5B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0B5B">
        <w:rPr>
          <w:rFonts w:ascii="Times New Roman" w:hAnsi="Times New Roman" w:cs="Times New Roman"/>
          <w:sz w:val="24"/>
          <w:szCs w:val="24"/>
        </w:rPr>
        <w:t>Современные процессоры имеют минимум два режима работы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3C0B5B">
        <w:rPr>
          <w:rFonts w:ascii="Times New Roman" w:hAnsi="Times New Roman" w:cs="Times New Roman"/>
          <w:sz w:val="24"/>
          <w:szCs w:val="24"/>
        </w:rPr>
        <w:t>привилегированный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0B5B">
        <w:rPr>
          <w:rFonts w:ascii="Times New Roman" w:hAnsi="Times New Roman" w:cs="Times New Roman"/>
          <w:sz w:val="24"/>
          <w:szCs w:val="24"/>
        </w:rPr>
        <w:t>supervisor</w:t>
      </w:r>
      <w:proofErr w:type="spellEnd"/>
      <w:r w:rsidRPr="003C0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5B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C0B5B">
        <w:rPr>
          <w:rFonts w:ascii="Times New Roman" w:hAnsi="Times New Roman" w:cs="Times New Roman"/>
          <w:sz w:val="24"/>
          <w:szCs w:val="24"/>
        </w:rPr>
        <w:t>) и пользовательский (</w:t>
      </w:r>
      <w:proofErr w:type="spellStart"/>
      <w:r w:rsidRPr="003C0B5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C0B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0B5B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3C0B5B">
        <w:rPr>
          <w:rFonts w:ascii="Times New Roman" w:hAnsi="Times New Roman" w:cs="Times New Roman"/>
          <w:sz w:val="24"/>
          <w:szCs w:val="24"/>
        </w:rPr>
        <w:t>).</w:t>
      </w:r>
      <w:r w:rsidRPr="003C0B5B">
        <w:rPr>
          <w:rFonts w:ascii="Times New Roman" w:hAnsi="Times New Roman" w:cs="Times New Roman"/>
          <w:sz w:val="24"/>
          <w:szCs w:val="24"/>
        </w:rPr>
        <w:br/>
        <w:t>Отличие между ними заключается в том, что в пользовательском режиме недоступны команды процессора, связанные с управлением аппаратным обеспечением, защитой оперативной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>памяти, переключением режимов работы процессора. В привилегированном режиме процессор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>может выполнять все возможные команды.</w:t>
      </w:r>
    </w:p>
    <w:p w14:paraId="6680872E" w14:textId="2CBC91A0" w:rsidR="003C0B5B" w:rsidRDefault="003C0B5B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0B5B">
        <w:rPr>
          <w:rFonts w:ascii="Times New Roman" w:hAnsi="Times New Roman" w:cs="Times New Roman"/>
          <w:sz w:val="24"/>
          <w:szCs w:val="24"/>
        </w:rPr>
        <w:t>Основным компонентом операционной системы является ядро (</w:t>
      </w:r>
      <w:proofErr w:type="spellStart"/>
      <w:r w:rsidRPr="003C0B5B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C0B5B">
        <w:rPr>
          <w:rFonts w:ascii="Times New Roman" w:hAnsi="Times New Roman" w:cs="Times New Roman"/>
          <w:sz w:val="24"/>
          <w:szCs w:val="24"/>
        </w:rPr>
        <w:t>).</w:t>
      </w:r>
    </w:p>
    <w:p w14:paraId="07676E73" w14:textId="353DC69F" w:rsidR="003C0B5B" w:rsidRDefault="003C0B5B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0B5B">
        <w:rPr>
          <w:rFonts w:ascii="Times New Roman" w:hAnsi="Times New Roman" w:cs="Times New Roman"/>
          <w:sz w:val="24"/>
          <w:szCs w:val="24"/>
        </w:rPr>
        <w:t>Имеются разные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>определения ядра. Согласно одному из них, ядро —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резидентная </w:t>
      </w:r>
      <w:r w:rsidRPr="003C0B5B">
        <w:rPr>
          <w:rFonts w:ascii="Times New Roman" w:hAnsi="Times New Roman" w:cs="Times New Roman"/>
          <w:sz w:val="24"/>
          <w:szCs w:val="24"/>
        </w:rPr>
        <w:t>часть системы, т.е. к ядру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>относится тот программный код, который постоянно находится в памяти в течение всей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 xml:space="preserve">системы. Остальные модули ОС являются </w:t>
      </w:r>
      <w:r w:rsidRPr="003C0B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транзитными</w:t>
      </w:r>
      <w:r w:rsidRPr="003C0B5B">
        <w:rPr>
          <w:rFonts w:ascii="Times New Roman" w:hAnsi="Times New Roman" w:cs="Times New Roman"/>
          <w:sz w:val="24"/>
          <w:szCs w:val="24"/>
        </w:rPr>
        <w:t>, т.е. подгружаются в память с диска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0B5B">
        <w:rPr>
          <w:rFonts w:ascii="Times New Roman" w:hAnsi="Times New Roman" w:cs="Times New Roman"/>
          <w:sz w:val="24"/>
          <w:szCs w:val="24"/>
        </w:rPr>
        <w:t>по мере необходимости на время своей работы</w:t>
      </w:r>
      <w:r w:rsidR="004D1BF5">
        <w:rPr>
          <w:rFonts w:ascii="Times New Roman" w:hAnsi="Times New Roman" w:cs="Times New Roman"/>
          <w:sz w:val="24"/>
          <w:szCs w:val="24"/>
        </w:rPr>
        <w:t xml:space="preserve">. </w:t>
      </w:r>
      <w:r w:rsidR="004D1BF5" w:rsidRPr="004D1BF5">
        <w:rPr>
          <w:rFonts w:ascii="Times New Roman" w:hAnsi="Times New Roman" w:cs="Times New Roman"/>
          <w:sz w:val="24"/>
          <w:szCs w:val="24"/>
        </w:rPr>
        <w:t>Существует два основных вида ядер – монолитные ядра (</w:t>
      </w:r>
      <w:proofErr w:type="spellStart"/>
      <w:r w:rsidR="004D1BF5" w:rsidRPr="004D1BF5">
        <w:rPr>
          <w:rFonts w:ascii="Times New Roman" w:hAnsi="Times New Roman" w:cs="Times New Roman"/>
          <w:sz w:val="24"/>
          <w:szCs w:val="24"/>
        </w:rPr>
        <w:t>monolithickernel</w:t>
      </w:r>
      <w:proofErr w:type="spellEnd"/>
      <w:r w:rsidR="004D1BF5" w:rsidRPr="004D1BF5">
        <w:rPr>
          <w:rFonts w:ascii="Times New Roman" w:hAnsi="Times New Roman" w:cs="Times New Roman"/>
          <w:sz w:val="24"/>
          <w:szCs w:val="24"/>
        </w:rPr>
        <w:t>) и микроядра(</w:t>
      </w:r>
      <w:proofErr w:type="spellStart"/>
      <w:r w:rsidR="004D1BF5" w:rsidRPr="004D1BF5">
        <w:rPr>
          <w:rFonts w:ascii="Times New Roman" w:hAnsi="Times New Roman" w:cs="Times New Roman"/>
          <w:sz w:val="24"/>
          <w:szCs w:val="24"/>
        </w:rPr>
        <w:t>microkernel</w:t>
      </w:r>
      <w:proofErr w:type="spellEnd"/>
      <w:r w:rsidR="004D1BF5" w:rsidRPr="004D1BF5">
        <w:rPr>
          <w:rFonts w:ascii="Times New Roman" w:hAnsi="Times New Roman" w:cs="Times New Roman"/>
          <w:sz w:val="24"/>
          <w:szCs w:val="24"/>
        </w:rPr>
        <w:t>)</w:t>
      </w:r>
    </w:p>
    <w:p w14:paraId="2A993611" w14:textId="77777777" w:rsidR="004D4237" w:rsidRDefault="004D4237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F43DE0A" w14:textId="77777777" w:rsidR="004D4237" w:rsidRDefault="004D4237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2098F38" w14:textId="77777777" w:rsidR="004D4237" w:rsidRDefault="004D4237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F9E2612" w14:textId="77777777" w:rsidR="004D4237" w:rsidRDefault="004D4237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952879" w14:textId="56FEC8BA" w:rsidR="003C0B5B" w:rsidRDefault="003C0B5B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C0B5B">
        <w:rPr>
          <w:rFonts w:ascii="Times New Roman" w:hAnsi="Times New Roman" w:cs="Times New Roman"/>
          <w:sz w:val="24"/>
          <w:szCs w:val="24"/>
        </w:rPr>
        <w:lastRenderedPageBreak/>
        <w:t>К транзитным частям системы относятся:</w:t>
      </w:r>
    </w:p>
    <w:p w14:paraId="223CB95D" w14:textId="77777777" w:rsidR="004D4237" w:rsidRDefault="004D4237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5FA0009" w14:textId="472763B7" w:rsidR="001611BF" w:rsidRDefault="001611BF" w:rsidP="00534437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11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утилиты </w:t>
      </w:r>
      <w:r w:rsidRPr="001611B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11BF">
        <w:rPr>
          <w:rFonts w:ascii="Times New Roman" w:hAnsi="Times New Roman" w:cs="Times New Roman"/>
          <w:sz w:val="24"/>
          <w:szCs w:val="24"/>
        </w:rPr>
        <w:t>utilities</w:t>
      </w:r>
      <w:proofErr w:type="spellEnd"/>
      <w:r w:rsidRPr="001611BF">
        <w:rPr>
          <w:rFonts w:ascii="Times New Roman" w:hAnsi="Times New Roman" w:cs="Times New Roman"/>
          <w:sz w:val="24"/>
          <w:szCs w:val="24"/>
        </w:rPr>
        <w:t>) — отдельные системные программы, решающие частные задачи, такие как форматирование и проверку диска, поиск данных в файлах, мониторинг</w:t>
      </w:r>
      <w:r w:rsidRPr="001611BF">
        <w:rPr>
          <w:rFonts w:ascii="Times New Roman" w:hAnsi="Times New Roman" w:cs="Times New Roman"/>
          <w:sz w:val="24"/>
          <w:szCs w:val="24"/>
        </w:rPr>
        <w:br/>
        <w:t>(отслеживание) работы системы и многое другое;</w:t>
      </w:r>
    </w:p>
    <w:p w14:paraId="40FA31C8" w14:textId="1C7FC037" w:rsidR="001611BF" w:rsidRDefault="001611BF" w:rsidP="00534437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11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системные библиотеки подпрограмм</w:t>
      </w:r>
      <w:r w:rsidRPr="001611BF">
        <w:rPr>
          <w:rFonts w:ascii="Times New Roman" w:hAnsi="Times New Roman" w:cs="Times New Roman"/>
          <w:sz w:val="24"/>
          <w:szCs w:val="24"/>
        </w:rPr>
        <w:t>, позволяющие прикладным программам</w:t>
      </w:r>
      <w:r w:rsidRPr="001611BF">
        <w:rPr>
          <w:rFonts w:ascii="Times New Roman" w:hAnsi="Times New Roman" w:cs="Times New Roman"/>
          <w:sz w:val="24"/>
          <w:szCs w:val="24"/>
        </w:rPr>
        <w:br/>
        <w:t>использовать различные специальные возможности, поддерживаемые системой (например, библиотеки для графического вывода, для работы с мультимедиа и т.п.);</w:t>
      </w:r>
    </w:p>
    <w:p w14:paraId="5F801574" w14:textId="18923101" w:rsidR="001611BF" w:rsidRDefault="001611BF" w:rsidP="00534437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11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интерпретатор команд </w:t>
      </w:r>
      <w:r w:rsidRPr="001611BF">
        <w:rPr>
          <w:rFonts w:ascii="Times New Roman" w:hAnsi="Times New Roman" w:cs="Times New Roman"/>
          <w:sz w:val="24"/>
          <w:szCs w:val="24"/>
        </w:rPr>
        <w:t>— программа, выполняющая ввод команд пользователя,</w:t>
      </w:r>
      <w:r w:rsidRPr="001611BF">
        <w:rPr>
          <w:rFonts w:ascii="Times New Roman" w:hAnsi="Times New Roman" w:cs="Times New Roman"/>
          <w:sz w:val="24"/>
          <w:szCs w:val="24"/>
        </w:rPr>
        <w:br/>
        <w:t>их анализ и вызов других модулей для выполнения команд;</w:t>
      </w:r>
    </w:p>
    <w:p w14:paraId="67A6B6AB" w14:textId="6FFEAA67" w:rsidR="001611BF" w:rsidRDefault="001611BF" w:rsidP="00534437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11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системный загрузчик </w:t>
      </w:r>
      <w:r w:rsidRPr="001611BF">
        <w:rPr>
          <w:rFonts w:ascii="Times New Roman" w:hAnsi="Times New Roman" w:cs="Times New Roman"/>
          <w:sz w:val="24"/>
          <w:szCs w:val="24"/>
        </w:rPr>
        <w:t>— программа, которая при запуске ОС (например, при</w:t>
      </w:r>
      <w:r w:rsidRPr="001611BF">
        <w:rPr>
          <w:rFonts w:ascii="Times New Roman" w:hAnsi="Times New Roman" w:cs="Times New Roman"/>
          <w:sz w:val="24"/>
          <w:szCs w:val="24"/>
        </w:rPr>
        <w:br/>
        <w:t>включении питания) обеспечивает загрузку системы с диска, ее инициализацию и старт;</w:t>
      </w:r>
    </w:p>
    <w:p w14:paraId="7A736B09" w14:textId="733ED5D5" w:rsidR="001611BF" w:rsidRDefault="001611BF" w:rsidP="00534437">
      <w:pPr>
        <w:pStyle w:val="a7"/>
        <w:numPr>
          <w:ilvl w:val="0"/>
          <w:numId w:val="3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611BF">
        <w:rPr>
          <w:rFonts w:ascii="Times New Roman" w:hAnsi="Times New Roman" w:cs="Times New Roman"/>
          <w:sz w:val="24"/>
          <w:szCs w:val="24"/>
        </w:rPr>
        <w:t>другие виды программ, в зависимости от конкретной системы</w:t>
      </w:r>
      <w:r w:rsidR="004D1BF5">
        <w:rPr>
          <w:rFonts w:ascii="Times New Roman" w:hAnsi="Times New Roman" w:cs="Times New Roman"/>
          <w:sz w:val="24"/>
          <w:szCs w:val="24"/>
        </w:rPr>
        <w:t>;</w:t>
      </w:r>
    </w:p>
    <w:p w14:paraId="711A9438" w14:textId="77777777" w:rsidR="004D1BF5" w:rsidRPr="004D1BF5" w:rsidRDefault="004D1BF5" w:rsidP="0053443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8FB5D1" w14:textId="6C0693EE" w:rsidR="004D1BF5" w:rsidRDefault="00BE188E" w:rsidP="0053443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BE188E">
        <w:rPr>
          <w:rFonts w:ascii="Times New Roman" w:hAnsi="Times New Roman" w:cs="Times New Roman"/>
          <w:b/>
          <w:bCs/>
          <w:sz w:val="24"/>
          <w:szCs w:val="24"/>
        </w:rPr>
        <w:t>Классификация операционных систем</w:t>
      </w:r>
      <w:r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09EF247B" w14:textId="3C3F19F7" w:rsidR="00BE188E" w:rsidRPr="00BB37CB" w:rsidRDefault="00BE188E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способу организации вычислений</w:t>
      </w:r>
    </w:p>
    <w:p w14:paraId="6D893726" w14:textId="10AF16E0" w:rsidR="00BE188E" w:rsidRPr="00BB37CB" w:rsidRDefault="00BE188E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типу ядра</w:t>
      </w:r>
    </w:p>
    <w:p w14:paraId="2162A481" w14:textId="73C3B04B" w:rsidR="00BE188E" w:rsidRPr="00BB37CB" w:rsidRDefault="00BE188E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количеству одновременно решаемых задач</w:t>
      </w:r>
    </w:p>
    <w:p w14:paraId="65EED124" w14:textId="1845580E" w:rsidR="00BE188E" w:rsidRPr="00BB37CB" w:rsidRDefault="00BE188E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количеству одновременно работающих пользователей</w:t>
      </w:r>
    </w:p>
    <w:p w14:paraId="4899F772" w14:textId="1C05DF4C" w:rsidR="00BE188E" w:rsidRPr="00BB37CB" w:rsidRDefault="00BE188E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количеству поддерживаемых процессоров</w:t>
      </w:r>
    </w:p>
    <w:p w14:paraId="65B64714" w14:textId="7378F317" w:rsidR="00BE188E" w:rsidRPr="00BB37CB" w:rsidRDefault="00BE188E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поддержке сети</w:t>
      </w:r>
    </w:p>
    <w:p w14:paraId="3BFF9D55" w14:textId="05F156C4" w:rsidR="00BE188E" w:rsidRPr="00BB37CB" w:rsidRDefault="00BB37CB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роли в сетевом взаимодействии</w:t>
      </w:r>
    </w:p>
    <w:p w14:paraId="32AF55F5" w14:textId="286B0E57" w:rsidR="00BB37CB" w:rsidRPr="00BB37CB" w:rsidRDefault="00BB37CB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типу лицензии</w:t>
      </w:r>
    </w:p>
    <w:p w14:paraId="69F4B7EA" w14:textId="3A7D76D7" w:rsidR="00BB37CB" w:rsidRPr="00BB37CB" w:rsidRDefault="00BB37CB" w:rsidP="00310619">
      <w:pPr>
        <w:pStyle w:val="a7"/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BB37CB">
        <w:rPr>
          <w:rFonts w:ascii="Times New Roman" w:hAnsi="Times New Roman" w:cs="Times New Roman"/>
          <w:sz w:val="24"/>
          <w:szCs w:val="24"/>
        </w:rPr>
        <w:t>По области применения</w:t>
      </w:r>
    </w:p>
    <w:p w14:paraId="77774D4A" w14:textId="77777777" w:rsidR="00BE188E" w:rsidRDefault="00BE188E" w:rsidP="00534437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E9604D1" w14:textId="0D441E00" w:rsidR="00534437" w:rsidRDefault="00A31AAA" w:rsidP="00A31AAA">
      <w:pPr>
        <w:pStyle w:val="a7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1AAA">
        <w:rPr>
          <w:rFonts w:ascii="Times New Roman" w:hAnsi="Times New Roman" w:cs="Times New Roman"/>
          <w:b/>
          <w:bCs/>
          <w:sz w:val="24"/>
          <w:szCs w:val="24"/>
        </w:rPr>
        <w:t>Критерии оценки ОС</w:t>
      </w:r>
    </w:p>
    <w:p w14:paraId="50640EC7" w14:textId="2C8E8552" w:rsidR="00A31AAA" w:rsidRDefault="00310619" w:rsidP="00310619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10619">
        <w:rPr>
          <w:rFonts w:ascii="Times New Roman" w:hAnsi="Times New Roman" w:cs="Times New Roman"/>
          <w:sz w:val="24"/>
          <w:szCs w:val="24"/>
        </w:rPr>
        <w:t>Надежность</w:t>
      </w:r>
    </w:p>
    <w:p w14:paraId="399B8E95" w14:textId="2E96FD71" w:rsidR="00310619" w:rsidRDefault="00310619" w:rsidP="00310619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10619">
        <w:rPr>
          <w:rFonts w:ascii="Times New Roman" w:hAnsi="Times New Roman" w:cs="Times New Roman"/>
          <w:sz w:val="24"/>
          <w:szCs w:val="24"/>
        </w:rPr>
        <w:t>Эффективность</w:t>
      </w:r>
    </w:p>
    <w:p w14:paraId="2C8BFDBE" w14:textId="0246E559" w:rsidR="00310619" w:rsidRDefault="00310619" w:rsidP="00310619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10619">
        <w:rPr>
          <w:rFonts w:ascii="Times New Roman" w:hAnsi="Times New Roman" w:cs="Times New Roman"/>
          <w:sz w:val="24"/>
          <w:szCs w:val="24"/>
        </w:rPr>
        <w:t>Удобство</w:t>
      </w:r>
    </w:p>
    <w:p w14:paraId="45802369" w14:textId="14ACF54D" w:rsidR="00310619" w:rsidRPr="00310619" w:rsidRDefault="00310619" w:rsidP="00310619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10619">
        <w:rPr>
          <w:rFonts w:ascii="Times New Roman" w:hAnsi="Times New Roman" w:cs="Times New Roman"/>
          <w:sz w:val="24"/>
          <w:szCs w:val="24"/>
        </w:rPr>
        <w:t>Масштабируемость</w:t>
      </w:r>
    </w:p>
    <w:p w14:paraId="1A2D3388" w14:textId="7E21DAFA" w:rsidR="00310619" w:rsidRDefault="00310619" w:rsidP="00310619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10619">
        <w:rPr>
          <w:rFonts w:ascii="Times New Roman" w:hAnsi="Times New Roman" w:cs="Times New Roman"/>
          <w:sz w:val="24"/>
          <w:szCs w:val="24"/>
        </w:rPr>
        <w:t>Способность к развитию</w:t>
      </w:r>
    </w:p>
    <w:p w14:paraId="0C0069CD" w14:textId="27BEADF5" w:rsidR="00310619" w:rsidRDefault="00310619" w:rsidP="00310619">
      <w:pPr>
        <w:pStyle w:val="a7"/>
        <w:numPr>
          <w:ilvl w:val="0"/>
          <w:numId w:val="1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310619">
        <w:rPr>
          <w:rFonts w:ascii="Times New Roman" w:hAnsi="Times New Roman" w:cs="Times New Roman"/>
          <w:sz w:val="24"/>
          <w:szCs w:val="24"/>
        </w:rPr>
        <w:t>Мобильность</w:t>
      </w:r>
    </w:p>
    <w:p w14:paraId="286E05EC" w14:textId="77777777" w:rsidR="00310619" w:rsidRPr="00310619" w:rsidRDefault="00310619" w:rsidP="00295CD4">
      <w:pPr>
        <w:pStyle w:val="a7"/>
        <w:spacing w:after="0" w:line="24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10619" w:rsidRPr="00310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E7E40"/>
    <w:multiLevelType w:val="hybridMultilevel"/>
    <w:tmpl w:val="4DB0D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3049C"/>
    <w:multiLevelType w:val="hybridMultilevel"/>
    <w:tmpl w:val="0EA66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7736"/>
    <w:multiLevelType w:val="hybridMultilevel"/>
    <w:tmpl w:val="B9FC9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DA90D4A"/>
    <w:multiLevelType w:val="hybridMultilevel"/>
    <w:tmpl w:val="0D12ECD4"/>
    <w:lvl w:ilvl="0" w:tplc="DD467A86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8F16334"/>
    <w:multiLevelType w:val="hybridMultilevel"/>
    <w:tmpl w:val="3580C9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8711255"/>
    <w:multiLevelType w:val="hybridMultilevel"/>
    <w:tmpl w:val="DCDC86F2"/>
    <w:lvl w:ilvl="0" w:tplc="DD467A86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3C1D57F0"/>
    <w:multiLevelType w:val="hybridMultilevel"/>
    <w:tmpl w:val="D92CFB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7A2CD2"/>
    <w:multiLevelType w:val="hybridMultilevel"/>
    <w:tmpl w:val="7B9693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A63AC5"/>
    <w:multiLevelType w:val="hybridMultilevel"/>
    <w:tmpl w:val="75E4360E"/>
    <w:lvl w:ilvl="0" w:tplc="DD467A86">
      <w:start w:val="1"/>
      <w:numFmt w:val="decimal"/>
      <w:lvlText w:val="%1."/>
      <w:lvlJc w:val="left"/>
      <w:pPr>
        <w:ind w:left="3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0F">
      <w:start w:val="1"/>
      <w:numFmt w:val="decimal"/>
      <w:lvlText w:val="%3."/>
      <w:lvlJc w:val="left"/>
      <w:pPr>
        <w:ind w:left="3769" w:hanging="36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67A03A4C"/>
    <w:multiLevelType w:val="hybridMultilevel"/>
    <w:tmpl w:val="8BB878A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7B3F7809"/>
    <w:multiLevelType w:val="hybridMultilevel"/>
    <w:tmpl w:val="976A5AA8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1" w15:restartNumberingAfterBreak="0">
    <w:nsid w:val="7F327B7B"/>
    <w:multiLevelType w:val="hybridMultilevel"/>
    <w:tmpl w:val="BB44A15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59020774">
    <w:abstractNumId w:val="6"/>
  </w:num>
  <w:num w:numId="2" w16cid:durableId="1979072985">
    <w:abstractNumId w:val="11"/>
  </w:num>
  <w:num w:numId="3" w16cid:durableId="1636836351">
    <w:abstractNumId w:val="2"/>
  </w:num>
  <w:num w:numId="4" w16cid:durableId="982000214">
    <w:abstractNumId w:val="5"/>
  </w:num>
  <w:num w:numId="5" w16cid:durableId="1799490681">
    <w:abstractNumId w:val="3"/>
  </w:num>
  <w:num w:numId="6" w16cid:durableId="1059940484">
    <w:abstractNumId w:val="8"/>
  </w:num>
  <w:num w:numId="7" w16cid:durableId="703793292">
    <w:abstractNumId w:val="1"/>
  </w:num>
  <w:num w:numId="8" w16cid:durableId="1203248706">
    <w:abstractNumId w:val="10"/>
  </w:num>
  <w:num w:numId="9" w16cid:durableId="535198555">
    <w:abstractNumId w:val="4"/>
  </w:num>
  <w:num w:numId="10" w16cid:durableId="1757743467">
    <w:abstractNumId w:val="0"/>
  </w:num>
  <w:num w:numId="11" w16cid:durableId="180165338">
    <w:abstractNumId w:val="7"/>
  </w:num>
  <w:num w:numId="12" w16cid:durableId="1313369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9DB"/>
    <w:rsid w:val="00153952"/>
    <w:rsid w:val="001611BF"/>
    <w:rsid w:val="00295CD4"/>
    <w:rsid w:val="00310619"/>
    <w:rsid w:val="003C0B5B"/>
    <w:rsid w:val="003C7A8A"/>
    <w:rsid w:val="004D1BF5"/>
    <w:rsid w:val="004D4237"/>
    <w:rsid w:val="00534437"/>
    <w:rsid w:val="005372C5"/>
    <w:rsid w:val="006B39DB"/>
    <w:rsid w:val="006D298A"/>
    <w:rsid w:val="00A24DEC"/>
    <w:rsid w:val="00A31AAA"/>
    <w:rsid w:val="00A418B6"/>
    <w:rsid w:val="00AD4546"/>
    <w:rsid w:val="00AD534D"/>
    <w:rsid w:val="00BB37CB"/>
    <w:rsid w:val="00BE188E"/>
    <w:rsid w:val="00CD11E1"/>
    <w:rsid w:val="00EC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A62A5"/>
  <w15:chartTrackingRefBased/>
  <w15:docId w15:val="{0688275B-CF8A-4DEC-BE24-1DF70EC2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3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3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9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3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39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3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3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3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3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9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39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39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39D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39D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39D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39D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39D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39D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3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3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3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3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3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39D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39D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39D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39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39D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39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425a02</dc:creator>
  <cp:keywords/>
  <dc:description/>
  <cp:lastModifiedBy>Терминальный пользователь 42510</cp:lastModifiedBy>
  <cp:revision>4</cp:revision>
  <dcterms:created xsi:type="dcterms:W3CDTF">2025-03-04T13:30:00Z</dcterms:created>
  <dcterms:modified xsi:type="dcterms:W3CDTF">2025-03-18T13:41:00Z</dcterms:modified>
</cp:coreProperties>
</file>