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443A" w14:textId="77777777" w:rsidR="003B0BF7" w:rsidRDefault="003B0BF7" w:rsidP="003B0BF7">
      <w:pPr>
        <w:spacing w:before="60" w:after="240" w:line="264" w:lineRule="auto"/>
        <w:ind w:right="141"/>
        <w:jc w:val="both"/>
      </w:pPr>
      <w:r>
        <w:t>В небольшом городке, утопающем в зелени садов и парковых аллей, жил молодой человек по имени Алексей. Он был простым работником местного завода, но мечты о большом мире и приключениях всегда жили в его сердце. Каждый вечер, возвращаясь домой, Алексей смотрел на закат, окрашивающий небо в яркие оттенки оранжевого и пурпурного, и представлял себе, как однажды покинет этот город и отправится в путешествие по неизведанным местам.</w:t>
      </w:r>
    </w:p>
    <w:p w14:paraId="43FC243C" w14:textId="77777777" w:rsidR="003B0BF7" w:rsidRDefault="003B0BF7" w:rsidP="003B0BF7">
      <w:pPr>
        <w:spacing w:before="60" w:after="240" w:line="264" w:lineRule="auto"/>
        <w:ind w:right="141"/>
        <w:jc w:val="both"/>
      </w:pPr>
      <w:r>
        <w:t>Однажды, прогуливаясь по берегу реки, Алексей наткнулся на старую, заброшенную лодку. Она была покрыта слоем ржавчины и водорослей, но в ней все еще чувствовалась жизнь. Вдохновленный, он решил восстановить лодку и сделать её своей. Каждый выходной он проводил на берегу, очищая её от грязи и восстанавливая детали. Прошло несколько месяцев, и, наконец, лодка обрела новый облик. Теперь она сияла на солнце, как новая, готовая к приключениям.</w:t>
      </w:r>
    </w:p>
    <w:p w14:paraId="3B06F05C" w14:textId="77777777" w:rsidR="003B0BF7" w:rsidRDefault="003B0BF7" w:rsidP="003B0BF7">
      <w:pPr>
        <w:spacing w:before="60" w:after="240" w:line="264" w:lineRule="auto"/>
        <w:ind w:right="141"/>
        <w:jc w:val="both"/>
      </w:pPr>
      <w:r>
        <w:t>Собравшись с духом, Алексей решил, что пришло время покинуть родные места. Он загрузил в лодку все необходимое: еду, воду, карту и, конечно, свои мечты. В тот день река была спокойной, и, когда он отплыл от берега, сердце его наполнилось волнением. Впереди его ждали новые горизонты, и он был готов встретить все трудности, которые могли встретиться на его пути.</w:t>
      </w:r>
    </w:p>
    <w:p w14:paraId="458D7CDF" w14:textId="143FCCBF" w:rsidR="00F12F2A" w:rsidRDefault="003B0BF7" w:rsidP="003B0BF7">
      <w:pPr>
        <w:spacing w:before="60" w:after="240" w:line="264" w:lineRule="auto"/>
        <w:ind w:right="141"/>
        <w:jc w:val="both"/>
      </w:pPr>
      <w:r>
        <w:t>Путешествие оказалось полным неожиданностей. Алексей встретил добрых людей, которые помогали ему и делились своими историями. Он увидел удивительные пейзажи, о которых раньше только мечтал. Каждый день приносил что-то новое, и с каждым пройденным километром он чувствовал, как его душа наполняется свободой и счастьем. В какой-то момент, когда он стоял на носу лодки и смотрел вдаль, он понял, что нашел то, о чем мечтал всю свою жизнь — не просто приключение, а саму суть жизни.</w:t>
      </w:r>
    </w:p>
    <w:sectPr w:rsidR="00F1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A"/>
    <w:rsid w:val="002560A3"/>
    <w:rsid w:val="0030346A"/>
    <w:rsid w:val="003B0BF7"/>
    <w:rsid w:val="005E070A"/>
    <w:rsid w:val="00F12F2A"/>
    <w:rsid w:val="00F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41FD"/>
  <w15:chartTrackingRefBased/>
  <w15:docId w15:val="{23DE7EE6-4711-4F5B-8278-D07E728D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2024-12-24T08:34:00Z</dcterms:created>
  <dcterms:modified xsi:type="dcterms:W3CDTF">2024-12-24T08:58:00Z</dcterms:modified>
</cp:coreProperties>
</file>