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27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746"/>
        <w:gridCol w:w="764"/>
        <w:gridCol w:w="13"/>
        <w:gridCol w:w="680"/>
        <w:gridCol w:w="15"/>
        <w:gridCol w:w="665"/>
        <w:gridCol w:w="679"/>
        <w:gridCol w:w="13"/>
        <w:gridCol w:w="754"/>
        <w:gridCol w:w="796"/>
        <w:gridCol w:w="13"/>
        <w:gridCol w:w="786"/>
        <w:gridCol w:w="754"/>
        <w:gridCol w:w="814"/>
        <w:gridCol w:w="233"/>
      </w:tblGrid>
      <w:tr w:rsidR="00D74CC8" w14:paraId="57A92D3B" w14:textId="23B19FA7" w:rsidTr="00AE34B4">
        <w:trPr>
          <w:gridAfter w:val="1"/>
          <w:wAfter w:w="236" w:type="dxa"/>
          <w:trHeight w:val="315"/>
        </w:trPr>
        <w:tc>
          <w:tcPr>
            <w:tcW w:w="1602" w:type="dxa"/>
            <w:vMerge w:val="restart"/>
          </w:tcPr>
          <w:p w14:paraId="5555CD13" w14:textId="6E673F12" w:rsidR="00D74CC8" w:rsidRDefault="00D74CC8" w:rsidP="00CD701C">
            <w:r>
              <w:t>Параметр шрифта</w:t>
            </w:r>
          </w:p>
        </w:tc>
        <w:tc>
          <w:tcPr>
            <w:tcW w:w="7489" w:type="dxa"/>
            <w:gridSpan w:val="14"/>
            <w:shd w:val="clear" w:color="auto" w:fill="auto"/>
          </w:tcPr>
          <w:p w14:paraId="704694AB" w14:textId="010ED157" w:rsidR="00D74CC8" w:rsidRDefault="00D74CC8" w:rsidP="00CD701C">
            <w:pPr>
              <w:jc w:val="center"/>
            </w:pPr>
            <w:r>
              <w:t>Номер варианта</w:t>
            </w:r>
          </w:p>
        </w:tc>
      </w:tr>
      <w:tr w:rsidR="00842C51" w14:paraId="54190CE1" w14:textId="697F68DA" w:rsidTr="00AE34B4">
        <w:trPr>
          <w:trHeight w:val="70"/>
        </w:trPr>
        <w:tc>
          <w:tcPr>
            <w:tcW w:w="1602" w:type="dxa"/>
            <w:vMerge/>
          </w:tcPr>
          <w:p w14:paraId="066BF4FF" w14:textId="77777777" w:rsidR="00D74CC8" w:rsidRDefault="00D74CC8" w:rsidP="00CD701C"/>
        </w:tc>
        <w:tc>
          <w:tcPr>
            <w:tcW w:w="768" w:type="dxa"/>
            <w:shd w:val="clear" w:color="auto" w:fill="auto"/>
          </w:tcPr>
          <w:p w14:paraId="76A286C4" w14:textId="2892B888" w:rsidR="00D74CC8" w:rsidRDefault="00D74CC8" w:rsidP="00CD701C">
            <w:r>
              <w:t>1</w:t>
            </w:r>
          </w:p>
        </w:tc>
        <w:tc>
          <w:tcPr>
            <w:tcW w:w="807" w:type="dxa"/>
            <w:gridSpan w:val="2"/>
            <w:shd w:val="clear" w:color="auto" w:fill="auto"/>
          </w:tcPr>
          <w:p w14:paraId="18F96A2D" w14:textId="1FBE1160" w:rsidR="00D74CC8" w:rsidRDefault="00D74CC8" w:rsidP="00CD701C">
            <w:r>
              <w:t>2</w:t>
            </w:r>
          </w:p>
        </w:tc>
        <w:tc>
          <w:tcPr>
            <w:tcW w:w="583" w:type="dxa"/>
            <w:gridSpan w:val="2"/>
            <w:shd w:val="clear" w:color="auto" w:fill="auto"/>
          </w:tcPr>
          <w:p w14:paraId="6E8B64EB" w14:textId="59AD4CCA" w:rsidR="00D74CC8" w:rsidRDefault="00D74CC8" w:rsidP="00CD701C">
            <w:r>
              <w:t>3</w:t>
            </w:r>
          </w:p>
        </w:tc>
        <w:tc>
          <w:tcPr>
            <w:tcW w:w="555" w:type="dxa"/>
            <w:shd w:val="clear" w:color="auto" w:fill="auto"/>
          </w:tcPr>
          <w:p w14:paraId="7EAA511D" w14:textId="6867D512" w:rsidR="00D74CC8" w:rsidRDefault="00D74CC8" w:rsidP="00CD701C">
            <w:r>
              <w:t>4</w:t>
            </w:r>
          </w:p>
        </w:tc>
        <w:tc>
          <w:tcPr>
            <w:tcW w:w="695" w:type="dxa"/>
            <w:gridSpan w:val="2"/>
            <w:shd w:val="clear" w:color="auto" w:fill="auto"/>
          </w:tcPr>
          <w:p w14:paraId="1CB08988" w14:textId="7265FEC2" w:rsidR="00D74CC8" w:rsidRDefault="00D74CC8" w:rsidP="00CD701C">
            <w:r>
              <w:t>5</w:t>
            </w:r>
          </w:p>
        </w:tc>
        <w:tc>
          <w:tcPr>
            <w:tcW w:w="778" w:type="dxa"/>
            <w:shd w:val="clear" w:color="auto" w:fill="auto"/>
          </w:tcPr>
          <w:p w14:paraId="148B7599" w14:textId="4DEB55E8" w:rsidR="00D74CC8" w:rsidRDefault="00D74CC8" w:rsidP="00CD701C">
            <w:r>
              <w:t>6</w:t>
            </w:r>
          </w:p>
        </w:tc>
        <w:tc>
          <w:tcPr>
            <w:tcW w:w="849" w:type="dxa"/>
            <w:gridSpan w:val="2"/>
            <w:shd w:val="clear" w:color="auto" w:fill="auto"/>
          </w:tcPr>
          <w:p w14:paraId="4FCC8E2E" w14:textId="584B81D1" w:rsidR="00D74CC8" w:rsidRDefault="00D74CC8" w:rsidP="00CD701C">
            <w:r>
              <w:t>7</w:t>
            </w:r>
          </w:p>
        </w:tc>
        <w:tc>
          <w:tcPr>
            <w:tcW w:w="820" w:type="dxa"/>
            <w:shd w:val="clear" w:color="auto" w:fill="auto"/>
          </w:tcPr>
          <w:p w14:paraId="70C2187E" w14:textId="63C01547" w:rsidR="00D74CC8" w:rsidRDefault="00D74CC8" w:rsidP="00CD701C">
            <w:r>
              <w:t>8</w:t>
            </w:r>
          </w:p>
        </w:tc>
        <w:tc>
          <w:tcPr>
            <w:tcW w:w="778" w:type="dxa"/>
            <w:shd w:val="clear" w:color="auto" w:fill="auto"/>
          </w:tcPr>
          <w:p w14:paraId="3836F577" w14:textId="5AFD2347" w:rsidR="00D74CC8" w:rsidRDefault="00D74CC8" w:rsidP="00CD701C">
            <w:r>
              <w:t>9</w:t>
            </w:r>
          </w:p>
        </w:tc>
        <w:tc>
          <w:tcPr>
            <w:tcW w:w="856" w:type="dxa"/>
            <w:shd w:val="clear" w:color="auto" w:fill="auto"/>
          </w:tcPr>
          <w:p w14:paraId="424D5A81" w14:textId="601AD94A" w:rsidR="00D74CC8" w:rsidRDefault="00D74CC8" w:rsidP="00CD701C">
            <w:r>
              <w:t>10</w:t>
            </w:r>
          </w:p>
        </w:tc>
        <w:tc>
          <w:tcPr>
            <w:tcW w:w="236" w:type="dxa"/>
            <w:shd w:val="clear" w:color="auto" w:fill="auto"/>
          </w:tcPr>
          <w:p w14:paraId="57E672F2" w14:textId="77777777" w:rsidR="00D74CC8" w:rsidRDefault="00D74CC8" w:rsidP="00CD701C"/>
        </w:tc>
      </w:tr>
      <w:tr w:rsidR="00842C51" w14:paraId="06B9BEF0" w14:textId="5D681FAB" w:rsidTr="00842C51">
        <w:trPr>
          <w:gridAfter w:val="1"/>
          <w:wAfter w:w="236" w:type="dxa"/>
          <w:cantSplit/>
          <w:trHeight w:val="1695"/>
        </w:trPr>
        <w:tc>
          <w:tcPr>
            <w:tcW w:w="1602" w:type="dxa"/>
          </w:tcPr>
          <w:p w14:paraId="41F59DF6" w14:textId="72349E69" w:rsidR="00CD701C" w:rsidRDefault="00CD701C" w:rsidP="00CD701C">
            <w:pPr>
              <w:jc w:val="both"/>
            </w:pPr>
            <w:r>
              <w:t>Выравнивание</w:t>
            </w:r>
          </w:p>
        </w:tc>
        <w:tc>
          <w:tcPr>
            <w:tcW w:w="768" w:type="dxa"/>
            <w:textDirection w:val="btLr"/>
          </w:tcPr>
          <w:p w14:paraId="4CD8B4B8" w14:textId="2A3A0A50" w:rsidR="00CD701C" w:rsidRPr="000908CB" w:rsidRDefault="000908CB" w:rsidP="000908CB">
            <w:pPr>
              <w:ind w:left="113" w:right="113"/>
            </w:pPr>
            <w:r>
              <w:t>По левому краю</w:t>
            </w:r>
          </w:p>
        </w:tc>
        <w:tc>
          <w:tcPr>
            <w:tcW w:w="807" w:type="dxa"/>
            <w:gridSpan w:val="2"/>
            <w:textDirection w:val="btLr"/>
          </w:tcPr>
          <w:p w14:paraId="240EFDCE" w14:textId="589D0ADB" w:rsidR="00CD701C" w:rsidRDefault="00842C51" w:rsidP="00842C51">
            <w:pPr>
              <w:ind w:left="113" w:right="113"/>
            </w:pPr>
            <w:r>
              <w:t>По правому краю</w:t>
            </w:r>
          </w:p>
        </w:tc>
        <w:tc>
          <w:tcPr>
            <w:tcW w:w="568" w:type="dxa"/>
            <w:textDirection w:val="btLr"/>
          </w:tcPr>
          <w:p w14:paraId="0430DED6" w14:textId="3C7549DB" w:rsidR="00CD701C" w:rsidRDefault="00842C51" w:rsidP="00842C51">
            <w:pPr>
              <w:ind w:left="113" w:right="113"/>
            </w:pPr>
            <w:r>
              <w:t>По центру</w:t>
            </w:r>
          </w:p>
        </w:tc>
        <w:tc>
          <w:tcPr>
            <w:tcW w:w="570" w:type="dxa"/>
            <w:gridSpan w:val="2"/>
            <w:textDirection w:val="btLr"/>
          </w:tcPr>
          <w:p w14:paraId="7ACDFAAF" w14:textId="16A782FC" w:rsidR="00CD701C" w:rsidRDefault="00842C51" w:rsidP="00842C51">
            <w:pPr>
              <w:ind w:left="113" w:right="113"/>
            </w:pPr>
            <w:r>
              <w:t>По ширине</w:t>
            </w:r>
          </w:p>
        </w:tc>
        <w:tc>
          <w:tcPr>
            <w:tcW w:w="695" w:type="dxa"/>
            <w:gridSpan w:val="2"/>
            <w:textDirection w:val="btLr"/>
          </w:tcPr>
          <w:p w14:paraId="15908398" w14:textId="59372E36" w:rsidR="00CD701C" w:rsidRDefault="00842C51" w:rsidP="00842C51">
            <w:pPr>
              <w:ind w:left="113" w:right="113"/>
            </w:pPr>
            <w:r>
              <w:t>По левому краю</w:t>
            </w:r>
          </w:p>
        </w:tc>
        <w:tc>
          <w:tcPr>
            <w:tcW w:w="778" w:type="dxa"/>
            <w:textDirection w:val="btLr"/>
          </w:tcPr>
          <w:p w14:paraId="7DBCFBA5" w14:textId="18ADCE95" w:rsidR="00CD701C" w:rsidRDefault="00842C51" w:rsidP="00842C51">
            <w:pPr>
              <w:ind w:left="113" w:right="113"/>
            </w:pPr>
            <w:r>
              <w:t>По правому краю</w:t>
            </w:r>
          </w:p>
        </w:tc>
        <w:tc>
          <w:tcPr>
            <w:tcW w:w="849" w:type="dxa"/>
            <w:gridSpan w:val="2"/>
            <w:textDirection w:val="btLr"/>
          </w:tcPr>
          <w:p w14:paraId="466A1A34" w14:textId="142B1A2E" w:rsidR="00CD701C" w:rsidRDefault="00842C51" w:rsidP="00842C51">
            <w:pPr>
              <w:ind w:left="113" w:right="113"/>
            </w:pPr>
            <w:r>
              <w:t>По центру</w:t>
            </w:r>
          </w:p>
        </w:tc>
        <w:tc>
          <w:tcPr>
            <w:tcW w:w="820" w:type="dxa"/>
            <w:textDirection w:val="btLr"/>
          </w:tcPr>
          <w:p w14:paraId="708ED2CB" w14:textId="6FB000DE" w:rsidR="00CD701C" w:rsidRDefault="00842C51" w:rsidP="00842C51">
            <w:pPr>
              <w:ind w:left="113" w:right="113"/>
            </w:pPr>
            <w:r>
              <w:t>По ширине</w:t>
            </w:r>
          </w:p>
        </w:tc>
        <w:tc>
          <w:tcPr>
            <w:tcW w:w="778" w:type="dxa"/>
            <w:textDirection w:val="btLr"/>
          </w:tcPr>
          <w:p w14:paraId="0D8EA0A6" w14:textId="7BC80654" w:rsidR="00CD701C" w:rsidRDefault="00842C51" w:rsidP="00842C51">
            <w:pPr>
              <w:ind w:left="113" w:right="113"/>
            </w:pPr>
            <w:r>
              <w:t>По центру</w:t>
            </w:r>
          </w:p>
        </w:tc>
        <w:tc>
          <w:tcPr>
            <w:tcW w:w="856" w:type="dxa"/>
            <w:textDirection w:val="btLr"/>
          </w:tcPr>
          <w:p w14:paraId="7E93C3C6" w14:textId="46CFC988" w:rsidR="00CD701C" w:rsidRDefault="00842C51" w:rsidP="00842C51">
            <w:pPr>
              <w:ind w:left="113" w:right="113"/>
            </w:pPr>
            <w:r>
              <w:t>По левому краю</w:t>
            </w:r>
          </w:p>
        </w:tc>
      </w:tr>
      <w:tr w:rsidR="00842C51" w14:paraId="45951130" w14:textId="4DC7E7AE" w:rsidTr="00AE34B4">
        <w:trPr>
          <w:gridAfter w:val="1"/>
          <w:wAfter w:w="236" w:type="dxa"/>
          <w:trHeight w:val="792"/>
        </w:trPr>
        <w:tc>
          <w:tcPr>
            <w:tcW w:w="1602" w:type="dxa"/>
          </w:tcPr>
          <w:p w14:paraId="5E718F58" w14:textId="50075C6B" w:rsidR="00CD701C" w:rsidRDefault="00CD701C" w:rsidP="00CD701C">
            <w:r>
              <w:t>Абзацный отступ</w:t>
            </w:r>
          </w:p>
        </w:tc>
        <w:tc>
          <w:tcPr>
            <w:tcW w:w="768" w:type="dxa"/>
          </w:tcPr>
          <w:p w14:paraId="1746D718" w14:textId="0D5CED42" w:rsidR="00CD701C" w:rsidRPr="00AE34B4" w:rsidRDefault="00AE34B4" w:rsidP="00205957">
            <w:pPr>
              <w:jc w:val="center"/>
              <w:rPr>
                <w:lang w:val="en-US"/>
              </w:rPr>
            </w:pPr>
            <w:r>
              <w:t>1,25</w:t>
            </w:r>
          </w:p>
        </w:tc>
        <w:tc>
          <w:tcPr>
            <w:tcW w:w="807" w:type="dxa"/>
            <w:gridSpan w:val="2"/>
          </w:tcPr>
          <w:p w14:paraId="1FFEA15B" w14:textId="22F002E2" w:rsidR="00CD701C" w:rsidRPr="00AE34B4" w:rsidRDefault="00AE34B4" w:rsidP="002059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568" w:type="dxa"/>
          </w:tcPr>
          <w:p w14:paraId="20AA9F97" w14:textId="216AB28C" w:rsidR="00CD701C" w:rsidRPr="003C4868" w:rsidRDefault="003C4868" w:rsidP="002059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1,75</w:t>
            </w:r>
          </w:p>
        </w:tc>
        <w:tc>
          <w:tcPr>
            <w:tcW w:w="570" w:type="dxa"/>
            <w:gridSpan w:val="2"/>
          </w:tcPr>
          <w:p w14:paraId="0E2B35CA" w14:textId="2413E444" w:rsidR="00CD701C" w:rsidRPr="00205957" w:rsidRDefault="00205957" w:rsidP="002059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14:paraId="51326294" w14:textId="134ABBDD" w:rsidR="00CD701C" w:rsidRPr="00205957" w:rsidRDefault="00205957" w:rsidP="002059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2.25</w:t>
            </w:r>
          </w:p>
        </w:tc>
        <w:tc>
          <w:tcPr>
            <w:tcW w:w="793" w:type="dxa"/>
            <w:gridSpan w:val="2"/>
          </w:tcPr>
          <w:p w14:paraId="12D74DD8" w14:textId="2366B682" w:rsidR="00CD701C" w:rsidRPr="00205957" w:rsidRDefault="00205957" w:rsidP="002059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849" w:type="dxa"/>
            <w:gridSpan w:val="2"/>
          </w:tcPr>
          <w:p w14:paraId="464D20A6" w14:textId="5BF33929" w:rsidR="00CD701C" w:rsidRPr="00205957" w:rsidRDefault="00205957" w:rsidP="002059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2.75</w:t>
            </w:r>
          </w:p>
        </w:tc>
        <w:tc>
          <w:tcPr>
            <w:tcW w:w="820" w:type="dxa"/>
          </w:tcPr>
          <w:p w14:paraId="1DE8CAAD" w14:textId="1CE4C892" w:rsidR="00CD701C" w:rsidRPr="00205957" w:rsidRDefault="00205957" w:rsidP="002059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8" w:type="dxa"/>
          </w:tcPr>
          <w:p w14:paraId="18E2A170" w14:textId="19D7DCD0" w:rsidR="00CD701C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3.25</w:t>
            </w:r>
          </w:p>
        </w:tc>
        <w:tc>
          <w:tcPr>
            <w:tcW w:w="856" w:type="dxa"/>
          </w:tcPr>
          <w:p w14:paraId="090FEED5" w14:textId="04436546" w:rsidR="00CD701C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842C51" w14:paraId="2D957EBB" w14:textId="4EBBE246" w:rsidTr="00AE34B4">
        <w:trPr>
          <w:gridAfter w:val="1"/>
          <w:wAfter w:w="236" w:type="dxa"/>
          <w:trHeight w:val="465"/>
        </w:trPr>
        <w:tc>
          <w:tcPr>
            <w:tcW w:w="1602" w:type="dxa"/>
          </w:tcPr>
          <w:p w14:paraId="46E72C26" w14:textId="1A9252A3" w:rsidR="00CD701C" w:rsidRDefault="00AE34B4" w:rsidP="00CD701C">
            <w:r>
              <w:t>Левая граница</w:t>
            </w:r>
          </w:p>
        </w:tc>
        <w:tc>
          <w:tcPr>
            <w:tcW w:w="768" w:type="dxa"/>
          </w:tcPr>
          <w:p w14:paraId="44C03060" w14:textId="701CB55E" w:rsidR="00CD701C" w:rsidRDefault="000908CB" w:rsidP="00CD701C">
            <w:r>
              <w:rPr>
                <w:lang w:val="en-US"/>
              </w:rPr>
              <w:t>2.75</w:t>
            </w:r>
          </w:p>
        </w:tc>
        <w:tc>
          <w:tcPr>
            <w:tcW w:w="792" w:type="dxa"/>
          </w:tcPr>
          <w:p w14:paraId="0009FC1E" w14:textId="08F6B035" w:rsidR="00CD701C" w:rsidRDefault="000908CB" w:rsidP="00CD701C">
            <w:r>
              <w:rPr>
                <w:lang w:val="en-US"/>
              </w:rPr>
              <w:t>2.5</w:t>
            </w:r>
          </w:p>
        </w:tc>
        <w:tc>
          <w:tcPr>
            <w:tcW w:w="583" w:type="dxa"/>
            <w:gridSpan w:val="2"/>
          </w:tcPr>
          <w:p w14:paraId="225B6353" w14:textId="20BC114A" w:rsidR="00CD701C" w:rsidRDefault="000908CB" w:rsidP="00CD701C">
            <w:r>
              <w:rPr>
                <w:lang w:val="en-US"/>
              </w:rPr>
              <w:t>2.25</w:t>
            </w:r>
          </w:p>
        </w:tc>
        <w:tc>
          <w:tcPr>
            <w:tcW w:w="570" w:type="dxa"/>
            <w:gridSpan w:val="2"/>
          </w:tcPr>
          <w:p w14:paraId="4EF5717D" w14:textId="69EFF8DB" w:rsidR="00CD701C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14:paraId="21AACCA0" w14:textId="53E73474" w:rsidR="00CD701C" w:rsidRDefault="000908CB" w:rsidP="00CD701C">
            <w:r>
              <w:rPr>
                <w:lang w:val="en-US"/>
              </w:rPr>
              <w:t>1,75</w:t>
            </w:r>
          </w:p>
        </w:tc>
        <w:tc>
          <w:tcPr>
            <w:tcW w:w="793" w:type="dxa"/>
            <w:gridSpan w:val="2"/>
          </w:tcPr>
          <w:p w14:paraId="618193FA" w14:textId="6DA7F351" w:rsidR="00CD701C" w:rsidRDefault="000908CB" w:rsidP="00CD701C">
            <w:r>
              <w:rPr>
                <w:lang w:val="en-US"/>
              </w:rPr>
              <w:t>1,5</w:t>
            </w:r>
          </w:p>
        </w:tc>
        <w:tc>
          <w:tcPr>
            <w:tcW w:w="834" w:type="dxa"/>
          </w:tcPr>
          <w:p w14:paraId="32F6D01D" w14:textId="5248B61B" w:rsidR="00CD701C" w:rsidRDefault="000908CB" w:rsidP="00CD701C">
            <w:r>
              <w:t>1,25</w:t>
            </w:r>
          </w:p>
        </w:tc>
        <w:tc>
          <w:tcPr>
            <w:tcW w:w="835" w:type="dxa"/>
            <w:gridSpan w:val="2"/>
          </w:tcPr>
          <w:p w14:paraId="3AC5159D" w14:textId="4A7F07B2" w:rsidR="00CD701C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</w:tcPr>
          <w:p w14:paraId="270BE10B" w14:textId="6C177B3B" w:rsidR="00CD701C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856" w:type="dxa"/>
          </w:tcPr>
          <w:p w14:paraId="18E47C10" w14:textId="61E405AC" w:rsidR="00CD701C" w:rsidRPr="000908CB" w:rsidRDefault="000908CB" w:rsidP="00CD701C">
            <w:r>
              <w:rPr>
                <w:lang w:val="en-US"/>
              </w:rPr>
              <w:t>0,5</w:t>
            </w:r>
          </w:p>
        </w:tc>
      </w:tr>
      <w:tr w:rsidR="00842C51" w14:paraId="7D9CD97E" w14:textId="46AF3E3A" w:rsidTr="00AE34B4">
        <w:trPr>
          <w:gridAfter w:val="1"/>
          <w:wAfter w:w="236" w:type="dxa"/>
          <w:trHeight w:val="483"/>
        </w:trPr>
        <w:tc>
          <w:tcPr>
            <w:tcW w:w="1602" w:type="dxa"/>
          </w:tcPr>
          <w:p w14:paraId="0C1786D9" w14:textId="79CDF08B" w:rsidR="00CD701C" w:rsidRDefault="00AE34B4" w:rsidP="00CD701C">
            <w:r>
              <w:t>Правая граница</w:t>
            </w:r>
          </w:p>
        </w:tc>
        <w:tc>
          <w:tcPr>
            <w:tcW w:w="768" w:type="dxa"/>
          </w:tcPr>
          <w:p w14:paraId="4338A8B3" w14:textId="77777777" w:rsidR="00CD701C" w:rsidRDefault="00CD701C" w:rsidP="00CD701C"/>
        </w:tc>
        <w:tc>
          <w:tcPr>
            <w:tcW w:w="792" w:type="dxa"/>
          </w:tcPr>
          <w:p w14:paraId="7B5035E4" w14:textId="0750D644" w:rsidR="00CD701C" w:rsidRDefault="00CD701C" w:rsidP="00CD701C"/>
        </w:tc>
        <w:tc>
          <w:tcPr>
            <w:tcW w:w="583" w:type="dxa"/>
            <w:gridSpan w:val="2"/>
          </w:tcPr>
          <w:p w14:paraId="4822B449" w14:textId="4613A93C" w:rsidR="00CD701C" w:rsidRDefault="00CD701C" w:rsidP="00CD701C"/>
        </w:tc>
        <w:tc>
          <w:tcPr>
            <w:tcW w:w="570" w:type="dxa"/>
            <w:gridSpan w:val="2"/>
          </w:tcPr>
          <w:p w14:paraId="47CDF444" w14:textId="77777777" w:rsidR="00CD701C" w:rsidRDefault="00CD701C" w:rsidP="00CD701C"/>
        </w:tc>
        <w:tc>
          <w:tcPr>
            <w:tcW w:w="680" w:type="dxa"/>
          </w:tcPr>
          <w:p w14:paraId="1F728F95" w14:textId="77777777" w:rsidR="00CD701C" w:rsidRDefault="00CD701C" w:rsidP="00CD701C"/>
        </w:tc>
        <w:tc>
          <w:tcPr>
            <w:tcW w:w="793" w:type="dxa"/>
            <w:gridSpan w:val="2"/>
          </w:tcPr>
          <w:p w14:paraId="1EAEED21" w14:textId="77777777" w:rsidR="00CD701C" w:rsidRDefault="00CD701C" w:rsidP="00CD701C"/>
        </w:tc>
        <w:tc>
          <w:tcPr>
            <w:tcW w:w="834" w:type="dxa"/>
          </w:tcPr>
          <w:p w14:paraId="6134120C" w14:textId="77777777" w:rsidR="00CD701C" w:rsidRDefault="00CD701C" w:rsidP="00CD701C"/>
        </w:tc>
        <w:tc>
          <w:tcPr>
            <w:tcW w:w="835" w:type="dxa"/>
            <w:gridSpan w:val="2"/>
          </w:tcPr>
          <w:p w14:paraId="68678ABC" w14:textId="77777777" w:rsidR="00CD701C" w:rsidRDefault="00CD701C" w:rsidP="00CD701C"/>
        </w:tc>
        <w:tc>
          <w:tcPr>
            <w:tcW w:w="778" w:type="dxa"/>
          </w:tcPr>
          <w:p w14:paraId="1EB2136E" w14:textId="77777777" w:rsidR="00CD701C" w:rsidRDefault="00CD701C" w:rsidP="00CD701C"/>
        </w:tc>
        <w:tc>
          <w:tcPr>
            <w:tcW w:w="856" w:type="dxa"/>
          </w:tcPr>
          <w:p w14:paraId="4BF307FE" w14:textId="77777777" w:rsidR="00CD701C" w:rsidRDefault="00CD701C" w:rsidP="00CD701C"/>
        </w:tc>
      </w:tr>
      <w:tr w:rsidR="00842C51" w14:paraId="2D15A21E" w14:textId="77777777" w:rsidTr="00AE34B4">
        <w:trPr>
          <w:gridAfter w:val="1"/>
          <w:wAfter w:w="236" w:type="dxa"/>
          <w:trHeight w:val="579"/>
        </w:trPr>
        <w:tc>
          <w:tcPr>
            <w:tcW w:w="1602" w:type="dxa"/>
          </w:tcPr>
          <w:p w14:paraId="03731417" w14:textId="225D75D3" w:rsidR="00AE34B4" w:rsidRPr="00AE34B4" w:rsidRDefault="00AE34B4" w:rsidP="00CD701C">
            <w:r>
              <w:t>Интервал перед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пт</w:t>
            </w:r>
            <w:proofErr w:type="spellEnd"/>
          </w:p>
        </w:tc>
        <w:tc>
          <w:tcPr>
            <w:tcW w:w="768" w:type="dxa"/>
          </w:tcPr>
          <w:p w14:paraId="70D665A2" w14:textId="03BA8E06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2" w:type="dxa"/>
          </w:tcPr>
          <w:p w14:paraId="6C05E94A" w14:textId="26E73D4B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3" w:type="dxa"/>
            <w:gridSpan w:val="2"/>
          </w:tcPr>
          <w:p w14:paraId="39D3BC63" w14:textId="10273A2B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14:paraId="0AEEE93A" w14:textId="4BEF47E1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0" w:type="dxa"/>
          </w:tcPr>
          <w:p w14:paraId="0A75FF96" w14:textId="35A56EC9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93" w:type="dxa"/>
            <w:gridSpan w:val="2"/>
          </w:tcPr>
          <w:p w14:paraId="6BDAC2BB" w14:textId="2697EC03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4" w:type="dxa"/>
          </w:tcPr>
          <w:p w14:paraId="426D6456" w14:textId="2D460482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5" w:type="dxa"/>
            <w:gridSpan w:val="2"/>
          </w:tcPr>
          <w:p w14:paraId="79AF205D" w14:textId="7BC0DE30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8" w:type="dxa"/>
          </w:tcPr>
          <w:p w14:paraId="4E7989EB" w14:textId="21CD780D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6" w:type="dxa"/>
          </w:tcPr>
          <w:p w14:paraId="27ACD936" w14:textId="61A808AB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42C51" w14:paraId="0431A9DC" w14:textId="77777777" w:rsidTr="00AE34B4">
        <w:trPr>
          <w:gridAfter w:val="1"/>
          <w:wAfter w:w="236" w:type="dxa"/>
          <w:trHeight w:val="579"/>
        </w:trPr>
        <w:tc>
          <w:tcPr>
            <w:tcW w:w="1602" w:type="dxa"/>
          </w:tcPr>
          <w:p w14:paraId="17E5A484" w14:textId="52DE5B29" w:rsidR="00AE34B4" w:rsidRPr="00AE34B4" w:rsidRDefault="00AE34B4" w:rsidP="00CD701C">
            <w:r>
              <w:t>Интервал после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пт</w:t>
            </w:r>
            <w:proofErr w:type="spellEnd"/>
          </w:p>
        </w:tc>
        <w:tc>
          <w:tcPr>
            <w:tcW w:w="768" w:type="dxa"/>
          </w:tcPr>
          <w:p w14:paraId="5FE5278E" w14:textId="65619936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92" w:type="dxa"/>
          </w:tcPr>
          <w:p w14:paraId="752B56FD" w14:textId="60857517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83" w:type="dxa"/>
            <w:gridSpan w:val="2"/>
          </w:tcPr>
          <w:p w14:paraId="1AB5110A" w14:textId="79A7E3D8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14:paraId="2F5B5A1E" w14:textId="38DCDFDD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80" w:type="dxa"/>
          </w:tcPr>
          <w:p w14:paraId="5E9CEE30" w14:textId="0C84E7A5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  <w:gridSpan w:val="2"/>
          </w:tcPr>
          <w:p w14:paraId="456A979B" w14:textId="61B76DEB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4" w:type="dxa"/>
          </w:tcPr>
          <w:p w14:paraId="2546EBED" w14:textId="5500CD6D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5" w:type="dxa"/>
            <w:gridSpan w:val="2"/>
          </w:tcPr>
          <w:p w14:paraId="2CD5BC0A" w14:textId="1AD5AE82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8" w:type="dxa"/>
          </w:tcPr>
          <w:p w14:paraId="1E9B966A" w14:textId="129477E3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6" w:type="dxa"/>
          </w:tcPr>
          <w:p w14:paraId="51E61E9F" w14:textId="64C7FDF4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42C51" w14:paraId="424231AA" w14:textId="77777777" w:rsidTr="00AE34B4">
        <w:trPr>
          <w:gridAfter w:val="1"/>
          <w:wAfter w:w="236" w:type="dxa"/>
          <w:trHeight w:val="579"/>
        </w:trPr>
        <w:tc>
          <w:tcPr>
            <w:tcW w:w="1602" w:type="dxa"/>
          </w:tcPr>
          <w:p w14:paraId="43220264" w14:textId="53D08BCC" w:rsidR="00AE34B4" w:rsidRDefault="00AE34B4" w:rsidP="00CD701C">
            <w:r>
              <w:t>Множитель для межстрочного интервала</w:t>
            </w:r>
          </w:p>
        </w:tc>
        <w:tc>
          <w:tcPr>
            <w:tcW w:w="768" w:type="dxa"/>
          </w:tcPr>
          <w:p w14:paraId="0AC29411" w14:textId="7156501C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792" w:type="dxa"/>
          </w:tcPr>
          <w:p w14:paraId="65B70C91" w14:textId="68E2A83A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583" w:type="dxa"/>
            <w:gridSpan w:val="2"/>
          </w:tcPr>
          <w:p w14:paraId="3A69FFF3" w14:textId="0E9224FA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570" w:type="dxa"/>
            <w:gridSpan w:val="2"/>
          </w:tcPr>
          <w:p w14:paraId="0F8CEEFD" w14:textId="7844984A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680" w:type="dxa"/>
          </w:tcPr>
          <w:p w14:paraId="2CB90DFE" w14:textId="38E46AB6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793" w:type="dxa"/>
            <w:gridSpan w:val="2"/>
          </w:tcPr>
          <w:p w14:paraId="525A97F3" w14:textId="3EAF720B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834" w:type="dxa"/>
          </w:tcPr>
          <w:p w14:paraId="78841479" w14:textId="7838DCFC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835" w:type="dxa"/>
            <w:gridSpan w:val="2"/>
          </w:tcPr>
          <w:p w14:paraId="7E1265EE" w14:textId="3DCA0239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778" w:type="dxa"/>
          </w:tcPr>
          <w:p w14:paraId="22DD64F5" w14:textId="1A60E716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  <w:tc>
          <w:tcPr>
            <w:tcW w:w="856" w:type="dxa"/>
          </w:tcPr>
          <w:p w14:paraId="2276CA78" w14:textId="128DF530" w:rsidR="00AE34B4" w:rsidRPr="000908CB" w:rsidRDefault="000908CB" w:rsidP="00CD70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D5D7FF1" w14:textId="6259637E" w:rsidR="00A35C38" w:rsidRDefault="00A35C38"/>
    <w:sectPr w:rsidR="00A35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FB"/>
    <w:rsid w:val="00027AFB"/>
    <w:rsid w:val="000908CB"/>
    <w:rsid w:val="00205957"/>
    <w:rsid w:val="003C4868"/>
    <w:rsid w:val="00524A96"/>
    <w:rsid w:val="00842C51"/>
    <w:rsid w:val="00920460"/>
    <w:rsid w:val="00A35C38"/>
    <w:rsid w:val="00AB5C74"/>
    <w:rsid w:val="00AE34B4"/>
    <w:rsid w:val="00CD701C"/>
    <w:rsid w:val="00D12BBF"/>
    <w:rsid w:val="00D74CC8"/>
    <w:rsid w:val="00FA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EA69"/>
  <w15:chartTrackingRefBased/>
  <w15:docId w15:val="{D30893DF-332C-4746-964C-310CCE2B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42C5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42C5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42C5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42C51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42C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40118</dc:creator>
  <cp:keywords/>
  <dc:description/>
  <cp:lastModifiedBy>Терминальный пользователь 42405</cp:lastModifiedBy>
  <cp:revision>2</cp:revision>
  <dcterms:created xsi:type="dcterms:W3CDTF">2024-12-24T10:51:00Z</dcterms:created>
  <dcterms:modified xsi:type="dcterms:W3CDTF">2024-12-24T10:51:00Z</dcterms:modified>
</cp:coreProperties>
</file>