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3B08677A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367556E1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4E92D439" w14:textId="77777777" w:rsidR="00212FBA" w:rsidRPr="00212FBA" w:rsidRDefault="00212FBA" w:rsidP="00692D4E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71E46A6B" w14:textId="77777777" w:rsidR="00212FBA" w:rsidRPr="00212FBA" w:rsidRDefault="00212FBA" w:rsidP="0022753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62D3714C" w14:textId="77777777" w:rsidR="00212FBA" w:rsidRPr="00212FBA" w:rsidRDefault="00212FBA" w:rsidP="00692D4E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64AE5623" w14:textId="77777777" w:rsidR="00212FBA" w:rsidRPr="00212FBA" w:rsidRDefault="00212FBA" w:rsidP="00692D4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0F2B5B47" w14:textId="77777777" w:rsidR="00212FBA" w:rsidRPr="00212FBA" w:rsidRDefault="00212FBA" w:rsidP="00692D4E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0D596F1D" w14:textId="77777777" w:rsidR="00212FBA" w:rsidRDefault="00212FBA" w:rsidP="00692D4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2753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598004B9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4C769926" w14:textId="77777777" w:rsidR="00212FBA" w:rsidRDefault="00212FBA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7CDE1ADF" w14:textId="77777777" w:rsidR="00737546" w:rsidRPr="00212FBA" w:rsidRDefault="00737546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6FB9D592" w14:textId="77777777" w:rsidR="00212FBA" w:rsidRPr="00457190" w:rsidRDefault="00212FBA" w:rsidP="00692D4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474325EB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76128727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3FD7DAC1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56EFF40E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E72A409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1F0BDD24" w14:textId="77777777" w:rsidR="00737546" w:rsidRPr="0074672B" w:rsidRDefault="0068448C" w:rsidP="00804CD7">
            <w:pPr>
              <w:pStyle w:val="TableParagraph"/>
              <w:spacing w:before="4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74672B">
              <w:rPr>
                <w:sz w:val="24"/>
                <w:szCs w:val="24"/>
              </w:rPr>
              <w:t>OOO</w:t>
            </w:r>
            <w:r w:rsidRPr="0074672B">
              <w:rPr>
                <w:sz w:val="24"/>
                <w:szCs w:val="24"/>
                <w:lang w:val="ru-RU"/>
              </w:rPr>
              <w:t xml:space="preserve"> </w:t>
            </w:r>
            <w:r w:rsidRPr="0074672B">
              <w:rPr>
                <w:sz w:val="24"/>
                <w:szCs w:val="24"/>
              </w:rPr>
              <w:t>«</w:t>
            </w:r>
            <w:r w:rsidRPr="0074672B">
              <w:rPr>
                <w:color w:val="000000" w:themeColor="text1"/>
                <w:sz w:val="24"/>
                <w:szCs w:val="24"/>
              </w:rPr>
              <w:t xml:space="preserve">БИТ </w:t>
            </w:r>
            <w:proofErr w:type="spellStart"/>
            <w:r w:rsidRPr="0074672B">
              <w:rPr>
                <w:color w:val="000000" w:themeColor="text1"/>
                <w:sz w:val="24"/>
                <w:szCs w:val="24"/>
              </w:rPr>
              <w:t>Форвардинг</w:t>
            </w:r>
            <w:proofErr w:type="spellEnd"/>
            <w:r w:rsidRPr="0074672B">
              <w:rPr>
                <w:sz w:val="24"/>
                <w:szCs w:val="24"/>
              </w:rPr>
              <w:t>»</w:t>
            </w:r>
          </w:p>
          <w:p w14:paraId="252F68D3" w14:textId="77777777" w:rsidR="00737546" w:rsidRDefault="00804CD7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78C36CD8" wp14:editId="7C339533">
                      <wp:extent cx="4038600" cy="6350"/>
                      <wp:effectExtent l="10160" t="4445" r="8890" b="8255"/>
                      <wp:docPr id="1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6360" cy="10"/>
                              </a:xfrm>
                            </wpg:grpSpPr>
                            <wps:wsp>
                              <wps:cNvPr id="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6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416A74"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">
                      <v:line id="Line 5" o:spid="_x0000_s1027" style="position:absolute;visibility:visible;mso-wrap-style:squar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26D529B7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5AAE1AC2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445770A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7F4B06B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120E763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4659BE18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7BDE8598" w14:textId="77777777" w:rsidR="00BD09DD" w:rsidRPr="00626F5B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КУРСАНТ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4936EC" w:rsidRPr="00626F5B">
              <w:rPr>
                <w:sz w:val="24"/>
                <w:lang w:val="ru-RU"/>
              </w:rPr>
              <w:t>2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КУРСА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804CD7">
              <w:rPr>
                <w:sz w:val="24"/>
                <w:lang w:val="ru-RU"/>
              </w:rPr>
              <w:t>3824</w:t>
            </w:r>
            <w:r w:rsidR="004936EC" w:rsidRPr="00626F5B">
              <w:rPr>
                <w:sz w:val="24"/>
                <w:lang w:val="ru-RU"/>
              </w:rPr>
              <w:t xml:space="preserve">.9 </w:t>
            </w:r>
            <w:r w:rsidRPr="00626F5B">
              <w:rPr>
                <w:sz w:val="24"/>
                <w:lang w:val="ru-RU"/>
              </w:rPr>
              <w:t xml:space="preserve">ГРУППЫ </w:t>
            </w:r>
          </w:p>
          <w:p w14:paraId="22B8011F" w14:textId="77777777" w:rsidR="00804CD7" w:rsidRPr="00804CD7" w:rsidRDefault="00804CD7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color w:val="000000" w:themeColor="text1"/>
                <w:sz w:val="24"/>
                <w:lang w:val="ru-RU"/>
              </w:rPr>
            </w:pPr>
            <w:r w:rsidRPr="00804CD7">
              <w:rPr>
                <w:color w:val="000000" w:themeColor="text1"/>
                <w:sz w:val="24"/>
                <w:lang w:val="ru-RU"/>
              </w:rPr>
              <w:t>Сироткин Матвей Федорович</w:t>
            </w:r>
          </w:p>
          <w:p w14:paraId="080FC121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5F70D1AC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0628A6A7" w14:textId="77777777" w:rsidR="00212FBA" w:rsidRPr="00626F5B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ДАТА</w:t>
            </w:r>
            <w:r w:rsidR="00227537" w:rsidRPr="00626F5B">
              <w:rPr>
                <w:sz w:val="24"/>
                <w:lang w:val="ru-RU"/>
              </w:rPr>
              <w:t xml:space="preserve"> </w:t>
            </w:r>
            <w:proofErr w:type="gramStart"/>
            <w:r w:rsidRPr="00626F5B">
              <w:rPr>
                <w:spacing w:val="-5"/>
                <w:sz w:val="24"/>
                <w:lang w:val="ru-RU"/>
              </w:rPr>
              <w:t>«</w:t>
            </w:r>
            <w:r w:rsidR="0084297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626F5B" w:rsidRPr="00626F5B">
              <w:rPr>
                <w:spacing w:val="-5"/>
                <w:sz w:val="24"/>
                <w:lang w:val="ru-RU"/>
              </w:rPr>
              <w:t>19</w:t>
            </w:r>
            <w:proofErr w:type="gramEnd"/>
            <w:r w:rsidRPr="00626F5B">
              <w:rPr>
                <w:spacing w:val="-5"/>
                <w:sz w:val="24"/>
                <w:lang w:val="ru-RU"/>
              </w:rPr>
              <w:t>»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842977" w:rsidRPr="00626F5B">
              <w:rPr>
                <w:spacing w:val="-5"/>
                <w:sz w:val="24"/>
                <w:lang w:val="ru-RU"/>
              </w:rPr>
              <w:t>января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20</w:t>
            </w:r>
            <w:r w:rsidR="00737546" w:rsidRPr="00626F5B">
              <w:rPr>
                <w:spacing w:val="1"/>
                <w:sz w:val="24"/>
                <w:lang w:val="ru-RU"/>
              </w:rPr>
              <w:t>2</w:t>
            </w:r>
            <w:r w:rsidR="00626F5B" w:rsidRPr="00626F5B">
              <w:rPr>
                <w:spacing w:val="1"/>
                <w:sz w:val="24"/>
                <w:lang w:val="ru-RU"/>
              </w:rPr>
              <w:t>5</w:t>
            </w:r>
            <w:r w:rsidR="00227537" w:rsidRPr="00626F5B">
              <w:rPr>
                <w:spacing w:val="1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608E0F1C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44E69916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225C3E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5D8BBAC1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 w:rsidR="00F93CD3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="00F93CD3">
              <w:rPr>
                <w:sz w:val="24"/>
                <w:u w:val="single"/>
                <w:lang w:val="ru-RU"/>
              </w:rPr>
              <w:t xml:space="preserve"> О.М./</w:t>
            </w:r>
          </w:p>
          <w:p w14:paraId="54886F2E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227537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111E153A" w14:textId="77777777" w:rsidR="00626F5B" w:rsidRPr="00626F5B" w:rsidRDefault="00626F5B" w:rsidP="00626F5B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proofErr w:type="gramStart"/>
            <w:r w:rsidRPr="00626F5B">
              <w:rPr>
                <w:spacing w:val="-5"/>
                <w:sz w:val="24"/>
                <w:lang w:val="ru-RU"/>
              </w:rPr>
              <w:t>« 19</w:t>
            </w:r>
            <w:proofErr w:type="gramEnd"/>
            <w:r w:rsidRPr="00626F5B">
              <w:rPr>
                <w:spacing w:val="-5"/>
                <w:sz w:val="24"/>
                <w:lang w:val="ru-RU"/>
              </w:rPr>
              <w:t xml:space="preserve">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4A20F98F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E12B239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E4C154A" w14:textId="77777777" w:rsid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7D996F8" w14:textId="77777777" w:rsidR="00737546" w:rsidRDefault="0073754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1816ED3" w14:textId="77777777" w:rsidR="001A7CC6" w:rsidRPr="00212FBA" w:rsidRDefault="001A7CC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D85807A" w14:textId="77777777" w:rsidR="00212FBA" w:rsidRPr="00212FBA" w:rsidRDefault="00212FBA" w:rsidP="00692D4E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459E8A68" w14:textId="77777777" w:rsidR="00212FBA" w:rsidRPr="00737546" w:rsidRDefault="00212FBA" w:rsidP="00692D4E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proofErr w:type="gramStart"/>
            <w:r w:rsidRPr="00737546">
              <w:rPr>
                <w:b/>
                <w:sz w:val="28"/>
                <w:szCs w:val="28"/>
                <w:lang w:val="ru-RU"/>
              </w:rPr>
              <w:t>Новороссийск  –</w:t>
            </w:r>
            <w:proofErr w:type="gramEnd"/>
            <w:r w:rsidR="00227537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737546">
              <w:rPr>
                <w:b/>
                <w:sz w:val="28"/>
                <w:szCs w:val="28"/>
                <w:lang w:val="ru-RU"/>
              </w:rPr>
              <w:t>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842977">
              <w:rPr>
                <w:b/>
                <w:sz w:val="28"/>
                <w:szCs w:val="28"/>
                <w:lang w:val="ru-RU"/>
              </w:rPr>
              <w:t>4</w:t>
            </w:r>
          </w:p>
          <w:p w14:paraId="6E30998F" w14:textId="77777777" w:rsidR="00737546" w:rsidRPr="00737546" w:rsidRDefault="00737546" w:rsidP="00692D4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1F421E20" w14:textId="77777777" w:rsidR="00E47389" w:rsidRPr="00822A89" w:rsidRDefault="00BD09DD" w:rsidP="00822A89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br w:type="page"/>
      </w:r>
      <w:r w:rsidRPr="00822A89">
        <w:rPr>
          <w:b/>
          <w:caps/>
          <w:sz w:val="28"/>
          <w:szCs w:val="28"/>
        </w:rPr>
        <w:lastRenderedPageBreak/>
        <w:t>Содержание</w:t>
      </w:r>
    </w:p>
    <w:p w14:paraId="468A8133" w14:textId="77777777" w:rsidR="00F72F00" w:rsidRPr="00822A89" w:rsidRDefault="00F72F00" w:rsidP="00822A89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85749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B579F" w14:textId="77777777" w:rsidR="00F72F00" w:rsidRPr="00822A89" w:rsidRDefault="00F72F00" w:rsidP="00822A89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14:paraId="5EAD3D49" w14:textId="77777777" w:rsidR="004936EC" w:rsidRPr="00822A89" w:rsidRDefault="00CD4B55" w:rsidP="00822A89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822A89">
            <w:rPr>
              <w:sz w:val="28"/>
              <w:szCs w:val="28"/>
            </w:rPr>
            <w:fldChar w:fldCharType="begin"/>
          </w:r>
          <w:r w:rsidR="00F72F00" w:rsidRPr="00822A89">
            <w:rPr>
              <w:sz w:val="28"/>
              <w:szCs w:val="28"/>
            </w:rPr>
            <w:instrText xml:space="preserve"> TOC \o "1-3" \h \z \u </w:instrText>
          </w:r>
          <w:r w:rsidRPr="00822A89">
            <w:rPr>
              <w:sz w:val="28"/>
              <w:szCs w:val="28"/>
            </w:rPr>
            <w:fldChar w:fldCharType="separate"/>
          </w:r>
          <w:hyperlink w:anchor="_Toc134984812" w:history="1">
            <w:r w:rsidR="004936EC" w:rsidRPr="00822A89">
              <w:rPr>
                <w:rStyle w:val="a8"/>
                <w:noProof/>
                <w:sz w:val="28"/>
                <w:szCs w:val="28"/>
              </w:rPr>
              <w:t>ВВЕДЕНИЕ</w:t>
            </w:r>
            <w:r w:rsidR="004936EC" w:rsidRPr="00822A89">
              <w:rPr>
                <w:noProof/>
                <w:webHidden/>
                <w:sz w:val="28"/>
                <w:szCs w:val="28"/>
              </w:rPr>
              <w:tab/>
            </w:r>
            <w:r w:rsidRPr="00822A89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EC" w:rsidRPr="00822A89">
              <w:rPr>
                <w:noProof/>
                <w:webHidden/>
                <w:sz w:val="28"/>
                <w:szCs w:val="28"/>
              </w:rPr>
              <w:instrText xml:space="preserve"> PAGEREF _Toc134984812 \h </w:instrText>
            </w:r>
            <w:r w:rsidRPr="00822A89">
              <w:rPr>
                <w:noProof/>
                <w:webHidden/>
                <w:sz w:val="28"/>
                <w:szCs w:val="28"/>
              </w:rPr>
            </w:r>
            <w:r w:rsidRPr="00822A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4B6" w:rsidRPr="00822A89">
              <w:rPr>
                <w:noProof/>
                <w:webHidden/>
                <w:sz w:val="28"/>
                <w:szCs w:val="28"/>
              </w:rPr>
              <w:t>3</w:t>
            </w:r>
            <w:r w:rsidRPr="00822A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50125" w14:textId="77777777" w:rsidR="004936EC" w:rsidRPr="00822A89" w:rsidRDefault="004936EC" w:rsidP="00822A89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3" w:history="1">
            <w:r w:rsidRPr="00822A89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1.</w:t>
            </w:r>
            <w:r w:rsidRPr="00822A8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822A89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Краткая характеристика </w:t>
            </w:r>
            <w:r w:rsidR="005755FE" w:rsidRPr="00822A89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КОМПАНИИ </w:t>
            </w:r>
            <w:r w:rsidR="0068448C" w:rsidRPr="00822A89">
              <w:rPr>
                <w:sz w:val="28"/>
                <w:szCs w:val="28"/>
              </w:rPr>
              <w:t>OOO</w:t>
            </w:r>
            <w:r w:rsidR="00404E75" w:rsidRPr="00822A89">
              <w:rPr>
                <w:sz w:val="28"/>
                <w:szCs w:val="28"/>
              </w:rPr>
              <w:t xml:space="preserve">                                                             </w:t>
            </w:r>
            <w:r w:rsidR="0068448C" w:rsidRPr="00822A89">
              <w:rPr>
                <w:sz w:val="28"/>
                <w:szCs w:val="28"/>
              </w:rPr>
              <w:t>«</w:t>
            </w:r>
            <w:r w:rsidR="0068448C" w:rsidRPr="00822A89">
              <w:rPr>
                <w:color w:val="000000" w:themeColor="text1"/>
                <w:sz w:val="28"/>
                <w:szCs w:val="28"/>
              </w:rPr>
              <w:t>БИТ Ф</w:t>
            </w:r>
            <w:r w:rsidR="00404E75" w:rsidRPr="00822A89">
              <w:rPr>
                <w:color w:val="000000" w:themeColor="text1"/>
                <w:sz w:val="28"/>
                <w:szCs w:val="28"/>
              </w:rPr>
              <w:t>ОРВАРДИНГ</w:t>
            </w:r>
            <w:r w:rsidR="0068448C" w:rsidRPr="00822A89">
              <w:rPr>
                <w:sz w:val="28"/>
                <w:szCs w:val="28"/>
              </w:rPr>
              <w:t>»</w:t>
            </w:r>
            <w:r w:rsidRPr="00822A89">
              <w:rPr>
                <w:noProof/>
                <w:webHidden/>
                <w:sz w:val="28"/>
                <w:szCs w:val="28"/>
              </w:rPr>
              <w:tab/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2A89">
              <w:rPr>
                <w:noProof/>
                <w:webHidden/>
                <w:sz w:val="28"/>
                <w:szCs w:val="28"/>
              </w:rPr>
              <w:instrText xml:space="preserve"> PAGEREF _Toc134984813 \h </w:instrText>
            </w:r>
            <w:r w:rsidR="00CD4B55" w:rsidRPr="00822A89">
              <w:rPr>
                <w:noProof/>
                <w:webHidden/>
                <w:sz w:val="28"/>
                <w:szCs w:val="28"/>
              </w:rPr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4B6" w:rsidRPr="00822A89">
              <w:rPr>
                <w:noProof/>
                <w:webHidden/>
                <w:sz w:val="28"/>
                <w:szCs w:val="28"/>
              </w:rPr>
              <w:t>4</w:t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9CA4C" w14:textId="77777777" w:rsidR="004936EC" w:rsidRPr="00822A89" w:rsidRDefault="004936EC" w:rsidP="00822A89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4" w:history="1">
            <w:r w:rsidRPr="00822A89">
              <w:rPr>
                <w:rStyle w:val="a8"/>
                <w:rFonts w:eastAsiaTheme="majorEastAsia"/>
                <w:noProof/>
                <w:sz w:val="28"/>
                <w:szCs w:val="28"/>
              </w:rPr>
              <w:t>2.</w:t>
            </w:r>
            <w:r w:rsidRPr="00822A8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822A89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Индивидуальное задание</w:t>
            </w:r>
            <w:r w:rsidRPr="00822A89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: </w:t>
            </w:r>
            <w:r w:rsidR="0068448C" w:rsidRPr="00822A89">
              <w:rPr>
                <w:rFonts w:eastAsiaTheme="majorEastAsia"/>
                <w:caps/>
                <w:color w:val="000000" w:themeColor="text1"/>
                <w:sz w:val="28"/>
                <w:szCs w:val="28"/>
              </w:rPr>
              <w:t>планирование ресурсов при внедрение программного продукта</w:t>
            </w:r>
            <w:r w:rsidRPr="00822A89">
              <w:rPr>
                <w:noProof/>
                <w:webHidden/>
                <w:sz w:val="28"/>
                <w:szCs w:val="28"/>
              </w:rPr>
              <w:tab/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2A89">
              <w:rPr>
                <w:noProof/>
                <w:webHidden/>
                <w:sz w:val="28"/>
                <w:szCs w:val="28"/>
              </w:rPr>
              <w:instrText xml:space="preserve"> PAGEREF _Toc134984814 \h </w:instrText>
            </w:r>
            <w:r w:rsidR="00CD4B55" w:rsidRPr="00822A89">
              <w:rPr>
                <w:noProof/>
                <w:webHidden/>
                <w:sz w:val="28"/>
                <w:szCs w:val="28"/>
              </w:rPr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4B6" w:rsidRPr="00822A89">
              <w:rPr>
                <w:noProof/>
                <w:webHidden/>
                <w:sz w:val="28"/>
                <w:szCs w:val="28"/>
              </w:rPr>
              <w:t>6</w:t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2A7FE" w14:textId="77777777" w:rsidR="004936EC" w:rsidRPr="00822A89" w:rsidRDefault="004936EC" w:rsidP="00822A89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6" w:history="1">
            <w:r w:rsidRPr="00822A89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822A89">
              <w:rPr>
                <w:noProof/>
                <w:webHidden/>
                <w:sz w:val="28"/>
                <w:szCs w:val="28"/>
              </w:rPr>
              <w:tab/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2A89">
              <w:rPr>
                <w:noProof/>
                <w:webHidden/>
                <w:sz w:val="28"/>
                <w:szCs w:val="28"/>
              </w:rPr>
              <w:instrText xml:space="preserve"> PAGEREF _Toc134984816 \h </w:instrText>
            </w:r>
            <w:r w:rsidR="00CD4B55" w:rsidRPr="00822A89">
              <w:rPr>
                <w:noProof/>
                <w:webHidden/>
                <w:sz w:val="28"/>
                <w:szCs w:val="28"/>
              </w:rPr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4B6" w:rsidRPr="00822A89">
              <w:rPr>
                <w:noProof/>
                <w:webHidden/>
                <w:sz w:val="28"/>
                <w:szCs w:val="28"/>
              </w:rPr>
              <w:t>8</w:t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381B6" w14:textId="77777777" w:rsidR="004936EC" w:rsidRPr="00822A89" w:rsidRDefault="004936EC" w:rsidP="00822A89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7" w:history="1">
            <w:r w:rsidRPr="00822A89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822A89">
              <w:rPr>
                <w:noProof/>
                <w:webHidden/>
                <w:sz w:val="28"/>
                <w:szCs w:val="28"/>
              </w:rPr>
              <w:tab/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2A89">
              <w:rPr>
                <w:noProof/>
                <w:webHidden/>
                <w:sz w:val="28"/>
                <w:szCs w:val="28"/>
              </w:rPr>
              <w:instrText xml:space="preserve"> PAGEREF _Toc134984817 \h </w:instrText>
            </w:r>
            <w:r w:rsidR="00CD4B55" w:rsidRPr="00822A89">
              <w:rPr>
                <w:noProof/>
                <w:webHidden/>
                <w:sz w:val="28"/>
                <w:szCs w:val="28"/>
              </w:rPr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4B6" w:rsidRPr="00822A89">
              <w:rPr>
                <w:noProof/>
                <w:webHidden/>
                <w:sz w:val="28"/>
                <w:szCs w:val="28"/>
              </w:rPr>
              <w:t>9</w:t>
            </w:r>
            <w:r w:rsidR="00CD4B55" w:rsidRPr="00822A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3CCB5" w14:textId="77777777" w:rsidR="00F72F00" w:rsidRPr="00822A89" w:rsidRDefault="00CD4B55" w:rsidP="00822A89">
          <w:pPr>
            <w:rPr>
              <w:sz w:val="28"/>
              <w:szCs w:val="28"/>
            </w:rPr>
          </w:pPr>
          <w:r w:rsidRPr="00822A8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C80E7F7" w14:textId="77777777" w:rsidR="00F93CD3" w:rsidRPr="00822A89" w:rsidRDefault="00F93CD3" w:rsidP="00822A89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p w14:paraId="484FA8A6" w14:textId="77777777" w:rsidR="00BD09DD" w:rsidRPr="00822A89" w:rsidRDefault="00BD09DD" w:rsidP="00822A89">
      <w:pPr>
        <w:spacing w:line="360" w:lineRule="auto"/>
        <w:rPr>
          <w:sz w:val="28"/>
          <w:szCs w:val="28"/>
        </w:rPr>
      </w:pPr>
    </w:p>
    <w:p w14:paraId="3305D1CE" w14:textId="77777777" w:rsidR="00BD09DD" w:rsidRPr="00822A89" w:rsidRDefault="00BD09DD" w:rsidP="00822A89">
      <w:pPr>
        <w:spacing w:line="360" w:lineRule="auto"/>
        <w:rPr>
          <w:sz w:val="28"/>
          <w:szCs w:val="28"/>
        </w:rPr>
      </w:pPr>
    </w:p>
    <w:p w14:paraId="014E9C17" w14:textId="77777777" w:rsidR="001A7CC6" w:rsidRPr="00822A89" w:rsidRDefault="001A7CC6" w:rsidP="00822A89">
      <w:pPr>
        <w:widowControl/>
        <w:autoSpaceDE/>
        <w:autoSpaceDN/>
        <w:spacing w:after="200" w:line="276" w:lineRule="auto"/>
        <w:rPr>
          <w:sz w:val="28"/>
          <w:szCs w:val="28"/>
        </w:rPr>
      </w:pPr>
      <w:r w:rsidRPr="00822A89">
        <w:rPr>
          <w:sz w:val="28"/>
          <w:szCs w:val="28"/>
        </w:rPr>
        <w:br w:type="page"/>
      </w:r>
    </w:p>
    <w:p w14:paraId="3FC6C013" w14:textId="77777777" w:rsidR="001A7CC6" w:rsidRPr="00822A89" w:rsidRDefault="004E1460" w:rsidP="00822A8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71625505"/>
      <w:bookmarkStart w:id="1" w:name="_Toc71625541"/>
      <w:bookmarkStart w:id="2" w:name="_Toc134984812"/>
      <w:r w:rsidRPr="00822A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46C368B4" w14:textId="77777777" w:rsidR="004E1460" w:rsidRPr="00822A89" w:rsidRDefault="004E1460" w:rsidP="00822A89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5194917D" w14:textId="77777777" w:rsidR="00C3386F" w:rsidRPr="00822A89" w:rsidRDefault="00C3386F" w:rsidP="00822A89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4B9E48EB" w14:textId="77777777" w:rsidR="00C3386F" w:rsidRPr="00822A89" w:rsidRDefault="00C3386F" w:rsidP="00822A89">
      <w:pPr>
        <w:spacing w:line="360" w:lineRule="auto"/>
        <w:ind w:firstLine="709"/>
        <w:jc w:val="both"/>
        <w:rPr>
          <w:sz w:val="28"/>
          <w:szCs w:val="28"/>
        </w:rPr>
      </w:pPr>
      <w:r w:rsidRPr="00822A89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1260376A" w14:textId="77777777" w:rsidR="00C3386F" w:rsidRPr="00822A89" w:rsidRDefault="00C3386F" w:rsidP="00822A89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822A89">
        <w:rPr>
          <w:color w:val="000000"/>
          <w:sz w:val="28"/>
          <w:szCs w:val="28"/>
        </w:rPr>
        <w:t xml:space="preserve">В соответствии с учебным планом я </w:t>
      </w:r>
      <w:proofErr w:type="gramStart"/>
      <w:r w:rsidRPr="00822A89">
        <w:rPr>
          <w:color w:val="000000"/>
          <w:sz w:val="28"/>
          <w:szCs w:val="28"/>
        </w:rPr>
        <w:t>проходил</w:t>
      </w:r>
      <w:r w:rsidR="00804CD7" w:rsidRPr="00822A89">
        <w:rPr>
          <w:color w:val="FF0000"/>
          <w:sz w:val="28"/>
          <w:szCs w:val="28"/>
        </w:rPr>
        <w:t xml:space="preserve"> </w:t>
      </w:r>
      <w:r w:rsidRPr="00822A89">
        <w:rPr>
          <w:color w:val="000000"/>
          <w:sz w:val="28"/>
          <w:szCs w:val="28"/>
        </w:rPr>
        <w:t xml:space="preserve"> производственную</w:t>
      </w:r>
      <w:proofErr w:type="gramEnd"/>
      <w:r w:rsidRPr="00822A89">
        <w:rPr>
          <w:color w:val="000000"/>
          <w:sz w:val="28"/>
          <w:szCs w:val="28"/>
        </w:rPr>
        <w:t xml:space="preserve"> практику </w:t>
      </w:r>
      <w:r w:rsidR="0068448C" w:rsidRPr="00822A89">
        <w:rPr>
          <w:sz w:val="28"/>
          <w:szCs w:val="28"/>
          <w:shd w:val="clear" w:color="auto" w:fill="FFFFFF"/>
        </w:rPr>
        <w:t>в компании</w:t>
      </w:r>
      <w:r w:rsidR="00F27BCC" w:rsidRPr="00822A89">
        <w:rPr>
          <w:sz w:val="28"/>
          <w:szCs w:val="28"/>
          <w:shd w:val="clear" w:color="auto" w:fill="FFFFFF"/>
        </w:rPr>
        <w:t xml:space="preserve"> ООО</w:t>
      </w:r>
      <w:r w:rsidR="0068448C" w:rsidRPr="00822A89">
        <w:rPr>
          <w:sz w:val="28"/>
          <w:szCs w:val="28"/>
          <w:shd w:val="clear" w:color="auto" w:fill="FFFFFF"/>
        </w:rPr>
        <w:t xml:space="preserve"> «</w:t>
      </w:r>
      <w:r w:rsidR="00804CD7" w:rsidRPr="00822A89">
        <w:rPr>
          <w:color w:val="000000" w:themeColor="text1"/>
          <w:sz w:val="28"/>
          <w:szCs w:val="28"/>
          <w:shd w:val="clear" w:color="auto" w:fill="FFFFFF"/>
        </w:rPr>
        <w:t xml:space="preserve">БИТ </w:t>
      </w:r>
      <w:proofErr w:type="spellStart"/>
      <w:r w:rsidR="00804CD7" w:rsidRPr="00822A89">
        <w:rPr>
          <w:color w:val="000000" w:themeColor="text1"/>
          <w:sz w:val="28"/>
          <w:szCs w:val="28"/>
          <w:shd w:val="clear" w:color="auto" w:fill="FFFFFF"/>
        </w:rPr>
        <w:t>Форвардинг</w:t>
      </w:r>
      <w:proofErr w:type="spellEnd"/>
      <w:r w:rsidR="0068448C" w:rsidRPr="00822A89">
        <w:rPr>
          <w:color w:val="000000" w:themeColor="text1"/>
          <w:sz w:val="28"/>
          <w:szCs w:val="28"/>
          <w:shd w:val="clear" w:color="auto" w:fill="FFFFFF"/>
        </w:rPr>
        <w:t>»</w:t>
      </w:r>
      <w:r w:rsidR="00626F5B" w:rsidRPr="00822A89">
        <w:rPr>
          <w:color w:val="FF0000"/>
          <w:sz w:val="28"/>
          <w:szCs w:val="28"/>
          <w:shd w:val="clear" w:color="auto" w:fill="FFFFFF"/>
        </w:rPr>
        <w:t xml:space="preserve"> </w:t>
      </w:r>
      <w:r w:rsidRPr="00822A89">
        <w:rPr>
          <w:sz w:val="28"/>
          <w:szCs w:val="28"/>
          <w:shd w:val="clear" w:color="auto" w:fill="FFFFFF"/>
        </w:rPr>
        <w:t xml:space="preserve">с </w:t>
      </w:r>
      <w:r w:rsidR="00842977" w:rsidRPr="00822A89">
        <w:rPr>
          <w:sz w:val="28"/>
          <w:szCs w:val="28"/>
          <w:shd w:val="clear" w:color="auto" w:fill="FFFFFF"/>
        </w:rPr>
        <w:t>1</w:t>
      </w:r>
      <w:r w:rsidR="00626F5B" w:rsidRPr="00822A89">
        <w:rPr>
          <w:sz w:val="28"/>
          <w:szCs w:val="28"/>
          <w:shd w:val="clear" w:color="auto" w:fill="FFFFFF"/>
        </w:rPr>
        <w:t>3</w:t>
      </w:r>
      <w:r w:rsidRPr="00822A89">
        <w:rPr>
          <w:sz w:val="28"/>
          <w:szCs w:val="28"/>
          <w:shd w:val="clear" w:color="auto" w:fill="FFFFFF"/>
        </w:rPr>
        <w:t>.0</w:t>
      </w:r>
      <w:r w:rsidR="00842977" w:rsidRPr="00822A89">
        <w:rPr>
          <w:sz w:val="28"/>
          <w:szCs w:val="28"/>
          <w:shd w:val="clear" w:color="auto" w:fill="FFFFFF"/>
        </w:rPr>
        <w:t>1</w:t>
      </w:r>
      <w:r w:rsidRPr="00822A89">
        <w:rPr>
          <w:sz w:val="28"/>
          <w:szCs w:val="28"/>
          <w:shd w:val="clear" w:color="auto" w:fill="FFFFFF"/>
        </w:rPr>
        <w:t>.202</w:t>
      </w:r>
      <w:r w:rsidR="00626F5B" w:rsidRPr="00822A89">
        <w:rPr>
          <w:sz w:val="28"/>
          <w:szCs w:val="28"/>
          <w:shd w:val="clear" w:color="auto" w:fill="FFFFFF"/>
        </w:rPr>
        <w:t>5</w:t>
      </w:r>
      <w:r w:rsidRPr="00822A89">
        <w:rPr>
          <w:sz w:val="28"/>
          <w:szCs w:val="28"/>
          <w:shd w:val="clear" w:color="auto" w:fill="FFFFFF"/>
        </w:rPr>
        <w:t xml:space="preserve"> по </w:t>
      </w:r>
      <w:r w:rsidR="00626F5B" w:rsidRPr="00822A89">
        <w:rPr>
          <w:sz w:val="28"/>
          <w:szCs w:val="28"/>
          <w:shd w:val="clear" w:color="auto" w:fill="FFFFFF"/>
        </w:rPr>
        <w:t>19</w:t>
      </w:r>
      <w:r w:rsidRPr="00822A89">
        <w:rPr>
          <w:sz w:val="28"/>
          <w:szCs w:val="28"/>
          <w:shd w:val="clear" w:color="auto" w:fill="FFFFFF"/>
        </w:rPr>
        <w:t>.0</w:t>
      </w:r>
      <w:r w:rsidR="00842977" w:rsidRPr="00822A89">
        <w:rPr>
          <w:sz w:val="28"/>
          <w:szCs w:val="28"/>
          <w:shd w:val="clear" w:color="auto" w:fill="FFFFFF"/>
        </w:rPr>
        <w:t>1</w:t>
      </w:r>
      <w:r w:rsidRPr="00822A89">
        <w:rPr>
          <w:sz w:val="28"/>
          <w:szCs w:val="28"/>
          <w:shd w:val="clear" w:color="auto" w:fill="FFFFFF"/>
        </w:rPr>
        <w:t>.202</w:t>
      </w:r>
      <w:r w:rsidR="00626F5B" w:rsidRPr="00822A89">
        <w:rPr>
          <w:sz w:val="28"/>
          <w:szCs w:val="28"/>
          <w:shd w:val="clear" w:color="auto" w:fill="FFFFFF"/>
        </w:rPr>
        <w:t>5</w:t>
      </w:r>
      <w:r w:rsidRPr="00822A89">
        <w:rPr>
          <w:color w:val="000000"/>
          <w:sz w:val="28"/>
          <w:szCs w:val="28"/>
        </w:rPr>
        <w:t>. За время практики мной была изучена структура предприятия и услуги, которые предприятие предоставляет, а также принято участие в:</w:t>
      </w:r>
    </w:p>
    <w:p w14:paraId="103AA165" w14:textId="77777777" w:rsidR="00626F5B" w:rsidRPr="00822A89" w:rsidRDefault="00626F5B" w:rsidP="00822A89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2A89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проекта;</w:t>
      </w:r>
    </w:p>
    <w:p w14:paraId="344E68E6" w14:textId="77777777" w:rsidR="00626F5B" w:rsidRPr="00822A89" w:rsidRDefault="00626F5B" w:rsidP="00822A89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2A89">
        <w:rPr>
          <w:rFonts w:ascii="Times New Roman" w:hAnsi="Times New Roman" w:cs="Times New Roman"/>
          <w:sz w:val="28"/>
          <w:szCs w:val="28"/>
        </w:rPr>
        <w:t xml:space="preserve">использовании основных методологий процессов разработки программного обеспечения; </w:t>
      </w:r>
    </w:p>
    <w:p w14:paraId="3F1B04CA" w14:textId="77777777" w:rsidR="00626F5B" w:rsidRPr="00822A89" w:rsidRDefault="00626F5B" w:rsidP="00822A89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2A89">
        <w:rPr>
          <w:rFonts w:ascii="Times New Roman" w:hAnsi="Times New Roman" w:cs="Times New Roman"/>
          <w:sz w:val="28"/>
          <w:szCs w:val="28"/>
        </w:rPr>
        <w:t xml:space="preserve">построении заданных моделей программного средства с помощью графического языка; </w:t>
      </w:r>
    </w:p>
    <w:p w14:paraId="0A938CEE" w14:textId="77777777" w:rsidR="00626F5B" w:rsidRPr="00822A89" w:rsidRDefault="00626F5B" w:rsidP="00822A89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2A89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средств.</w:t>
      </w:r>
    </w:p>
    <w:p w14:paraId="59924E3E" w14:textId="77777777" w:rsidR="005951F7" w:rsidRPr="00822A89" w:rsidRDefault="005951F7" w:rsidP="00822A89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822A89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5CD07AD0" w14:textId="77777777" w:rsidR="005951F7" w:rsidRPr="00822A89" w:rsidRDefault="005951F7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822A89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450452AE" w14:textId="77777777" w:rsidR="005951F7" w:rsidRPr="00822A89" w:rsidRDefault="005951F7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822A89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51E4C43D" w14:textId="77777777" w:rsidR="005951F7" w:rsidRPr="00822A89" w:rsidRDefault="005951F7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822A89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504928A2" w14:textId="77777777" w:rsidR="005951F7" w:rsidRPr="00822A89" w:rsidRDefault="005951F7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822A89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21A8ABD7" w14:textId="77777777" w:rsidR="005951F7" w:rsidRPr="00822A89" w:rsidRDefault="005951F7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822A89">
        <w:rPr>
          <w:color w:val="auto"/>
          <w:sz w:val="28"/>
          <w:szCs w:val="28"/>
        </w:rPr>
        <w:t>ежедневное ведение дневника.</w:t>
      </w:r>
    </w:p>
    <w:p w14:paraId="5ED51A8A" w14:textId="77777777" w:rsidR="005951F7" w:rsidRPr="00822A89" w:rsidRDefault="005951F7" w:rsidP="00822A89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30680C41" w14:textId="77777777" w:rsidR="00C3386F" w:rsidRPr="00822A89" w:rsidRDefault="00C3386F" w:rsidP="00822A89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r w:rsidRPr="00822A89">
        <w:rPr>
          <w:b/>
          <w:sz w:val="28"/>
          <w:szCs w:val="28"/>
        </w:rPr>
        <w:br w:type="page"/>
      </w:r>
    </w:p>
    <w:p w14:paraId="22AAF793" w14:textId="77777777" w:rsidR="00114E71" w:rsidRPr="00822A89" w:rsidRDefault="00611194" w:rsidP="00822A89">
      <w:pPr>
        <w:pStyle w:val="a5"/>
        <w:numPr>
          <w:ilvl w:val="0"/>
          <w:numId w:val="3"/>
        </w:numPr>
        <w:tabs>
          <w:tab w:val="left" w:leader="dot" w:pos="9923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71625542"/>
      <w:bookmarkStart w:id="4" w:name="_Toc134984813"/>
      <w:r w:rsidRPr="00822A89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 xml:space="preserve">Краткая характеристика </w:t>
      </w:r>
      <w:bookmarkEnd w:id="3"/>
      <w:bookmarkEnd w:id="4"/>
      <w:r w:rsidR="005755FE" w:rsidRPr="00822A89">
        <w:rPr>
          <w:rFonts w:ascii="Times New Roman" w:eastAsiaTheme="majorEastAsia" w:hAnsi="Times New Roman" w:cs="Times New Roman"/>
          <w:b/>
          <w:caps/>
          <w:sz w:val="28"/>
          <w:szCs w:val="28"/>
        </w:rPr>
        <w:t>компании ООО «</w:t>
      </w:r>
      <w:r w:rsidR="00804CD7" w:rsidRPr="00822A89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t>БИТ Форвардинг</w:t>
      </w:r>
      <w:r w:rsidR="005755FE" w:rsidRPr="00822A89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t>»</w:t>
      </w:r>
    </w:p>
    <w:p w14:paraId="6612B24E" w14:textId="77777777" w:rsidR="0074672B" w:rsidRPr="00822A89" w:rsidRDefault="0074672B" w:rsidP="00822A89">
      <w:pPr>
        <w:tabs>
          <w:tab w:val="left" w:leader="dot" w:pos="9923"/>
        </w:tabs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14:paraId="1E1F5912" w14:textId="77777777" w:rsidR="0074672B" w:rsidRPr="00822A89" w:rsidRDefault="0074672B" w:rsidP="00822A89">
      <w:pPr>
        <w:tabs>
          <w:tab w:val="left" w:leader="dot" w:pos="9923"/>
        </w:tabs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14:paraId="13E893B4" w14:textId="77777777" w:rsidR="00031E0A" w:rsidRPr="00822A89" w:rsidRDefault="00031E0A" w:rsidP="00822A8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22A89">
        <w:rPr>
          <w:sz w:val="28"/>
          <w:szCs w:val="28"/>
        </w:rPr>
        <w:t>ООО «</w:t>
      </w:r>
      <w:r w:rsidR="006C02C4" w:rsidRPr="00822A89">
        <w:rPr>
          <w:color w:val="000000" w:themeColor="text1"/>
          <w:sz w:val="28"/>
          <w:szCs w:val="28"/>
        </w:rPr>
        <w:t xml:space="preserve">БИТ </w:t>
      </w:r>
      <w:proofErr w:type="spellStart"/>
      <w:r w:rsidR="006C02C4" w:rsidRPr="00822A89">
        <w:rPr>
          <w:color w:val="000000" w:themeColor="text1"/>
          <w:sz w:val="28"/>
          <w:szCs w:val="28"/>
        </w:rPr>
        <w:t>Форвардинг</w:t>
      </w:r>
      <w:proofErr w:type="spellEnd"/>
      <w:r w:rsidR="006C02C4" w:rsidRPr="00822A89">
        <w:rPr>
          <w:sz w:val="28"/>
          <w:szCs w:val="28"/>
        </w:rPr>
        <w:t>» работает на рынке с 2014</w:t>
      </w:r>
      <w:r w:rsidRPr="00822A89">
        <w:rPr>
          <w:sz w:val="28"/>
          <w:szCs w:val="28"/>
        </w:rPr>
        <w:t xml:space="preserve"> года. Полное наименование организации</w:t>
      </w:r>
      <w:r w:rsidR="006C02C4" w:rsidRPr="00822A89">
        <w:rPr>
          <w:rStyle w:val="af0"/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6C02C4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общество с ограни</w:t>
      </w:r>
      <w:r w:rsidR="00723C41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ченной ответственностью</w:t>
      </w:r>
      <w:r w:rsidRPr="00822A89">
        <w:rPr>
          <w:sz w:val="28"/>
          <w:szCs w:val="28"/>
        </w:rPr>
        <w:t>. Краткое наименование</w:t>
      </w:r>
      <w:r w:rsidR="00F27BCC" w:rsidRPr="00822A89">
        <w:rPr>
          <w:sz w:val="28"/>
          <w:szCs w:val="28"/>
        </w:rPr>
        <w:t xml:space="preserve"> ООО</w:t>
      </w:r>
      <w:r w:rsidR="00723C41" w:rsidRPr="00822A89">
        <w:rPr>
          <w:color w:val="000000" w:themeColor="text1"/>
          <w:sz w:val="28"/>
          <w:szCs w:val="28"/>
        </w:rPr>
        <w:t xml:space="preserve"> </w:t>
      </w:r>
      <w:r w:rsidR="0068448C" w:rsidRPr="00822A89">
        <w:rPr>
          <w:sz w:val="28"/>
          <w:szCs w:val="28"/>
        </w:rPr>
        <w:t>«</w:t>
      </w:r>
      <w:r w:rsidR="0068448C" w:rsidRPr="00822A89">
        <w:rPr>
          <w:color w:val="000000" w:themeColor="text1"/>
          <w:sz w:val="28"/>
          <w:szCs w:val="28"/>
        </w:rPr>
        <w:t xml:space="preserve">БИТ </w:t>
      </w:r>
      <w:proofErr w:type="spellStart"/>
      <w:r w:rsidR="0068448C" w:rsidRPr="00822A89">
        <w:rPr>
          <w:color w:val="000000" w:themeColor="text1"/>
          <w:sz w:val="28"/>
          <w:szCs w:val="28"/>
        </w:rPr>
        <w:t>Форвардинг</w:t>
      </w:r>
      <w:proofErr w:type="spellEnd"/>
      <w:r w:rsidR="0068448C" w:rsidRPr="00822A89">
        <w:rPr>
          <w:sz w:val="28"/>
          <w:szCs w:val="28"/>
        </w:rPr>
        <w:t>»</w:t>
      </w:r>
      <w:r w:rsidRPr="00822A89">
        <w:rPr>
          <w:sz w:val="28"/>
          <w:szCs w:val="28"/>
        </w:rPr>
        <w:t>. Юридический адрес:</w:t>
      </w:r>
      <w:r w:rsidR="00723C41" w:rsidRPr="00822A89">
        <w:rPr>
          <w:color w:val="333333"/>
          <w:sz w:val="28"/>
          <w:szCs w:val="28"/>
          <w:shd w:val="clear" w:color="auto" w:fill="FFFFFF"/>
        </w:rPr>
        <w:t xml:space="preserve"> </w:t>
      </w:r>
      <w:r w:rsidR="00723C41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 xml:space="preserve">Краснодарский край, г. Новороссийск, ул. </w:t>
      </w:r>
      <w:proofErr w:type="spellStart"/>
      <w:r w:rsidR="00723C41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Куникова</w:t>
      </w:r>
      <w:proofErr w:type="spellEnd"/>
      <w:r w:rsidR="00723C41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, д. 5</w:t>
      </w:r>
      <w:r w:rsidRPr="00822A89">
        <w:rPr>
          <w:sz w:val="28"/>
          <w:szCs w:val="28"/>
        </w:rPr>
        <w:t>. Фактический адрес</w:t>
      </w:r>
      <w:r w:rsidR="00723C41" w:rsidRPr="00822A89">
        <w:rPr>
          <w:sz w:val="28"/>
          <w:szCs w:val="28"/>
        </w:rPr>
        <w:t>:</w:t>
      </w:r>
      <w:r w:rsidR="00723C41" w:rsidRPr="00822A89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723C41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 xml:space="preserve">Краснодарский край, г. Новороссийск, ул. </w:t>
      </w:r>
      <w:proofErr w:type="spellStart"/>
      <w:r w:rsidR="00723C41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Куникова</w:t>
      </w:r>
      <w:proofErr w:type="spellEnd"/>
      <w:r w:rsidR="00723C41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, д. 5</w:t>
      </w:r>
      <w:r w:rsidRPr="00822A89">
        <w:rPr>
          <w:sz w:val="28"/>
          <w:szCs w:val="28"/>
        </w:rPr>
        <w:t>.</w:t>
      </w:r>
    </w:p>
    <w:p w14:paraId="5C7716F0" w14:textId="77777777" w:rsidR="00A4340C" w:rsidRPr="00822A89" w:rsidRDefault="005C39F9" w:rsidP="00822A89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22A89">
        <w:rPr>
          <w:sz w:val="28"/>
          <w:szCs w:val="28"/>
        </w:rPr>
        <w:t xml:space="preserve">Основной вид деятельности: </w:t>
      </w:r>
      <w:r w:rsidR="00723C41" w:rsidRPr="00822A89">
        <w:rPr>
          <w:color w:val="000000" w:themeColor="text1"/>
          <w:sz w:val="28"/>
          <w:szCs w:val="28"/>
          <w:shd w:val="clear" w:color="auto" w:fill="FCFCFC"/>
        </w:rPr>
        <w:t>вспомогательная прочая деятельность, связанная с перевозками</w:t>
      </w:r>
    </w:p>
    <w:p w14:paraId="5FB7D804" w14:textId="77777777" w:rsidR="00031E0A" w:rsidRPr="00822A89" w:rsidRDefault="00031E0A" w:rsidP="00822A8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22A89">
        <w:rPr>
          <w:sz w:val="28"/>
          <w:szCs w:val="28"/>
        </w:rPr>
        <w:t>Дополнительные виды деятельности:</w:t>
      </w:r>
      <w:r w:rsidR="005C39F9" w:rsidRPr="00822A89">
        <w:rPr>
          <w:color w:val="333333"/>
          <w:sz w:val="28"/>
          <w:szCs w:val="28"/>
          <w:shd w:val="clear" w:color="auto" w:fill="FFFFFF"/>
        </w:rPr>
        <w:t xml:space="preserve"> </w:t>
      </w:r>
      <w:r w:rsidR="005C39F9" w:rsidRPr="00822A89">
        <w:rPr>
          <w:color w:val="000000" w:themeColor="text1"/>
          <w:sz w:val="28"/>
          <w:szCs w:val="28"/>
          <w:shd w:val="clear" w:color="auto" w:fill="FFFFFF"/>
        </w:rPr>
        <w:t>торговля оптовая фруктами и овощами</w:t>
      </w:r>
    </w:p>
    <w:p w14:paraId="2AE701B3" w14:textId="77777777" w:rsidR="00657172" w:rsidRPr="00822A89" w:rsidRDefault="00CC4753" w:rsidP="00822A89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22A89">
        <w:rPr>
          <w:sz w:val="28"/>
          <w:szCs w:val="28"/>
        </w:rPr>
        <w:t xml:space="preserve">На рисунке </w:t>
      </w:r>
      <w:r w:rsidR="00626F5B" w:rsidRPr="00822A89">
        <w:rPr>
          <w:sz w:val="28"/>
          <w:szCs w:val="28"/>
        </w:rPr>
        <w:t>1</w:t>
      </w:r>
      <w:r w:rsidRPr="00822A89">
        <w:rPr>
          <w:sz w:val="28"/>
          <w:szCs w:val="28"/>
        </w:rPr>
        <w:t xml:space="preserve"> представлена топология сети типа «</w:t>
      </w:r>
      <w:r w:rsidR="005C39F9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Древовидная</w:t>
      </w:r>
      <w:r w:rsidRPr="00822A89">
        <w:rPr>
          <w:sz w:val="28"/>
          <w:szCs w:val="28"/>
        </w:rPr>
        <w:t>», которая используется</w:t>
      </w:r>
      <w:r w:rsidR="00F27BCC" w:rsidRPr="00822A89">
        <w:rPr>
          <w:sz w:val="28"/>
          <w:szCs w:val="28"/>
        </w:rPr>
        <w:t xml:space="preserve"> ООО</w:t>
      </w:r>
      <w:r w:rsidRPr="00822A89">
        <w:rPr>
          <w:sz w:val="28"/>
          <w:szCs w:val="28"/>
        </w:rPr>
        <w:t xml:space="preserve"> </w:t>
      </w:r>
      <w:r w:rsidR="0068448C" w:rsidRPr="00822A89">
        <w:rPr>
          <w:sz w:val="28"/>
          <w:szCs w:val="28"/>
        </w:rPr>
        <w:t>«</w:t>
      </w:r>
      <w:r w:rsidR="0068448C" w:rsidRPr="00822A89">
        <w:rPr>
          <w:color w:val="000000" w:themeColor="text1"/>
          <w:sz w:val="28"/>
          <w:szCs w:val="28"/>
        </w:rPr>
        <w:t xml:space="preserve">БИТ </w:t>
      </w:r>
      <w:proofErr w:type="spellStart"/>
      <w:r w:rsidR="0068448C" w:rsidRPr="00822A89">
        <w:rPr>
          <w:color w:val="000000" w:themeColor="text1"/>
          <w:sz w:val="28"/>
          <w:szCs w:val="28"/>
        </w:rPr>
        <w:t>Форвардинг</w:t>
      </w:r>
      <w:proofErr w:type="spellEnd"/>
      <w:r w:rsidR="0068448C" w:rsidRPr="00822A89">
        <w:rPr>
          <w:sz w:val="28"/>
          <w:szCs w:val="28"/>
        </w:rPr>
        <w:t>»</w:t>
      </w:r>
      <w:r w:rsidRPr="00822A89">
        <w:rPr>
          <w:color w:val="000000" w:themeColor="text1"/>
          <w:sz w:val="28"/>
          <w:szCs w:val="28"/>
        </w:rPr>
        <w:t>.</w:t>
      </w:r>
    </w:p>
    <w:p w14:paraId="510C5711" w14:textId="77777777" w:rsidR="00404E75" w:rsidRPr="00822A89" w:rsidRDefault="00404E75" w:rsidP="00822A89">
      <w:pPr>
        <w:jc w:val="center"/>
        <w:rPr>
          <w:sz w:val="28"/>
          <w:szCs w:val="28"/>
        </w:rPr>
      </w:pPr>
      <w:r w:rsidRPr="00822A89">
        <w:rPr>
          <w:noProof/>
          <w:sz w:val="28"/>
          <w:szCs w:val="28"/>
          <w:lang w:eastAsia="ru-RU"/>
        </w:rPr>
        <w:drawing>
          <wp:inline distT="0" distB="0" distL="0" distR="0" wp14:anchorId="61EFB3BF" wp14:editId="43CF87B8">
            <wp:extent cx="503872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8B1" w14:textId="7B93B279" w:rsidR="00CC4753" w:rsidRPr="00822A89" w:rsidRDefault="00CC4753" w:rsidP="00822A89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822A89">
        <w:rPr>
          <w:sz w:val="28"/>
          <w:szCs w:val="28"/>
        </w:rPr>
        <w:t xml:space="preserve">Рисунок </w:t>
      </w:r>
      <w:r w:rsidR="0074672B" w:rsidRPr="00822A89">
        <w:rPr>
          <w:sz w:val="28"/>
          <w:szCs w:val="28"/>
        </w:rPr>
        <w:t>1</w:t>
      </w:r>
      <w:r w:rsidRPr="00822A89">
        <w:rPr>
          <w:sz w:val="28"/>
          <w:szCs w:val="28"/>
        </w:rPr>
        <w:t xml:space="preserve"> - Топология сети </w:t>
      </w:r>
      <w:r w:rsidR="0068448C" w:rsidRPr="00822A89">
        <w:rPr>
          <w:sz w:val="28"/>
          <w:szCs w:val="28"/>
        </w:rPr>
        <w:t>«</w:t>
      </w:r>
      <w:r w:rsidR="0068448C" w:rsidRPr="00822A89">
        <w:rPr>
          <w:color w:val="000000" w:themeColor="text1"/>
          <w:sz w:val="28"/>
          <w:szCs w:val="28"/>
        </w:rPr>
        <w:t xml:space="preserve">БИТ </w:t>
      </w:r>
      <w:proofErr w:type="spellStart"/>
      <w:r w:rsidR="0068448C" w:rsidRPr="00822A89">
        <w:rPr>
          <w:color w:val="000000" w:themeColor="text1"/>
          <w:sz w:val="28"/>
          <w:szCs w:val="28"/>
        </w:rPr>
        <w:t>Форвардинг</w:t>
      </w:r>
      <w:proofErr w:type="spellEnd"/>
      <w:r w:rsidR="0068448C" w:rsidRPr="00822A89">
        <w:rPr>
          <w:sz w:val="28"/>
          <w:szCs w:val="28"/>
        </w:rPr>
        <w:t>»</w:t>
      </w:r>
    </w:p>
    <w:p w14:paraId="64411F42" w14:textId="77777777" w:rsidR="00657172" w:rsidRPr="00822A89" w:rsidRDefault="00657172" w:rsidP="00822A8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22A89">
        <w:rPr>
          <w:sz w:val="28"/>
          <w:szCs w:val="28"/>
        </w:rPr>
        <w:t>Для объединения компьютеров используют кабели типа</w:t>
      </w:r>
      <w:r w:rsidR="00995147" w:rsidRPr="00822A89">
        <w:rPr>
          <w:color w:val="333333"/>
          <w:sz w:val="28"/>
          <w:szCs w:val="28"/>
          <w:shd w:val="clear" w:color="auto" w:fill="FFFFFF"/>
        </w:rPr>
        <w:t xml:space="preserve"> </w:t>
      </w:r>
      <w:r w:rsidR="00995147" w:rsidRPr="00822A89">
        <w:rPr>
          <w:color w:val="000000" w:themeColor="text1"/>
          <w:sz w:val="28"/>
          <w:szCs w:val="28"/>
          <w:shd w:val="clear" w:color="auto" w:fill="FFFFFF"/>
        </w:rPr>
        <w:t>характеристика</w:t>
      </w:r>
      <w:r w:rsidRPr="00822A89">
        <w:rPr>
          <w:sz w:val="28"/>
          <w:szCs w:val="28"/>
        </w:rPr>
        <w:t>, к</w:t>
      </w:r>
      <w:r w:rsidR="00995147" w:rsidRPr="00822A89">
        <w:rPr>
          <w:sz w:val="28"/>
          <w:szCs w:val="28"/>
        </w:rPr>
        <w:t>оличество компьютеров в сети 25</w:t>
      </w:r>
      <w:r w:rsidRPr="00822A89">
        <w:rPr>
          <w:sz w:val="28"/>
          <w:szCs w:val="28"/>
        </w:rPr>
        <w:t>. Для организации сети использовано следующее оборудование:</w:t>
      </w:r>
    </w:p>
    <w:p w14:paraId="31590277" w14:textId="77777777" w:rsidR="00657172" w:rsidRPr="00822A89" w:rsidRDefault="00657172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822A89">
        <w:rPr>
          <w:color w:val="auto"/>
          <w:sz w:val="28"/>
          <w:szCs w:val="28"/>
        </w:rPr>
        <w:t>Коммутатор</w:t>
      </w:r>
      <w:r w:rsidR="001D6E40" w:rsidRPr="00822A89">
        <w:rPr>
          <w:color w:val="auto"/>
          <w:sz w:val="28"/>
          <w:szCs w:val="28"/>
        </w:rPr>
        <w:t xml:space="preserve"> </w:t>
      </w:r>
      <w:r w:rsidR="001D6E40" w:rsidRPr="00822A89">
        <w:rPr>
          <w:bCs/>
          <w:sz w:val="28"/>
          <w:szCs w:val="28"/>
        </w:rPr>
        <w:t>TP-Link TL-SF1005</w:t>
      </w:r>
      <w:proofErr w:type="gramStart"/>
      <w:r w:rsidR="001D6E40" w:rsidRPr="00822A89">
        <w:rPr>
          <w:bCs/>
          <w:sz w:val="28"/>
          <w:szCs w:val="28"/>
        </w:rPr>
        <w:t>D</w:t>
      </w:r>
      <w:r w:rsidR="001D6E40" w:rsidRPr="00822A89">
        <w:rPr>
          <w:color w:val="FF0000"/>
          <w:sz w:val="28"/>
          <w:szCs w:val="28"/>
        </w:rPr>
        <w:t xml:space="preserve"> </w:t>
      </w:r>
      <w:r w:rsidRPr="00822A89">
        <w:rPr>
          <w:color w:val="auto"/>
          <w:sz w:val="28"/>
          <w:szCs w:val="28"/>
        </w:rPr>
        <w:t>;</w:t>
      </w:r>
      <w:proofErr w:type="gramEnd"/>
    </w:p>
    <w:p w14:paraId="3EC060C1" w14:textId="77777777" w:rsidR="00657172" w:rsidRPr="00822A89" w:rsidRDefault="00657172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822A89">
        <w:rPr>
          <w:color w:val="auto"/>
          <w:sz w:val="28"/>
          <w:szCs w:val="28"/>
        </w:rPr>
        <w:t xml:space="preserve">Маршрутизатор </w:t>
      </w:r>
      <w:bookmarkStart w:id="5" w:name="_Hlk71626595"/>
      <w:r w:rsidR="001D6E40" w:rsidRPr="00822A89">
        <w:rPr>
          <w:bCs/>
          <w:sz w:val="28"/>
          <w:szCs w:val="28"/>
        </w:rPr>
        <w:t>TP-Link C80</w:t>
      </w:r>
      <w:r w:rsidRPr="00822A89">
        <w:rPr>
          <w:color w:val="auto"/>
          <w:sz w:val="28"/>
          <w:szCs w:val="28"/>
        </w:rPr>
        <w:t>;</w:t>
      </w:r>
      <w:bookmarkEnd w:id="5"/>
    </w:p>
    <w:p w14:paraId="754C9790" w14:textId="77777777" w:rsidR="00657172" w:rsidRPr="00822A89" w:rsidRDefault="00657172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  <w:lang w:val="en-US"/>
        </w:rPr>
      </w:pPr>
      <w:r w:rsidRPr="00822A89">
        <w:rPr>
          <w:color w:val="auto"/>
          <w:sz w:val="28"/>
          <w:szCs w:val="28"/>
        </w:rPr>
        <w:t>Сервер</w:t>
      </w:r>
      <w:r w:rsidRPr="00822A89">
        <w:rPr>
          <w:color w:val="auto"/>
          <w:sz w:val="28"/>
          <w:szCs w:val="28"/>
          <w:lang w:val="en-US"/>
        </w:rPr>
        <w:t xml:space="preserve"> </w:t>
      </w:r>
      <w:r w:rsidR="001D6E40" w:rsidRPr="00822A89">
        <w:rPr>
          <w:color w:val="24292E"/>
          <w:sz w:val="28"/>
          <w:szCs w:val="28"/>
          <w:lang w:val="en-US"/>
        </w:rPr>
        <w:t>Dell EMC PowerEdge R760</w:t>
      </w:r>
      <w:r w:rsidR="001D6E40" w:rsidRPr="00822A89">
        <w:rPr>
          <w:color w:val="000000" w:themeColor="text1"/>
          <w:sz w:val="28"/>
          <w:szCs w:val="28"/>
          <w:lang w:val="en-US"/>
        </w:rPr>
        <w:t>.</w:t>
      </w:r>
    </w:p>
    <w:p w14:paraId="165F6C25" w14:textId="77777777" w:rsidR="00CC4753" w:rsidRPr="00822A89" w:rsidRDefault="00CC4753" w:rsidP="00822A8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22A89">
        <w:rPr>
          <w:sz w:val="28"/>
          <w:szCs w:val="28"/>
        </w:rPr>
        <w:lastRenderedPageBreak/>
        <w:t>Типичная конфигурация представлена в таблице 1.</w:t>
      </w:r>
    </w:p>
    <w:p w14:paraId="65C49298" w14:textId="77777777" w:rsidR="00CC4753" w:rsidRPr="00822A89" w:rsidRDefault="00CC4753" w:rsidP="00822A89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822A89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00"/>
        <w:gridCol w:w="6641"/>
      </w:tblGrid>
      <w:tr w:rsidR="00657172" w:rsidRPr="00822A89" w14:paraId="38EF3A44" w14:textId="77777777" w:rsidTr="004936EC">
        <w:tc>
          <w:tcPr>
            <w:tcW w:w="0" w:type="auto"/>
            <w:hideMark/>
          </w:tcPr>
          <w:p w14:paraId="4138B22D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371843D6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822A89" w14:paraId="4D962A01" w14:textId="77777777" w:rsidTr="004936EC">
        <w:tc>
          <w:tcPr>
            <w:tcW w:w="0" w:type="auto"/>
            <w:hideMark/>
          </w:tcPr>
          <w:p w14:paraId="4C9B0E28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0" w:type="auto"/>
            <w:hideMark/>
          </w:tcPr>
          <w:p w14:paraId="737AEAFF" w14:textId="77777777" w:rsidR="00657172" w:rsidRPr="00822A89" w:rsidRDefault="00657172" w:rsidP="00822A89">
            <w:pPr>
              <w:pStyle w:val="3"/>
              <w:rPr>
                <w:color w:val="FF0000"/>
              </w:rPr>
            </w:pPr>
            <w:r w:rsidRPr="00822A89">
              <w:t>ACPI x64-based PC</w:t>
            </w:r>
          </w:p>
        </w:tc>
      </w:tr>
      <w:tr w:rsidR="00657172" w:rsidRPr="00822A89" w14:paraId="04F9B18C" w14:textId="77777777" w:rsidTr="004936EC">
        <w:tc>
          <w:tcPr>
            <w:tcW w:w="0" w:type="auto"/>
            <w:hideMark/>
          </w:tcPr>
          <w:p w14:paraId="14D63B76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79B3E233" w14:textId="77777777" w:rsidR="00657172" w:rsidRPr="00822A89" w:rsidRDefault="00995147" w:rsidP="00822A89">
            <w:pPr>
              <w:pStyle w:val="3"/>
              <w:rPr>
                <w:color w:val="FF0000"/>
              </w:rPr>
            </w:pPr>
            <w:r w:rsidRPr="00822A89">
              <w:t>16</w:t>
            </w:r>
            <w:r w:rsidR="00657172" w:rsidRPr="00822A89">
              <w:t>Гб</w:t>
            </w:r>
          </w:p>
        </w:tc>
      </w:tr>
      <w:tr w:rsidR="00657172" w:rsidRPr="002D5115" w14:paraId="2E00539C" w14:textId="77777777" w:rsidTr="004936EC">
        <w:tc>
          <w:tcPr>
            <w:tcW w:w="0" w:type="auto"/>
            <w:hideMark/>
          </w:tcPr>
          <w:p w14:paraId="7A1CF470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0" w:type="auto"/>
            <w:hideMark/>
          </w:tcPr>
          <w:p w14:paraId="43DA6FD0" w14:textId="77777777" w:rsidR="00657172" w:rsidRPr="00822A89" w:rsidRDefault="00995147" w:rsidP="00822A89">
            <w:pPr>
              <w:pStyle w:val="3"/>
              <w:rPr>
                <w:lang w:val="en-US"/>
              </w:rPr>
            </w:pPr>
            <w:r w:rsidRPr="00822A89">
              <w:rPr>
                <w:lang w:val="en-US"/>
              </w:rPr>
              <w:t xml:space="preserve">Intel(R) </w:t>
            </w:r>
            <w:proofErr w:type="gramStart"/>
            <w:r w:rsidRPr="00822A89">
              <w:rPr>
                <w:lang w:val="en-US"/>
              </w:rPr>
              <w:t>Core(</w:t>
            </w:r>
            <w:proofErr w:type="gramEnd"/>
            <w:r w:rsidRPr="00822A89">
              <w:rPr>
                <w:lang w:val="en-US"/>
              </w:rPr>
              <w:t>TM) i5-2300 CPU @ 2.80GHz   3.10 GHz</w:t>
            </w:r>
          </w:p>
        </w:tc>
      </w:tr>
      <w:tr w:rsidR="00995147" w:rsidRPr="002D5115" w14:paraId="5F1060A2" w14:textId="77777777" w:rsidTr="004936EC">
        <w:tc>
          <w:tcPr>
            <w:tcW w:w="0" w:type="auto"/>
            <w:hideMark/>
          </w:tcPr>
          <w:p w14:paraId="5D94415D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0" w:type="auto"/>
            <w:hideMark/>
          </w:tcPr>
          <w:p w14:paraId="1B9C87BF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822A89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Hitachi HDS721010DLE630 ATA Device (931 </w:t>
            </w:r>
            <w:r w:rsidRPr="00822A89">
              <w:rPr>
                <w:color w:val="000000" w:themeColor="text1"/>
                <w:sz w:val="28"/>
                <w:szCs w:val="28"/>
                <w:lang w:eastAsia="ru-RU"/>
              </w:rPr>
              <w:t>Гб</w:t>
            </w:r>
            <w:r w:rsidRPr="00822A89">
              <w:rPr>
                <w:color w:val="000000" w:themeColor="text1"/>
                <w:sz w:val="28"/>
                <w:szCs w:val="28"/>
                <w:lang w:val="en-US" w:eastAsia="ru-RU"/>
              </w:rPr>
              <w:t>, IDE)</w:t>
            </w:r>
          </w:p>
        </w:tc>
      </w:tr>
      <w:tr w:rsidR="00657172" w:rsidRPr="002D5115" w14:paraId="2E02506C" w14:textId="77777777" w:rsidTr="004936EC">
        <w:tc>
          <w:tcPr>
            <w:tcW w:w="0" w:type="auto"/>
            <w:hideMark/>
          </w:tcPr>
          <w:p w14:paraId="1258142D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0" w:type="auto"/>
            <w:hideMark/>
          </w:tcPr>
          <w:p w14:paraId="580AB659" w14:textId="77777777" w:rsidR="00657172" w:rsidRPr="00822A89" w:rsidRDefault="00657172" w:rsidP="00822A89">
            <w:pPr>
              <w:pStyle w:val="3"/>
              <w:rPr>
                <w:lang w:val="en-US"/>
              </w:rPr>
            </w:pPr>
            <w:proofErr w:type="spellStart"/>
            <w:r w:rsidRPr="00822A89">
              <w:rPr>
                <w:lang w:val="en-US"/>
              </w:rPr>
              <w:t>TSSTcorp</w:t>
            </w:r>
            <w:proofErr w:type="spellEnd"/>
            <w:r w:rsidRPr="00822A89">
              <w:rPr>
                <w:lang w:val="en-US"/>
              </w:rPr>
              <w:t xml:space="preserve"> CDDVDW SH-222BB ATA Device</w:t>
            </w:r>
          </w:p>
        </w:tc>
      </w:tr>
      <w:tr w:rsidR="00657172" w:rsidRPr="00822A89" w14:paraId="6A80888A" w14:textId="77777777" w:rsidTr="004936EC">
        <w:tc>
          <w:tcPr>
            <w:tcW w:w="0" w:type="auto"/>
            <w:hideMark/>
          </w:tcPr>
          <w:p w14:paraId="29D3FBC7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0" w:type="auto"/>
            <w:hideMark/>
          </w:tcPr>
          <w:p w14:paraId="446ED224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822A89">
              <w:rPr>
                <w:color w:val="000000" w:themeColor="text1"/>
                <w:sz w:val="28"/>
                <w:szCs w:val="28"/>
                <w:lang w:eastAsia="ru-RU"/>
              </w:rPr>
              <w:t>Клавиатура</w:t>
            </w:r>
            <w:r w:rsidRPr="00822A89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="00995147" w:rsidRPr="00822A89">
              <w:rPr>
                <w:color w:val="000000" w:themeColor="text1"/>
                <w:sz w:val="28"/>
                <w:szCs w:val="28"/>
                <w:lang w:val="en-US" w:eastAsia="ru-RU"/>
              </w:rPr>
              <w:t>Dark Arts</w:t>
            </w:r>
          </w:p>
        </w:tc>
      </w:tr>
      <w:tr w:rsidR="00657172" w:rsidRPr="00822A89" w14:paraId="22DAEF2E" w14:textId="77777777" w:rsidTr="004936EC">
        <w:tc>
          <w:tcPr>
            <w:tcW w:w="0" w:type="auto"/>
            <w:hideMark/>
          </w:tcPr>
          <w:p w14:paraId="600311B0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0" w:type="auto"/>
            <w:hideMark/>
          </w:tcPr>
          <w:p w14:paraId="70CA7AEE" w14:textId="77777777" w:rsidR="00657172" w:rsidRPr="00822A89" w:rsidRDefault="00995147" w:rsidP="00822A89">
            <w:pPr>
              <w:pStyle w:val="3"/>
              <w:rPr>
                <w:color w:val="FF0000"/>
                <w:lang w:val="en-US"/>
              </w:rPr>
            </w:pPr>
            <w:r w:rsidRPr="00822A89">
              <w:rPr>
                <w:lang w:val="en-US"/>
              </w:rPr>
              <w:t>Bloody A7</w:t>
            </w:r>
          </w:p>
        </w:tc>
      </w:tr>
      <w:tr w:rsidR="00657172" w:rsidRPr="00822A89" w14:paraId="6E950050" w14:textId="77777777" w:rsidTr="004936EC">
        <w:tc>
          <w:tcPr>
            <w:tcW w:w="0" w:type="auto"/>
            <w:hideMark/>
          </w:tcPr>
          <w:p w14:paraId="44166EC9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0" w:type="auto"/>
            <w:hideMark/>
          </w:tcPr>
          <w:p w14:paraId="2BA4DBE7" w14:textId="77777777" w:rsidR="00657172" w:rsidRPr="00822A89" w:rsidRDefault="00995147" w:rsidP="00822A89">
            <w:pPr>
              <w:pStyle w:val="3"/>
              <w:rPr>
                <w:color w:val="FF0000"/>
                <w:lang w:val="en-US"/>
              </w:rPr>
            </w:pPr>
            <w:r w:rsidRPr="00822A89">
              <w:rPr>
                <w:lang w:val="en-US"/>
              </w:rPr>
              <w:t xml:space="preserve">HP </w:t>
            </w:r>
            <w:proofErr w:type="spellStart"/>
            <w:r w:rsidRPr="00822A89">
              <w:rPr>
                <w:lang w:val="en-US"/>
              </w:rPr>
              <w:t>Laserjet</w:t>
            </w:r>
            <w:proofErr w:type="spellEnd"/>
            <w:r w:rsidRPr="00822A89">
              <w:rPr>
                <w:lang w:val="en-US"/>
              </w:rPr>
              <w:t xml:space="preserve"> 1018</w:t>
            </w:r>
          </w:p>
        </w:tc>
      </w:tr>
      <w:tr w:rsidR="00657172" w:rsidRPr="00822A89" w14:paraId="7AA0FBF3" w14:textId="77777777" w:rsidTr="004936EC">
        <w:tc>
          <w:tcPr>
            <w:tcW w:w="0" w:type="auto"/>
            <w:hideMark/>
          </w:tcPr>
          <w:p w14:paraId="6539DD45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0" w:type="auto"/>
            <w:hideMark/>
          </w:tcPr>
          <w:p w14:paraId="77EA8298" w14:textId="77777777" w:rsidR="00657172" w:rsidRPr="00822A89" w:rsidRDefault="00657172" w:rsidP="00822A89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822A89">
              <w:rPr>
                <w:color w:val="000000" w:themeColor="text1"/>
                <w:sz w:val="28"/>
                <w:szCs w:val="28"/>
                <w:lang w:eastAsia="ru-RU"/>
              </w:rPr>
              <w:t>MSIPH61A-P35 (MS-7732)</w:t>
            </w:r>
          </w:p>
        </w:tc>
      </w:tr>
      <w:tr w:rsidR="00657172" w:rsidRPr="00822A89" w14:paraId="2C3F7790" w14:textId="77777777" w:rsidTr="004936EC">
        <w:tc>
          <w:tcPr>
            <w:tcW w:w="0" w:type="auto"/>
            <w:hideMark/>
          </w:tcPr>
          <w:p w14:paraId="0CEE8780" w14:textId="77777777" w:rsidR="00657172" w:rsidRPr="00822A89" w:rsidRDefault="00657172" w:rsidP="00822A89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822A89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0" w:type="auto"/>
            <w:hideMark/>
          </w:tcPr>
          <w:p w14:paraId="35D0F478" w14:textId="77777777" w:rsidR="00657172" w:rsidRPr="00822A89" w:rsidRDefault="00DE46E2" w:rsidP="00822A89">
            <w:pPr>
              <w:pStyle w:val="3"/>
              <w:rPr>
                <w:lang w:val="en-US"/>
              </w:rPr>
            </w:pPr>
            <w:r w:rsidRPr="00822A89">
              <w:rPr>
                <w:lang w:val="en-US"/>
              </w:rPr>
              <w:t>Bloody G220S</w:t>
            </w:r>
          </w:p>
        </w:tc>
      </w:tr>
    </w:tbl>
    <w:p w14:paraId="19DA8C3B" w14:textId="77777777" w:rsidR="00657172" w:rsidRPr="00822A89" w:rsidRDefault="00657172" w:rsidP="00822A89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</w:p>
    <w:p w14:paraId="704280C2" w14:textId="77777777" w:rsidR="00CC4753" w:rsidRPr="00822A89" w:rsidRDefault="00CC4753" w:rsidP="00822A89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822A89">
        <w:rPr>
          <w:sz w:val="28"/>
          <w:szCs w:val="28"/>
        </w:rPr>
        <w:t>На имеющемся у</w:t>
      </w:r>
      <w:r w:rsidR="00F27BCC" w:rsidRPr="00822A89">
        <w:rPr>
          <w:sz w:val="28"/>
          <w:szCs w:val="28"/>
        </w:rPr>
        <w:t xml:space="preserve"> ООО</w:t>
      </w:r>
      <w:r w:rsidRPr="00822A89">
        <w:rPr>
          <w:sz w:val="28"/>
          <w:szCs w:val="28"/>
        </w:rPr>
        <w:t xml:space="preserve"> </w:t>
      </w:r>
      <w:r w:rsidR="0068448C" w:rsidRPr="00822A89">
        <w:rPr>
          <w:sz w:val="28"/>
          <w:szCs w:val="28"/>
        </w:rPr>
        <w:t>«</w:t>
      </w:r>
      <w:r w:rsidR="0068448C" w:rsidRPr="00822A89">
        <w:rPr>
          <w:color w:val="000000" w:themeColor="text1"/>
          <w:sz w:val="28"/>
          <w:szCs w:val="28"/>
        </w:rPr>
        <w:t xml:space="preserve">БИТ </w:t>
      </w:r>
      <w:proofErr w:type="spellStart"/>
      <w:r w:rsidR="0068448C" w:rsidRPr="00822A89">
        <w:rPr>
          <w:color w:val="000000" w:themeColor="text1"/>
          <w:sz w:val="28"/>
          <w:szCs w:val="28"/>
        </w:rPr>
        <w:t>Форвардинг</w:t>
      </w:r>
      <w:proofErr w:type="spellEnd"/>
      <w:r w:rsidR="0068448C" w:rsidRPr="00822A89">
        <w:rPr>
          <w:sz w:val="28"/>
          <w:szCs w:val="28"/>
        </w:rPr>
        <w:t xml:space="preserve">» </w:t>
      </w:r>
      <w:r w:rsidRPr="00822A89">
        <w:rPr>
          <w:sz w:val="28"/>
          <w:szCs w:val="28"/>
        </w:rPr>
        <w:t xml:space="preserve">ПК используется операционная система Windows XP SP3.У </w:t>
      </w:r>
      <w:r w:rsidR="00F27BCC" w:rsidRPr="00822A89">
        <w:rPr>
          <w:sz w:val="28"/>
          <w:szCs w:val="28"/>
        </w:rPr>
        <w:t xml:space="preserve">ООО </w:t>
      </w:r>
      <w:r w:rsidR="0068448C" w:rsidRPr="00822A89">
        <w:rPr>
          <w:sz w:val="28"/>
          <w:szCs w:val="28"/>
        </w:rPr>
        <w:t>«</w:t>
      </w:r>
      <w:r w:rsidR="0068448C" w:rsidRPr="00822A89">
        <w:rPr>
          <w:color w:val="000000" w:themeColor="text1"/>
          <w:sz w:val="28"/>
          <w:szCs w:val="28"/>
        </w:rPr>
        <w:t xml:space="preserve">БИТ </w:t>
      </w:r>
      <w:proofErr w:type="spellStart"/>
      <w:r w:rsidR="0068448C" w:rsidRPr="00822A89">
        <w:rPr>
          <w:color w:val="000000" w:themeColor="text1"/>
          <w:sz w:val="28"/>
          <w:szCs w:val="28"/>
        </w:rPr>
        <w:t>Форвардинг</w:t>
      </w:r>
      <w:proofErr w:type="spellEnd"/>
      <w:r w:rsidR="0068448C" w:rsidRPr="00822A89">
        <w:rPr>
          <w:sz w:val="28"/>
          <w:szCs w:val="28"/>
        </w:rPr>
        <w:t>»</w:t>
      </w:r>
      <w:r w:rsidR="00804CD7" w:rsidRPr="00822A89">
        <w:rPr>
          <w:color w:val="FF0000"/>
          <w:sz w:val="28"/>
          <w:szCs w:val="28"/>
        </w:rPr>
        <w:t xml:space="preserve"> </w:t>
      </w:r>
      <w:r w:rsidRPr="00822A89">
        <w:rPr>
          <w:sz w:val="28"/>
          <w:szCs w:val="28"/>
        </w:rPr>
        <w:t>имеется подключение к сети интернет через модем от провайдера «». Сеть интернет используется для обмена информацией. Для организации сети используются средства операционных систем</w:t>
      </w:r>
      <w:r w:rsidRPr="00822A89">
        <w:rPr>
          <w:color w:val="000000" w:themeColor="text1"/>
          <w:sz w:val="28"/>
          <w:szCs w:val="28"/>
        </w:rPr>
        <w:t>.</w:t>
      </w:r>
      <w:r w:rsidR="005513D0" w:rsidRPr="00822A89">
        <w:rPr>
          <w:color w:val="000000" w:themeColor="text1"/>
          <w:sz w:val="28"/>
          <w:szCs w:val="28"/>
        </w:rPr>
        <w:t xml:space="preserve"> </w:t>
      </w:r>
      <w:r w:rsidRPr="00822A89">
        <w:rPr>
          <w:color w:val="000000" w:themeColor="text1"/>
          <w:sz w:val="28"/>
          <w:szCs w:val="28"/>
        </w:rPr>
        <w:t xml:space="preserve">На ПК предприятия не ведутся программные разработки, поэтому установленных на нем </w:t>
      </w:r>
      <w:r w:rsidR="008E43B4" w:rsidRPr="00822A89">
        <w:rPr>
          <w:color w:val="000000" w:themeColor="text1"/>
          <w:sz w:val="28"/>
          <w:szCs w:val="28"/>
        </w:rPr>
        <w:t>сред программирования,</w:t>
      </w:r>
      <w:r w:rsidRPr="00822A89">
        <w:rPr>
          <w:color w:val="000000" w:themeColor="text1"/>
          <w:sz w:val="28"/>
          <w:szCs w:val="28"/>
        </w:rPr>
        <w:t xml:space="preserve"> не имеется.</w:t>
      </w:r>
      <w:r w:rsidR="005513D0" w:rsidRPr="00822A89">
        <w:rPr>
          <w:color w:val="000000" w:themeColor="text1"/>
          <w:sz w:val="28"/>
          <w:szCs w:val="28"/>
        </w:rPr>
        <w:t xml:space="preserve"> </w:t>
      </w:r>
      <w:r w:rsidRPr="00822A89">
        <w:rPr>
          <w:color w:val="000000" w:themeColor="text1"/>
          <w:sz w:val="28"/>
          <w:szCs w:val="28"/>
        </w:rPr>
        <w:t xml:space="preserve">В прикладных пакетах используются встроенные среды </w:t>
      </w:r>
      <w:proofErr w:type="gramStart"/>
      <w:r w:rsidRPr="00822A89">
        <w:rPr>
          <w:color w:val="000000" w:themeColor="text1"/>
          <w:sz w:val="28"/>
          <w:szCs w:val="28"/>
        </w:rPr>
        <w:t>программирования(</w:t>
      </w:r>
      <w:proofErr w:type="gramEnd"/>
      <w:r w:rsidRPr="00822A89">
        <w:rPr>
          <w:color w:val="000000" w:themeColor="text1"/>
          <w:sz w:val="28"/>
          <w:szCs w:val="28"/>
        </w:rPr>
        <w:t>VBA).</w:t>
      </w:r>
      <w:r w:rsidR="005513D0" w:rsidRPr="00822A89">
        <w:rPr>
          <w:color w:val="000000" w:themeColor="text1"/>
          <w:sz w:val="28"/>
          <w:szCs w:val="28"/>
        </w:rPr>
        <w:t xml:space="preserve"> </w:t>
      </w:r>
      <w:r w:rsidRPr="00822A89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42527DB3" w14:textId="77777777" w:rsidR="00CC4753" w:rsidRPr="00822A89" w:rsidRDefault="00CC4753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822A89">
        <w:rPr>
          <w:color w:val="000000" w:themeColor="text1"/>
          <w:sz w:val="28"/>
          <w:szCs w:val="28"/>
        </w:rPr>
        <w:t>Microsoft Office2007- офисный пакет</w:t>
      </w:r>
    </w:p>
    <w:p w14:paraId="71AD132B" w14:textId="77777777" w:rsidR="00CC4753" w:rsidRPr="00822A89" w:rsidRDefault="00CC4753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proofErr w:type="spellStart"/>
      <w:r w:rsidRPr="00822A89">
        <w:rPr>
          <w:color w:val="000000" w:themeColor="text1"/>
          <w:sz w:val="28"/>
          <w:szCs w:val="28"/>
        </w:rPr>
        <w:t>GoogleChrome</w:t>
      </w:r>
      <w:proofErr w:type="spellEnd"/>
      <w:r w:rsidRPr="00822A89">
        <w:rPr>
          <w:color w:val="000000" w:themeColor="text1"/>
          <w:sz w:val="28"/>
          <w:szCs w:val="28"/>
        </w:rPr>
        <w:t xml:space="preserve"> - веб-браузер</w:t>
      </w:r>
    </w:p>
    <w:p w14:paraId="17C53BFB" w14:textId="77777777" w:rsidR="00CC4753" w:rsidRPr="00822A89" w:rsidRDefault="00CC4753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proofErr w:type="spellStart"/>
      <w:r w:rsidRPr="00822A89">
        <w:rPr>
          <w:color w:val="000000" w:themeColor="text1"/>
          <w:sz w:val="28"/>
          <w:szCs w:val="28"/>
        </w:rPr>
        <w:t>ViewFDCommander</w:t>
      </w:r>
      <w:proofErr w:type="spellEnd"/>
      <w:r w:rsidRPr="00822A89">
        <w:rPr>
          <w:color w:val="000000" w:themeColor="text1"/>
          <w:sz w:val="28"/>
          <w:szCs w:val="28"/>
        </w:rPr>
        <w:t xml:space="preserve"> - файловый менеджер</w:t>
      </w:r>
    </w:p>
    <w:p w14:paraId="049ABA45" w14:textId="77777777" w:rsidR="00CC4753" w:rsidRPr="00822A89" w:rsidRDefault="00CC4753" w:rsidP="00822A8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822A89">
        <w:rPr>
          <w:color w:val="000000" w:themeColor="text1"/>
          <w:sz w:val="28"/>
          <w:szCs w:val="28"/>
        </w:rPr>
        <w:t xml:space="preserve">STDU </w:t>
      </w:r>
      <w:proofErr w:type="spellStart"/>
      <w:r w:rsidRPr="00822A89">
        <w:rPr>
          <w:color w:val="000000" w:themeColor="text1"/>
          <w:sz w:val="28"/>
          <w:szCs w:val="28"/>
        </w:rPr>
        <w:t>Viewer</w:t>
      </w:r>
      <w:proofErr w:type="spellEnd"/>
      <w:r w:rsidRPr="00822A89">
        <w:rPr>
          <w:color w:val="000000" w:themeColor="text1"/>
          <w:sz w:val="28"/>
          <w:szCs w:val="28"/>
        </w:rPr>
        <w:t xml:space="preserve"> - универсальный </w:t>
      </w:r>
      <w:proofErr w:type="spellStart"/>
      <w:r w:rsidRPr="00822A89">
        <w:rPr>
          <w:color w:val="000000" w:themeColor="text1"/>
          <w:sz w:val="28"/>
          <w:szCs w:val="28"/>
        </w:rPr>
        <w:t>просмотрщик</w:t>
      </w:r>
      <w:proofErr w:type="spellEnd"/>
      <w:r w:rsidRPr="00822A89">
        <w:rPr>
          <w:color w:val="000000" w:themeColor="text1"/>
          <w:sz w:val="28"/>
          <w:szCs w:val="28"/>
        </w:rPr>
        <w:t xml:space="preserve"> электронных документов различных форматов</w:t>
      </w:r>
    </w:p>
    <w:p w14:paraId="7B1E056F" w14:textId="348FFEC8" w:rsidR="001D6E40" w:rsidRPr="002D5115" w:rsidRDefault="00657172" w:rsidP="002D5115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22A89"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r w:rsidR="001D6E40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1С: Предприятие</w:t>
      </w:r>
      <w:r w:rsidR="001D6E40" w:rsidRPr="00822A89">
        <w:rPr>
          <w:b/>
          <w:color w:val="000000" w:themeColor="text1"/>
          <w:sz w:val="28"/>
          <w:szCs w:val="28"/>
        </w:rPr>
        <w:t>,</w:t>
      </w:r>
      <w:r w:rsidR="001D6E40" w:rsidRPr="00822A89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6E40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Парус,</w:t>
      </w:r>
      <w:r w:rsidR="001D6E40" w:rsidRPr="00822A89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6E40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БЭСТ,</w:t>
      </w:r>
      <w:r w:rsidR="001D6E40" w:rsidRPr="00822A89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6E40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Галактика, Бизнес Пак</w:t>
      </w:r>
      <w:r w:rsidR="002D5115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.</w:t>
      </w:r>
    </w:p>
    <w:p w14:paraId="49C3734D" w14:textId="77777777" w:rsidR="00657172" w:rsidRPr="00822A89" w:rsidRDefault="00657172" w:rsidP="00822A8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22A89">
        <w:rPr>
          <w:sz w:val="28"/>
          <w:szCs w:val="28"/>
        </w:rPr>
        <w:t xml:space="preserve">В программном </w:t>
      </w:r>
      <w:r w:rsidR="008E43B4" w:rsidRPr="00822A89">
        <w:rPr>
          <w:sz w:val="28"/>
          <w:szCs w:val="28"/>
        </w:rPr>
        <w:t>модуле ведутся</w:t>
      </w:r>
      <w:r w:rsidRPr="00822A89">
        <w:rPr>
          <w:sz w:val="28"/>
          <w:szCs w:val="28"/>
        </w:rPr>
        <w:t xml:space="preserve"> следующие виды работ:</w:t>
      </w:r>
    </w:p>
    <w:p w14:paraId="6A2B341A" w14:textId="77777777" w:rsidR="001D6E40" w:rsidRPr="00822A89" w:rsidRDefault="001D6E40" w:rsidP="00822A89">
      <w:pPr>
        <w:tabs>
          <w:tab w:val="left" w:leader="dot" w:pos="9923"/>
        </w:tabs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Изучение и проверка спецификации модуля, в</w:t>
      </w:r>
      <w:r w:rsidR="008E43B4"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>ыбор языка программирования,</w:t>
      </w:r>
      <w:r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 xml:space="preserve"> выбор алгоритма и структуры данных</w:t>
      </w:r>
      <w:r w:rsidRPr="00822A89">
        <w:rPr>
          <w:b/>
          <w:color w:val="000000" w:themeColor="text1"/>
          <w:sz w:val="28"/>
          <w:szCs w:val="28"/>
        </w:rPr>
        <w:t xml:space="preserve">, </w:t>
      </w:r>
      <w:r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t xml:space="preserve">программирование </w:t>
      </w:r>
      <w:r w:rsidRPr="00822A89">
        <w:rPr>
          <w:rStyle w:val="af0"/>
          <w:b w:val="0"/>
          <w:color w:val="000000" w:themeColor="text1"/>
          <w:sz w:val="28"/>
          <w:szCs w:val="28"/>
          <w:shd w:val="clear" w:color="auto" w:fill="FFFFFF"/>
        </w:rPr>
        <w:lastRenderedPageBreak/>
        <w:t>модуля, шлифовка текста модуля, проверка модуля.</w:t>
      </w:r>
    </w:p>
    <w:p w14:paraId="167AAF33" w14:textId="77777777" w:rsidR="00365A6C" w:rsidRPr="00822A89" w:rsidRDefault="00127C3A" w:rsidP="00822A8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22A89">
        <w:rPr>
          <w:color w:val="000000" w:themeColor="text1"/>
          <w:sz w:val="28"/>
          <w:szCs w:val="28"/>
        </w:rPr>
        <w:t>На основании</w:t>
      </w:r>
      <w:r w:rsidR="00657172" w:rsidRPr="00822A89">
        <w:rPr>
          <w:color w:val="000000" w:themeColor="text1"/>
          <w:sz w:val="28"/>
          <w:szCs w:val="28"/>
        </w:rPr>
        <w:t xml:space="preserve"> проведенного анализа</w:t>
      </w:r>
      <w:r w:rsidR="00F34CCB" w:rsidRPr="00822A89">
        <w:rPr>
          <w:color w:val="000000" w:themeColor="text1"/>
          <w:sz w:val="28"/>
          <w:szCs w:val="28"/>
        </w:rPr>
        <w:t xml:space="preserve"> ООО</w:t>
      </w:r>
      <w:r w:rsidR="00657172" w:rsidRPr="00822A89">
        <w:rPr>
          <w:color w:val="000000" w:themeColor="text1"/>
          <w:sz w:val="28"/>
          <w:szCs w:val="28"/>
        </w:rPr>
        <w:t xml:space="preserve"> </w:t>
      </w:r>
      <w:r w:rsidR="0068448C" w:rsidRPr="00822A89">
        <w:rPr>
          <w:sz w:val="28"/>
          <w:szCs w:val="28"/>
        </w:rPr>
        <w:t>«</w:t>
      </w:r>
      <w:r w:rsidR="0068448C" w:rsidRPr="00822A89">
        <w:rPr>
          <w:color w:val="000000" w:themeColor="text1"/>
          <w:sz w:val="28"/>
          <w:szCs w:val="28"/>
        </w:rPr>
        <w:t xml:space="preserve">БИТ </w:t>
      </w:r>
      <w:proofErr w:type="spellStart"/>
      <w:r w:rsidR="0068448C" w:rsidRPr="00822A89">
        <w:rPr>
          <w:color w:val="000000" w:themeColor="text1"/>
          <w:sz w:val="28"/>
          <w:szCs w:val="28"/>
        </w:rPr>
        <w:t>Форвардинг</w:t>
      </w:r>
      <w:proofErr w:type="spellEnd"/>
      <w:r w:rsidR="0068448C" w:rsidRPr="00822A89">
        <w:rPr>
          <w:sz w:val="28"/>
          <w:szCs w:val="28"/>
        </w:rPr>
        <w:t xml:space="preserve">» </w:t>
      </w:r>
      <w:r w:rsidR="00657172" w:rsidRPr="00822A89">
        <w:rPr>
          <w:color w:val="000000" w:themeColor="text1"/>
          <w:sz w:val="28"/>
          <w:szCs w:val="28"/>
        </w:rPr>
        <w:t>выявлены</w:t>
      </w:r>
      <w:r w:rsidR="00657172" w:rsidRPr="00822A89">
        <w:rPr>
          <w:sz w:val="28"/>
          <w:szCs w:val="28"/>
        </w:rPr>
        <w:t xml:space="preserve"> следующие преимущества</w:t>
      </w:r>
      <w:r w:rsidR="00365A6C" w:rsidRPr="00822A89">
        <w:rPr>
          <w:sz w:val="28"/>
          <w:szCs w:val="28"/>
        </w:rPr>
        <w:t>:</w:t>
      </w:r>
      <w:r w:rsidRPr="00822A89">
        <w:rPr>
          <w:sz w:val="28"/>
          <w:szCs w:val="28"/>
        </w:rPr>
        <w:t xml:space="preserve"> качественная работа поставок товара.</w:t>
      </w:r>
    </w:p>
    <w:p w14:paraId="7BA004A0" w14:textId="4DEAB3E4" w:rsidR="00DF79A5" w:rsidRDefault="00127C3A" w:rsidP="00822A8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22A89">
        <w:rPr>
          <w:color w:val="000000" w:themeColor="text1"/>
          <w:sz w:val="28"/>
          <w:szCs w:val="28"/>
        </w:rPr>
        <w:t>На основании</w:t>
      </w:r>
      <w:r w:rsidR="00365A6C" w:rsidRPr="00822A89">
        <w:rPr>
          <w:color w:val="000000" w:themeColor="text1"/>
          <w:sz w:val="28"/>
          <w:szCs w:val="28"/>
        </w:rPr>
        <w:t xml:space="preserve"> проведенного анализа</w:t>
      </w:r>
      <w:r w:rsidR="00F34CCB" w:rsidRPr="00822A89">
        <w:rPr>
          <w:color w:val="000000" w:themeColor="text1"/>
          <w:sz w:val="28"/>
          <w:szCs w:val="28"/>
        </w:rPr>
        <w:t xml:space="preserve"> ООО</w:t>
      </w:r>
      <w:r w:rsidR="00365A6C" w:rsidRPr="00822A89">
        <w:rPr>
          <w:color w:val="000000" w:themeColor="text1"/>
          <w:sz w:val="28"/>
          <w:szCs w:val="28"/>
        </w:rPr>
        <w:t xml:space="preserve"> </w:t>
      </w:r>
      <w:r w:rsidR="0068448C" w:rsidRPr="00822A89">
        <w:rPr>
          <w:sz w:val="28"/>
          <w:szCs w:val="28"/>
        </w:rPr>
        <w:t>«</w:t>
      </w:r>
      <w:r w:rsidR="0068448C" w:rsidRPr="00822A89">
        <w:rPr>
          <w:color w:val="000000" w:themeColor="text1"/>
          <w:sz w:val="28"/>
          <w:szCs w:val="28"/>
        </w:rPr>
        <w:t xml:space="preserve">БИТ </w:t>
      </w:r>
      <w:proofErr w:type="spellStart"/>
      <w:r w:rsidR="0068448C" w:rsidRPr="00822A89">
        <w:rPr>
          <w:color w:val="000000" w:themeColor="text1"/>
          <w:sz w:val="28"/>
          <w:szCs w:val="28"/>
        </w:rPr>
        <w:t>Форвардинг</w:t>
      </w:r>
      <w:proofErr w:type="spellEnd"/>
      <w:r w:rsidR="0068448C" w:rsidRPr="00822A89">
        <w:rPr>
          <w:sz w:val="28"/>
          <w:szCs w:val="28"/>
        </w:rPr>
        <w:t xml:space="preserve">» </w:t>
      </w:r>
      <w:r w:rsidR="00365A6C" w:rsidRPr="00822A89">
        <w:rPr>
          <w:color w:val="000000" w:themeColor="text1"/>
          <w:sz w:val="28"/>
          <w:szCs w:val="28"/>
        </w:rPr>
        <w:t>выявлены</w:t>
      </w:r>
      <w:r w:rsidR="00365A6C" w:rsidRPr="00822A89">
        <w:rPr>
          <w:sz w:val="28"/>
          <w:szCs w:val="28"/>
        </w:rPr>
        <w:t xml:space="preserve"> следующие недостатки:</w:t>
      </w:r>
      <w:r w:rsidRPr="00822A89">
        <w:rPr>
          <w:sz w:val="28"/>
          <w:szCs w:val="28"/>
        </w:rPr>
        <w:t xml:space="preserve"> </w:t>
      </w:r>
      <w:r w:rsidR="00A034B6" w:rsidRPr="00822A89">
        <w:rPr>
          <w:sz w:val="28"/>
          <w:szCs w:val="28"/>
        </w:rPr>
        <w:t>плохая репутация компании.</w:t>
      </w:r>
    </w:p>
    <w:p w14:paraId="2D7D58A7" w14:textId="5757EC6C" w:rsidR="00DF79A5" w:rsidRDefault="00DF79A5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847449" w14:textId="77777777" w:rsidR="00DF79A5" w:rsidRDefault="00DF79A5" w:rsidP="00822A8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4DE6ACE" w14:textId="37279E61" w:rsidR="00611194" w:rsidRPr="00DF79A5" w:rsidRDefault="00611194" w:rsidP="00B55200">
      <w:pPr>
        <w:widowControl/>
        <w:autoSpaceDE/>
        <w:autoSpaceDN/>
        <w:spacing w:after="200" w:line="276" w:lineRule="auto"/>
        <w:jc w:val="center"/>
        <w:rPr>
          <w:sz w:val="28"/>
          <w:szCs w:val="28"/>
        </w:rPr>
      </w:pPr>
      <w:bookmarkStart w:id="6" w:name="_Toc71625543"/>
      <w:bookmarkStart w:id="7" w:name="_Toc134984814"/>
      <w:r w:rsidRPr="00822A89">
        <w:rPr>
          <w:rFonts w:eastAsiaTheme="majorEastAsia"/>
          <w:b/>
          <w:caps/>
          <w:sz w:val="28"/>
          <w:szCs w:val="28"/>
        </w:rPr>
        <w:t xml:space="preserve">Индивидуальное </w:t>
      </w:r>
      <w:r w:rsidR="008E43B4" w:rsidRPr="00822A89">
        <w:rPr>
          <w:rFonts w:eastAsiaTheme="majorEastAsia"/>
          <w:b/>
          <w:caps/>
          <w:sz w:val="28"/>
          <w:szCs w:val="28"/>
        </w:rPr>
        <w:t>ЗАДАНИе:</w:t>
      </w:r>
      <w:r w:rsidRPr="00822A89">
        <w:rPr>
          <w:rFonts w:eastAsiaTheme="majorEastAsia"/>
          <w:b/>
          <w:caps/>
          <w:sz w:val="28"/>
          <w:szCs w:val="28"/>
        </w:rPr>
        <w:t xml:space="preserve"> </w:t>
      </w:r>
      <w:bookmarkEnd w:id="6"/>
      <w:bookmarkEnd w:id="7"/>
      <w:r w:rsidR="006C02C4" w:rsidRPr="00822A89">
        <w:rPr>
          <w:rFonts w:eastAsiaTheme="majorEastAsia"/>
          <w:b/>
          <w:caps/>
          <w:color w:val="000000" w:themeColor="text1"/>
          <w:sz w:val="28"/>
          <w:szCs w:val="28"/>
        </w:rPr>
        <w:t>пла</w:t>
      </w:r>
      <w:r w:rsidR="008E43B4" w:rsidRPr="00822A89">
        <w:rPr>
          <w:rFonts w:eastAsiaTheme="majorEastAsia"/>
          <w:b/>
          <w:caps/>
          <w:color w:val="000000" w:themeColor="text1"/>
          <w:sz w:val="28"/>
          <w:szCs w:val="28"/>
        </w:rPr>
        <w:t>нирование ресурсов при внедрении</w:t>
      </w:r>
      <w:r w:rsidR="006C02C4" w:rsidRPr="00822A89">
        <w:rPr>
          <w:rFonts w:eastAsiaTheme="majorEastAsia"/>
          <w:b/>
          <w:caps/>
          <w:color w:val="000000" w:themeColor="text1"/>
          <w:sz w:val="28"/>
          <w:szCs w:val="28"/>
        </w:rPr>
        <w:t xml:space="preserve"> программного продукта</w:t>
      </w:r>
    </w:p>
    <w:p w14:paraId="61A8679B" w14:textId="77777777" w:rsidR="0035090B" w:rsidRPr="00822A89" w:rsidRDefault="0035090B" w:rsidP="00B55200">
      <w:pPr>
        <w:tabs>
          <w:tab w:val="left" w:leader="dot" w:pos="9923"/>
        </w:tabs>
        <w:spacing w:line="360" w:lineRule="auto"/>
        <w:jc w:val="center"/>
        <w:rPr>
          <w:rFonts w:eastAsiaTheme="majorEastAsia"/>
          <w:b/>
          <w:caps/>
          <w:color w:val="000000" w:themeColor="text1"/>
          <w:sz w:val="28"/>
          <w:szCs w:val="28"/>
        </w:rPr>
      </w:pPr>
    </w:p>
    <w:p w14:paraId="2F21472E" w14:textId="77777777" w:rsidR="0035090B" w:rsidRPr="00822A89" w:rsidRDefault="0035090B" w:rsidP="00822A89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23B44445" w14:textId="277D7C70" w:rsidR="00611194" w:rsidRDefault="00F100DE" w:rsidP="008849C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22A89">
        <w:rPr>
          <w:sz w:val="28"/>
          <w:szCs w:val="28"/>
        </w:rPr>
        <w:t xml:space="preserve">Компания ООО </w:t>
      </w:r>
      <w:r w:rsidR="00F27BCC" w:rsidRPr="00822A89">
        <w:rPr>
          <w:sz w:val="28"/>
          <w:szCs w:val="28"/>
        </w:rPr>
        <w:t>«</w:t>
      </w:r>
      <w:r w:rsidR="00F27BCC" w:rsidRPr="00822A89">
        <w:rPr>
          <w:color w:val="000000" w:themeColor="text1"/>
          <w:sz w:val="28"/>
          <w:szCs w:val="28"/>
        </w:rPr>
        <w:t xml:space="preserve">БИТ </w:t>
      </w:r>
      <w:proofErr w:type="spellStart"/>
      <w:r w:rsidR="00F27BCC" w:rsidRPr="00822A89">
        <w:rPr>
          <w:color w:val="000000" w:themeColor="text1"/>
          <w:sz w:val="28"/>
          <w:szCs w:val="28"/>
        </w:rPr>
        <w:t>Форвардинг</w:t>
      </w:r>
      <w:proofErr w:type="spellEnd"/>
      <w:r w:rsidR="00F27BCC" w:rsidRPr="00822A89">
        <w:rPr>
          <w:sz w:val="28"/>
          <w:szCs w:val="28"/>
        </w:rPr>
        <w:t>»</w:t>
      </w:r>
      <w:r w:rsidRPr="00822A89">
        <w:rPr>
          <w:sz w:val="28"/>
          <w:szCs w:val="28"/>
        </w:rPr>
        <w:t xml:space="preserve"> </w:t>
      </w:r>
      <w:r w:rsidRPr="00822A89">
        <w:rPr>
          <w:color w:val="000000" w:themeColor="text1"/>
          <w:sz w:val="28"/>
          <w:szCs w:val="28"/>
        </w:rPr>
        <w:t>специализируется на</w:t>
      </w:r>
      <w:r w:rsidR="00F27BCC" w:rsidRPr="00822A89">
        <w:rPr>
          <w:color w:val="000000" w:themeColor="text1"/>
          <w:sz w:val="28"/>
          <w:szCs w:val="28"/>
          <w:shd w:val="clear" w:color="auto" w:fill="FFFFFF"/>
        </w:rPr>
        <w:t xml:space="preserve"> деятельность агентов по оптовой торговле сельскохозяйственным сырьем, живыми животными, текстильным сырьем и полуфабрикатами</w:t>
      </w:r>
      <w:r w:rsidRPr="00822A89">
        <w:rPr>
          <w:color w:val="000000" w:themeColor="text1"/>
          <w:sz w:val="28"/>
          <w:szCs w:val="28"/>
        </w:rPr>
        <w:t xml:space="preserve">. </w:t>
      </w:r>
      <w:r w:rsidRPr="00822A89">
        <w:rPr>
          <w:sz w:val="28"/>
          <w:szCs w:val="28"/>
        </w:rPr>
        <w:t xml:space="preserve">Основной целью данного проекта является </w:t>
      </w:r>
      <w:r w:rsidR="00F27BCC" w:rsidRPr="00822A89">
        <w:rPr>
          <w:sz w:val="28"/>
          <w:szCs w:val="28"/>
        </w:rPr>
        <w:t>планирование ресурсов при внедрение программного продукта</w:t>
      </w:r>
      <w:r w:rsidR="00127C3A" w:rsidRPr="00822A89">
        <w:rPr>
          <w:sz w:val="28"/>
          <w:szCs w:val="28"/>
        </w:rPr>
        <w:t>,</w:t>
      </w:r>
      <w:r w:rsidR="00F27BCC" w:rsidRPr="00822A89">
        <w:rPr>
          <w:sz w:val="28"/>
          <w:szCs w:val="28"/>
        </w:rPr>
        <w:t xml:space="preserve"> </w:t>
      </w:r>
      <w:r w:rsidR="00127C3A" w:rsidRPr="00822A89">
        <w:rPr>
          <w:sz w:val="28"/>
          <w:szCs w:val="28"/>
        </w:rPr>
        <w:t>которы</w:t>
      </w:r>
      <w:r w:rsidR="00B23981" w:rsidRPr="00822A89">
        <w:rPr>
          <w:sz w:val="28"/>
          <w:szCs w:val="28"/>
        </w:rPr>
        <w:t>й</w:t>
      </w:r>
      <w:r w:rsidRPr="00822A89">
        <w:rPr>
          <w:sz w:val="28"/>
          <w:szCs w:val="28"/>
        </w:rPr>
        <w:t xml:space="preserve"> повысит эффективность бизнес-процессов, улучшит контроль над проектами и обеспечит прозрачность управления ресурсами компании.</w:t>
      </w:r>
    </w:p>
    <w:p w14:paraId="4D3A22F6" w14:textId="141B9DF8" w:rsidR="008849C9" w:rsidRPr="008849C9" w:rsidRDefault="008849C9" w:rsidP="008849C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22A89">
        <w:rPr>
          <w:sz w:val="28"/>
          <w:szCs w:val="28"/>
        </w:rPr>
        <w:t xml:space="preserve">Цель проекта: автоматизация основных бизнес-процессов компании, </w:t>
      </w:r>
      <w:r w:rsidRPr="00822A89">
        <w:rPr>
          <w:color w:val="000000" w:themeColor="text1"/>
          <w:sz w:val="28"/>
          <w:szCs w:val="28"/>
        </w:rPr>
        <w:t>разработка подробного плана внедрения, включая сроки, ресурсы и ответственных сотрудников.</w:t>
      </w:r>
    </w:p>
    <w:p w14:paraId="55ABBFF7" w14:textId="77777777" w:rsidR="00F34CCB" w:rsidRPr="00822A89" w:rsidRDefault="00F34CCB" w:rsidP="00822A8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22A89">
        <w:rPr>
          <w:color w:val="000000" w:themeColor="text1"/>
          <w:sz w:val="28"/>
          <w:szCs w:val="28"/>
        </w:rPr>
        <w:t xml:space="preserve"> Распределение ролей</w:t>
      </w:r>
    </w:p>
    <w:p w14:paraId="38F049B6" w14:textId="77777777" w:rsidR="00F34CCB" w:rsidRPr="00822A89" w:rsidRDefault="00F34CCB" w:rsidP="00B0293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22A89">
        <w:rPr>
          <w:color w:val="000000" w:themeColor="text1"/>
          <w:sz w:val="28"/>
          <w:szCs w:val="28"/>
        </w:rPr>
        <w:t xml:space="preserve"> Сотрудник 1:</w:t>
      </w:r>
    </w:p>
    <w:p w14:paraId="7548A2EE" w14:textId="46FDEAD6" w:rsidR="00F34CCB" w:rsidRPr="00B55200" w:rsidRDefault="00F34CCB" w:rsidP="00B55200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200">
        <w:rPr>
          <w:rFonts w:ascii="Times New Roman" w:hAnsi="Times New Roman" w:cs="Times New Roman"/>
          <w:color w:val="000000" w:themeColor="text1"/>
          <w:sz w:val="28"/>
          <w:szCs w:val="28"/>
        </w:rPr>
        <w:t>Ответственность за финансы (бюджет, отчетность).</w:t>
      </w:r>
    </w:p>
    <w:p w14:paraId="4804C744" w14:textId="06DB1D01" w:rsidR="00F34CCB" w:rsidRPr="00B55200" w:rsidRDefault="00F34CCB" w:rsidP="00B55200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200">
        <w:rPr>
          <w:rFonts w:ascii="Times New Roman" w:hAnsi="Times New Roman" w:cs="Times New Roman"/>
          <w:color w:val="000000" w:themeColor="text1"/>
          <w:sz w:val="28"/>
          <w:szCs w:val="28"/>
        </w:rPr>
        <w:t>Задачи: подготовка финансовых отчетов, контроль расходов.</w:t>
      </w:r>
    </w:p>
    <w:p w14:paraId="7A5D46DA" w14:textId="77777777" w:rsidR="00F34CCB" w:rsidRPr="00822A89" w:rsidRDefault="00F34CCB" w:rsidP="00B0293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22A89">
        <w:rPr>
          <w:color w:val="000000" w:themeColor="text1"/>
          <w:sz w:val="28"/>
          <w:szCs w:val="28"/>
        </w:rPr>
        <w:t xml:space="preserve"> Сотрудник 2:</w:t>
      </w:r>
    </w:p>
    <w:p w14:paraId="67742084" w14:textId="08ABFB77" w:rsidR="00F34CCB" w:rsidRPr="00B55200" w:rsidRDefault="00F34CCB" w:rsidP="00B55200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200">
        <w:rPr>
          <w:rFonts w:ascii="Times New Roman" w:hAnsi="Times New Roman" w:cs="Times New Roman"/>
          <w:color w:val="000000" w:themeColor="text1"/>
          <w:sz w:val="28"/>
          <w:szCs w:val="28"/>
        </w:rPr>
        <w:t>Ответственность за маркетинг (рекламные кампании, продвижение).</w:t>
      </w:r>
    </w:p>
    <w:p w14:paraId="23FDD751" w14:textId="5C58FB54" w:rsidR="00F34CCB" w:rsidRPr="00B55200" w:rsidRDefault="00F34CCB" w:rsidP="00B55200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200">
        <w:rPr>
          <w:rFonts w:ascii="Times New Roman" w:hAnsi="Times New Roman" w:cs="Times New Roman"/>
          <w:color w:val="000000" w:themeColor="text1"/>
          <w:sz w:val="28"/>
          <w:szCs w:val="28"/>
        </w:rPr>
        <w:t>Задачи: разработка и реализация рекламных стратегий, анализ эффективности.</w:t>
      </w:r>
    </w:p>
    <w:p w14:paraId="5C3A01C9" w14:textId="77777777" w:rsidR="00F34CCB" w:rsidRPr="00822A89" w:rsidRDefault="00F34CCB" w:rsidP="00B0293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22A89">
        <w:rPr>
          <w:color w:val="000000" w:themeColor="text1"/>
          <w:sz w:val="28"/>
          <w:szCs w:val="28"/>
        </w:rPr>
        <w:t xml:space="preserve"> Сотрудник 3:</w:t>
      </w:r>
    </w:p>
    <w:p w14:paraId="3863612C" w14:textId="5F8AE6C1" w:rsidR="00F34CCB" w:rsidRPr="00B55200" w:rsidRDefault="00F34CCB" w:rsidP="00B55200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200">
        <w:rPr>
          <w:rFonts w:ascii="Times New Roman" w:hAnsi="Times New Roman" w:cs="Times New Roman"/>
          <w:color w:val="000000" w:themeColor="text1"/>
          <w:sz w:val="28"/>
          <w:szCs w:val="28"/>
        </w:rPr>
        <w:t>Ответственность за операционные процессы (логистика, поставки).</w:t>
      </w:r>
    </w:p>
    <w:p w14:paraId="79D4A222" w14:textId="3F6A0F27" w:rsidR="00DE36C2" w:rsidRPr="00B55200" w:rsidRDefault="00F34CCB" w:rsidP="00B55200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200">
        <w:rPr>
          <w:rFonts w:ascii="Times New Roman" w:hAnsi="Times New Roman" w:cs="Times New Roman"/>
          <w:color w:val="000000" w:themeColor="text1"/>
          <w:sz w:val="28"/>
          <w:szCs w:val="28"/>
        </w:rPr>
        <w:t>Задачи: управление поставками, оптимизация процессов</w:t>
      </w:r>
    </w:p>
    <w:p w14:paraId="5E4EE2BB" w14:textId="77777777" w:rsidR="00B55200" w:rsidRDefault="00B55200" w:rsidP="00C16E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0EAE42" w14:textId="77777777" w:rsidR="00B55200" w:rsidRDefault="00B55200" w:rsidP="00C16E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F16D599" w14:textId="77777777" w:rsidR="00B55200" w:rsidRDefault="00B55200" w:rsidP="00C16E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4E9D99" w14:textId="77777777" w:rsidR="00B0293D" w:rsidRDefault="00B0293D" w:rsidP="004141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634A573" w14:textId="52EA370C" w:rsidR="00822A89" w:rsidRDefault="0091492A" w:rsidP="00414121">
      <w:pPr>
        <w:spacing w:line="360" w:lineRule="auto"/>
        <w:ind w:firstLine="709"/>
        <w:jc w:val="both"/>
        <w:rPr>
          <w:sz w:val="28"/>
          <w:szCs w:val="28"/>
        </w:rPr>
      </w:pPr>
      <w:r w:rsidRPr="00822A8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B9675D0" wp14:editId="50FF026B">
            <wp:extent cx="381000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000"/>
                    <a:stretch/>
                  </pic:blipFill>
                  <pic:spPr bwMode="auto">
                    <a:xfrm>
                      <a:off x="0" y="0"/>
                      <a:ext cx="3829254" cy="120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2A89">
        <w:rPr>
          <w:sz w:val="28"/>
          <w:szCs w:val="28"/>
        </w:rPr>
        <w:t xml:space="preserve"> </w:t>
      </w:r>
    </w:p>
    <w:p w14:paraId="256CEA51" w14:textId="09D72672" w:rsidR="00B0293D" w:rsidRPr="00FF302C" w:rsidRDefault="00B0293D" w:rsidP="00B0293D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F302C">
        <w:rPr>
          <w:color w:val="000000" w:themeColor="text1"/>
          <w:sz w:val="28"/>
          <w:szCs w:val="28"/>
        </w:rPr>
        <w:t xml:space="preserve">Рисунок 2 заработная плата сотрудников в компании </w:t>
      </w:r>
      <w:r w:rsidRPr="00FF302C">
        <w:rPr>
          <w:sz w:val="28"/>
          <w:szCs w:val="28"/>
        </w:rPr>
        <w:t>ООО «</w:t>
      </w:r>
      <w:r w:rsidRPr="00FF302C">
        <w:rPr>
          <w:color w:val="000000" w:themeColor="text1"/>
          <w:sz w:val="28"/>
          <w:szCs w:val="28"/>
        </w:rPr>
        <w:t xml:space="preserve">БИТ </w:t>
      </w:r>
      <w:proofErr w:type="spellStart"/>
      <w:r w:rsidRPr="00FF302C">
        <w:rPr>
          <w:color w:val="000000" w:themeColor="text1"/>
          <w:sz w:val="28"/>
          <w:szCs w:val="28"/>
        </w:rPr>
        <w:t>Форвардинг</w:t>
      </w:r>
      <w:proofErr w:type="spellEnd"/>
      <w:r w:rsidRPr="00FF302C">
        <w:rPr>
          <w:sz w:val="28"/>
          <w:szCs w:val="28"/>
        </w:rPr>
        <w:t>»</w:t>
      </w:r>
    </w:p>
    <w:p w14:paraId="67D2820D" w14:textId="2DCC6B14" w:rsidR="0091492A" w:rsidRPr="00FF302C" w:rsidRDefault="0091492A" w:rsidP="007B36BE">
      <w:pPr>
        <w:spacing w:line="360" w:lineRule="auto"/>
        <w:ind w:firstLine="709"/>
        <w:jc w:val="both"/>
        <w:rPr>
          <w:sz w:val="28"/>
          <w:szCs w:val="28"/>
        </w:rPr>
      </w:pPr>
      <w:r w:rsidRPr="00FF302C">
        <w:rPr>
          <w:sz w:val="28"/>
          <w:szCs w:val="28"/>
        </w:rPr>
        <w:t>Этап 1: Подготовительный</w:t>
      </w:r>
    </w:p>
    <w:p w14:paraId="11D41BD8" w14:textId="4252842B" w:rsidR="0091492A" w:rsidRPr="00FF302C" w:rsidRDefault="0091492A" w:rsidP="00DF79A5">
      <w:pPr>
        <w:pStyle w:val="a5"/>
        <w:numPr>
          <w:ilvl w:val="0"/>
          <w:numId w:val="12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02C">
        <w:rPr>
          <w:rFonts w:ascii="Times New Roman" w:hAnsi="Times New Roman" w:cs="Times New Roman"/>
          <w:sz w:val="28"/>
          <w:szCs w:val="28"/>
        </w:rPr>
        <w:t>Проведение анализа бизнес-процессов компании.</w:t>
      </w:r>
    </w:p>
    <w:p w14:paraId="113CEF42" w14:textId="77777777" w:rsidR="0091492A" w:rsidRPr="00FF302C" w:rsidRDefault="0091492A" w:rsidP="00414121">
      <w:pPr>
        <w:pStyle w:val="a5"/>
        <w:numPr>
          <w:ilvl w:val="0"/>
          <w:numId w:val="12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02C">
        <w:rPr>
          <w:rFonts w:ascii="Times New Roman" w:hAnsi="Times New Roman" w:cs="Times New Roman"/>
          <w:sz w:val="28"/>
          <w:szCs w:val="28"/>
        </w:rPr>
        <w:t>Подготовка плана внедрения.</w:t>
      </w:r>
    </w:p>
    <w:p w14:paraId="69B37CE2" w14:textId="3EA1DCC5" w:rsidR="0091492A" w:rsidRPr="00FF302C" w:rsidRDefault="0091492A" w:rsidP="007B36BE">
      <w:pPr>
        <w:pStyle w:val="4"/>
        <w:ind w:firstLine="709"/>
      </w:pPr>
      <w:r w:rsidRPr="00FF302C">
        <w:t>Этап 2: Внедрение</w:t>
      </w:r>
    </w:p>
    <w:p w14:paraId="25CAD600" w14:textId="77777777" w:rsidR="0091492A" w:rsidRPr="00FF302C" w:rsidRDefault="002727B0" w:rsidP="00414121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02C">
        <w:rPr>
          <w:rFonts w:ascii="Times New Roman" w:hAnsi="Times New Roman" w:cs="Times New Roman"/>
          <w:sz w:val="28"/>
          <w:szCs w:val="28"/>
        </w:rPr>
        <w:t xml:space="preserve">Установка специальных программ </w:t>
      </w:r>
      <w:r w:rsidR="008E43B4" w:rsidRPr="00FF302C">
        <w:rPr>
          <w:rFonts w:ascii="Times New Roman" w:hAnsi="Times New Roman" w:cs="Times New Roman"/>
          <w:sz w:val="28"/>
          <w:szCs w:val="28"/>
        </w:rPr>
        <w:t xml:space="preserve">для работы. </w:t>
      </w:r>
    </w:p>
    <w:p w14:paraId="7180870D" w14:textId="77777777" w:rsidR="008E43B4" w:rsidRPr="00FF302C" w:rsidRDefault="008E43B4" w:rsidP="00414121">
      <w:pPr>
        <w:pStyle w:val="a5"/>
        <w:numPr>
          <w:ilvl w:val="0"/>
          <w:numId w:val="13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02C">
        <w:rPr>
          <w:rFonts w:ascii="Times New Roman" w:hAnsi="Times New Roman" w:cs="Times New Roman"/>
          <w:sz w:val="28"/>
          <w:szCs w:val="28"/>
        </w:rPr>
        <w:t>Настройка системы под потребности компании (доработка интерфейсов).</w:t>
      </w:r>
    </w:p>
    <w:p w14:paraId="6ACA01BE" w14:textId="77777777" w:rsidR="00F34CCB" w:rsidRPr="00FF302C" w:rsidRDefault="008E43B4" w:rsidP="00414121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02C">
        <w:rPr>
          <w:rFonts w:ascii="Times New Roman" w:hAnsi="Times New Roman" w:cs="Times New Roman"/>
          <w:sz w:val="28"/>
          <w:szCs w:val="28"/>
        </w:rPr>
        <w:t>Обучить сотрудников пользоваться установленными программами.</w:t>
      </w:r>
    </w:p>
    <w:p w14:paraId="62B1D852" w14:textId="77777777" w:rsidR="0069759C" w:rsidRPr="00FF302C" w:rsidRDefault="0069759C" w:rsidP="007B36B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F302C">
        <w:rPr>
          <w:color w:val="000000" w:themeColor="text1"/>
          <w:sz w:val="28"/>
          <w:szCs w:val="28"/>
        </w:rPr>
        <w:t xml:space="preserve">Этап 3: Старт новой системы </w:t>
      </w:r>
    </w:p>
    <w:p w14:paraId="5BC4BD32" w14:textId="77777777" w:rsidR="0069759C" w:rsidRPr="00FF302C" w:rsidRDefault="0069759C" w:rsidP="00414121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02C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программы по выявлению ошибок.</w:t>
      </w:r>
    </w:p>
    <w:p w14:paraId="259B0739" w14:textId="223CAB6D" w:rsidR="0069759C" w:rsidRPr="00FF302C" w:rsidRDefault="0069759C" w:rsidP="00414121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Введение </w:t>
      </w:r>
      <w:proofErr w:type="gramStart"/>
      <w:r w:rsidRPr="00FF3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</w:t>
      </w:r>
      <w:r w:rsidR="00C16E8F" w:rsidRPr="00FF3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02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FF3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систему работы.</w:t>
      </w:r>
    </w:p>
    <w:p w14:paraId="51D96895" w14:textId="77777777" w:rsidR="008E43B4" w:rsidRDefault="008E43B4" w:rsidP="00822A89">
      <w:pPr>
        <w:jc w:val="center"/>
        <w:rPr>
          <w:sz w:val="28"/>
          <w:szCs w:val="28"/>
        </w:rPr>
      </w:pPr>
      <w:r w:rsidRPr="00822A89">
        <w:rPr>
          <w:noProof/>
          <w:sz w:val="28"/>
          <w:szCs w:val="28"/>
          <w:lang w:eastAsia="ru-RU"/>
        </w:rPr>
        <w:drawing>
          <wp:inline distT="0" distB="0" distL="0" distR="0" wp14:anchorId="77056102" wp14:editId="246774F3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D94FA3" w14:textId="77777777" w:rsidR="00B0293D" w:rsidRPr="00822A89" w:rsidRDefault="00B0293D" w:rsidP="00B0293D">
      <w:pPr>
        <w:pStyle w:val="5"/>
        <w:ind w:left="0"/>
        <w:jc w:val="center"/>
      </w:pPr>
      <w:r w:rsidRPr="00822A89">
        <w:t>Рисунок 3- график роста продуктивности компании</w:t>
      </w:r>
    </w:p>
    <w:p w14:paraId="49FC4DE6" w14:textId="77777777" w:rsidR="00B0293D" w:rsidRPr="00822A89" w:rsidRDefault="00B0293D" w:rsidP="00B0293D">
      <w:pPr>
        <w:rPr>
          <w:sz w:val="28"/>
          <w:szCs w:val="28"/>
        </w:rPr>
      </w:pPr>
    </w:p>
    <w:p w14:paraId="1EB76DE9" w14:textId="77777777" w:rsidR="00822A89" w:rsidRPr="00B55200" w:rsidRDefault="00822A89" w:rsidP="00822A89">
      <w:pPr>
        <w:rPr>
          <w:sz w:val="28"/>
          <w:szCs w:val="28"/>
        </w:rPr>
      </w:pPr>
      <w:bookmarkStart w:id="8" w:name="_Toc71625506"/>
      <w:bookmarkStart w:id="9" w:name="_Toc71625544"/>
      <w:bookmarkStart w:id="10" w:name="_Toc134984816"/>
    </w:p>
    <w:p w14:paraId="6DFB3C22" w14:textId="77777777" w:rsidR="00822A89" w:rsidRPr="00B55200" w:rsidRDefault="00822A89" w:rsidP="00822A89">
      <w:pPr>
        <w:rPr>
          <w:sz w:val="28"/>
          <w:szCs w:val="28"/>
        </w:rPr>
      </w:pPr>
    </w:p>
    <w:p w14:paraId="1C8E0974" w14:textId="4C7FB418" w:rsidR="00F93CD3" w:rsidRPr="00C16E8F" w:rsidRDefault="00F93CD3" w:rsidP="00822A8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22A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8"/>
      <w:bookmarkEnd w:id="9"/>
      <w:bookmarkEnd w:id="10"/>
    </w:p>
    <w:p w14:paraId="1DDFFEDD" w14:textId="77777777" w:rsidR="00822A89" w:rsidRPr="00C16E8F" w:rsidRDefault="00822A89" w:rsidP="00822A89"/>
    <w:p w14:paraId="0A10E162" w14:textId="77777777" w:rsidR="00822A89" w:rsidRPr="00C16E8F" w:rsidRDefault="00822A89" w:rsidP="00822A89"/>
    <w:p w14:paraId="100D5B25" w14:textId="77777777" w:rsidR="00F93CD3" w:rsidRPr="00822A89" w:rsidRDefault="00F93CD3" w:rsidP="00822A89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22A89">
        <w:rPr>
          <w:color w:val="000000"/>
          <w:sz w:val="28"/>
          <w:szCs w:val="28"/>
        </w:rPr>
        <w:t>Во время прохождения производственной практики</w:t>
      </w:r>
      <w:r w:rsidR="00F00457" w:rsidRPr="00822A89">
        <w:rPr>
          <w:color w:val="000000"/>
          <w:sz w:val="28"/>
          <w:szCs w:val="28"/>
        </w:rPr>
        <w:t xml:space="preserve"> </w:t>
      </w:r>
      <w:r w:rsidRPr="00822A89">
        <w:rPr>
          <w:color w:val="000000"/>
          <w:sz w:val="28"/>
          <w:szCs w:val="28"/>
        </w:rPr>
        <w:t>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области</w:t>
      </w:r>
      <w:r w:rsidR="006C02C4" w:rsidRPr="00822A89">
        <w:rPr>
          <w:sz w:val="28"/>
          <w:szCs w:val="28"/>
        </w:rPr>
        <w:t xml:space="preserve"> </w:t>
      </w:r>
      <w:r w:rsidR="006C02C4" w:rsidRPr="00822A89">
        <w:rPr>
          <w:color w:val="000000" w:themeColor="text1"/>
          <w:sz w:val="28"/>
          <w:szCs w:val="28"/>
        </w:rPr>
        <w:t>планирование ресурсов при внедрение программного продукта.</w:t>
      </w:r>
    </w:p>
    <w:p w14:paraId="6B6E502A" w14:textId="77777777" w:rsidR="00F93CD3" w:rsidRPr="00822A89" w:rsidRDefault="00F93CD3" w:rsidP="00822A89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2A89">
        <w:rPr>
          <w:color w:val="000000"/>
          <w:sz w:val="28"/>
          <w:szCs w:val="28"/>
        </w:rPr>
        <w:t>Во время прохождения практики показал себя, как способного и ответственного сотрудника. Вовремя выполнял</w:t>
      </w:r>
      <w:r w:rsidR="00804CD7" w:rsidRPr="00822A89">
        <w:rPr>
          <w:color w:val="FF0000"/>
          <w:sz w:val="28"/>
          <w:szCs w:val="28"/>
        </w:rPr>
        <w:t xml:space="preserve"> </w:t>
      </w:r>
      <w:r w:rsidRPr="00822A89"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02063E2B" w14:textId="77777777" w:rsidR="00F93CD3" w:rsidRPr="00822A89" w:rsidRDefault="00F93CD3" w:rsidP="00822A89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22A89">
        <w:rPr>
          <w:color w:val="000000"/>
          <w:sz w:val="28"/>
          <w:szCs w:val="28"/>
        </w:rPr>
        <w:t>Индивидуальное задание было исполнено полностью и в срок.</w:t>
      </w:r>
      <w:r w:rsidR="008E43B4" w:rsidRPr="00822A89">
        <w:rPr>
          <w:color w:val="000000"/>
          <w:sz w:val="28"/>
          <w:szCs w:val="28"/>
        </w:rPr>
        <w:t xml:space="preserve"> </w:t>
      </w:r>
      <w:r w:rsidRPr="00822A89">
        <w:rPr>
          <w:sz w:val="28"/>
          <w:szCs w:val="28"/>
        </w:rPr>
        <w:t>Отвечая на вопросы индивидуального задания, я изучил</w:t>
      </w:r>
      <w:r w:rsidR="008E43B4" w:rsidRPr="00822A89">
        <w:rPr>
          <w:sz w:val="28"/>
          <w:szCs w:val="28"/>
        </w:rPr>
        <w:t xml:space="preserve"> </w:t>
      </w:r>
      <w:r w:rsidR="006C02C4" w:rsidRPr="00822A89">
        <w:rPr>
          <w:color w:val="000000" w:themeColor="text1"/>
          <w:sz w:val="28"/>
          <w:szCs w:val="28"/>
        </w:rPr>
        <w:t>планирование ресурсов при внедрение программного продукта.</w:t>
      </w:r>
    </w:p>
    <w:p w14:paraId="448BA21B" w14:textId="77777777" w:rsidR="00F93CD3" w:rsidRDefault="00F93CD3" w:rsidP="00822A89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30556D8C" w14:textId="77777777" w:rsidR="00B55200" w:rsidRPr="00822A89" w:rsidRDefault="00B55200" w:rsidP="00822A89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3BD6BF47" w14:textId="77777777" w:rsidR="00F93CD3" w:rsidRPr="00822A89" w:rsidRDefault="00F93CD3" w:rsidP="00822A89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 w:rsidRPr="00822A89">
        <w:rPr>
          <w:b/>
          <w:caps/>
          <w:sz w:val="28"/>
          <w:szCs w:val="28"/>
        </w:rPr>
        <w:br w:type="page"/>
      </w:r>
    </w:p>
    <w:p w14:paraId="3874CCA0" w14:textId="77777777" w:rsidR="00611194" w:rsidRPr="00822A89" w:rsidRDefault="00611194" w:rsidP="00822A89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1" w:name="_Toc71625507"/>
      <w:bookmarkStart w:id="12" w:name="_Toc71625545"/>
      <w:bookmarkStart w:id="13" w:name="_Toc134984817"/>
      <w:r w:rsidRPr="00822A89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  <w:bookmarkEnd w:id="12"/>
      <w:bookmarkEnd w:id="13"/>
    </w:p>
    <w:p w14:paraId="73DAFB0D" w14:textId="77777777" w:rsidR="00611194" w:rsidRPr="00822A89" w:rsidRDefault="00611194" w:rsidP="00822A8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2DE1543" w14:textId="77777777" w:rsidR="00611194" w:rsidRPr="00822A89" w:rsidRDefault="00611194" w:rsidP="00822A8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CE288C7" w14:textId="77777777" w:rsidR="004936EC" w:rsidRPr="00822A89" w:rsidRDefault="004936EC" w:rsidP="00822A89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822A89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69A6012C" w14:textId="77777777" w:rsidR="004936EC" w:rsidRPr="00822A89" w:rsidRDefault="004936EC" w:rsidP="00822A89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822A89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2087EEBF" w14:textId="77777777" w:rsidR="004936EC" w:rsidRPr="00822A89" w:rsidRDefault="004936EC" w:rsidP="00822A89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822A89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19DECF3C" w14:textId="77777777" w:rsidR="004936EC" w:rsidRPr="00822A89" w:rsidRDefault="004936EC" w:rsidP="00822A89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822A89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13C0ECF8" w14:textId="77777777" w:rsidR="004936EC" w:rsidRPr="00822A89" w:rsidRDefault="004936EC" w:rsidP="00822A89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822A89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6B4F9419" w14:textId="77777777" w:rsidR="004936EC" w:rsidRPr="00822A89" w:rsidRDefault="004936EC" w:rsidP="00822A89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822A89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66F17126" w14:textId="77777777" w:rsidR="004936EC" w:rsidRPr="00822A89" w:rsidRDefault="004936EC" w:rsidP="00822A89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578EB890" w14:textId="77777777" w:rsidR="004936E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94B4C86" w14:textId="77777777" w:rsidR="00611194" w:rsidRPr="00611194" w:rsidRDefault="00611194" w:rsidP="00A4340C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11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AF825" w14:textId="77777777" w:rsidR="00D83354" w:rsidRDefault="00D83354" w:rsidP="00626F5B">
      <w:r>
        <w:separator/>
      </w:r>
    </w:p>
  </w:endnote>
  <w:endnote w:type="continuationSeparator" w:id="0">
    <w:p w14:paraId="1ABBA8A3" w14:textId="77777777" w:rsidR="00D83354" w:rsidRDefault="00D83354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5E0A3A35" w14:textId="77777777" w:rsidR="00626F5B" w:rsidRDefault="00767A3D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5F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967F4EB" w14:textId="77777777" w:rsidR="00626F5B" w:rsidRDefault="00626F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59D3A" w14:textId="77777777" w:rsidR="00D83354" w:rsidRDefault="00D83354" w:rsidP="00626F5B">
      <w:r>
        <w:separator/>
      </w:r>
    </w:p>
  </w:footnote>
  <w:footnote w:type="continuationSeparator" w:id="0">
    <w:p w14:paraId="497B6CE3" w14:textId="77777777" w:rsidR="00D83354" w:rsidRDefault="00D83354" w:rsidP="0062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23E36A"/>
    <w:multiLevelType w:val="singleLevel"/>
    <w:tmpl w:val="E523E36A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00183D7A"/>
    <w:multiLevelType w:val="hybridMultilevel"/>
    <w:tmpl w:val="549A0AE0"/>
    <w:lvl w:ilvl="0" w:tplc="E523E36A">
      <w:start w:val="1"/>
      <w:numFmt w:val="bullet"/>
      <w:lvlText w:val="-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55E6"/>
    <w:multiLevelType w:val="hybridMultilevel"/>
    <w:tmpl w:val="5B3A447C"/>
    <w:lvl w:ilvl="0" w:tplc="E523E36A">
      <w:start w:val="1"/>
      <w:numFmt w:val="bullet"/>
      <w:lvlText w:val="-"/>
      <w:lvlJc w:val="left"/>
      <w:pPr>
        <w:ind w:left="107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72641F"/>
    <w:multiLevelType w:val="hybridMultilevel"/>
    <w:tmpl w:val="86D4ECCE"/>
    <w:lvl w:ilvl="0" w:tplc="E523E36A">
      <w:start w:val="1"/>
      <w:numFmt w:val="bullet"/>
      <w:lvlText w:val="-"/>
      <w:lvlJc w:val="left"/>
      <w:pPr>
        <w:ind w:left="121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9AD15DA"/>
    <w:multiLevelType w:val="hybridMultilevel"/>
    <w:tmpl w:val="F894F528"/>
    <w:lvl w:ilvl="0" w:tplc="E523E36A">
      <w:start w:val="1"/>
      <w:numFmt w:val="bullet"/>
      <w:lvlText w:val="-"/>
      <w:lvlJc w:val="left"/>
      <w:pPr>
        <w:ind w:left="121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CED3990"/>
    <w:multiLevelType w:val="hybridMultilevel"/>
    <w:tmpl w:val="1F4E3810"/>
    <w:lvl w:ilvl="0" w:tplc="E523E36A">
      <w:start w:val="1"/>
      <w:numFmt w:val="bullet"/>
      <w:lvlText w:val="-"/>
      <w:lvlJc w:val="left"/>
      <w:pPr>
        <w:ind w:left="121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E54877"/>
    <w:multiLevelType w:val="hybridMultilevel"/>
    <w:tmpl w:val="570AAD86"/>
    <w:lvl w:ilvl="0" w:tplc="E523E36A">
      <w:start w:val="1"/>
      <w:numFmt w:val="bullet"/>
      <w:lvlText w:val="-"/>
      <w:lvlJc w:val="left"/>
      <w:pPr>
        <w:ind w:left="107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3C7E03"/>
    <w:multiLevelType w:val="hybridMultilevel"/>
    <w:tmpl w:val="E482FD8C"/>
    <w:lvl w:ilvl="0" w:tplc="E523E36A">
      <w:start w:val="1"/>
      <w:numFmt w:val="bullet"/>
      <w:lvlText w:val="-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36D3592"/>
    <w:multiLevelType w:val="multilevel"/>
    <w:tmpl w:val="BE6A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7F2388"/>
    <w:multiLevelType w:val="hybridMultilevel"/>
    <w:tmpl w:val="A6C2EB20"/>
    <w:lvl w:ilvl="0" w:tplc="E523E36A">
      <w:start w:val="1"/>
      <w:numFmt w:val="bullet"/>
      <w:lvlText w:val="-"/>
      <w:lvlJc w:val="left"/>
      <w:pPr>
        <w:ind w:left="107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DA15B1"/>
    <w:multiLevelType w:val="hybridMultilevel"/>
    <w:tmpl w:val="DD72F11A"/>
    <w:lvl w:ilvl="0" w:tplc="E523E36A">
      <w:start w:val="1"/>
      <w:numFmt w:val="bullet"/>
      <w:lvlText w:val="-"/>
      <w:lvlJc w:val="left"/>
      <w:pPr>
        <w:ind w:left="358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16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2881395">
    <w:abstractNumId w:val="16"/>
  </w:num>
  <w:num w:numId="2" w16cid:durableId="1255825437">
    <w:abstractNumId w:val="8"/>
  </w:num>
  <w:num w:numId="3" w16cid:durableId="1634943149">
    <w:abstractNumId w:val="2"/>
  </w:num>
  <w:num w:numId="4" w16cid:durableId="1011838545">
    <w:abstractNumId w:val="4"/>
  </w:num>
  <w:num w:numId="5" w16cid:durableId="1087072360">
    <w:abstractNumId w:val="10"/>
  </w:num>
  <w:num w:numId="6" w16cid:durableId="1607302253">
    <w:abstractNumId w:val="14"/>
  </w:num>
  <w:num w:numId="7" w16cid:durableId="2018075241">
    <w:abstractNumId w:val="12"/>
  </w:num>
  <w:num w:numId="8" w16cid:durableId="762385653">
    <w:abstractNumId w:val="0"/>
  </w:num>
  <w:num w:numId="9" w16cid:durableId="1147622170">
    <w:abstractNumId w:val="11"/>
  </w:num>
  <w:num w:numId="10" w16cid:durableId="1759595567">
    <w:abstractNumId w:val="15"/>
  </w:num>
  <w:num w:numId="11" w16cid:durableId="240145220">
    <w:abstractNumId w:val="1"/>
  </w:num>
  <w:num w:numId="12" w16cid:durableId="1940406427">
    <w:abstractNumId w:val="9"/>
  </w:num>
  <w:num w:numId="13" w16cid:durableId="905604803">
    <w:abstractNumId w:val="13"/>
  </w:num>
  <w:num w:numId="14" w16cid:durableId="1516923831">
    <w:abstractNumId w:val="3"/>
  </w:num>
  <w:num w:numId="15" w16cid:durableId="1562516495">
    <w:abstractNumId w:val="7"/>
  </w:num>
  <w:num w:numId="16" w16cid:durableId="1739787148">
    <w:abstractNumId w:val="5"/>
  </w:num>
  <w:num w:numId="17" w16cid:durableId="330182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BA"/>
    <w:rsid w:val="00001EA8"/>
    <w:rsid w:val="00031E0A"/>
    <w:rsid w:val="00040A67"/>
    <w:rsid w:val="000F28A7"/>
    <w:rsid w:val="00114E71"/>
    <w:rsid w:val="00127C3A"/>
    <w:rsid w:val="001A7CC6"/>
    <w:rsid w:val="001D6E40"/>
    <w:rsid w:val="001E0740"/>
    <w:rsid w:val="00212FBA"/>
    <w:rsid w:val="00225C3E"/>
    <w:rsid w:val="00227537"/>
    <w:rsid w:val="00243403"/>
    <w:rsid w:val="002727B0"/>
    <w:rsid w:val="00273CC4"/>
    <w:rsid w:val="002A6E71"/>
    <w:rsid w:val="002B2BD5"/>
    <w:rsid w:val="002D5115"/>
    <w:rsid w:val="002E2F09"/>
    <w:rsid w:val="0035090B"/>
    <w:rsid w:val="00353B53"/>
    <w:rsid w:val="00356B35"/>
    <w:rsid w:val="00365A6C"/>
    <w:rsid w:val="003A6755"/>
    <w:rsid w:val="003F4BBE"/>
    <w:rsid w:val="00404E75"/>
    <w:rsid w:val="00414121"/>
    <w:rsid w:val="00433D4B"/>
    <w:rsid w:val="00457190"/>
    <w:rsid w:val="004936EC"/>
    <w:rsid w:val="004A1B43"/>
    <w:rsid w:val="004B3B10"/>
    <w:rsid w:val="004D5552"/>
    <w:rsid w:val="004E1460"/>
    <w:rsid w:val="005513D0"/>
    <w:rsid w:val="005755FE"/>
    <w:rsid w:val="005951F7"/>
    <w:rsid w:val="005C39F9"/>
    <w:rsid w:val="00611194"/>
    <w:rsid w:val="00626F5B"/>
    <w:rsid w:val="00657172"/>
    <w:rsid w:val="0068448C"/>
    <w:rsid w:val="0069759C"/>
    <w:rsid w:val="006C02C4"/>
    <w:rsid w:val="00723C41"/>
    <w:rsid w:val="00737546"/>
    <w:rsid w:val="0074672B"/>
    <w:rsid w:val="00767A3D"/>
    <w:rsid w:val="00775ECD"/>
    <w:rsid w:val="007B36BE"/>
    <w:rsid w:val="00804CD7"/>
    <w:rsid w:val="00822A89"/>
    <w:rsid w:val="00842977"/>
    <w:rsid w:val="008849C9"/>
    <w:rsid w:val="008A534C"/>
    <w:rsid w:val="008E43B4"/>
    <w:rsid w:val="0091271B"/>
    <w:rsid w:val="0091492A"/>
    <w:rsid w:val="00915CB1"/>
    <w:rsid w:val="00995147"/>
    <w:rsid w:val="00997621"/>
    <w:rsid w:val="009E742C"/>
    <w:rsid w:val="00A034B6"/>
    <w:rsid w:val="00A12A9E"/>
    <w:rsid w:val="00A31A86"/>
    <w:rsid w:val="00A4340C"/>
    <w:rsid w:val="00A43EC6"/>
    <w:rsid w:val="00A56B97"/>
    <w:rsid w:val="00B0293D"/>
    <w:rsid w:val="00B17BE0"/>
    <w:rsid w:val="00B23981"/>
    <w:rsid w:val="00B55200"/>
    <w:rsid w:val="00BD09DD"/>
    <w:rsid w:val="00C16E8F"/>
    <w:rsid w:val="00C3386F"/>
    <w:rsid w:val="00C50667"/>
    <w:rsid w:val="00CC4753"/>
    <w:rsid w:val="00CD4B55"/>
    <w:rsid w:val="00D345B5"/>
    <w:rsid w:val="00D83354"/>
    <w:rsid w:val="00DA381F"/>
    <w:rsid w:val="00DC7492"/>
    <w:rsid w:val="00DE36C2"/>
    <w:rsid w:val="00DE46E2"/>
    <w:rsid w:val="00DF1598"/>
    <w:rsid w:val="00DF79A5"/>
    <w:rsid w:val="00E016A1"/>
    <w:rsid w:val="00E3036A"/>
    <w:rsid w:val="00E47389"/>
    <w:rsid w:val="00EC108F"/>
    <w:rsid w:val="00EC2418"/>
    <w:rsid w:val="00F00457"/>
    <w:rsid w:val="00F100DE"/>
    <w:rsid w:val="00F27BCC"/>
    <w:rsid w:val="00F34CCB"/>
    <w:rsid w:val="00F52B53"/>
    <w:rsid w:val="00F72F00"/>
    <w:rsid w:val="00F85501"/>
    <w:rsid w:val="00F93CD3"/>
    <w:rsid w:val="00FB6CCA"/>
    <w:rsid w:val="00FF3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FEA3"/>
  <w15:docId w15:val="{604151D1-CB05-4791-A995-96C751DB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4CD7"/>
    <w:pPr>
      <w:keepNext/>
      <w:tabs>
        <w:tab w:val="left" w:leader="dot" w:pos="9923"/>
      </w:tabs>
      <w:spacing w:line="360" w:lineRule="auto"/>
      <w:ind w:firstLine="709"/>
      <w:jc w:val="center"/>
      <w:outlineLvl w:val="1"/>
    </w:pPr>
    <w:rPr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95147"/>
    <w:pPr>
      <w:keepNext/>
      <w:widowControl/>
      <w:autoSpaceDE/>
      <w:autoSpaceDN/>
      <w:outlineLvl w:val="2"/>
    </w:pPr>
    <w:rPr>
      <w:color w:val="000000" w:themeColor="text1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1492A"/>
    <w:pPr>
      <w:keepNext/>
      <w:spacing w:line="360" w:lineRule="auto"/>
      <w:jc w:val="both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43B4"/>
    <w:pPr>
      <w:keepNext/>
      <w:spacing w:line="360" w:lineRule="auto"/>
      <w:ind w:left="709"/>
      <w:jc w:val="both"/>
      <w:outlineLvl w:val="4"/>
    </w:pPr>
    <w:rPr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804CD7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styleId="af0">
    <w:name w:val="Strong"/>
    <w:basedOn w:val="a0"/>
    <w:uiPriority w:val="22"/>
    <w:qFormat/>
    <w:rsid w:val="006C02C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95147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492A"/>
    <w:rPr>
      <w:rFonts w:ascii="Times New Roman" w:eastAsia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8E43B4"/>
    <w:rPr>
      <w:rFonts w:ascii="Times New Roman" w:eastAsia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Продвижение компании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2020 год</c:v>
                </c:pt>
                <c:pt idx="1">
                  <c:v>2021 год</c:v>
                </c:pt>
                <c:pt idx="2">
                  <c:v>2022 год</c:v>
                </c:pt>
                <c:pt idx="3">
                  <c:v>2023 год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0.5</c:v>
                </c:pt>
                <c:pt idx="1">
                  <c:v>2.2000000000000002</c:v>
                </c:pt>
                <c:pt idx="2">
                  <c:v>1.1000000000000001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1C-416C-A73C-3CDE65769B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022304"/>
        <c:axId val="421023288"/>
      </c:lineChart>
      <c:catAx>
        <c:axId val="42102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023288"/>
        <c:crosses val="autoZero"/>
        <c:auto val="1"/>
        <c:lblAlgn val="ctr"/>
        <c:lblOffset val="100"/>
        <c:noMultiLvlLbl val="0"/>
      </c:catAx>
      <c:valAx>
        <c:axId val="421023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02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C1AE6-838D-4ED0-9E02-E6482AF95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Timon</dc:creator>
  <cp:lastModifiedBy>Студент ГМУ</cp:lastModifiedBy>
  <cp:revision>5</cp:revision>
  <cp:lastPrinted>2025-01-19T14:01:00Z</cp:lastPrinted>
  <dcterms:created xsi:type="dcterms:W3CDTF">2025-01-20T11:28:00Z</dcterms:created>
  <dcterms:modified xsi:type="dcterms:W3CDTF">2025-01-21T09:40:00Z</dcterms:modified>
</cp:coreProperties>
</file>