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E9EE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tl/>
        </w:rPr>
        <w:t>מעולה. ההבהרות שלך מחדדות את הכיוון ואפשר להתקדם כעת למיפוי קרוב לקרקע. הנה עדכון ויישור קו מלא שכולל</w:t>
      </w:r>
      <w:r w:rsidRPr="00FC79F4">
        <w:t>:</w:t>
      </w:r>
    </w:p>
    <w:p w14:paraId="0D3E55F6" w14:textId="77777777" w:rsidR="00FC79F4" w:rsidRPr="00FC79F4" w:rsidRDefault="00FC79F4" w:rsidP="00FC79F4">
      <w:pPr>
        <w:numPr>
          <w:ilvl w:val="0"/>
          <w:numId w:val="1"/>
        </w:numPr>
        <w:spacing w:after="120" w:line="360" w:lineRule="auto"/>
        <w:jc w:val="both"/>
      </w:pPr>
      <w:r w:rsidRPr="00FC79F4">
        <w:rPr>
          <w:rtl/>
        </w:rPr>
        <w:t>התאמות להנחות העבודה החדשות</w:t>
      </w:r>
    </w:p>
    <w:p w14:paraId="2B7473A5" w14:textId="77777777" w:rsidR="00FC79F4" w:rsidRPr="00FC79F4" w:rsidRDefault="00FC79F4" w:rsidP="00FC79F4">
      <w:pPr>
        <w:numPr>
          <w:ilvl w:val="0"/>
          <w:numId w:val="1"/>
        </w:numPr>
        <w:spacing w:after="120" w:line="360" w:lineRule="auto"/>
        <w:jc w:val="both"/>
      </w:pPr>
      <w:r w:rsidRPr="00FC79F4">
        <w:rPr>
          <w:rtl/>
        </w:rPr>
        <w:t>הסבר על סביבת העבודה ב־</w:t>
      </w:r>
      <w:proofErr w:type="spellStart"/>
      <w:r w:rsidRPr="00FC79F4">
        <w:t>VSCode</w:t>
      </w:r>
      <w:proofErr w:type="spellEnd"/>
      <w:r w:rsidRPr="00FC79F4">
        <w:t xml:space="preserve"> </w:t>
      </w:r>
      <w:r w:rsidRPr="00FC79F4">
        <w:rPr>
          <w:rtl/>
        </w:rPr>
        <w:t xml:space="preserve">ובגוגל </w:t>
      </w:r>
      <w:proofErr w:type="spellStart"/>
      <w:r w:rsidRPr="00FC79F4">
        <w:rPr>
          <w:rtl/>
        </w:rPr>
        <w:t>שיטס</w:t>
      </w:r>
      <w:proofErr w:type="spellEnd"/>
    </w:p>
    <w:p w14:paraId="2D853A0A" w14:textId="77777777" w:rsidR="00FC79F4" w:rsidRPr="00FC79F4" w:rsidRDefault="00FC79F4" w:rsidP="00FC79F4">
      <w:pPr>
        <w:numPr>
          <w:ilvl w:val="0"/>
          <w:numId w:val="1"/>
        </w:numPr>
        <w:spacing w:after="120" w:line="360" w:lineRule="auto"/>
        <w:jc w:val="both"/>
      </w:pPr>
      <w:r w:rsidRPr="00FC79F4">
        <w:rPr>
          <w:rtl/>
        </w:rPr>
        <w:t>החלטות עקרוניות בנוגע לאיסוף ולפיזור חומר האימון</w:t>
      </w:r>
    </w:p>
    <w:p w14:paraId="6B1054D7" w14:textId="77777777" w:rsidR="00FC79F4" w:rsidRPr="00FC79F4" w:rsidRDefault="00FC79F4" w:rsidP="00FC79F4">
      <w:pPr>
        <w:numPr>
          <w:ilvl w:val="0"/>
          <w:numId w:val="1"/>
        </w:numPr>
        <w:spacing w:after="120" w:line="360" w:lineRule="auto"/>
        <w:jc w:val="both"/>
      </w:pPr>
      <w:r w:rsidRPr="00FC79F4">
        <w:rPr>
          <w:rtl/>
        </w:rPr>
        <w:t>עדכון בעניין המודלים והכנה למערכת</w:t>
      </w:r>
      <w:r w:rsidRPr="00FC79F4">
        <w:t xml:space="preserve"> Bake-off</w:t>
      </w:r>
    </w:p>
    <w:p w14:paraId="6C93B9AF" w14:textId="77777777" w:rsidR="00FC79F4" w:rsidRPr="00FC79F4" w:rsidRDefault="00FC79F4" w:rsidP="00FC79F4">
      <w:pPr>
        <w:numPr>
          <w:ilvl w:val="0"/>
          <w:numId w:val="1"/>
        </w:numPr>
        <w:spacing w:after="120" w:line="360" w:lineRule="auto"/>
        <w:jc w:val="both"/>
      </w:pPr>
      <w:r w:rsidRPr="00FC79F4">
        <w:rPr>
          <w:rtl/>
        </w:rPr>
        <w:t>מה אפשר ורצוי להספיק בשלושת הימים</w:t>
      </w:r>
    </w:p>
    <w:p w14:paraId="7A4758E5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44FA8DAD">
          <v:rect id="_x0000_i1085" style="width:0;height:1.5pt" o:hralign="center" o:hrstd="t" o:hr="t" fillcolor="#a0a0a0" stroked="f"/>
        </w:pict>
      </w:r>
    </w:p>
    <w:p w14:paraId="1E2A3FCE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🧭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עדכון הנחות יסוד ומסקנות מיידיות</w:t>
      </w:r>
    </w:p>
    <w:p w14:paraId="55DE89FE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✅</w:t>
      </w:r>
      <w:r w:rsidRPr="00FC79F4">
        <w:rPr>
          <w:b/>
          <w:bCs/>
        </w:rPr>
        <w:t xml:space="preserve"> 1. </w:t>
      </w:r>
      <w:r w:rsidRPr="00FC79F4">
        <w:rPr>
          <w:b/>
          <w:bCs/>
          <w:rtl/>
        </w:rPr>
        <w:t>מקור החומר</w:t>
      </w:r>
      <w:r w:rsidRPr="00FC79F4">
        <w:rPr>
          <w:b/>
          <w:bCs/>
        </w:rPr>
        <w:t xml:space="preserve">: PDF, </w:t>
      </w:r>
      <w:r w:rsidRPr="00FC79F4">
        <w:rPr>
          <w:b/>
          <w:bCs/>
          <w:rtl/>
        </w:rPr>
        <w:t>לא תמונה</w:t>
      </w:r>
    </w:p>
    <w:p w14:paraId="5560AC0A" w14:textId="77777777" w:rsidR="00FC79F4" w:rsidRPr="00FC79F4" w:rsidRDefault="00FC79F4" w:rsidP="00FC79F4">
      <w:pPr>
        <w:numPr>
          <w:ilvl w:val="0"/>
          <w:numId w:val="2"/>
        </w:numPr>
        <w:spacing w:after="120" w:line="360" w:lineRule="auto"/>
        <w:jc w:val="both"/>
      </w:pPr>
      <w:r w:rsidRPr="00FC79F4">
        <w:rPr>
          <w:rtl/>
        </w:rPr>
        <w:t>לכן</w:t>
      </w:r>
      <w:r w:rsidRPr="00FC79F4">
        <w:t xml:space="preserve">: </w:t>
      </w:r>
      <w:r w:rsidRPr="00FC79F4">
        <w:rPr>
          <w:b/>
          <w:bCs/>
          <w:rtl/>
        </w:rPr>
        <w:t>אין הכרח להפעיל</w:t>
      </w:r>
      <w:r w:rsidRPr="00FC79F4">
        <w:rPr>
          <w:b/>
          <w:bCs/>
        </w:rPr>
        <w:t xml:space="preserve"> OCR</w:t>
      </w:r>
      <w:r w:rsidRPr="00FC79F4">
        <w:t xml:space="preserve">, </w:t>
      </w:r>
      <w:r w:rsidRPr="00FC79F4">
        <w:rPr>
          <w:rtl/>
        </w:rPr>
        <w:t>אלא ניתן לחלץ את הטקסט ישירות אם המבנה הגיוני</w:t>
      </w:r>
      <w:r w:rsidRPr="00FC79F4">
        <w:t>.</w:t>
      </w:r>
    </w:p>
    <w:p w14:paraId="78B4E282" w14:textId="77777777" w:rsidR="00FC79F4" w:rsidRPr="00FC79F4" w:rsidRDefault="00FC79F4" w:rsidP="00FC79F4">
      <w:pPr>
        <w:numPr>
          <w:ilvl w:val="0"/>
          <w:numId w:val="2"/>
        </w:numPr>
        <w:spacing w:after="120" w:line="360" w:lineRule="auto"/>
        <w:jc w:val="both"/>
      </w:pPr>
      <w:r w:rsidRPr="00FC79F4">
        <w:rPr>
          <w:rtl/>
        </w:rPr>
        <w:t>ייתכנו עדיין בעיות סדר, שורות שבורות, סימנים מוזרים</w:t>
      </w:r>
      <w:r w:rsidRPr="00FC79F4">
        <w:t>.</w:t>
      </w:r>
    </w:p>
    <w:p w14:paraId="4E627E20" w14:textId="77777777" w:rsidR="00FC79F4" w:rsidRPr="00FC79F4" w:rsidRDefault="00FC79F4" w:rsidP="00FC79F4">
      <w:pPr>
        <w:numPr>
          <w:ilvl w:val="0"/>
          <w:numId w:val="2"/>
        </w:numPr>
        <w:spacing w:after="120" w:line="360" w:lineRule="auto"/>
        <w:jc w:val="both"/>
      </w:pPr>
      <w:r w:rsidRPr="00FC79F4">
        <w:rPr>
          <w:rtl/>
        </w:rPr>
        <w:t>המלצה: להשתמש גם במנוע</w:t>
      </w:r>
      <w:r w:rsidRPr="00FC79F4">
        <w:t xml:space="preserve"> PDF </w:t>
      </w:r>
      <w:r w:rsidRPr="00FC79F4">
        <w:rPr>
          <w:rtl/>
        </w:rPr>
        <w:t xml:space="preserve">מתקדם (למשל </w:t>
      </w:r>
      <w:hyperlink r:id="rId5" w:history="1">
        <w:proofErr w:type="spellStart"/>
        <w:r w:rsidRPr="00FC79F4">
          <w:rPr>
            <w:rStyle w:val="Hyperlink"/>
          </w:rPr>
          <w:t>PDFplumber</w:t>
        </w:r>
        <w:proofErr w:type="spellEnd"/>
      </w:hyperlink>
      <w:r w:rsidRPr="00FC79F4">
        <w:t xml:space="preserve">) </w:t>
      </w:r>
      <w:r w:rsidRPr="00FC79F4">
        <w:rPr>
          <w:rtl/>
        </w:rPr>
        <w:t>או</w:t>
      </w:r>
      <w:r w:rsidRPr="00FC79F4">
        <w:t xml:space="preserve"> Google Docs </w:t>
      </w:r>
      <w:r w:rsidRPr="00FC79F4">
        <w:rPr>
          <w:rtl/>
        </w:rPr>
        <w:t>אם התוצאה טובה יותר</w:t>
      </w:r>
      <w:r w:rsidRPr="00FC79F4">
        <w:t>.</w:t>
      </w:r>
    </w:p>
    <w:p w14:paraId="338D76DB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🔄</w:t>
      </w:r>
      <w:r w:rsidRPr="00FC79F4">
        <w:t xml:space="preserve"> </w:t>
      </w:r>
      <w:r w:rsidRPr="00FC79F4">
        <w:rPr>
          <w:b/>
          <w:bCs/>
          <w:rtl/>
        </w:rPr>
        <w:t>כלי החילוץ יבחר לפי איכות התוצאה</w:t>
      </w:r>
      <w:r w:rsidRPr="00FC79F4">
        <w:rPr>
          <w:rtl/>
        </w:rPr>
        <w:t xml:space="preserve"> ולא לפי היסטוריית הכלים שנבחרו בעבר</w:t>
      </w:r>
      <w:r w:rsidRPr="00FC79F4">
        <w:t>.</w:t>
      </w:r>
    </w:p>
    <w:p w14:paraId="5515723E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5B1A0322">
          <v:rect id="_x0000_i1086" style="width:0;height:1.5pt" o:hralign="center" o:hrstd="t" o:hr="t" fillcolor="#a0a0a0" stroked="f"/>
        </w:pict>
      </w:r>
    </w:p>
    <w:p w14:paraId="32CCA7B0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✅</w:t>
      </w:r>
      <w:r w:rsidRPr="00FC79F4">
        <w:rPr>
          <w:b/>
          <w:bCs/>
        </w:rPr>
        <w:t xml:space="preserve"> 2. </w:t>
      </w:r>
      <w:r w:rsidRPr="00FC79F4">
        <w:rPr>
          <w:b/>
          <w:bCs/>
          <w:rtl/>
        </w:rPr>
        <w:t>תכנות מהיר על ידי מודלים מתקדמים</w:t>
      </w:r>
    </w:p>
    <w:p w14:paraId="7049EBBE" w14:textId="77777777" w:rsidR="00FC79F4" w:rsidRPr="00FC79F4" w:rsidRDefault="00FC79F4" w:rsidP="00FC79F4">
      <w:pPr>
        <w:numPr>
          <w:ilvl w:val="0"/>
          <w:numId w:val="3"/>
        </w:numPr>
        <w:spacing w:after="120" w:line="360" w:lineRule="auto"/>
        <w:jc w:val="both"/>
      </w:pPr>
      <w:r w:rsidRPr="00FC79F4">
        <w:rPr>
          <w:rtl/>
        </w:rPr>
        <w:t xml:space="preserve">משמעות: תכנון מדויק </w:t>
      </w:r>
      <w:r w:rsidRPr="00FC79F4">
        <w:t xml:space="preserve">&gt; </w:t>
      </w:r>
      <w:r w:rsidRPr="00FC79F4">
        <w:rPr>
          <w:rtl/>
        </w:rPr>
        <w:t>ביצוע מהיר</w:t>
      </w:r>
      <w:r w:rsidRPr="00FC79F4">
        <w:t>.</w:t>
      </w:r>
    </w:p>
    <w:p w14:paraId="5EE5CBF0" w14:textId="77777777" w:rsidR="00FC79F4" w:rsidRPr="00FC79F4" w:rsidRDefault="00FC79F4" w:rsidP="00FC79F4">
      <w:pPr>
        <w:numPr>
          <w:ilvl w:val="0"/>
          <w:numId w:val="3"/>
        </w:numPr>
        <w:spacing w:after="120" w:line="360" w:lineRule="auto"/>
        <w:jc w:val="both"/>
      </w:pPr>
      <w:r w:rsidRPr="00FC79F4">
        <w:rPr>
          <w:rtl/>
        </w:rPr>
        <w:t xml:space="preserve">אפשר להניח שכל רכיב תשתיתי (סקריפט, </w:t>
      </w:r>
      <w:proofErr w:type="spellStart"/>
      <w:r w:rsidRPr="00FC79F4">
        <w:rPr>
          <w:rtl/>
        </w:rPr>
        <w:t>קונברטור</w:t>
      </w:r>
      <w:proofErr w:type="spellEnd"/>
      <w:r w:rsidRPr="00FC79F4">
        <w:rPr>
          <w:rtl/>
        </w:rPr>
        <w:t>, בדיקה) יושלם בתוך דקות עד שעות – אם יוגדר נכון</w:t>
      </w:r>
      <w:r w:rsidRPr="00FC79F4">
        <w:t>.</w:t>
      </w:r>
    </w:p>
    <w:p w14:paraId="30CD9007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0FF70EAA">
          <v:rect id="_x0000_i1087" style="width:0;height:1.5pt" o:hralign="center" o:hrstd="t" o:hr="t" fillcolor="#a0a0a0" stroked="f"/>
        </w:pict>
      </w:r>
    </w:p>
    <w:p w14:paraId="591B2E37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✅</w:t>
      </w:r>
      <w:r w:rsidRPr="00FC79F4">
        <w:rPr>
          <w:b/>
          <w:bCs/>
        </w:rPr>
        <w:t xml:space="preserve"> 3. </w:t>
      </w:r>
      <w:r w:rsidRPr="00FC79F4">
        <w:rPr>
          <w:b/>
          <w:bCs/>
          <w:rtl/>
        </w:rPr>
        <w:t>יעד סביר לשלושה ימים</w:t>
      </w:r>
    </w:p>
    <w:p w14:paraId="02C8CD60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tl/>
        </w:rPr>
        <w:t>צבירת 10 פרוטוקולים איכותיים לחילוץ + שלד מערכת השוואה תפעולית = הצלחה מלאה</w:t>
      </w:r>
      <w:r w:rsidRPr="00FC79F4">
        <w:br/>
      </w:r>
      <w:r w:rsidRPr="00FC79F4">
        <w:rPr>
          <w:rtl/>
        </w:rPr>
        <w:t>זהו יעד ריאלי</w:t>
      </w:r>
      <w:r w:rsidRPr="00FC79F4">
        <w:t>.</w:t>
      </w:r>
    </w:p>
    <w:p w14:paraId="6C7B83BC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13FA4509">
          <v:rect id="_x0000_i1088" style="width:0;height:1.5pt" o:hralign="center" o:hrstd="t" o:hr="t" fillcolor="#a0a0a0" stroked="f"/>
        </w:pict>
      </w:r>
    </w:p>
    <w:p w14:paraId="5979B56A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✅</w:t>
      </w:r>
      <w:r w:rsidRPr="00FC79F4">
        <w:rPr>
          <w:b/>
          <w:bCs/>
        </w:rPr>
        <w:t xml:space="preserve"> 4. </w:t>
      </w:r>
      <w:r w:rsidRPr="00FC79F4">
        <w:rPr>
          <w:b/>
          <w:bCs/>
          <w:rtl/>
        </w:rPr>
        <w:t>פיזור קטעי אמת מוחלטת ממספר פרוטוקולים</w:t>
      </w:r>
    </w:p>
    <w:p w14:paraId="2D31867D" w14:textId="77777777" w:rsidR="00FC79F4" w:rsidRPr="00FC79F4" w:rsidRDefault="00FC79F4" w:rsidP="00FC79F4">
      <w:pPr>
        <w:numPr>
          <w:ilvl w:val="0"/>
          <w:numId w:val="4"/>
        </w:numPr>
        <w:spacing w:after="120" w:line="360" w:lineRule="auto"/>
        <w:jc w:val="both"/>
      </w:pPr>
      <w:r w:rsidRPr="00FC79F4">
        <w:rPr>
          <w:rtl/>
        </w:rPr>
        <w:lastRenderedPageBreak/>
        <w:t>ההחלטה הנכונה לחלוטין</w:t>
      </w:r>
      <w:r w:rsidRPr="00FC79F4">
        <w:t xml:space="preserve"> – </w:t>
      </w:r>
      <w:r w:rsidRPr="00FC79F4">
        <w:rPr>
          <w:i/>
          <w:iCs/>
          <w:rtl/>
        </w:rPr>
        <w:t>פיזור במקום רצף</w:t>
      </w:r>
      <w:r w:rsidRPr="00FC79F4">
        <w:t>.</w:t>
      </w:r>
    </w:p>
    <w:p w14:paraId="60014139" w14:textId="77777777" w:rsidR="00FC79F4" w:rsidRPr="00FC79F4" w:rsidRDefault="00FC79F4" w:rsidP="00FC79F4">
      <w:pPr>
        <w:numPr>
          <w:ilvl w:val="0"/>
          <w:numId w:val="4"/>
        </w:numPr>
        <w:spacing w:after="120" w:line="360" w:lineRule="auto"/>
        <w:jc w:val="both"/>
      </w:pPr>
      <w:r w:rsidRPr="00FC79F4">
        <w:rPr>
          <w:rtl/>
        </w:rPr>
        <w:t>מקנה יתרון משמעותי ביכולת הכללה על מגוון שמות, ניסוחים, מונחים</w:t>
      </w:r>
      <w:r w:rsidRPr="00FC79F4">
        <w:t>.</w:t>
      </w:r>
    </w:p>
    <w:p w14:paraId="2B30236A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🧩</w:t>
      </w:r>
      <w:r w:rsidRPr="00FC79F4">
        <w:t xml:space="preserve"> </w:t>
      </w:r>
      <w:r w:rsidRPr="00FC79F4">
        <w:rPr>
          <w:rtl/>
        </w:rPr>
        <w:t>יש לדאוג ש-10 הפרוטוקולים הראשונים</w:t>
      </w:r>
      <w:r w:rsidRPr="00FC79F4">
        <w:t>:</w:t>
      </w:r>
    </w:p>
    <w:p w14:paraId="70CB6F13" w14:textId="77777777" w:rsidR="00FC79F4" w:rsidRPr="00FC79F4" w:rsidRDefault="00FC79F4" w:rsidP="00FC79F4">
      <w:pPr>
        <w:numPr>
          <w:ilvl w:val="0"/>
          <w:numId w:val="5"/>
        </w:numPr>
        <w:spacing w:after="120" w:line="360" w:lineRule="auto"/>
        <w:jc w:val="both"/>
      </w:pPr>
      <w:r w:rsidRPr="00FC79F4">
        <w:rPr>
          <w:rtl/>
        </w:rPr>
        <w:t>יכללו קטעים מכל תיק</w:t>
      </w:r>
      <w:r w:rsidRPr="00FC79F4">
        <w:t xml:space="preserve"> (1000 / 2000 / 4000)</w:t>
      </w:r>
    </w:p>
    <w:p w14:paraId="47711660" w14:textId="77777777" w:rsidR="00FC79F4" w:rsidRPr="00FC79F4" w:rsidRDefault="00FC79F4" w:rsidP="00FC79F4">
      <w:pPr>
        <w:numPr>
          <w:ilvl w:val="0"/>
          <w:numId w:val="5"/>
        </w:numPr>
        <w:spacing w:after="120" w:line="360" w:lineRule="auto"/>
        <w:jc w:val="both"/>
      </w:pPr>
      <w:r w:rsidRPr="00FC79F4">
        <w:rPr>
          <w:rtl/>
        </w:rPr>
        <w:t>יכללו דוברים מובהקים מכל צד: נאשמים, פרקליטים, שופטים, עדים</w:t>
      </w:r>
    </w:p>
    <w:p w14:paraId="58743F0F" w14:textId="77777777" w:rsidR="00FC79F4" w:rsidRPr="00FC79F4" w:rsidRDefault="00FC79F4" w:rsidP="00FC79F4">
      <w:pPr>
        <w:numPr>
          <w:ilvl w:val="0"/>
          <w:numId w:val="5"/>
        </w:numPr>
        <w:spacing w:after="120" w:line="360" w:lineRule="auto"/>
        <w:jc w:val="both"/>
      </w:pPr>
      <w:r w:rsidRPr="00FC79F4">
        <w:rPr>
          <w:rtl/>
        </w:rPr>
        <w:t>יכילו חלקים רציפים של 5–10 עמודים, כדי לשמר הקשר טיפוגרפי</w:t>
      </w:r>
    </w:p>
    <w:p w14:paraId="7EA408A6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0337235E">
          <v:rect id="_x0000_i1089" style="width:0;height:1.5pt" o:hralign="center" o:hrstd="t" o:hr="t" fillcolor="#a0a0a0" stroked="f"/>
        </w:pict>
      </w:r>
    </w:p>
    <w:p w14:paraId="75ECBF37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🖥️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הסבר מלא על סביבת העבודה</w:t>
      </w:r>
      <w:r w:rsidRPr="00FC79F4">
        <w:rPr>
          <w:b/>
          <w:bCs/>
        </w:rPr>
        <w:t xml:space="preserve"> – </w:t>
      </w:r>
      <w:proofErr w:type="spellStart"/>
      <w:r w:rsidRPr="00FC79F4">
        <w:rPr>
          <w:b/>
          <w:bCs/>
        </w:rPr>
        <w:t>VSCode</w:t>
      </w:r>
      <w:proofErr w:type="spellEnd"/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לעומת</w:t>
      </w:r>
      <w:r w:rsidRPr="00FC79F4">
        <w:rPr>
          <w:b/>
          <w:bCs/>
        </w:rPr>
        <w:t xml:space="preserve"> Google Sheets</w:t>
      </w:r>
    </w:p>
    <w:p w14:paraId="16708503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🟪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מה זה</w:t>
      </w:r>
      <w:r w:rsidRPr="00FC79F4">
        <w:rPr>
          <w:b/>
          <w:bCs/>
        </w:rPr>
        <w:t xml:space="preserve"> </w:t>
      </w:r>
      <w:proofErr w:type="spellStart"/>
      <w:r w:rsidRPr="00FC79F4">
        <w:rPr>
          <w:b/>
          <w:bCs/>
        </w:rPr>
        <w:t>VSCode</w:t>
      </w:r>
      <w:proofErr w:type="spellEnd"/>
      <w:r w:rsidRPr="00FC79F4">
        <w:rPr>
          <w:b/>
          <w:bCs/>
        </w:rPr>
        <w:t>?</w:t>
      </w:r>
    </w:p>
    <w:p w14:paraId="75AB8A72" w14:textId="77777777" w:rsidR="00FC79F4" w:rsidRPr="00FC79F4" w:rsidRDefault="00FC79F4" w:rsidP="00FC79F4">
      <w:pPr>
        <w:spacing w:after="120" w:line="360" w:lineRule="auto"/>
        <w:jc w:val="both"/>
      </w:pPr>
      <w:r w:rsidRPr="00FC79F4">
        <w:t xml:space="preserve">Visual Studio Code – </w:t>
      </w:r>
      <w:r w:rsidRPr="00FC79F4">
        <w:rPr>
          <w:rtl/>
        </w:rPr>
        <w:t>עורך קוד מודרני, גמיש, חינמי ונוח מאוד. תומך ב־</w:t>
      </w:r>
      <w:r w:rsidRPr="00FC79F4">
        <w:t xml:space="preserve">JSON, </w:t>
      </w:r>
      <w:r w:rsidRPr="00FC79F4">
        <w:rPr>
          <w:rtl/>
        </w:rPr>
        <w:t>טקסט, קוד ועוד</w:t>
      </w:r>
      <w:r w:rsidRPr="00FC79F4">
        <w:t>.</w:t>
      </w:r>
    </w:p>
    <w:p w14:paraId="50EB26C2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🔧</w:t>
      </w:r>
      <w:r w:rsidRPr="00FC79F4">
        <w:t xml:space="preserve"> </w:t>
      </w:r>
      <w:r w:rsidRPr="00FC79F4">
        <w:rPr>
          <w:rtl/>
        </w:rPr>
        <w:t>איך זה רלוונטי לך</w:t>
      </w:r>
      <w:r w:rsidRPr="00FC79F4"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4046"/>
      </w:tblGrid>
      <w:tr w:rsidR="00FC79F4" w:rsidRPr="00FC79F4" w14:paraId="63ED17D8" w14:textId="77777777" w:rsidTr="00FC7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AB751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2F978C46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השימוש ב</w:t>
            </w:r>
            <w:r w:rsidRPr="00FC79F4">
              <w:rPr>
                <w:b/>
                <w:bCs/>
              </w:rPr>
              <w:t>-</w:t>
            </w:r>
            <w:proofErr w:type="spellStart"/>
            <w:r w:rsidRPr="00FC79F4">
              <w:rPr>
                <w:b/>
                <w:bCs/>
              </w:rPr>
              <w:t>VSCode</w:t>
            </w:r>
            <w:proofErr w:type="spellEnd"/>
          </w:p>
        </w:tc>
      </w:tr>
      <w:tr w:rsidR="00FC79F4" w:rsidRPr="00FC79F4" w14:paraId="60A179BC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9F1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תצוגה נוחה של קובצי</w:t>
            </w:r>
            <w:r w:rsidRPr="00FC79F4"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5ABB5B11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 xml:space="preserve">תומך </w:t>
            </w:r>
            <w:proofErr w:type="spellStart"/>
            <w:r w:rsidRPr="00FC79F4">
              <w:rPr>
                <w:rtl/>
              </w:rPr>
              <w:t>ב־"קיפול</w:t>
            </w:r>
            <w:proofErr w:type="spellEnd"/>
            <w:r w:rsidRPr="00FC79F4">
              <w:rPr>
                <w:rtl/>
              </w:rPr>
              <w:t>" אובייקטים, הדגשת שגיאות</w:t>
            </w:r>
          </w:p>
        </w:tc>
      </w:tr>
      <w:tr w:rsidR="00FC79F4" w:rsidRPr="00FC79F4" w14:paraId="4ED36174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03FB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עריכה מהירה של פסקאות ארוכות</w:t>
            </w:r>
          </w:p>
        </w:tc>
        <w:tc>
          <w:tcPr>
            <w:tcW w:w="0" w:type="auto"/>
            <w:vAlign w:val="center"/>
            <w:hideMark/>
          </w:tcPr>
          <w:p w14:paraId="6D4D7020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 xml:space="preserve">נוח בהרבה </w:t>
            </w:r>
            <w:proofErr w:type="spellStart"/>
            <w:r w:rsidRPr="00FC79F4">
              <w:rPr>
                <w:rtl/>
              </w:rPr>
              <w:t>משיטס</w:t>
            </w:r>
            <w:proofErr w:type="spellEnd"/>
          </w:p>
        </w:tc>
      </w:tr>
      <w:tr w:rsidR="00FC79F4" w:rsidRPr="00FC79F4" w14:paraId="7E206941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734A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חיפוש והחלפה מתקדמים</w:t>
            </w:r>
          </w:p>
        </w:tc>
        <w:tc>
          <w:tcPr>
            <w:tcW w:w="0" w:type="auto"/>
            <w:vAlign w:val="center"/>
            <w:hideMark/>
          </w:tcPr>
          <w:p w14:paraId="42A990AF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כולל</w:t>
            </w:r>
            <w:r w:rsidRPr="00FC79F4">
              <w:t xml:space="preserve"> Regex</w:t>
            </w:r>
          </w:p>
        </w:tc>
      </w:tr>
      <w:tr w:rsidR="00FC79F4" w:rsidRPr="00FC79F4" w14:paraId="04186C7D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E118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 xml:space="preserve">קונטרול על </w:t>
            </w:r>
            <w:proofErr w:type="spellStart"/>
            <w:r w:rsidRPr="00FC79F4">
              <w:rPr>
                <w:rtl/>
              </w:rPr>
              <w:t>גירסאות</w:t>
            </w:r>
            <w:proofErr w:type="spellEnd"/>
            <w:r w:rsidRPr="00FC79F4">
              <w:t xml:space="preserve"> (</w:t>
            </w:r>
            <w:r w:rsidRPr="00FC79F4">
              <w:rPr>
                <w:rtl/>
              </w:rPr>
              <w:t>אם רוצים עם</w:t>
            </w:r>
            <w:r w:rsidRPr="00FC79F4">
              <w:t xml:space="preserve"> Git)</w:t>
            </w:r>
          </w:p>
        </w:tc>
        <w:tc>
          <w:tcPr>
            <w:tcW w:w="0" w:type="auto"/>
            <w:vAlign w:val="center"/>
            <w:hideMark/>
          </w:tcPr>
          <w:p w14:paraId="1E32209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לא חובה – אבל אפשרי</w:t>
            </w:r>
          </w:p>
        </w:tc>
      </w:tr>
    </w:tbl>
    <w:p w14:paraId="3806BD05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🔼</w:t>
      </w:r>
      <w:r w:rsidRPr="00FC79F4">
        <w:t xml:space="preserve"> </w:t>
      </w:r>
      <w:r w:rsidRPr="00FC79F4">
        <w:rPr>
          <w:rtl/>
        </w:rPr>
        <w:t>איך עובדים</w:t>
      </w:r>
      <w:r w:rsidRPr="00FC79F4">
        <w:t>:</w:t>
      </w:r>
    </w:p>
    <w:p w14:paraId="758E38D6" w14:textId="77777777" w:rsidR="00FC79F4" w:rsidRPr="00FC79F4" w:rsidRDefault="00FC79F4" w:rsidP="00FC79F4">
      <w:pPr>
        <w:numPr>
          <w:ilvl w:val="0"/>
          <w:numId w:val="6"/>
        </w:numPr>
        <w:spacing w:after="120" w:line="360" w:lineRule="auto"/>
        <w:jc w:val="both"/>
      </w:pPr>
      <w:r w:rsidRPr="00FC79F4">
        <w:rPr>
          <w:rtl/>
        </w:rPr>
        <w:t>פותחים את התיקייה שבה מאוחסנים קבצי ה</w:t>
      </w:r>
      <w:r w:rsidRPr="00FC79F4">
        <w:t>-GT.</w:t>
      </w:r>
    </w:p>
    <w:p w14:paraId="6C2769A4" w14:textId="77777777" w:rsidR="00FC79F4" w:rsidRPr="00FC79F4" w:rsidRDefault="00FC79F4" w:rsidP="00FC79F4">
      <w:pPr>
        <w:numPr>
          <w:ilvl w:val="0"/>
          <w:numId w:val="6"/>
        </w:numPr>
        <w:spacing w:after="120" w:line="360" w:lineRule="auto"/>
        <w:jc w:val="both"/>
      </w:pPr>
      <w:r w:rsidRPr="00FC79F4">
        <w:rPr>
          <w:rtl/>
        </w:rPr>
        <w:t>פורמט מומלץ: קובץ לכל קטע</w:t>
      </w:r>
      <w:r w:rsidRPr="00FC79F4">
        <w:t xml:space="preserve"> (gt_chunk_001.json, gt_chunk_002.json).</w:t>
      </w:r>
    </w:p>
    <w:p w14:paraId="3F0CBB2E" w14:textId="77777777" w:rsidR="00FC79F4" w:rsidRPr="00FC79F4" w:rsidRDefault="00FC79F4" w:rsidP="00FC79F4">
      <w:pPr>
        <w:numPr>
          <w:ilvl w:val="0"/>
          <w:numId w:val="6"/>
        </w:numPr>
        <w:spacing w:after="120" w:line="360" w:lineRule="auto"/>
        <w:jc w:val="both"/>
      </w:pPr>
      <w:r w:rsidRPr="00FC79F4">
        <w:rPr>
          <w:rtl/>
        </w:rPr>
        <w:t>משווים מול הפלט</w:t>
      </w:r>
      <w:r w:rsidRPr="00FC79F4">
        <w:t xml:space="preserve"> (model_output_chunk_001.json).</w:t>
      </w:r>
    </w:p>
    <w:p w14:paraId="66759E43" w14:textId="77777777" w:rsidR="00FC79F4" w:rsidRPr="00FC79F4" w:rsidRDefault="00FC79F4" w:rsidP="00FC79F4">
      <w:pPr>
        <w:numPr>
          <w:ilvl w:val="0"/>
          <w:numId w:val="6"/>
        </w:numPr>
        <w:spacing w:after="120" w:line="360" w:lineRule="auto"/>
        <w:jc w:val="both"/>
      </w:pPr>
      <w:r w:rsidRPr="00FC79F4">
        <w:rPr>
          <w:rtl/>
        </w:rPr>
        <w:t xml:space="preserve">מתקנים בעין או בעזרת </w:t>
      </w:r>
      <w:r w:rsidRPr="00FC79F4">
        <w:t>truth_diff_checker.py.</w:t>
      </w:r>
    </w:p>
    <w:p w14:paraId="49456647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🧩</w:t>
      </w:r>
      <w:r w:rsidRPr="00FC79F4">
        <w:t xml:space="preserve"> </w:t>
      </w:r>
      <w:r w:rsidRPr="00FC79F4">
        <w:rPr>
          <w:rtl/>
        </w:rPr>
        <w:t>בונוס: אם מוסיפים</w:t>
      </w:r>
      <w:r w:rsidRPr="00FC79F4">
        <w:t xml:space="preserve"> JSON schema – </w:t>
      </w:r>
      <w:r w:rsidRPr="00FC79F4">
        <w:rPr>
          <w:rtl/>
        </w:rPr>
        <w:t>אפשר לאמת שהקובץ תקין אוטומטית</w:t>
      </w:r>
      <w:r w:rsidRPr="00FC79F4">
        <w:t>.</w:t>
      </w:r>
    </w:p>
    <w:p w14:paraId="067187E4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7554905B">
          <v:rect id="_x0000_i1090" style="width:0;height:1.5pt" o:hralign="center" o:hrstd="t" o:hr="t" fillcolor="#a0a0a0" stroked="f"/>
        </w:pict>
      </w:r>
    </w:p>
    <w:p w14:paraId="4C76DDFD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lastRenderedPageBreak/>
        <w:t>🟩</w:t>
      </w:r>
      <w:r w:rsidRPr="00FC79F4">
        <w:rPr>
          <w:b/>
          <w:bCs/>
        </w:rPr>
        <w:t xml:space="preserve"> Google Sheets – </w:t>
      </w:r>
      <w:r w:rsidRPr="00FC79F4">
        <w:rPr>
          <w:b/>
          <w:bCs/>
          <w:rtl/>
        </w:rPr>
        <w:t>מתי עדיף</w:t>
      </w:r>
      <w:r w:rsidRPr="00FC79F4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618"/>
      </w:tblGrid>
      <w:tr w:rsidR="00FC79F4" w:rsidRPr="00FC79F4" w14:paraId="3C0B6B82" w14:textId="77777777" w:rsidTr="00FC7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1A8A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שימוש</w:t>
            </w:r>
          </w:p>
        </w:tc>
        <w:tc>
          <w:tcPr>
            <w:tcW w:w="0" w:type="auto"/>
            <w:vAlign w:val="center"/>
            <w:hideMark/>
          </w:tcPr>
          <w:p w14:paraId="3519DBA0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הערך</w:t>
            </w:r>
          </w:p>
        </w:tc>
      </w:tr>
      <w:tr w:rsidR="00FC79F4" w:rsidRPr="00FC79F4" w14:paraId="0547D98B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20A9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ניהול משימות הגהה</w:t>
            </w:r>
          </w:p>
        </w:tc>
        <w:tc>
          <w:tcPr>
            <w:tcW w:w="0" w:type="auto"/>
            <w:vAlign w:val="center"/>
            <w:hideMark/>
          </w:tcPr>
          <w:p w14:paraId="2779C358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טבלה: שם הקובץ, סטטוס, הערות, בעיות טיפוסיות</w:t>
            </w:r>
          </w:p>
        </w:tc>
      </w:tr>
      <w:tr w:rsidR="00FC79F4" w:rsidRPr="00FC79F4" w14:paraId="56E8F3F9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636B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ריכוז דוגמאות שגיאה ל־</w:t>
            </w:r>
            <w:proofErr w:type="spellStart"/>
            <w:r w:rsidRPr="00FC79F4">
              <w:t>error_traps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FC30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מיפוי טיפוסי שגיאה לדוגמא</w:t>
            </w:r>
          </w:p>
        </w:tc>
      </w:tr>
      <w:tr w:rsidR="00FC79F4" w:rsidRPr="00FC79F4" w14:paraId="332E5D7B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85E7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מעקב סטטיסטי אחרי איכות מודלים</w:t>
            </w:r>
          </w:p>
        </w:tc>
        <w:tc>
          <w:tcPr>
            <w:tcW w:w="0" w:type="auto"/>
            <w:vAlign w:val="center"/>
            <w:hideMark/>
          </w:tcPr>
          <w:p w14:paraId="76F1BEB7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שם המודל, מספר טעויות, רמת דיוק</w:t>
            </w:r>
          </w:p>
        </w:tc>
      </w:tr>
      <w:tr w:rsidR="00FC79F4" w:rsidRPr="00FC79F4" w14:paraId="348E87A3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F9D9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t xml:space="preserve">QA </w:t>
            </w:r>
            <w:r w:rsidRPr="00FC79F4">
              <w:rPr>
                <w:rtl/>
              </w:rPr>
              <w:t>לעוזר אנושי נוסף (אם תצרף בעתיד)</w:t>
            </w:r>
          </w:p>
        </w:tc>
        <w:tc>
          <w:tcPr>
            <w:tcW w:w="0" w:type="auto"/>
            <w:vAlign w:val="center"/>
            <w:hideMark/>
          </w:tcPr>
          <w:p w14:paraId="63B1BC37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אינטראקטיביות</w:t>
            </w:r>
          </w:p>
        </w:tc>
      </w:tr>
    </w:tbl>
    <w:p w14:paraId="5AF64324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🧩</w:t>
      </w:r>
      <w:r w:rsidRPr="00FC79F4">
        <w:t xml:space="preserve"> </w:t>
      </w:r>
      <w:r w:rsidRPr="00FC79F4">
        <w:rPr>
          <w:rtl/>
        </w:rPr>
        <w:t>פורמט אפשרי</w:t>
      </w:r>
      <w:r w:rsidRPr="00FC79F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540"/>
        <w:gridCol w:w="521"/>
        <w:gridCol w:w="1343"/>
        <w:gridCol w:w="1531"/>
        <w:gridCol w:w="978"/>
        <w:gridCol w:w="706"/>
      </w:tblGrid>
      <w:tr w:rsidR="00FC79F4" w:rsidRPr="00FC79F4" w14:paraId="2F1DF75A" w14:textId="77777777" w:rsidTr="00FC7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AAE7F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קובץ</w:t>
            </w:r>
          </w:p>
        </w:tc>
        <w:tc>
          <w:tcPr>
            <w:tcW w:w="0" w:type="auto"/>
            <w:vAlign w:val="center"/>
            <w:hideMark/>
          </w:tcPr>
          <w:p w14:paraId="6184FF9F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עמוד</w:t>
            </w:r>
          </w:p>
        </w:tc>
        <w:tc>
          <w:tcPr>
            <w:tcW w:w="0" w:type="auto"/>
            <w:vAlign w:val="center"/>
            <w:hideMark/>
          </w:tcPr>
          <w:p w14:paraId="464F6D86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דובר</w:t>
            </w:r>
          </w:p>
        </w:tc>
        <w:tc>
          <w:tcPr>
            <w:tcW w:w="0" w:type="auto"/>
            <w:vAlign w:val="center"/>
            <w:hideMark/>
          </w:tcPr>
          <w:p w14:paraId="702983B2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שורה מקורית</w:t>
            </w:r>
          </w:p>
        </w:tc>
        <w:tc>
          <w:tcPr>
            <w:tcW w:w="0" w:type="auto"/>
            <w:vAlign w:val="center"/>
            <w:hideMark/>
          </w:tcPr>
          <w:p w14:paraId="03AE3196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תוצאה מהמודל</w:t>
            </w:r>
          </w:p>
        </w:tc>
        <w:tc>
          <w:tcPr>
            <w:tcW w:w="0" w:type="auto"/>
            <w:vAlign w:val="center"/>
            <w:hideMark/>
          </w:tcPr>
          <w:p w14:paraId="4CB10CF3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תיקון ידני</w:t>
            </w:r>
          </w:p>
        </w:tc>
        <w:tc>
          <w:tcPr>
            <w:tcW w:w="0" w:type="auto"/>
            <w:vAlign w:val="center"/>
            <w:hideMark/>
          </w:tcPr>
          <w:p w14:paraId="3F4AAEBA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הערות</w:t>
            </w:r>
          </w:p>
        </w:tc>
      </w:tr>
    </w:tbl>
    <w:p w14:paraId="2BA7131C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📎</w:t>
      </w:r>
      <w:r w:rsidRPr="00FC79F4">
        <w:t xml:space="preserve"> </w:t>
      </w:r>
      <w:r w:rsidRPr="00FC79F4">
        <w:rPr>
          <w:rtl/>
        </w:rPr>
        <w:t>תקבל קובץ תבנית מותאם לזה בהמשך לפי בקשתך</w:t>
      </w:r>
      <w:r w:rsidRPr="00FC79F4">
        <w:t>.</w:t>
      </w:r>
    </w:p>
    <w:p w14:paraId="4394E3BA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4832F0A4">
          <v:rect id="_x0000_i1091" style="width:0;height:1.5pt" o:hralign="center" o:hrstd="t" o:hr="t" fillcolor="#a0a0a0" stroked="f"/>
        </w:pict>
      </w:r>
    </w:p>
    <w:p w14:paraId="41F12625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🧪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עדכון מיפוי המודלים להשוואה (גוגל + אחרים)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696"/>
        <w:gridCol w:w="2741"/>
        <w:gridCol w:w="1041"/>
      </w:tblGrid>
      <w:tr w:rsidR="00FC79F4" w:rsidRPr="00FC79F4" w14:paraId="5AD71407" w14:textId="77777777" w:rsidTr="00FC7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12F88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מודל</w:t>
            </w:r>
          </w:p>
        </w:tc>
        <w:tc>
          <w:tcPr>
            <w:tcW w:w="0" w:type="auto"/>
            <w:vAlign w:val="center"/>
            <w:hideMark/>
          </w:tcPr>
          <w:p w14:paraId="5499694B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זמינות</w:t>
            </w:r>
          </w:p>
        </w:tc>
        <w:tc>
          <w:tcPr>
            <w:tcW w:w="0" w:type="auto"/>
            <w:vAlign w:val="center"/>
            <w:hideMark/>
          </w:tcPr>
          <w:p w14:paraId="1C6949E0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יתרון בולט</w:t>
            </w:r>
          </w:p>
        </w:tc>
        <w:tc>
          <w:tcPr>
            <w:tcW w:w="0" w:type="auto"/>
            <w:vAlign w:val="center"/>
            <w:hideMark/>
          </w:tcPr>
          <w:p w14:paraId="0E43D1DF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סטטוס</w:t>
            </w:r>
          </w:p>
        </w:tc>
      </w:tr>
      <w:tr w:rsidR="00FC79F4" w:rsidRPr="00FC79F4" w14:paraId="2C612F10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3D58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</w:rPr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0AC6028F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זמין</w:t>
            </w:r>
          </w:p>
        </w:tc>
        <w:tc>
          <w:tcPr>
            <w:tcW w:w="0" w:type="auto"/>
            <w:vAlign w:val="center"/>
            <w:hideMark/>
          </w:tcPr>
          <w:p w14:paraId="695CD428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מהיר, זול, מדויק יחסית</w:t>
            </w:r>
          </w:p>
        </w:tc>
        <w:tc>
          <w:tcPr>
            <w:tcW w:w="0" w:type="auto"/>
            <w:vAlign w:val="center"/>
            <w:hideMark/>
          </w:tcPr>
          <w:p w14:paraId="2943E2D1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Fonts w:ascii="Segoe UI Emoji" w:hAnsi="Segoe UI Emoji" w:cs="Segoe UI Emoji"/>
              </w:rPr>
              <w:t>✅</w:t>
            </w:r>
            <w:r w:rsidRPr="00FC79F4">
              <w:t xml:space="preserve"> </w:t>
            </w:r>
            <w:r w:rsidRPr="00FC79F4">
              <w:rPr>
                <w:rtl/>
              </w:rPr>
              <w:t>ראשי</w:t>
            </w:r>
          </w:p>
        </w:tc>
      </w:tr>
      <w:tr w:rsidR="00FC79F4" w:rsidRPr="00FC79F4" w14:paraId="60D44ACE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4910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</w:rPr>
              <w:t>Gemini 2.5 Pro</w:t>
            </w:r>
          </w:p>
        </w:tc>
        <w:tc>
          <w:tcPr>
            <w:tcW w:w="0" w:type="auto"/>
            <w:vAlign w:val="center"/>
            <w:hideMark/>
          </w:tcPr>
          <w:p w14:paraId="5A9AB2E4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זמין</w:t>
            </w:r>
          </w:p>
        </w:tc>
        <w:tc>
          <w:tcPr>
            <w:tcW w:w="0" w:type="auto"/>
            <w:vAlign w:val="center"/>
            <w:hideMark/>
          </w:tcPr>
          <w:p w14:paraId="7BCDCAFD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מדויק, יכולת קונטקסט גבוהה</w:t>
            </w:r>
          </w:p>
        </w:tc>
        <w:tc>
          <w:tcPr>
            <w:tcW w:w="0" w:type="auto"/>
            <w:vAlign w:val="center"/>
            <w:hideMark/>
          </w:tcPr>
          <w:p w14:paraId="20F136E9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Fonts w:ascii="Segoe UI Emoji" w:hAnsi="Segoe UI Emoji" w:cs="Segoe UI Emoji"/>
              </w:rPr>
              <w:t>✅</w:t>
            </w:r>
            <w:r w:rsidRPr="00FC79F4">
              <w:t xml:space="preserve"> </w:t>
            </w:r>
            <w:r w:rsidRPr="00FC79F4">
              <w:rPr>
                <w:rtl/>
              </w:rPr>
              <w:t>בדיקה</w:t>
            </w:r>
          </w:p>
        </w:tc>
      </w:tr>
      <w:tr w:rsidR="00FC79F4" w:rsidRPr="00FC79F4" w14:paraId="085B9B5F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A996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</w:rPr>
              <w:t>Gemini 2.0 Flash</w:t>
            </w:r>
          </w:p>
        </w:tc>
        <w:tc>
          <w:tcPr>
            <w:tcW w:w="0" w:type="auto"/>
            <w:vAlign w:val="center"/>
            <w:hideMark/>
          </w:tcPr>
          <w:p w14:paraId="70E4B6C8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זמין</w:t>
            </w:r>
          </w:p>
        </w:tc>
        <w:tc>
          <w:tcPr>
            <w:tcW w:w="0" w:type="auto"/>
            <w:vAlign w:val="center"/>
            <w:hideMark/>
          </w:tcPr>
          <w:p w14:paraId="114507F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לצורך</w:t>
            </w:r>
            <w:r w:rsidRPr="00FC79F4">
              <w:t xml:space="preserve"> benchmark </w:t>
            </w:r>
            <w:r w:rsidRPr="00FC79F4">
              <w:rPr>
                <w:rtl/>
              </w:rPr>
              <w:t>בלבד</w:t>
            </w:r>
          </w:p>
        </w:tc>
        <w:tc>
          <w:tcPr>
            <w:tcW w:w="0" w:type="auto"/>
            <w:vAlign w:val="center"/>
            <w:hideMark/>
          </w:tcPr>
          <w:p w14:paraId="204EC155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אופציונלי</w:t>
            </w:r>
          </w:p>
        </w:tc>
      </w:tr>
      <w:tr w:rsidR="00FC79F4" w:rsidRPr="00FC79F4" w14:paraId="677985C1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358C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</w:rPr>
              <w:t>GPT-4-turbo (OpenAI)</w:t>
            </w:r>
          </w:p>
        </w:tc>
        <w:tc>
          <w:tcPr>
            <w:tcW w:w="0" w:type="auto"/>
            <w:vAlign w:val="center"/>
            <w:hideMark/>
          </w:tcPr>
          <w:p w14:paraId="486711E0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זמין</w:t>
            </w:r>
          </w:p>
        </w:tc>
        <w:tc>
          <w:tcPr>
            <w:tcW w:w="0" w:type="auto"/>
            <w:vAlign w:val="center"/>
            <w:hideMark/>
          </w:tcPr>
          <w:p w14:paraId="3525AC4C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עקבי, תומך ב־</w:t>
            </w:r>
            <w:r w:rsidRPr="00FC79F4">
              <w:t>tools</w:t>
            </w:r>
          </w:p>
        </w:tc>
        <w:tc>
          <w:tcPr>
            <w:tcW w:w="0" w:type="auto"/>
            <w:vAlign w:val="center"/>
            <w:hideMark/>
          </w:tcPr>
          <w:p w14:paraId="014FA4FF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אופציונלי</w:t>
            </w:r>
          </w:p>
        </w:tc>
      </w:tr>
      <w:tr w:rsidR="00FC79F4" w:rsidRPr="00FC79F4" w14:paraId="47839955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2304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</w:rPr>
              <w:t>Claude 3.5 Opus (Anthropic)</w:t>
            </w:r>
          </w:p>
        </w:tc>
        <w:tc>
          <w:tcPr>
            <w:tcW w:w="0" w:type="auto"/>
            <w:vAlign w:val="center"/>
            <w:hideMark/>
          </w:tcPr>
          <w:p w14:paraId="5F0536F4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זמין</w:t>
            </w:r>
          </w:p>
        </w:tc>
        <w:tc>
          <w:tcPr>
            <w:tcW w:w="0" w:type="auto"/>
            <w:vAlign w:val="center"/>
            <w:hideMark/>
          </w:tcPr>
          <w:p w14:paraId="661A1B0F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יכולת לשונית גבוהה מאוד</w:t>
            </w:r>
          </w:p>
        </w:tc>
        <w:tc>
          <w:tcPr>
            <w:tcW w:w="0" w:type="auto"/>
            <w:vAlign w:val="center"/>
            <w:hideMark/>
          </w:tcPr>
          <w:p w14:paraId="128D0849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אופציונלי</w:t>
            </w:r>
          </w:p>
        </w:tc>
      </w:tr>
    </w:tbl>
    <w:p w14:paraId="1E9E304A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Fonts w:ascii="Segoe UI Emoji" w:hAnsi="Segoe UI Emoji" w:cs="Segoe UI Emoji"/>
        </w:rPr>
        <w:t>🧩</w:t>
      </w:r>
      <w:r w:rsidRPr="00FC79F4">
        <w:t xml:space="preserve"> </w:t>
      </w:r>
      <w:r w:rsidRPr="00FC79F4">
        <w:rPr>
          <w:rtl/>
        </w:rPr>
        <w:t>המלצה: להתחיל עם שלושת מודלי גוגל</w:t>
      </w:r>
      <w:r w:rsidRPr="00FC79F4">
        <w:t xml:space="preserve"> (2.5 Pro, 2.5 Flash, 2.0 Flash)</w:t>
      </w:r>
    </w:p>
    <w:p w14:paraId="35AF5BA1" w14:textId="77777777" w:rsidR="00FC79F4" w:rsidRPr="00FC79F4" w:rsidRDefault="00FC79F4" w:rsidP="00FC79F4">
      <w:pPr>
        <w:numPr>
          <w:ilvl w:val="0"/>
          <w:numId w:val="7"/>
        </w:numPr>
        <w:spacing w:after="120" w:line="360" w:lineRule="auto"/>
        <w:jc w:val="both"/>
      </w:pPr>
      <w:r w:rsidRPr="00FC79F4">
        <w:rPr>
          <w:rtl/>
        </w:rPr>
        <w:t>אחד מחוץ לגוגל</w:t>
      </w:r>
      <w:r w:rsidRPr="00FC79F4">
        <w:t xml:space="preserve"> (Claude </w:t>
      </w:r>
      <w:r w:rsidRPr="00FC79F4">
        <w:rPr>
          <w:rtl/>
        </w:rPr>
        <w:t>או</w:t>
      </w:r>
      <w:r w:rsidRPr="00FC79F4">
        <w:t xml:space="preserve"> GPT4-Turbo) </w:t>
      </w:r>
      <w:proofErr w:type="spellStart"/>
      <w:r w:rsidRPr="00FC79F4">
        <w:rPr>
          <w:rtl/>
        </w:rPr>
        <w:t>לבנצ'מרק</w:t>
      </w:r>
      <w:proofErr w:type="spellEnd"/>
      <w:r w:rsidRPr="00FC79F4">
        <w:t>.</w:t>
      </w:r>
    </w:p>
    <w:p w14:paraId="235AF3AD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65469E9D">
          <v:rect id="_x0000_i1092" style="width:0;height:1.5pt" o:hralign="center" o:hrstd="t" o:hr="t" fillcolor="#a0a0a0" stroked="f"/>
        </w:pict>
      </w:r>
    </w:p>
    <w:p w14:paraId="7342F28F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📈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לוח זמנים עדכני ל-3 ימי עבודה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308"/>
        <w:gridCol w:w="3536"/>
      </w:tblGrid>
      <w:tr w:rsidR="00FC79F4" w:rsidRPr="00FC79F4" w14:paraId="6323BFCF" w14:textId="77777777" w:rsidTr="00FC7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596C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lastRenderedPageBreak/>
              <w:t>יום</w:t>
            </w:r>
          </w:p>
        </w:tc>
        <w:tc>
          <w:tcPr>
            <w:tcW w:w="0" w:type="auto"/>
            <w:vAlign w:val="center"/>
            <w:hideMark/>
          </w:tcPr>
          <w:p w14:paraId="0D537FA5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משימות עיקריות</w:t>
            </w:r>
          </w:p>
        </w:tc>
        <w:tc>
          <w:tcPr>
            <w:tcW w:w="0" w:type="auto"/>
            <w:vAlign w:val="center"/>
            <w:hideMark/>
          </w:tcPr>
          <w:p w14:paraId="575496A3" w14:textId="77777777" w:rsidR="00FC79F4" w:rsidRPr="00FC79F4" w:rsidRDefault="00FC79F4" w:rsidP="00FC79F4">
            <w:pPr>
              <w:spacing w:after="120" w:line="360" w:lineRule="auto"/>
              <w:jc w:val="both"/>
              <w:rPr>
                <w:b/>
                <w:bCs/>
              </w:rPr>
            </w:pPr>
            <w:r w:rsidRPr="00FC79F4">
              <w:rPr>
                <w:b/>
                <w:bCs/>
                <w:rtl/>
              </w:rPr>
              <w:t>יעד</w:t>
            </w:r>
          </w:p>
        </w:tc>
      </w:tr>
      <w:tr w:rsidR="00FC79F4" w:rsidRPr="00FC79F4" w14:paraId="1D98CD2C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44CF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  <w:rtl/>
              </w:rPr>
              <w:t>יום 1</w:t>
            </w:r>
          </w:p>
        </w:tc>
        <w:tc>
          <w:tcPr>
            <w:tcW w:w="0" w:type="auto"/>
            <w:vAlign w:val="center"/>
            <w:hideMark/>
          </w:tcPr>
          <w:p w14:paraId="3996A685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פיצול חומרי</w:t>
            </w:r>
            <w:r w:rsidRPr="00FC79F4">
              <w:t xml:space="preserve"> GT </w:t>
            </w:r>
            <w:r w:rsidRPr="00FC79F4">
              <w:rPr>
                <w:rtl/>
              </w:rPr>
              <w:t>קיימים, הכנה לתקן</w:t>
            </w:r>
            <w:r w:rsidRPr="00FC79F4">
              <w:t xml:space="preserve"> JSON, </w:t>
            </w:r>
            <w:r w:rsidRPr="00FC79F4">
              <w:rPr>
                <w:rtl/>
              </w:rPr>
              <w:t>חילוץ טקסט נקי מ־</w:t>
            </w:r>
            <w:r w:rsidRPr="00FC79F4">
              <w:t>PDF</w:t>
            </w:r>
          </w:p>
        </w:tc>
        <w:tc>
          <w:tcPr>
            <w:tcW w:w="0" w:type="auto"/>
            <w:vAlign w:val="center"/>
            <w:hideMark/>
          </w:tcPr>
          <w:p w14:paraId="637F16C1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t xml:space="preserve">3 </w:t>
            </w:r>
            <w:r w:rsidRPr="00FC79F4">
              <w:rPr>
                <w:rtl/>
              </w:rPr>
              <w:t>פרוטוקולים ראשונים, בסיס השוואה</w:t>
            </w:r>
          </w:p>
        </w:tc>
      </w:tr>
      <w:tr w:rsidR="00FC79F4" w:rsidRPr="00FC79F4" w14:paraId="48AAEF4A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C969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  <w:rtl/>
              </w:rPr>
              <w:t>יום 2</w:t>
            </w:r>
          </w:p>
        </w:tc>
        <w:tc>
          <w:tcPr>
            <w:tcW w:w="0" w:type="auto"/>
            <w:vAlign w:val="center"/>
            <w:hideMark/>
          </w:tcPr>
          <w:p w14:paraId="4E526C01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הפעלת מודלים על 5 עמודים מכל פרוטוקול, השוואת פלטים, תיקונים</w:t>
            </w:r>
          </w:p>
        </w:tc>
        <w:tc>
          <w:tcPr>
            <w:tcW w:w="0" w:type="auto"/>
            <w:vAlign w:val="center"/>
            <w:hideMark/>
          </w:tcPr>
          <w:p w14:paraId="4B06384E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סט ראשוני ל־</w:t>
            </w:r>
            <w:r w:rsidRPr="00FC79F4">
              <w:t xml:space="preserve">Bake-off, </w:t>
            </w:r>
            <w:proofErr w:type="spellStart"/>
            <w:r w:rsidRPr="00FC79F4">
              <w:t>error_traps</w:t>
            </w:r>
            <w:proofErr w:type="spellEnd"/>
          </w:p>
        </w:tc>
      </w:tr>
      <w:tr w:rsidR="00FC79F4" w:rsidRPr="00FC79F4" w14:paraId="50EA4A02" w14:textId="77777777" w:rsidTr="00FC7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B36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b/>
                <w:bCs/>
                <w:rtl/>
              </w:rPr>
              <w:t>יום 3</w:t>
            </w:r>
          </w:p>
        </w:tc>
        <w:tc>
          <w:tcPr>
            <w:tcW w:w="0" w:type="auto"/>
            <w:vAlign w:val="center"/>
            <w:hideMark/>
          </w:tcPr>
          <w:p w14:paraId="0FB0BE13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הפעלת מודלים אוטומטית</w:t>
            </w:r>
            <w:r w:rsidRPr="00FC79F4">
              <w:t xml:space="preserve">, QA </w:t>
            </w:r>
            <w:r w:rsidRPr="00FC79F4">
              <w:rPr>
                <w:rtl/>
              </w:rPr>
              <w:t>חלקי, בניית דו"ח דיוק והחלטה על מודל מנצח</w:t>
            </w:r>
          </w:p>
        </w:tc>
        <w:tc>
          <w:tcPr>
            <w:tcW w:w="0" w:type="auto"/>
            <w:vAlign w:val="center"/>
            <w:hideMark/>
          </w:tcPr>
          <w:p w14:paraId="0A78A1F7" w14:textId="77777777" w:rsidR="00FC79F4" w:rsidRPr="00FC79F4" w:rsidRDefault="00FC79F4" w:rsidP="00FC79F4">
            <w:pPr>
              <w:spacing w:after="120" w:line="360" w:lineRule="auto"/>
              <w:jc w:val="both"/>
            </w:pPr>
            <w:r w:rsidRPr="00FC79F4">
              <w:rPr>
                <w:rtl/>
              </w:rPr>
              <w:t>לפחות 10 קטעים באיכות</w:t>
            </w:r>
            <w:r w:rsidRPr="00FC79F4">
              <w:t xml:space="preserve"> GT </w:t>
            </w:r>
            <w:r w:rsidRPr="00FC79F4">
              <w:rPr>
                <w:rtl/>
              </w:rPr>
              <w:t>מלאה + תשתית לריצה רחבה</w:t>
            </w:r>
          </w:p>
        </w:tc>
      </w:tr>
    </w:tbl>
    <w:p w14:paraId="4726214B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613FE179">
          <v:rect id="_x0000_i1093" style="width:0;height:1.5pt" o:hralign="center" o:hrstd="t" o:hr="t" fillcolor="#a0a0a0" stroked="f"/>
        </w:pict>
      </w:r>
    </w:p>
    <w:p w14:paraId="1CD809AC" w14:textId="77777777" w:rsidR="00FC79F4" w:rsidRPr="00FC79F4" w:rsidRDefault="00FC79F4" w:rsidP="00FC79F4">
      <w:pPr>
        <w:spacing w:after="120" w:line="360" w:lineRule="auto"/>
        <w:jc w:val="both"/>
        <w:rPr>
          <w:b/>
          <w:bCs/>
        </w:rPr>
      </w:pPr>
      <w:r w:rsidRPr="00FC79F4">
        <w:rPr>
          <w:rFonts w:ascii="Segoe UI Emoji" w:hAnsi="Segoe UI Emoji" w:cs="Segoe UI Emoji"/>
          <w:b/>
          <w:bCs/>
        </w:rPr>
        <w:t>🔜</w:t>
      </w:r>
      <w:r w:rsidRPr="00FC79F4">
        <w:rPr>
          <w:b/>
          <w:bCs/>
        </w:rPr>
        <w:t xml:space="preserve"> </w:t>
      </w:r>
      <w:r w:rsidRPr="00FC79F4">
        <w:rPr>
          <w:b/>
          <w:bCs/>
          <w:rtl/>
        </w:rPr>
        <w:t>פעולות מיידיות אפשריות (לביצוע ע"י)</w:t>
      </w:r>
      <w:r w:rsidRPr="00FC79F4">
        <w:rPr>
          <w:b/>
          <w:bCs/>
        </w:rPr>
        <w:t>:</w:t>
      </w:r>
    </w:p>
    <w:p w14:paraId="26F7D3A4" w14:textId="77777777" w:rsidR="00FC79F4" w:rsidRPr="00FC79F4" w:rsidRDefault="00FC79F4" w:rsidP="00FC79F4">
      <w:pPr>
        <w:numPr>
          <w:ilvl w:val="0"/>
          <w:numId w:val="8"/>
        </w:numPr>
        <w:spacing w:after="120" w:line="360" w:lineRule="auto"/>
        <w:jc w:val="both"/>
      </w:pPr>
      <w:r w:rsidRPr="00FC79F4">
        <w:rPr>
          <w:rtl/>
        </w:rPr>
        <w:t xml:space="preserve">יצירת קובץ תבנית </w:t>
      </w:r>
      <w:proofErr w:type="spellStart"/>
      <w:r w:rsidRPr="00FC79F4">
        <w:t>gt_chunk_template.json</w:t>
      </w:r>
      <w:proofErr w:type="spellEnd"/>
    </w:p>
    <w:p w14:paraId="0C7F1159" w14:textId="77777777" w:rsidR="00FC79F4" w:rsidRPr="00FC79F4" w:rsidRDefault="00FC79F4" w:rsidP="00FC79F4">
      <w:pPr>
        <w:numPr>
          <w:ilvl w:val="0"/>
          <w:numId w:val="8"/>
        </w:numPr>
        <w:spacing w:after="120" w:line="360" w:lineRule="auto"/>
        <w:jc w:val="both"/>
      </w:pPr>
      <w:r w:rsidRPr="00FC79F4">
        <w:rPr>
          <w:rtl/>
        </w:rPr>
        <w:t>יצירת</w:t>
      </w:r>
      <w:r w:rsidRPr="00FC79F4">
        <w:t xml:space="preserve"> Google Sheets </w:t>
      </w:r>
      <w:r w:rsidRPr="00FC79F4">
        <w:rPr>
          <w:rtl/>
        </w:rPr>
        <w:t>לעבודה (אם תבקש)</w:t>
      </w:r>
    </w:p>
    <w:p w14:paraId="01C943D9" w14:textId="77777777" w:rsidR="00FC79F4" w:rsidRPr="00FC79F4" w:rsidRDefault="00FC79F4" w:rsidP="00FC79F4">
      <w:pPr>
        <w:numPr>
          <w:ilvl w:val="0"/>
          <w:numId w:val="8"/>
        </w:numPr>
        <w:spacing w:after="120" w:line="360" w:lineRule="auto"/>
        <w:jc w:val="both"/>
      </w:pPr>
      <w:r w:rsidRPr="00FC79F4">
        <w:rPr>
          <w:rtl/>
        </w:rPr>
        <w:t xml:space="preserve">הקמת </w:t>
      </w:r>
      <w:proofErr w:type="spellStart"/>
      <w:r w:rsidRPr="00FC79F4">
        <w:t>run_config.json</w:t>
      </w:r>
      <w:proofErr w:type="spellEnd"/>
      <w:r w:rsidRPr="00FC79F4">
        <w:t xml:space="preserve"> </w:t>
      </w:r>
      <w:r w:rsidRPr="00FC79F4">
        <w:rPr>
          <w:rtl/>
        </w:rPr>
        <w:t>לכל</w:t>
      </w:r>
      <w:r w:rsidRPr="00FC79F4">
        <w:t xml:space="preserve"> Bake-off</w:t>
      </w:r>
    </w:p>
    <w:p w14:paraId="213C9E5F" w14:textId="77777777" w:rsidR="00FC79F4" w:rsidRPr="00FC79F4" w:rsidRDefault="00FC79F4" w:rsidP="00FC79F4">
      <w:pPr>
        <w:numPr>
          <w:ilvl w:val="0"/>
          <w:numId w:val="8"/>
        </w:numPr>
        <w:spacing w:after="120" w:line="360" w:lineRule="auto"/>
        <w:jc w:val="both"/>
      </w:pPr>
      <w:r w:rsidRPr="00FC79F4">
        <w:rPr>
          <w:rtl/>
        </w:rPr>
        <w:t>תכנון עץ תיקיות מסודר לאחסון החומר</w:t>
      </w:r>
      <w:r w:rsidRPr="00FC79F4">
        <w:t xml:space="preserve"> (/</w:t>
      </w:r>
      <w:proofErr w:type="spellStart"/>
      <w:r w:rsidRPr="00FC79F4">
        <w:t>ground_truth</w:t>
      </w:r>
      <w:proofErr w:type="spellEnd"/>
      <w:r w:rsidRPr="00FC79F4">
        <w:t>, /</w:t>
      </w:r>
      <w:proofErr w:type="spellStart"/>
      <w:r w:rsidRPr="00FC79F4">
        <w:t>model_outputs</w:t>
      </w:r>
      <w:proofErr w:type="spellEnd"/>
      <w:r w:rsidRPr="00FC79F4">
        <w:t>, /</w:t>
      </w:r>
      <w:proofErr w:type="spellStart"/>
      <w:r w:rsidRPr="00FC79F4">
        <w:t>manual_flags</w:t>
      </w:r>
      <w:proofErr w:type="spellEnd"/>
      <w:r w:rsidRPr="00FC79F4">
        <w:t xml:space="preserve">, </w:t>
      </w:r>
      <w:proofErr w:type="spellStart"/>
      <w:r w:rsidRPr="00FC79F4">
        <w:rPr>
          <w:rtl/>
        </w:rPr>
        <w:t>וכו</w:t>
      </w:r>
      <w:proofErr w:type="spellEnd"/>
      <w:r w:rsidRPr="00FC79F4">
        <w:t>’)</w:t>
      </w:r>
    </w:p>
    <w:p w14:paraId="2D946161" w14:textId="77777777" w:rsidR="00FC79F4" w:rsidRPr="00FC79F4" w:rsidRDefault="00FC79F4" w:rsidP="00FC79F4">
      <w:pPr>
        <w:spacing w:after="120" w:line="360" w:lineRule="auto"/>
        <w:jc w:val="both"/>
      </w:pPr>
      <w:r w:rsidRPr="00FC79F4">
        <w:pict w14:anchorId="6AB9C322">
          <v:rect id="_x0000_i1094" style="width:0;height:1.5pt" o:hralign="center" o:hrstd="t" o:hr="t" fillcolor="#a0a0a0" stroked="f"/>
        </w:pict>
      </w:r>
    </w:p>
    <w:p w14:paraId="30689FEE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tl/>
        </w:rPr>
        <w:t xml:space="preserve">רוצה שאתחיל קודם מהכנת תבנית הגוגל </w:t>
      </w:r>
      <w:proofErr w:type="spellStart"/>
      <w:r w:rsidRPr="00FC79F4">
        <w:rPr>
          <w:rtl/>
        </w:rPr>
        <w:t>שיטס</w:t>
      </w:r>
      <w:proofErr w:type="spellEnd"/>
      <w:r w:rsidRPr="00FC79F4">
        <w:rPr>
          <w:rtl/>
        </w:rPr>
        <w:t xml:space="preserve"> עם שדות מתאימים לעבודה ו</w:t>
      </w:r>
      <w:r w:rsidRPr="00FC79F4">
        <w:t xml:space="preserve">-QA, </w:t>
      </w:r>
      <w:r w:rsidRPr="00FC79F4">
        <w:rPr>
          <w:rtl/>
        </w:rPr>
        <w:t>או מהגדרת מבנה ה־</w:t>
      </w:r>
      <w:r w:rsidRPr="00FC79F4">
        <w:t xml:space="preserve">JSON </w:t>
      </w:r>
      <w:r w:rsidRPr="00FC79F4">
        <w:rPr>
          <w:rtl/>
        </w:rPr>
        <w:t>המדויק של קבצי אמת מוחלטת</w:t>
      </w:r>
      <w:r w:rsidRPr="00FC79F4">
        <w:t>?</w:t>
      </w:r>
    </w:p>
    <w:p w14:paraId="38CC3132" w14:textId="77777777" w:rsidR="00FC79F4" w:rsidRPr="00FC79F4" w:rsidRDefault="00FC79F4" w:rsidP="00FC79F4">
      <w:pPr>
        <w:spacing w:after="120" w:line="360" w:lineRule="auto"/>
        <w:jc w:val="both"/>
      </w:pPr>
      <w:r w:rsidRPr="00FC79F4">
        <w:rPr>
          <w:rtl/>
        </w:rPr>
        <w:t>או אולי להכין גם וגם, תחת שם אחיד שילווה את הפרויקט</w:t>
      </w:r>
      <w:r w:rsidRPr="00FC79F4">
        <w:t>?</w:t>
      </w:r>
    </w:p>
    <w:p w14:paraId="19C2400C" w14:textId="77777777" w:rsidR="00DA4687" w:rsidRPr="00FC79F4" w:rsidRDefault="00DA4687" w:rsidP="004425DD">
      <w:pPr>
        <w:spacing w:after="120" w:line="360" w:lineRule="auto"/>
        <w:jc w:val="both"/>
      </w:pPr>
    </w:p>
    <w:sectPr w:rsidR="00DA4687" w:rsidRPr="00FC79F4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"/>
  </w:num>
  <w:num w:numId="2" w16cid:durableId="1254780937">
    <w:abstractNumId w:val="7"/>
  </w:num>
  <w:num w:numId="3" w16cid:durableId="1178733714">
    <w:abstractNumId w:val="6"/>
  </w:num>
  <w:num w:numId="4" w16cid:durableId="1025983696">
    <w:abstractNumId w:val="4"/>
  </w:num>
  <w:num w:numId="5" w16cid:durableId="213320818">
    <w:abstractNumId w:val="2"/>
  </w:num>
  <w:num w:numId="6" w16cid:durableId="1545946590">
    <w:abstractNumId w:val="0"/>
  </w:num>
  <w:num w:numId="7" w16cid:durableId="949120311">
    <w:abstractNumId w:val="1"/>
  </w:num>
  <w:num w:numId="8" w16cid:durableId="1334796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390CBF"/>
    <w:rsid w:val="004425DD"/>
    <w:rsid w:val="0055319D"/>
    <w:rsid w:val="00662736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svine/pdfplumb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620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2025-06-24T11:35:00Z</dcterms:created>
  <dcterms:modified xsi:type="dcterms:W3CDTF">2025-06-24T11:36:00Z</dcterms:modified>
</cp:coreProperties>
</file>