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EA9" w:rsidRPr="003B4FF0" w:rsidRDefault="00E65F00" w:rsidP="003B4FF0">
      <w:pPr>
        <w:jc w:val="center"/>
        <w:rPr>
          <w:b/>
        </w:rPr>
      </w:pPr>
      <w:r>
        <w:rPr>
          <w:rFonts w:hint="eastAsia"/>
          <w:b/>
        </w:rPr>
        <w:t>指標參數設定方案</w:t>
      </w:r>
    </w:p>
    <w:p w:rsidR="003B4FF0" w:rsidRDefault="003B4FF0"/>
    <w:p w:rsidR="002C739B" w:rsidRPr="00A706C6" w:rsidRDefault="002C739B">
      <w:pPr>
        <w:rPr>
          <w:b/>
          <w:sz w:val="32"/>
          <w:szCs w:val="32"/>
        </w:rPr>
      </w:pPr>
      <w:r w:rsidRPr="00A706C6">
        <w:rPr>
          <w:rFonts w:hint="eastAsia"/>
          <w:b/>
          <w:color w:val="7030A0"/>
          <w:sz w:val="32"/>
          <w:szCs w:val="32"/>
        </w:rPr>
        <w:t>主圖</w:t>
      </w:r>
    </w:p>
    <w:p w:rsidR="002C739B" w:rsidRDefault="002C739B"/>
    <w:p w:rsidR="003E5B59" w:rsidRDefault="002C739B" w:rsidP="003E5B59">
      <w:pPr>
        <w:pStyle w:val="a6"/>
        <w:numPr>
          <w:ilvl w:val="0"/>
          <w:numId w:val="2"/>
        </w:numPr>
        <w:ind w:leftChars="0"/>
      </w:pPr>
      <w:r>
        <w:t>K</w:t>
      </w:r>
      <w:r>
        <w:rPr>
          <w:rFonts w:hint="eastAsia"/>
        </w:rPr>
        <w:t>線</w:t>
      </w:r>
      <w:r w:rsidR="00CD48D2" w:rsidRPr="00E66E17">
        <w:rPr>
          <w:rFonts w:ascii="PMingLiU" w:hAnsi="PMingLiU" w:hint="eastAsia"/>
        </w:rPr>
        <w:t>（K）</w:t>
      </w:r>
    </w:p>
    <w:p w:rsidR="002C739B" w:rsidRPr="003E5B59" w:rsidRDefault="002C739B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半對數</w:t>
      </w:r>
      <w:r>
        <w:t>K</w:t>
      </w:r>
      <w:r>
        <w:rPr>
          <w:rFonts w:hint="eastAsia"/>
        </w:rPr>
        <w:t>線</w:t>
      </w:r>
      <w:r w:rsidR="00CD48D2" w:rsidRPr="00E66E17">
        <w:rPr>
          <w:rFonts w:ascii="PMingLiU" w:hAnsi="PMingLiU" w:hint="eastAsia"/>
        </w:rPr>
        <w:t>（LK）</w:t>
      </w:r>
    </w:p>
    <w:p w:rsidR="003E5B59" w:rsidRDefault="003E5B59" w:rsidP="003B15C7">
      <w:pPr>
        <w:ind w:left="480"/>
      </w:pPr>
      <w:r>
        <w:rPr>
          <w:rFonts w:hint="eastAsia"/>
        </w:rPr>
        <w:t>將所有數值取其以</w:t>
      </w:r>
      <w:r>
        <w:rPr>
          <w:rFonts w:hint="eastAsia"/>
        </w:rPr>
        <w:t>10</w:t>
      </w:r>
      <w:r>
        <w:rPr>
          <w:rFonts w:hint="eastAsia"/>
        </w:rPr>
        <w:t>為基底的對數值，再行繪製圖表。</w:t>
      </w:r>
    </w:p>
    <w:p w:rsidR="002C739B" w:rsidRPr="003E5B59" w:rsidRDefault="002C739B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比率</w:t>
      </w:r>
      <w:r>
        <w:t>K</w:t>
      </w:r>
      <w:r>
        <w:rPr>
          <w:rFonts w:hint="eastAsia"/>
        </w:rPr>
        <w:t>線</w:t>
      </w:r>
      <w:r w:rsidR="00CD48D2" w:rsidRPr="00E66E17">
        <w:rPr>
          <w:rFonts w:ascii="PMingLiU" w:hAnsi="PMingLiU" w:hint="eastAsia"/>
        </w:rPr>
        <w:t>（PCK）</w:t>
      </w:r>
    </w:p>
    <w:p w:rsidR="008F364C" w:rsidRPr="00717941" w:rsidRDefault="008F364C" w:rsidP="00717941">
      <w:pPr>
        <w:pStyle w:val="a6"/>
        <w:ind w:leftChars="0"/>
        <w:rPr>
          <w:rFonts w:ascii="PMingLiU" w:hAnsi="PMingLiU"/>
        </w:rPr>
      </w:pPr>
      <w:r>
        <w:rPr>
          <w:rFonts w:ascii="PMingLiU" w:hAnsi="PMingLiU" w:hint="eastAsia"/>
        </w:rPr>
        <w:t>不依股價數值繪製K線，而是依逐根K線比較前一根K線的漲跌幅度百分比值來繪製K線長度。</w:t>
      </w:r>
    </w:p>
    <w:p w:rsidR="006B2728" w:rsidRDefault="002C739B" w:rsidP="006B2728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美國線</w:t>
      </w:r>
      <w:r w:rsidR="0006451E" w:rsidRPr="00E66E17">
        <w:rPr>
          <w:rFonts w:ascii="PMingLiU" w:hAnsi="PMingLiU" w:hint="eastAsia"/>
        </w:rPr>
        <w:t>（BAR）</w:t>
      </w:r>
    </w:p>
    <w:p w:rsidR="002C739B" w:rsidRPr="00717941" w:rsidRDefault="002C739B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收盤價線</w:t>
      </w:r>
      <w:r w:rsidR="0006451E" w:rsidRPr="00E66E17">
        <w:rPr>
          <w:rFonts w:ascii="PMingLiU" w:hAnsi="PMingLiU" w:hint="eastAsia"/>
        </w:rPr>
        <w:t>（PK）</w:t>
      </w:r>
    </w:p>
    <w:p w:rsidR="00717941" w:rsidRPr="00717941" w:rsidRDefault="00717941" w:rsidP="00717941">
      <w:pPr>
        <w:pStyle w:val="a6"/>
        <w:ind w:leftChars="0"/>
      </w:pPr>
    </w:p>
    <w:p w:rsidR="00717941" w:rsidRDefault="00717941" w:rsidP="00717941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(1)~(5)</w:t>
      </w:r>
      <w:r>
        <w:rPr>
          <w:rFonts w:hint="eastAsia"/>
        </w:rPr>
        <w:t>項之參數缺省值設定如下</w:t>
      </w:r>
      <w:r>
        <w:rPr>
          <w:rFonts w:ascii="PMingLiU" w:hAnsi="PMingLiU" w:hint="eastAsia"/>
        </w:rPr>
        <w:t>﹕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376"/>
        <w:gridCol w:w="113"/>
        <w:gridCol w:w="2489"/>
        <w:gridCol w:w="2388"/>
        <w:gridCol w:w="111"/>
        <w:gridCol w:w="2499"/>
      </w:tblGrid>
      <w:tr w:rsidR="00717941" w:rsidTr="00D40A84">
        <w:tc>
          <w:tcPr>
            <w:tcW w:w="4978" w:type="dxa"/>
            <w:gridSpan w:val="3"/>
          </w:tcPr>
          <w:p w:rsidR="00717941" w:rsidRDefault="00717941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3"/>
          </w:tcPr>
          <w:p w:rsidR="00717941" w:rsidRDefault="00717941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均線參數﹕EMA</w:t>
            </w:r>
            <w:r w:rsidR="003F7231">
              <w:rPr>
                <w:rFonts w:ascii="PMingLiU" w:hAnsi="PMingLiU" w:hint="eastAsia"/>
              </w:rPr>
              <w:t>（選項）</w:t>
            </w:r>
          </w:p>
        </w:tc>
      </w:tr>
      <w:tr w:rsidR="00717941" w:rsidTr="00D40A84">
        <w:tc>
          <w:tcPr>
            <w:tcW w:w="4978" w:type="dxa"/>
            <w:gridSpan w:val="3"/>
          </w:tcPr>
          <w:p w:rsidR="00717941" w:rsidRDefault="00717941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717941" w:rsidRDefault="00717941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4                      （2~999）</w:t>
            </w:r>
          </w:p>
        </w:tc>
      </w:tr>
      <w:tr w:rsidR="00717941" w:rsidTr="00D40A84">
        <w:tc>
          <w:tcPr>
            <w:tcW w:w="4978" w:type="dxa"/>
            <w:gridSpan w:val="3"/>
          </w:tcPr>
          <w:p w:rsidR="00717941" w:rsidRDefault="00717941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717941" w:rsidRDefault="00717941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8                      （2~999）</w:t>
            </w:r>
          </w:p>
        </w:tc>
      </w:tr>
      <w:tr w:rsidR="00717941" w:rsidTr="00D40A84">
        <w:tc>
          <w:tcPr>
            <w:tcW w:w="4978" w:type="dxa"/>
            <w:gridSpan w:val="3"/>
          </w:tcPr>
          <w:p w:rsidR="00717941" w:rsidRDefault="00717941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717941" w:rsidRDefault="00717941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12                     （2~999）</w:t>
            </w:r>
          </w:p>
        </w:tc>
      </w:tr>
      <w:tr w:rsidR="00717941" w:rsidTr="00D40A84">
        <w:tc>
          <w:tcPr>
            <w:tcW w:w="4978" w:type="dxa"/>
            <w:gridSpan w:val="3"/>
          </w:tcPr>
          <w:p w:rsidR="00717941" w:rsidRDefault="00717941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717941" w:rsidRDefault="00717941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16                     （2~999）</w:t>
            </w:r>
          </w:p>
        </w:tc>
      </w:tr>
      <w:tr w:rsidR="00717941" w:rsidTr="00D40A84">
        <w:tc>
          <w:tcPr>
            <w:tcW w:w="4978" w:type="dxa"/>
            <w:gridSpan w:val="3"/>
          </w:tcPr>
          <w:p w:rsidR="003F7231" w:rsidRDefault="003F7231" w:rsidP="003F723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3"/>
          </w:tcPr>
          <w:p w:rsidR="00717941" w:rsidRDefault="00717941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20                     （2~999）</w:t>
            </w:r>
          </w:p>
        </w:tc>
      </w:tr>
      <w:tr w:rsidR="00717941" w:rsidTr="00D40A84">
        <w:tc>
          <w:tcPr>
            <w:tcW w:w="4978" w:type="dxa"/>
            <w:gridSpan w:val="3"/>
          </w:tcPr>
          <w:p w:rsidR="00717941" w:rsidRDefault="00717941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717941" w:rsidRDefault="00717941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47                     （2~999）</w:t>
            </w:r>
          </w:p>
        </w:tc>
      </w:tr>
      <w:tr w:rsidR="00717941" w:rsidTr="00D40A84">
        <w:tc>
          <w:tcPr>
            <w:tcW w:w="4978" w:type="dxa"/>
            <w:gridSpan w:val="3"/>
          </w:tcPr>
          <w:p w:rsidR="00717941" w:rsidRDefault="00717941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717941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717941" w:rsidTr="00D40A84">
        <w:tc>
          <w:tcPr>
            <w:tcW w:w="4978" w:type="dxa"/>
            <w:gridSpan w:val="3"/>
            <w:tcBorders>
              <w:bottom w:val="single" w:sz="4" w:space="0" w:color="auto"/>
            </w:tcBorders>
          </w:tcPr>
          <w:p w:rsidR="00717941" w:rsidRDefault="00717941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4" w:space="0" w:color="auto"/>
            </w:tcBorders>
          </w:tcPr>
          <w:p w:rsidR="00717941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974BE6" w:rsidTr="00D40A84">
        <w:tc>
          <w:tcPr>
            <w:tcW w:w="4978" w:type="dxa"/>
            <w:gridSpan w:val="3"/>
            <w:tcBorders>
              <w:bottom w:val="single" w:sz="4" w:space="0" w:color="auto"/>
            </w:tcBorders>
          </w:tcPr>
          <w:p w:rsidR="00974BE6" w:rsidRDefault="00974BE6" w:rsidP="00974BE6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此區反白不允許設定</w:t>
            </w:r>
          </w:p>
        </w:tc>
        <w:tc>
          <w:tcPr>
            <w:tcW w:w="4998" w:type="dxa"/>
            <w:gridSpan w:val="3"/>
            <w:tcBorders>
              <w:bottom w:val="single" w:sz="4" w:space="0" w:color="auto"/>
            </w:tcBorders>
          </w:tcPr>
          <w:p w:rsidR="00974BE6" w:rsidRDefault="00974BE6" w:rsidP="00974BE6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此區反白不允許設定</w:t>
            </w:r>
          </w:p>
        </w:tc>
      </w:tr>
      <w:tr w:rsidR="00974BE6" w:rsidTr="00D40A84">
        <w:tc>
          <w:tcPr>
            <w:tcW w:w="4978" w:type="dxa"/>
            <w:gridSpan w:val="3"/>
            <w:tcBorders>
              <w:bottom w:val="single" w:sz="4" w:space="0" w:color="auto"/>
            </w:tcBorders>
          </w:tcPr>
          <w:p w:rsidR="00974BE6" w:rsidRDefault="00974BE6" w:rsidP="00974BE6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此區反白不允許設定</w:t>
            </w:r>
          </w:p>
        </w:tc>
        <w:tc>
          <w:tcPr>
            <w:tcW w:w="4998" w:type="dxa"/>
            <w:gridSpan w:val="3"/>
            <w:tcBorders>
              <w:bottom w:val="single" w:sz="4" w:space="0" w:color="auto"/>
            </w:tcBorders>
          </w:tcPr>
          <w:p w:rsidR="00974BE6" w:rsidRDefault="00974BE6" w:rsidP="00974BE6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此區反白不允許設定</w:t>
            </w:r>
          </w:p>
        </w:tc>
      </w:tr>
      <w:tr w:rsidR="00974BE6" w:rsidTr="0067097F">
        <w:tc>
          <w:tcPr>
            <w:tcW w:w="2489" w:type="dxa"/>
            <w:gridSpan w:val="2"/>
            <w:tcBorders>
              <w:bottom w:val="single" w:sz="4" w:space="0" w:color="auto"/>
            </w:tcBorders>
          </w:tcPr>
          <w:p w:rsidR="00974BE6" w:rsidRDefault="00974BE6" w:rsidP="00974BE6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1.96（0.3~3）</w:t>
            </w:r>
          </w:p>
        </w:tc>
        <w:tc>
          <w:tcPr>
            <w:tcW w:w="2489" w:type="dxa"/>
            <w:tcBorders>
              <w:bottom w:val="single" w:sz="4" w:space="0" w:color="auto"/>
            </w:tcBorders>
          </w:tcPr>
          <w:p w:rsidR="00974BE6" w:rsidRDefault="00974BE6" w:rsidP="00974BE6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  <w:tc>
          <w:tcPr>
            <w:tcW w:w="2499" w:type="dxa"/>
            <w:gridSpan w:val="2"/>
            <w:tcBorders>
              <w:bottom w:val="single" w:sz="4" w:space="0" w:color="auto"/>
            </w:tcBorders>
          </w:tcPr>
          <w:p w:rsidR="00974BE6" w:rsidRDefault="00974BE6" w:rsidP="00974BE6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1.96（0.3~3）</w:t>
            </w:r>
          </w:p>
        </w:tc>
        <w:tc>
          <w:tcPr>
            <w:tcW w:w="2499" w:type="dxa"/>
            <w:tcBorders>
              <w:bottom w:val="single" w:sz="4" w:space="0" w:color="auto"/>
            </w:tcBorders>
          </w:tcPr>
          <w:p w:rsidR="00974BE6" w:rsidRDefault="00974BE6" w:rsidP="00974BE6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</w:tr>
      <w:tr w:rsidR="00717941" w:rsidTr="00D40A84">
        <w:tc>
          <w:tcPr>
            <w:tcW w:w="2376" w:type="dxa"/>
            <w:shd w:val="clear" w:color="auto" w:fill="5FBB65" w:themeFill="background1" w:themeFillShade="A6"/>
          </w:tcPr>
          <w:p w:rsidR="00717941" w:rsidRDefault="00717941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gridSpan w:val="2"/>
            <w:shd w:val="clear" w:color="auto" w:fill="5FBB65" w:themeFill="background1" w:themeFillShade="A6"/>
          </w:tcPr>
          <w:p w:rsidR="00717941" w:rsidRDefault="00717941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shd w:val="clear" w:color="auto" w:fill="5FBB65" w:themeFill="background1" w:themeFillShade="A6"/>
          </w:tcPr>
          <w:p w:rsidR="00717941" w:rsidRDefault="00717941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shd w:val="clear" w:color="auto" w:fill="5FBB65" w:themeFill="background1" w:themeFillShade="A6"/>
          </w:tcPr>
          <w:p w:rsidR="00717941" w:rsidRDefault="00717941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717941" w:rsidRDefault="00717941" w:rsidP="00717941">
      <w:pPr>
        <w:pStyle w:val="a6"/>
        <w:ind w:leftChars="0"/>
      </w:pPr>
    </w:p>
    <w:p w:rsidR="002C739B" w:rsidRPr="006B2728" w:rsidRDefault="00CD48D2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壓縮圖</w:t>
      </w:r>
      <w:r w:rsidR="0006451E" w:rsidRPr="00E66E17">
        <w:rPr>
          <w:rFonts w:ascii="PMingLiU" w:hAnsi="PMingLiU" w:hint="eastAsia"/>
        </w:rPr>
        <w:t>（CAN）</w:t>
      </w:r>
    </w:p>
    <w:p w:rsidR="00985803" w:rsidRPr="00717941" w:rsidRDefault="00303629" w:rsidP="00717941">
      <w:pPr>
        <w:pStyle w:val="a6"/>
        <w:ind w:leftChars="0"/>
        <w:rPr>
          <w:rFonts w:ascii="PMingLiU" w:hAnsi="PMingLiU"/>
        </w:rPr>
      </w:pPr>
      <w:r>
        <w:rPr>
          <w:rFonts w:ascii="PMingLiU" w:hAnsi="PMingLiU" w:hint="eastAsia"/>
        </w:rPr>
        <w:t>結合價格與成交金額的K線劃法，跟K線圖一樣有陰陽線，成交量越小，K線越細；成交量越大，K線越寬。</w:t>
      </w:r>
      <w:r w:rsidR="00985803">
        <w:rPr>
          <w:rFonts w:ascii="PMingLiU" w:hAnsi="PMingLiU" w:hint="eastAsia"/>
        </w:rPr>
        <w:t>K線因寬度關係，允許向左右重疊，而且是後一根K線重疊前一根K線。當成交金額擴大導致K線寬度過寬時，依該根K線的縱軸中心，平均向兩側拓展寬度。</w:t>
      </w:r>
    </w:p>
    <w:p w:rsidR="00CD48D2" w:rsidRPr="00985803" w:rsidRDefault="00CD48D2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當量圖</w:t>
      </w:r>
      <w:r w:rsidR="0006451E" w:rsidRPr="00E66E17">
        <w:rPr>
          <w:rFonts w:ascii="PMingLiU" w:hAnsi="PMingLiU" w:hint="eastAsia"/>
        </w:rPr>
        <w:t>（EQU）</w:t>
      </w:r>
    </w:p>
    <w:p w:rsidR="00985803" w:rsidRDefault="00985803" w:rsidP="00985803">
      <w:pPr>
        <w:pStyle w:val="a6"/>
        <w:ind w:leftChars="0"/>
        <w:rPr>
          <w:rFonts w:ascii="PMingLiU" w:hAnsi="PMingLiU"/>
        </w:rPr>
      </w:pPr>
      <w:r>
        <w:rPr>
          <w:rFonts w:ascii="PMingLiU" w:hAnsi="PMingLiU" w:hint="eastAsia"/>
        </w:rPr>
        <w:t>合價格與成交金額的K線劃法，但沒有陰陽線紅綠色之分，繪製中空線即可。成交量越小，K線越細；成交量越大，K線越寬。當成交金額擴大導致K線寬度過寬時，依該根K線的縱軸中心，平均向兩側拓展寬</w:t>
      </w:r>
      <w:r w:rsidR="007C654D">
        <w:rPr>
          <w:rFonts w:ascii="PMingLiU" w:hAnsi="PMingLiU" w:hint="eastAsia"/>
        </w:rPr>
        <w:t>度，但是不允許向左右重疊。</w:t>
      </w:r>
    </w:p>
    <w:p w:rsidR="007C654D" w:rsidRDefault="007C654D" w:rsidP="00985803">
      <w:pPr>
        <w:pStyle w:val="a6"/>
        <w:ind w:leftChars="0"/>
      </w:pPr>
    </w:p>
    <w:p w:rsidR="003B15C7" w:rsidRDefault="00717941" w:rsidP="00985803">
      <w:pPr>
        <w:pStyle w:val="a6"/>
        <w:ind w:leftChars="0"/>
      </w:pPr>
      <w:r>
        <w:rPr>
          <w:rFonts w:hint="eastAsia"/>
        </w:rPr>
        <w:t>(6</w:t>
      </w:r>
      <w:r w:rsidR="003B15C7">
        <w:rPr>
          <w:rFonts w:hint="eastAsia"/>
        </w:rPr>
        <w:t>)~(7)</w:t>
      </w:r>
      <w:r w:rsidR="003B15C7">
        <w:rPr>
          <w:rFonts w:hint="eastAsia"/>
        </w:rPr>
        <w:t>項之參數缺省值設定如下</w:t>
      </w:r>
      <w:r w:rsidR="003B15C7">
        <w:rPr>
          <w:rFonts w:ascii="PMingLiU" w:hAnsi="PMingLiU" w:hint="eastAsia"/>
        </w:rPr>
        <w:t>﹕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376"/>
        <w:gridCol w:w="2602"/>
        <w:gridCol w:w="2388"/>
        <w:gridCol w:w="2610"/>
      </w:tblGrid>
      <w:tr w:rsidR="003B15C7" w:rsidTr="003B15C7">
        <w:tc>
          <w:tcPr>
            <w:tcW w:w="4978" w:type="dxa"/>
            <w:gridSpan w:val="2"/>
          </w:tcPr>
          <w:p w:rsidR="003B15C7" w:rsidRDefault="003B15C7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3B15C7" w:rsidRDefault="003B15C7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3B15C7" w:rsidTr="003B15C7">
        <w:tc>
          <w:tcPr>
            <w:tcW w:w="4978" w:type="dxa"/>
            <w:gridSpan w:val="2"/>
          </w:tcPr>
          <w:p w:rsidR="003B15C7" w:rsidRDefault="003B15C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3B15C7" w:rsidRDefault="003B15C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3B15C7" w:rsidTr="003B15C7">
        <w:tc>
          <w:tcPr>
            <w:tcW w:w="4978" w:type="dxa"/>
            <w:gridSpan w:val="2"/>
          </w:tcPr>
          <w:p w:rsidR="003B15C7" w:rsidRDefault="003B15C7" w:rsidP="003B15C7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3B15C7" w:rsidRDefault="003B15C7" w:rsidP="003B15C7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3B15C7" w:rsidTr="003B15C7">
        <w:tc>
          <w:tcPr>
            <w:tcW w:w="4978" w:type="dxa"/>
            <w:gridSpan w:val="2"/>
          </w:tcPr>
          <w:p w:rsidR="003B15C7" w:rsidRDefault="003B15C7" w:rsidP="003B15C7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3B15C7" w:rsidRDefault="003B15C7" w:rsidP="003B15C7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3B15C7" w:rsidTr="003B15C7">
        <w:tc>
          <w:tcPr>
            <w:tcW w:w="4978" w:type="dxa"/>
            <w:gridSpan w:val="2"/>
          </w:tcPr>
          <w:p w:rsidR="003B15C7" w:rsidRDefault="003F7231" w:rsidP="003F723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2"/>
          </w:tcPr>
          <w:p w:rsidR="003B15C7" w:rsidRDefault="000D167B" w:rsidP="000D167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3B15C7" w:rsidTr="003B15C7">
        <w:tc>
          <w:tcPr>
            <w:tcW w:w="4978" w:type="dxa"/>
            <w:gridSpan w:val="2"/>
          </w:tcPr>
          <w:p w:rsidR="003B15C7" w:rsidRDefault="003B15C7" w:rsidP="003B15C7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3B15C7" w:rsidRDefault="003B15C7" w:rsidP="003B15C7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3B15C7" w:rsidTr="003B15C7">
        <w:tc>
          <w:tcPr>
            <w:tcW w:w="4978" w:type="dxa"/>
            <w:gridSpan w:val="2"/>
          </w:tcPr>
          <w:p w:rsidR="003B15C7" w:rsidRDefault="003B15C7" w:rsidP="003B15C7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3B15C7" w:rsidRDefault="003B15C7" w:rsidP="003B15C7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3B15C7" w:rsidTr="003B15C7">
        <w:tc>
          <w:tcPr>
            <w:tcW w:w="4978" w:type="dxa"/>
            <w:gridSpan w:val="2"/>
          </w:tcPr>
          <w:p w:rsidR="003B15C7" w:rsidRDefault="003B15C7" w:rsidP="003B15C7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3B15C7" w:rsidRDefault="003B15C7" w:rsidP="003B15C7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67097F" w:rsidTr="003B15C7">
        <w:tc>
          <w:tcPr>
            <w:tcW w:w="4978" w:type="dxa"/>
            <w:gridSpan w:val="2"/>
            <w:tcBorders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此區反白不允許設定</w:t>
            </w:r>
          </w:p>
        </w:tc>
        <w:tc>
          <w:tcPr>
            <w:tcW w:w="4998" w:type="dxa"/>
            <w:gridSpan w:val="2"/>
            <w:tcBorders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此區反白不允許設定</w:t>
            </w:r>
          </w:p>
        </w:tc>
      </w:tr>
      <w:tr w:rsidR="0067097F" w:rsidTr="003B15C7">
        <w:tc>
          <w:tcPr>
            <w:tcW w:w="4978" w:type="dxa"/>
            <w:gridSpan w:val="2"/>
            <w:tcBorders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此區反白不允許設定</w:t>
            </w:r>
          </w:p>
        </w:tc>
        <w:tc>
          <w:tcPr>
            <w:tcW w:w="4998" w:type="dxa"/>
            <w:gridSpan w:val="2"/>
            <w:tcBorders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此區反白不允許設定</w:t>
            </w:r>
          </w:p>
        </w:tc>
      </w:tr>
      <w:tr w:rsidR="0067097F" w:rsidTr="003B15C7">
        <w:tc>
          <w:tcPr>
            <w:tcW w:w="4978" w:type="dxa"/>
            <w:gridSpan w:val="2"/>
            <w:tcBorders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上限:     </w:t>
            </w:r>
            <w:r>
              <w:rPr>
                <w:rFonts w:ascii="PMingLiU" w:hAnsi="PMingLiU"/>
              </w:rPr>
              <w:t xml:space="preserve"> 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4998" w:type="dxa"/>
            <w:gridSpan w:val="2"/>
            <w:tcBorders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下限:    </w:t>
            </w:r>
            <w:r>
              <w:rPr>
                <w:rFonts w:ascii="PMingLiU" w:hAnsi="PMingLiU"/>
              </w:rPr>
              <w:t xml:space="preserve">   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67097F" w:rsidTr="003B15C7">
        <w:tc>
          <w:tcPr>
            <w:tcW w:w="2376" w:type="dxa"/>
            <w:shd w:val="clear" w:color="auto" w:fill="5FBB65" w:themeFill="background1" w:themeFillShade="A6"/>
          </w:tcPr>
          <w:p w:rsidR="0067097F" w:rsidRDefault="0067097F" w:rsidP="0067097F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shd w:val="clear" w:color="auto" w:fill="5FBB65" w:themeFill="background1" w:themeFillShade="A6"/>
          </w:tcPr>
          <w:p w:rsidR="0067097F" w:rsidRDefault="0067097F" w:rsidP="0067097F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shd w:val="clear" w:color="auto" w:fill="5FBB65" w:themeFill="background1" w:themeFillShade="A6"/>
          </w:tcPr>
          <w:p w:rsidR="0067097F" w:rsidRDefault="0067097F" w:rsidP="0067097F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shd w:val="clear" w:color="auto" w:fill="5FBB65" w:themeFill="background1" w:themeFillShade="A6"/>
          </w:tcPr>
          <w:p w:rsidR="0067097F" w:rsidRDefault="0067097F" w:rsidP="0067097F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3B15C7" w:rsidRPr="007C654D" w:rsidRDefault="003B15C7" w:rsidP="00985803">
      <w:pPr>
        <w:pStyle w:val="a6"/>
        <w:ind w:leftChars="0"/>
      </w:pPr>
    </w:p>
    <w:p w:rsidR="007C654D" w:rsidRDefault="00CD48D2" w:rsidP="007C654D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新三價線</w:t>
      </w:r>
      <w:r w:rsidR="0006451E" w:rsidRPr="00E66E17">
        <w:rPr>
          <w:rFonts w:ascii="PMingLiU" w:hAnsi="PMingLiU" w:hint="eastAsia"/>
        </w:rPr>
        <w:t>（TB</w:t>
      </w:r>
      <w:r w:rsidR="0006451E" w:rsidRPr="00E66E17">
        <w:rPr>
          <w:rFonts w:ascii="PMingLiU" w:hAnsi="PMingLiU"/>
        </w:rPr>
        <w:t>L</w:t>
      </w:r>
      <w:r w:rsidR="0006451E" w:rsidRPr="00E66E17">
        <w:rPr>
          <w:rFonts w:ascii="PMingLiU" w:hAnsi="PMingLiU" w:hint="eastAsia"/>
        </w:rPr>
        <w:t>）</w:t>
      </w:r>
    </w:p>
    <w:p w:rsidR="00CD48D2" w:rsidRDefault="00CD48D2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寶塔線</w:t>
      </w:r>
      <w:r w:rsidR="0006451E" w:rsidRPr="00E66E17">
        <w:rPr>
          <w:rFonts w:ascii="PMingLiU" w:hAnsi="PMingLiU" w:hint="eastAsia"/>
        </w:rPr>
        <w:t>（TOW）</w:t>
      </w:r>
    </w:p>
    <w:p w:rsidR="00CD48D2" w:rsidRDefault="00CD48D2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OX</w:t>
      </w:r>
      <w:r>
        <w:rPr>
          <w:rFonts w:hint="eastAsia"/>
        </w:rPr>
        <w:t>圖</w:t>
      </w:r>
      <w:r w:rsidR="0006451E" w:rsidRPr="00E66E17">
        <w:rPr>
          <w:rFonts w:ascii="PMingLiU" w:hAnsi="PMingLiU" w:hint="eastAsia"/>
        </w:rPr>
        <w:t>（OX）</w:t>
      </w:r>
    </w:p>
    <w:p w:rsidR="00CD48D2" w:rsidRDefault="00CD48D2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逆時鐘曲線</w:t>
      </w:r>
      <w:r w:rsidR="0006451E" w:rsidRPr="00E66E17">
        <w:rPr>
          <w:rFonts w:ascii="PMingLiU" w:hAnsi="PMingLiU" w:hint="eastAsia"/>
        </w:rPr>
        <w:t>（N</w:t>
      </w:r>
      <w:r w:rsidR="0006451E" w:rsidRPr="00E66E17">
        <w:rPr>
          <w:rFonts w:ascii="PMingLiU" w:hAnsi="PMingLiU"/>
        </w:rPr>
        <w:t>SZ</w:t>
      </w:r>
      <w:r w:rsidR="0006451E" w:rsidRPr="00E66E17">
        <w:rPr>
          <w:rFonts w:ascii="PMingLiU" w:hAnsi="PMingLiU" w:hint="eastAsia"/>
        </w:rPr>
        <w:t>）</w:t>
      </w:r>
    </w:p>
    <w:p w:rsidR="00CD48D2" w:rsidRPr="00E66E17" w:rsidRDefault="00CD48D2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真實價線</w:t>
      </w:r>
      <w:r w:rsidR="0006451E" w:rsidRPr="00E66E17">
        <w:rPr>
          <w:rFonts w:ascii="PMingLiU" w:hAnsi="PMingLiU" w:hint="eastAsia"/>
        </w:rPr>
        <w:t>（TP）</w:t>
      </w:r>
    </w:p>
    <w:p w:rsidR="0006451E" w:rsidRDefault="0006451E">
      <w:pPr>
        <w:rPr>
          <w:rFonts w:ascii="PMingLiU" w:hAnsi="PMingLiU"/>
        </w:rPr>
      </w:pPr>
    </w:p>
    <w:p w:rsidR="0006451E" w:rsidRPr="00A706C6" w:rsidRDefault="00833D84">
      <w:pPr>
        <w:rPr>
          <w:rFonts w:ascii="PMingLiU" w:hAnsi="PMingLiU"/>
          <w:b/>
          <w:color w:val="7030A0"/>
          <w:sz w:val="32"/>
          <w:szCs w:val="32"/>
        </w:rPr>
      </w:pPr>
      <w:r w:rsidRPr="00A706C6">
        <w:rPr>
          <w:rFonts w:ascii="PMingLiU" w:hAnsi="PMingLiU" w:hint="eastAsia"/>
          <w:b/>
          <w:color w:val="7030A0"/>
          <w:sz w:val="32"/>
          <w:szCs w:val="32"/>
        </w:rPr>
        <w:t>大盤指標</w:t>
      </w:r>
    </w:p>
    <w:p w:rsidR="00833D84" w:rsidRDefault="00833D84">
      <w:pPr>
        <w:rPr>
          <w:rFonts w:ascii="PMingLiU" w:hAnsi="PMingLiU"/>
        </w:rPr>
      </w:pPr>
    </w:p>
    <w:p w:rsidR="00AB3DBD" w:rsidRDefault="00AB3DBD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 w:rsidRPr="00E66E17">
        <w:rPr>
          <w:rFonts w:ascii="PMingLiU" w:hAnsi="PMingLiU" w:hint="eastAsia"/>
        </w:rPr>
        <w:t>阿姆氏指標（ARMS）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384"/>
        <w:gridCol w:w="2604"/>
        <w:gridCol w:w="2384"/>
        <w:gridCol w:w="2604"/>
      </w:tblGrid>
      <w:tr w:rsidR="00F8013E" w:rsidTr="00D40A84">
        <w:tc>
          <w:tcPr>
            <w:tcW w:w="4988" w:type="dxa"/>
            <w:gridSpan w:val="2"/>
          </w:tcPr>
          <w:p w:rsidR="00F8013E" w:rsidRDefault="00F8013E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必要參數﹕SMA</w:t>
            </w:r>
            <w:r w:rsidR="003F7231">
              <w:rPr>
                <w:rFonts w:ascii="PMingLiU" w:hAnsi="PMingLiU" w:hint="eastAsia"/>
              </w:rPr>
              <w:t>（選項）</w:t>
            </w:r>
          </w:p>
        </w:tc>
        <w:tc>
          <w:tcPr>
            <w:tcW w:w="4988" w:type="dxa"/>
            <w:gridSpan w:val="2"/>
          </w:tcPr>
          <w:p w:rsidR="00F8013E" w:rsidRDefault="00F8013E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</w:t>
            </w:r>
            <w:r w:rsidR="005F66BF">
              <w:rPr>
                <w:rFonts w:ascii="PMingLiU" w:hAnsi="PMingLiU" w:hint="eastAsia"/>
              </w:rPr>
              <w:t>﹕EMA</w:t>
            </w:r>
            <w:r w:rsidR="003F7231">
              <w:rPr>
                <w:rFonts w:ascii="PMingLiU" w:hAnsi="PMingLiU" w:hint="eastAsia"/>
              </w:rPr>
              <w:t>（選項）</w:t>
            </w:r>
          </w:p>
        </w:tc>
      </w:tr>
      <w:tr w:rsidR="00F8013E" w:rsidTr="00D40A84">
        <w:tc>
          <w:tcPr>
            <w:tcW w:w="4988" w:type="dxa"/>
            <w:gridSpan w:val="2"/>
          </w:tcPr>
          <w:p w:rsidR="00F8013E" w:rsidRDefault="00F8013E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4         （</w:t>
            </w:r>
            <w:r w:rsidR="005F66BF">
              <w:rPr>
                <w:rFonts w:ascii="PMingLiU" w:hAnsi="PMingLiU" w:hint="eastAsia"/>
              </w:rPr>
              <w:t>4</w:t>
            </w:r>
            <w:r>
              <w:rPr>
                <w:rFonts w:ascii="PMingLiU" w:hAnsi="PMingLiU" w:hint="eastAsia"/>
              </w:rPr>
              <w:t>~999）</w:t>
            </w:r>
          </w:p>
        </w:tc>
        <w:tc>
          <w:tcPr>
            <w:tcW w:w="4988" w:type="dxa"/>
            <w:gridSpan w:val="2"/>
          </w:tcPr>
          <w:p w:rsidR="00F8013E" w:rsidRDefault="005F66BF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21</w:t>
            </w:r>
            <w:r w:rsidR="00F8013E">
              <w:rPr>
                <w:rFonts w:ascii="PMingLiU" w:hAnsi="PMingLiU" w:hint="eastAsia"/>
              </w:rPr>
              <w:t xml:space="preserve">                   （</w:t>
            </w:r>
            <w:r>
              <w:rPr>
                <w:rFonts w:ascii="PMingLiU" w:hAnsi="PMingLiU" w:hint="eastAsia"/>
              </w:rPr>
              <w:t>4</w:t>
            </w:r>
            <w:r w:rsidR="00F8013E">
              <w:rPr>
                <w:rFonts w:ascii="PMingLiU" w:hAnsi="PMingLiU" w:hint="eastAsia"/>
              </w:rPr>
              <w:t>~999）</w:t>
            </w:r>
          </w:p>
        </w:tc>
      </w:tr>
      <w:tr w:rsidR="00F8013E" w:rsidTr="00815634">
        <w:tc>
          <w:tcPr>
            <w:tcW w:w="4988" w:type="dxa"/>
            <w:gridSpan w:val="2"/>
          </w:tcPr>
          <w:p w:rsidR="00F8013E" w:rsidRDefault="003F7231" w:rsidP="003F723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88" w:type="dxa"/>
            <w:gridSpan w:val="2"/>
          </w:tcPr>
          <w:p w:rsidR="00F8013E" w:rsidRDefault="005F66BF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55</w:t>
            </w:r>
            <w:r>
              <w:rPr>
                <w:rFonts w:ascii="PMingLiU" w:hAnsi="PMingLiU"/>
              </w:rPr>
              <w:t xml:space="preserve">                   </w:t>
            </w:r>
            <w:r>
              <w:rPr>
                <w:rFonts w:ascii="PMingLiU" w:hAnsi="PMingLiU" w:hint="eastAsia"/>
              </w:rPr>
              <w:t>（4~999）</w:t>
            </w:r>
          </w:p>
        </w:tc>
      </w:tr>
      <w:tr w:rsidR="00F8013E" w:rsidTr="00815634">
        <w:tc>
          <w:tcPr>
            <w:tcW w:w="4988" w:type="dxa"/>
            <w:gridSpan w:val="2"/>
          </w:tcPr>
          <w:p w:rsidR="00F8013E" w:rsidRDefault="00F8013E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8" w:type="dxa"/>
            <w:gridSpan w:val="2"/>
          </w:tcPr>
          <w:p w:rsidR="00F8013E" w:rsidRDefault="005577D6" w:rsidP="005577D6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</w:tr>
      <w:tr w:rsidR="00F8013E" w:rsidTr="00815634">
        <w:tc>
          <w:tcPr>
            <w:tcW w:w="4988" w:type="dxa"/>
            <w:gridSpan w:val="2"/>
          </w:tcPr>
          <w:p w:rsidR="00F8013E" w:rsidRDefault="00F8013E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8" w:type="dxa"/>
            <w:gridSpan w:val="2"/>
          </w:tcPr>
          <w:p w:rsidR="00F8013E" w:rsidRDefault="00F8013E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F8013E" w:rsidTr="00815634">
        <w:tc>
          <w:tcPr>
            <w:tcW w:w="4988" w:type="dxa"/>
            <w:gridSpan w:val="2"/>
          </w:tcPr>
          <w:p w:rsidR="00F8013E" w:rsidRDefault="00F8013E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8" w:type="dxa"/>
            <w:gridSpan w:val="2"/>
          </w:tcPr>
          <w:p w:rsidR="00F8013E" w:rsidRDefault="00F8013E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F8013E" w:rsidTr="00815634">
        <w:tc>
          <w:tcPr>
            <w:tcW w:w="4988" w:type="dxa"/>
            <w:gridSpan w:val="2"/>
          </w:tcPr>
          <w:p w:rsidR="00F8013E" w:rsidRDefault="00F8013E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8" w:type="dxa"/>
            <w:gridSpan w:val="2"/>
          </w:tcPr>
          <w:p w:rsidR="00F8013E" w:rsidRDefault="00F8013E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F8013E" w:rsidTr="00815634">
        <w:tc>
          <w:tcPr>
            <w:tcW w:w="4988" w:type="dxa"/>
            <w:gridSpan w:val="2"/>
          </w:tcPr>
          <w:p w:rsidR="00F8013E" w:rsidRDefault="00F8013E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8" w:type="dxa"/>
            <w:gridSpan w:val="2"/>
          </w:tcPr>
          <w:p w:rsidR="00F8013E" w:rsidRDefault="00F8013E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F8013E" w:rsidTr="00815634">
        <w:tc>
          <w:tcPr>
            <w:tcW w:w="4988" w:type="dxa"/>
            <w:gridSpan w:val="2"/>
            <w:tcBorders>
              <w:bottom w:val="single" w:sz="12" w:space="0" w:color="auto"/>
            </w:tcBorders>
          </w:tcPr>
          <w:p w:rsidR="00F8013E" w:rsidRDefault="00F8013E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8" w:type="dxa"/>
            <w:gridSpan w:val="2"/>
            <w:tcBorders>
              <w:bottom w:val="single" w:sz="12" w:space="0" w:color="auto"/>
            </w:tcBorders>
          </w:tcPr>
          <w:p w:rsidR="00F8013E" w:rsidRDefault="00F8013E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815634" w:rsidTr="00815634">
        <w:tc>
          <w:tcPr>
            <w:tcW w:w="498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 8    (-∞~∞)</w:t>
            </w:r>
          </w:p>
        </w:tc>
        <w:tc>
          <w:tcPr>
            <w:tcW w:w="498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      (-∞~∞)</w:t>
            </w:r>
          </w:p>
        </w:tc>
      </w:tr>
      <w:tr w:rsidR="00815634" w:rsidTr="00815634">
        <w:tc>
          <w:tcPr>
            <w:tcW w:w="498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    (-∞~∞)</w:t>
            </w:r>
          </w:p>
        </w:tc>
        <w:tc>
          <w:tcPr>
            <w:tcW w:w="498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    (-∞~∞)</w:t>
            </w:r>
          </w:p>
        </w:tc>
      </w:tr>
      <w:tr w:rsidR="0067097F" w:rsidTr="00815634">
        <w:tc>
          <w:tcPr>
            <w:tcW w:w="498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上限:     </w:t>
            </w:r>
            <w:r>
              <w:rPr>
                <w:rFonts w:ascii="PMingLiU" w:hAnsi="PMingLiU"/>
              </w:rPr>
              <w:t xml:space="preserve">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498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下限:    </w:t>
            </w:r>
            <w:r>
              <w:rPr>
                <w:rFonts w:ascii="PMingLiU" w:hAnsi="PMingLiU"/>
              </w:rPr>
              <w:t xml:space="preserve">   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5F66BF" w:rsidTr="00815634">
        <w:tc>
          <w:tcPr>
            <w:tcW w:w="2384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F8013E" w:rsidRDefault="00F8013E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4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F8013E" w:rsidRDefault="00F8013E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4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F8013E" w:rsidRDefault="00F8013E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04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F8013E" w:rsidRDefault="00F8013E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F8013E" w:rsidRPr="00E66E17" w:rsidRDefault="00F8013E" w:rsidP="00F8013E">
      <w:pPr>
        <w:pStyle w:val="a6"/>
        <w:ind w:leftChars="0"/>
        <w:rPr>
          <w:rFonts w:ascii="PMingLiU" w:hAnsi="PMingLiU"/>
        </w:rPr>
      </w:pPr>
    </w:p>
    <w:p w:rsidR="00AB3DBD" w:rsidRDefault="00AB3DBD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 w:rsidRPr="00E66E17">
        <w:rPr>
          <w:rFonts w:ascii="PMingLiU" w:hAnsi="PMingLiU" w:hint="eastAsia"/>
        </w:rPr>
        <w:t>絕對廣量指標（ABI）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376"/>
        <w:gridCol w:w="2602"/>
        <w:gridCol w:w="2388"/>
        <w:gridCol w:w="2610"/>
      </w:tblGrid>
      <w:tr w:rsidR="00BD7347" w:rsidTr="00815634">
        <w:tc>
          <w:tcPr>
            <w:tcW w:w="497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均線參數﹕SMA</w:t>
            </w:r>
            <w:r w:rsidR="003F7231">
              <w:rPr>
                <w:rFonts w:ascii="PMingLiU" w:hAnsi="PMingLiU" w:hint="eastAsia"/>
              </w:rPr>
              <w:t>（選項）</w:t>
            </w:r>
          </w:p>
        </w:tc>
      </w:tr>
      <w:tr w:rsidR="00BD7347" w:rsidTr="00815634">
        <w:tc>
          <w:tcPr>
            <w:tcW w:w="497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BD7347" w:rsidRDefault="006D1ADB" w:rsidP="006D1AD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10</w:t>
            </w:r>
            <w:r w:rsidR="00BD7347">
              <w:rPr>
                <w:rFonts w:ascii="PMingLiU" w:hAnsi="PMingLiU" w:hint="eastAsia"/>
              </w:rPr>
              <w:t xml:space="preserve">                  </w:t>
            </w:r>
            <w:r>
              <w:rPr>
                <w:rFonts w:ascii="PMingLiU" w:hAnsi="PMingLiU"/>
              </w:rPr>
              <w:t xml:space="preserve"> </w:t>
            </w:r>
            <w:r w:rsidR="00BD7347">
              <w:rPr>
                <w:rFonts w:ascii="PMingLiU" w:hAnsi="PMingLiU" w:hint="eastAsia"/>
              </w:rPr>
              <w:t>（5~999）</w:t>
            </w:r>
          </w:p>
        </w:tc>
      </w:tr>
      <w:tr w:rsidR="00BD7347" w:rsidTr="00815634">
        <w:tc>
          <w:tcPr>
            <w:tcW w:w="497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BD7347" w:rsidRDefault="00BD7347" w:rsidP="006D1ADB">
            <w:pPr>
              <w:pStyle w:val="a6"/>
              <w:ind w:leftChars="0" w:left="0" w:firstLineChars="100" w:firstLine="24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 xml:space="preserve">                  </w:t>
            </w:r>
            <w:r w:rsidR="006D1ADB"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（5~999）</w:t>
            </w:r>
          </w:p>
        </w:tc>
      </w:tr>
      <w:tr w:rsidR="00BD7347" w:rsidTr="00815634">
        <w:tc>
          <w:tcPr>
            <w:tcW w:w="497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BD7347" w:rsidRDefault="005577D6" w:rsidP="005577D6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</w:tr>
      <w:tr w:rsidR="00BD7347" w:rsidTr="00815634">
        <w:tc>
          <w:tcPr>
            <w:tcW w:w="4978" w:type="dxa"/>
            <w:gridSpan w:val="2"/>
          </w:tcPr>
          <w:p w:rsidR="00BD7347" w:rsidRDefault="003F7231" w:rsidP="003F723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lastRenderedPageBreak/>
              <w:t>此區反白不允許設定</w:t>
            </w:r>
          </w:p>
        </w:tc>
        <w:tc>
          <w:tcPr>
            <w:tcW w:w="499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BD7347" w:rsidTr="00815634">
        <w:tc>
          <w:tcPr>
            <w:tcW w:w="497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BD7347" w:rsidTr="00815634">
        <w:tc>
          <w:tcPr>
            <w:tcW w:w="497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BD7347" w:rsidTr="00815634">
        <w:tc>
          <w:tcPr>
            <w:tcW w:w="497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BD7347" w:rsidTr="00815634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815634" w:rsidTr="00815634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450     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      (-∞~∞)</w:t>
            </w:r>
          </w:p>
        </w:tc>
      </w:tr>
      <w:tr w:rsidR="00815634" w:rsidTr="00815634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      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    (-∞~∞)</w:t>
            </w:r>
          </w:p>
        </w:tc>
      </w:tr>
      <w:tr w:rsidR="0067097F" w:rsidTr="00815634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上限:     </w:t>
            </w:r>
            <w:r>
              <w:rPr>
                <w:rFonts w:ascii="PMingLiU" w:hAnsi="PMingLiU"/>
              </w:rPr>
              <w:t xml:space="preserve"> 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下限:    </w:t>
            </w:r>
            <w:r>
              <w:rPr>
                <w:rFonts w:ascii="PMingLiU" w:hAnsi="PMingLiU"/>
              </w:rPr>
              <w:t xml:space="preserve">   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BD7347" w:rsidTr="00815634">
        <w:tc>
          <w:tcPr>
            <w:tcW w:w="2376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BD7347" w:rsidRDefault="00BD7347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BD7347" w:rsidRDefault="00BD7347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BD7347" w:rsidRDefault="00BD7347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BD7347" w:rsidRDefault="00BD7347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F8013E" w:rsidRPr="00E66E17" w:rsidRDefault="00F8013E" w:rsidP="00F8013E">
      <w:pPr>
        <w:pStyle w:val="a6"/>
        <w:ind w:leftChars="0"/>
        <w:rPr>
          <w:rFonts w:ascii="PMingLiU" w:hAnsi="PMingLiU"/>
        </w:rPr>
      </w:pPr>
    </w:p>
    <w:p w:rsidR="00833D84" w:rsidRDefault="00833D84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 w:rsidRPr="00E66E17">
        <w:rPr>
          <w:rFonts w:ascii="PMingLiU" w:hAnsi="PMingLiU" w:hint="eastAsia"/>
        </w:rPr>
        <w:t>漲跌比率</w:t>
      </w:r>
      <w:r w:rsidR="006077AA" w:rsidRPr="00E66E17">
        <w:rPr>
          <w:rFonts w:ascii="PMingLiU" w:hAnsi="PMingLiU" w:hint="eastAsia"/>
        </w:rPr>
        <w:t>（ADR）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385"/>
        <w:gridCol w:w="2603"/>
        <w:gridCol w:w="2385"/>
        <w:gridCol w:w="2603"/>
      </w:tblGrid>
      <w:tr w:rsidR="006D1ADB" w:rsidTr="00D40A84">
        <w:tc>
          <w:tcPr>
            <w:tcW w:w="4988" w:type="dxa"/>
            <w:gridSpan w:val="2"/>
          </w:tcPr>
          <w:p w:rsidR="006D1ADB" w:rsidRDefault="006D1ADB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  <w:r>
              <w:rPr>
                <w:rFonts w:ascii="PMingLiU" w:hAnsi="PMingLiU"/>
              </w:rPr>
              <w:t>S</w:t>
            </w:r>
            <w:r>
              <w:rPr>
                <w:rFonts w:ascii="PMingLiU" w:hAnsi="PMingLiU" w:hint="eastAsia"/>
              </w:rPr>
              <w:t>MA</w:t>
            </w:r>
            <w:r w:rsidR="003F7231">
              <w:rPr>
                <w:rFonts w:ascii="PMingLiU" w:hAnsi="PMingLiU" w:hint="eastAsia"/>
              </w:rPr>
              <w:t>（選項）</w:t>
            </w:r>
          </w:p>
        </w:tc>
        <w:tc>
          <w:tcPr>
            <w:tcW w:w="4988" w:type="dxa"/>
            <w:gridSpan w:val="2"/>
          </w:tcPr>
          <w:p w:rsidR="006D1ADB" w:rsidRDefault="006D1ADB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  <w:r w:rsidR="003F7231">
              <w:rPr>
                <w:rFonts w:ascii="PMingLiU" w:hAnsi="PMingLiU" w:hint="eastAsia"/>
              </w:rPr>
              <w:t>EMA（選項）</w:t>
            </w:r>
          </w:p>
        </w:tc>
      </w:tr>
      <w:tr w:rsidR="006D1ADB" w:rsidTr="00D40A84">
        <w:tc>
          <w:tcPr>
            <w:tcW w:w="4988" w:type="dxa"/>
            <w:gridSpan w:val="2"/>
          </w:tcPr>
          <w:p w:rsidR="006D1ADB" w:rsidRDefault="006D1ADB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10         （10~999）</w:t>
            </w:r>
          </w:p>
        </w:tc>
        <w:tc>
          <w:tcPr>
            <w:tcW w:w="4988" w:type="dxa"/>
            <w:gridSpan w:val="2"/>
          </w:tcPr>
          <w:p w:rsidR="006D1ADB" w:rsidRDefault="006D1ADB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（10~999）</w:t>
            </w:r>
          </w:p>
        </w:tc>
      </w:tr>
      <w:tr w:rsidR="006D1ADB" w:rsidTr="00815634">
        <w:tc>
          <w:tcPr>
            <w:tcW w:w="4988" w:type="dxa"/>
            <w:gridSpan w:val="2"/>
          </w:tcPr>
          <w:p w:rsidR="006D1ADB" w:rsidRDefault="000053E8" w:rsidP="000053E8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88" w:type="dxa"/>
            <w:gridSpan w:val="2"/>
          </w:tcPr>
          <w:p w:rsidR="006D1ADB" w:rsidRDefault="006D1ADB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 xml:space="preserve">                  </w:t>
            </w:r>
            <w:r>
              <w:rPr>
                <w:rFonts w:ascii="PMingLiU" w:hAnsi="PMingLiU" w:hint="eastAsia"/>
              </w:rPr>
              <w:t>（10~999）</w:t>
            </w:r>
          </w:p>
        </w:tc>
      </w:tr>
      <w:tr w:rsidR="006D1ADB" w:rsidTr="00815634">
        <w:tc>
          <w:tcPr>
            <w:tcW w:w="4988" w:type="dxa"/>
            <w:gridSpan w:val="2"/>
          </w:tcPr>
          <w:p w:rsidR="006D1ADB" w:rsidRDefault="006D1ADB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8" w:type="dxa"/>
            <w:gridSpan w:val="2"/>
          </w:tcPr>
          <w:p w:rsidR="006D1ADB" w:rsidRDefault="005577D6" w:rsidP="005577D6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</w:tr>
      <w:tr w:rsidR="006D1ADB" w:rsidTr="00815634">
        <w:tc>
          <w:tcPr>
            <w:tcW w:w="4988" w:type="dxa"/>
            <w:gridSpan w:val="2"/>
          </w:tcPr>
          <w:p w:rsidR="006D1ADB" w:rsidRDefault="006D1ADB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8" w:type="dxa"/>
            <w:gridSpan w:val="2"/>
          </w:tcPr>
          <w:p w:rsidR="006D1ADB" w:rsidRDefault="006D1ADB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6D1ADB" w:rsidTr="00815634">
        <w:tc>
          <w:tcPr>
            <w:tcW w:w="4988" w:type="dxa"/>
            <w:gridSpan w:val="2"/>
          </w:tcPr>
          <w:p w:rsidR="006D1ADB" w:rsidRDefault="006D1ADB" w:rsidP="000053E8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8" w:type="dxa"/>
            <w:gridSpan w:val="2"/>
          </w:tcPr>
          <w:p w:rsidR="006D1ADB" w:rsidRDefault="006D1ADB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6D1ADB" w:rsidTr="00815634">
        <w:tc>
          <w:tcPr>
            <w:tcW w:w="4988" w:type="dxa"/>
            <w:gridSpan w:val="2"/>
          </w:tcPr>
          <w:p w:rsidR="006D1ADB" w:rsidRDefault="006D1ADB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8" w:type="dxa"/>
            <w:gridSpan w:val="2"/>
          </w:tcPr>
          <w:p w:rsidR="006D1ADB" w:rsidRDefault="006D1ADB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6D1ADB" w:rsidTr="00815634">
        <w:tc>
          <w:tcPr>
            <w:tcW w:w="4988" w:type="dxa"/>
            <w:gridSpan w:val="2"/>
          </w:tcPr>
          <w:p w:rsidR="006D1ADB" w:rsidRDefault="006D1ADB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8" w:type="dxa"/>
            <w:gridSpan w:val="2"/>
          </w:tcPr>
          <w:p w:rsidR="006D1ADB" w:rsidRDefault="006D1ADB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6D1ADB" w:rsidTr="00815634">
        <w:tc>
          <w:tcPr>
            <w:tcW w:w="4988" w:type="dxa"/>
            <w:gridSpan w:val="2"/>
            <w:tcBorders>
              <w:bottom w:val="single" w:sz="12" w:space="0" w:color="auto"/>
            </w:tcBorders>
          </w:tcPr>
          <w:p w:rsidR="006D1ADB" w:rsidRDefault="006D1ADB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8" w:type="dxa"/>
            <w:gridSpan w:val="2"/>
            <w:tcBorders>
              <w:bottom w:val="single" w:sz="12" w:space="0" w:color="auto"/>
            </w:tcBorders>
          </w:tcPr>
          <w:p w:rsidR="006D1ADB" w:rsidRDefault="006D1ADB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815634" w:rsidTr="00815634">
        <w:tc>
          <w:tcPr>
            <w:tcW w:w="498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1.5      (-∞~∞)</w:t>
            </w:r>
          </w:p>
        </w:tc>
        <w:tc>
          <w:tcPr>
            <w:tcW w:w="498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2      (-∞~∞)</w:t>
            </w:r>
          </w:p>
        </w:tc>
      </w:tr>
      <w:tr w:rsidR="00815634" w:rsidTr="00815634">
        <w:tc>
          <w:tcPr>
            <w:tcW w:w="498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     (-∞~∞)</w:t>
            </w:r>
          </w:p>
        </w:tc>
        <w:tc>
          <w:tcPr>
            <w:tcW w:w="498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     (-∞~∞)</w:t>
            </w:r>
          </w:p>
        </w:tc>
      </w:tr>
      <w:tr w:rsidR="0067097F" w:rsidTr="00815634">
        <w:tc>
          <w:tcPr>
            <w:tcW w:w="498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上限:     </w:t>
            </w:r>
            <w:r>
              <w:rPr>
                <w:rFonts w:ascii="PMingLiU" w:hAnsi="PMingLiU"/>
              </w:rPr>
              <w:t xml:space="preserve"> 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498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下限:    </w:t>
            </w:r>
            <w:r>
              <w:rPr>
                <w:rFonts w:ascii="PMingLiU" w:hAnsi="PMingLiU"/>
              </w:rPr>
              <w:t xml:space="preserve">   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6D1ADB" w:rsidTr="00815634">
        <w:tc>
          <w:tcPr>
            <w:tcW w:w="2385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6D1ADB" w:rsidRDefault="006D1ADB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3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6D1ADB" w:rsidRDefault="006D1ADB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5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6D1ADB" w:rsidRDefault="006D1ADB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03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6D1ADB" w:rsidRDefault="006D1ADB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6D1ADB" w:rsidRPr="00E66E17" w:rsidRDefault="006D1ADB" w:rsidP="006D1ADB">
      <w:pPr>
        <w:pStyle w:val="a6"/>
        <w:ind w:leftChars="0"/>
        <w:rPr>
          <w:rFonts w:ascii="PMingLiU" w:hAnsi="PMingLiU"/>
        </w:rPr>
      </w:pPr>
    </w:p>
    <w:p w:rsidR="00833D84" w:rsidRDefault="00833D84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 w:rsidRPr="00E66E17">
        <w:rPr>
          <w:rFonts w:ascii="PMingLiU" w:hAnsi="PMingLiU" w:hint="eastAsia"/>
        </w:rPr>
        <w:t>騰落指標</w:t>
      </w:r>
      <w:r w:rsidR="00C73F97" w:rsidRPr="00E66E17">
        <w:rPr>
          <w:rFonts w:ascii="PMingLiU" w:hAnsi="PMingLiU" w:hint="eastAsia"/>
        </w:rPr>
        <w:t>（ADL）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376"/>
        <w:gridCol w:w="2602"/>
        <w:gridCol w:w="2388"/>
        <w:gridCol w:w="2610"/>
      </w:tblGrid>
      <w:tr w:rsidR="006D1ADB" w:rsidTr="00815634">
        <w:tc>
          <w:tcPr>
            <w:tcW w:w="4978" w:type="dxa"/>
            <w:gridSpan w:val="2"/>
          </w:tcPr>
          <w:p w:rsidR="006D1ADB" w:rsidRDefault="006D1ADB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6D1ADB" w:rsidRDefault="006D1ADB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均線參數﹕SMA</w:t>
            </w:r>
            <w:r w:rsidR="003F7231">
              <w:rPr>
                <w:rFonts w:ascii="PMingLiU" w:hAnsi="PMingLiU" w:hint="eastAsia"/>
              </w:rPr>
              <w:t>（選項）</w:t>
            </w:r>
          </w:p>
        </w:tc>
      </w:tr>
      <w:tr w:rsidR="000D167B" w:rsidTr="00815634">
        <w:tc>
          <w:tcPr>
            <w:tcW w:w="4978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6                     （2~999）</w:t>
            </w:r>
          </w:p>
        </w:tc>
      </w:tr>
      <w:tr w:rsidR="000D167B" w:rsidTr="00815634">
        <w:tc>
          <w:tcPr>
            <w:tcW w:w="4978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0D167B" w:rsidTr="00815634">
        <w:tc>
          <w:tcPr>
            <w:tcW w:w="4978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78" w:type="dxa"/>
            <w:gridSpan w:val="2"/>
          </w:tcPr>
          <w:p w:rsidR="000D167B" w:rsidRDefault="000D167B" w:rsidP="000D167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78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78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78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815634" w:rsidTr="00815634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     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      (-∞~∞)</w:t>
            </w:r>
          </w:p>
        </w:tc>
      </w:tr>
      <w:tr w:rsidR="00815634" w:rsidTr="00815634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   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    (-∞~∞)</w:t>
            </w:r>
          </w:p>
        </w:tc>
      </w:tr>
      <w:tr w:rsidR="0067097F" w:rsidTr="00815634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上限:     </w:t>
            </w:r>
            <w:r>
              <w:rPr>
                <w:rFonts w:ascii="PMingLiU" w:hAnsi="PMingLiU"/>
              </w:rPr>
              <w:t xml:space="preserve"> 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下限:    </w:t>
            </w:r>
            <w:r>
              <w:rPr>
                <w:rFonts w:ascii="PMingLiU" w:hAnsi="PMingLiU"/>
              </w:rPr>
              <w:t xml:space="preserve">   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6D1ADB" w:rsidTr="00815634">
        <w:tc>
          <w:tcPr>
            <w:tcW w:w="2376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6D1ADB" w:rsidRDefault="006D1ADB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6D1ADB" w:rsidRDefault="006D1ADB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6D1ADB" w:rsidRDefault="006D1ADB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6D1ADB" w:rsidRDefault="006D1ADB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6D1ADB" w:rsidRPr="00E66E17" w:rsidRDefault="006D1ADB" w:rsidP="006D1ADB">
      <w:pPr>
        <w:pStyle w:val="a6"/>
        <w:ind w:leftChars="0"/>
        <w:rPr>
          <w:rFonts w:ascii="PMingLiU" w:hAnsi="PMingLiU"/>
        </w:rPr>
      </w:pPr>
    </w:p>
    <w:p w:rsidR="000049D9" w:rsidRDefault="000049D9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 w:rsidRPr="00E66E17">
        <w:rPr>
          <w:rFonts w:ascii="PMingLiU" w:hAnsi="PMingLiU" w:hint="eastAsia"/>
        </w:rPr>
        <w:t>廣量沖力指標（BTI）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385"/>
        <w:gridCol w:w="2603"/>
        <w:gridCol w:w="2385"/>
        <w:gridCol w:w="2603"/>
      </w:tblGrid>
      <w:tr w:rsidR="00BD7347" w:rsidTr="00D40A84">
        <w:tc>
          <w:tcPr>
            <w:tcW w:w="498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  <w:r w:rsidR="00A16992">
              <w:rPr>
                <w:rFonts w:ascii="PMingLiU" w:hAnsi="PMingLiU" w:hint="eastAsia"/>
              </w:rPr>
              <w:t>E</w:t>
            </w:r>
            <w:r>
              <w:rPr>
                <w:rFonts w:ascii="PMingLiU" w:hAnsi="PMingLiU" w:hint="eastAsia"/>
              </w:rPr>
              <w:t>MA</w:t>
            </w:r>
            <w:r w:rsidR="003F7231">
              <w:rPr>
                <w:rFonts w:ascii="PMingLiU" w:hAnsi="PMingLiU" w:hint="eastAsia"/>
              </w:rPr>
              <w:t>（選項）</w:t>
            </w:r>
          </w:p>
        </w:tc>
        <w:tc>
          <w:tcPr>
            <w:tcW w:w="498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  <w:r w:rsidR="003F7231">
              <w:rPr>
                <w:rFonts w:ascii="PMingLiU" w:hAnsi="PMingLiU" w:hint="eastAsia"/>
              </w:rPr>
              <w:t>EMA（選項）</w:t>
            </w:r>
          </w:p>
        </w:tc>
      </w:tr>
      <w:tr w:rsidR="00BD7347" w:rsidTr="00D40A84">
        <w:tc>
          <w:tcPr>
            <w:tcW w:w="4988" w:type="dxa"/>
            <w:gridSpan w:val="2"/>
          </w:tcPr>
          <w:p w:rsidR="00BD7347" w:rsidRDefault="00A16992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10</w:t>
            </w:r>
            <w:r w:rsidR="00BD7347">
              <w:rPr>
                <w:rFonts w:ascii="PMingLiU" w:hAnsi="PMingLiU" w:hint="eastAsia"/>
              </w:rPr>
              <w:t xml:space="preserve">         （</w:t>
            </w:r>
            <w:r>
              <w:rPr>
                <w:rFonts w:ascii="PMingLiU" w:hAnsi="PMingLiU" w:hint="eastAsia"/>
              </w:rPr>
              <w:t>10</w:t>
            </w:r>
            <w:r w:rsidR="00BD7347">
              <w:rPr>
                <w:rFonts w:ascii="PMingLiU" w:hAnsi="PMingLiU" w:hint="eastAsia"/>
              </w:rPr>
              <w:t>~999）</w:t>
            </w:r>
          </w:p>
        </w:tc>
        <w:tc>
          <w:tcPr>
            <w:tcW w:w="498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（</w:t>
            </w:r>
            <w:r w:rsidR="00A16992">
              <w:rPr>
                <w:rFonts w:ascii="PMingLiU" w:hAnsi="PMingLiU" w:hint="eastAsia"/>
              </w:rPr>
              <w:t>10</w:t>
            </w:r>
            <w:r>
              <w:rPr>
                <w:rFonts w:ascii="PMingLiU" w:hAnsi="PMingLiU" w:hint="eastAsia"/>
              </w:rPr>
              <w:t>~999）</w:t>
            </w:r>
          </w:p>
        </w:tc>
      </w:tr>
      <w:tr w:rsidR="00BD7347" w:rsidTr="00815634">
        <w:tc>
          <w:tcPr>
            <w:tcW w:w="4988" w:type="dxa"/>
            <w:gridSpan w:val="2"/>
          </w:tcPr>
          <w:p w:rsidR="00BD7347" w:rsidRDefault="000053E8" w:rsidP="000053E8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88" w:type="dxa"/>
            <w:gridSpan w:val="2"/>
          </w:tcPr>
          <w:p w:rsidR="00BD7347" w:rsidRDefault="00A16992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 xml:space="preserve">                  </w:t>
            </w:r>
            <w:r w:rsidR="00BD7347">
              <w:rPr>
                <w:rFonts w:ascii="PMingLiU" w:hAnsi="PMingLiU" w:hint="eastAsia"/>
              </w:rPr>
              <w:t>（</w:t>
            </w:r>
            <w:r>
              <w:rPr>
                <w:rFonts w:ascii="PMingLiU" w:hAnsi="PMingLiU" w:hint="eastAsia"/>
              </w:rPr>
              <w:t>10</w:t>
            </w:r>
            <w:r w:rsidR="00BD7347">
              <w:rPr>
                <w:rFonts w:ascii="PMingLiU" w:hAnsi="PMingLiU" w:hint="eastAsia"/>
              </w:rPr>
              <w:t>~999）</w:t>
            </w:r>
          </w:p>
        </w:tc>
      </w:tr>
      <w:tr w:rsidR="00BD7347" w:rsidTr="00815634">
        <w:tc>
          <w:tcPr>
            <w:tcW w:w="498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8" w:type="dxa"/>
            <w:gridSpan w:val="2"/>
          </w:tcPr>
          <w:p w:rsidR="00BD7347" w:rsidRDefault="005577D6" w:rsidP="005577D6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</w:tr>
      <w:tr w:rsidR="00BD7347" w:rsidTr="00815634">
        <w:tc>
          <w:tcPr>
            <w:tcW w:w="498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BD7347" w:rsidTr="00815634">
        <w:tc>
          <w:tcPr>
            <w:tcW w:w="498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BD7347" w:rsidTr="00815634">
        <w:tc>
          <w:tcPr>
            <w:tcW w:w="498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BD7347" w:rsidTr="00815634">
        <w:tc>
          <w:tcPr>
            <w:tcW w:w="498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8" w:type="dxa"/>
            <w:gridSpan w:val="2"/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BD7347" w:rsidTr="00815634">
        <w:tc>
          <w:tcPr>
            <w:tcW w:w="4988" w:type="dxa"/>
            <w:gridSpan w:val="2"/>
            <w:tcBorders>
              <w:bottom w:val="single" w:sz="12" w:space="0" w:color="auto"/>
            </w:tcBorders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8" w:type="dxa"/>
            <w:gridSpan w:val="2"/>
            <w:tcBorders>
              <w:bottom w:val="single" w:sz="12" w:space="0" w:color="auto"/>
            </w:tcBorders>
          </w:tcPr>
          <w:p w:rsidR="00BD7347" w:rsidRDefault="00BD7347" w:rsidP="00D40A8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815634" w:rsidTr="00815634">
        <w:tc>
          <w:tcPr>
            <w:tcW w:w="498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40     (-∞~∞)</w:t>
            </w:r>
          </w:p>
        </w:tc>
        <w:tc>
          <w:tcPr>
            <w:tcW w:w="498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61.5      (-∞~∞)</w:t>
            </w:r>
          </w:p>
        </w:tc>
      </w:tr>
      <w:tr w:rsidR="00815634" w:rsidTr="00815634">
        <w:tc>
          <w:tcPr>
            <w:tcW w:w="498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     (-∞~∞)</w:t>
            </w:r>
          </w:p>
        </w:tc>
        <w:tc>
          <w:tcPr>
            <w:tcW w:w="498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       (-∞~∞)</w:t>
            </w:r>
          </w:p>
        </w:tc>
      </w:tr>
      <w:tr w:rsidR="0067097F" w:rsidTr="00815634">
        <w:tc>
          <w:tcPr>
            <w:tcW w:w="498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上限:     </w:t>
            </w:r>
            <w:r>
              <w:rPr>
                <w:rFonts w:ascii="PMingLiU" w:hAnsi="PMingLiU"/>
              </w:rPr>
              <w:t xml:space="preserve"> 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498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下限:    </w:t>
            </w:r>
            <w:r>
              <w:rPr>
                <w:rFonts w:ascii="PMingLiU" w:hAnsi="PMingLiU"/>
              </w:rPr>
              <w:t xml:space="preserve">   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BD7347" w:rsidTr="00815634">
        <w:tc>
          <w:tcPr>
            <w:tcW w:w="2385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BD7347" w:rsidRDefault="00BD7347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3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BD7347" w:rsidRDefault="00BD7347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5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BD7347" w:rsidRDefault="00BD7347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03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BD7347" w:rsidRDefault="00BD7347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F07277" w:rsidRPr="00E66E17" w:rsidRDefault="00F07277" w:rsidP="00F07277">
      <w:pPr>
        <w:pStyle w:val="a6"/>
        <w:ind w:leftChars="0"/>
        <w:rPr>
          <w:rFonts w:ascii="PMingLiU" w:hAnsi="PMingLiU"/>
        </w:rPr>
      </w:pPr>
    </w:p>
    <w:p w:rsidR="000049D9" w:rsidRDefault="001401E6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 w:rsidRPr="00E66E17">
        <w:rPr>
          <w:rFonts w:ascii="PMingLiU" w:hAnsi="PMingLiU" w:hint="eastAsia"/>
        </w:rPr>
        <w:t>麥克連指標（MCL）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386"/>
        <w:gridCol w:w="2605"/>
        <w:gridCol w:w="2382"/>
        <w:gridCol w:w="2603"/>
      </w:tblGrid>
      <w:tr w:rsidR="006D1ADB" w:rsidTr="00815634">
        <w:tc>
          <w:tcPr>
            <w:tcW w:w="4991" w:type="dxa"/>
            <w:gridSpan w:val="2"/>
          </w:tcPr>
          <w:p w:rsidR="006D1ADB" w:rsidRDefault="006D1ADB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必要參數﹕EMA</w:t>
            </w:r>
          </w:p>
        </w:tc>
        <w:tc>
          <w:tcPr>
            <w:tcW w:w="4985" w:type="dxa"/>
            <w:gridSpan w:val="2"/>
          </w:tcPr>
          <w:p w:rsidR="006D1ADB" w:rsidRDefault="006D1ADB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  <w:r w:rsidR="003F7231">
              <w:rPr>
                <w:rFonts w:ascii="PMingLiU" w:hAnsi="PMingLiU" w:hint="eastAsia"/>
              </w:rPr>
              <w:t>EMA（選項）</w:t>
            </w:r>
          </w:p>
        </w:tc>
      </w:tr>
      <w:tr w:rsidR="000D167B" w:rsidTr="00815634">
        <w:tc>
          <w:tcPr>
            <w:tcW w:w="4991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19         （10~999）</w:t>
            </w:r>
          </w:p>
        </w:tc>
        <w:tc>
          <w:tcPr>
            <w:tcW w:w="4985" w:type="dxa"/>
            <w:gridSpan w:val="2"/>
          </w:tcPr>
          <w:p w:rsidR="000D167B" w:rsidRDefault="000D167B" w:rsidP="000D167B">
            <w:pPr>
              <w:pStyle w:val="a6"/>
              <w:ind w:leftChars="0" w:left="0" w:firstLineChars="100" w:firstLine="2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（2~999）</w:t>
            </w:r>
          </w:p>
        </w:tc>
      </w:tr>
      <w:tr w:rsidR="000D167B" w:rsidTr="00815634">
        <w:tc>
          <w:tcPr>
            <w:tcW w:w="4991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39         （10~999）</w:t>
            </w:r>
          </w:p>
        </w:tc>
        <w:tc>
          <w:tcPr>
            <w:tcW w:w="4985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0D167B" w:rsidTr="00815634">
        <w:tc>
          <w:tcPr>
            <w:tcW w:w="4991" w:type="dxa"/>
            <w:gridSpan w:val="2"/>
          </w:tcPr>
          <w:p w:rsidR="000D167B" w:rsidRDefault="000D167B" w:rsidP="000D167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85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91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5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91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5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91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5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91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5" w:type="dxa"/>
            <w:gridSpan w:val="2"/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91" w:type="dxa"/>
            <w:gridSpan w:val="2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5" w:type="dxa"/>
            <w:gridSpan w:val="2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815634" w:rsidTr="00815634">
        <w:tc>
          <w:tcPr>
            <w:tcW w:w="4991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 40    (-∞~∞)</w:t>
            </w:r>
          </w:p>
        </w:tc>
        <w:tc>
          <w:tcPr>
            <w:tcW w:w="4985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 -40     (-∞~∞)</w:t>
            </w:r>
          </w:p>
        </w:tc>
      </w:tr>
      <w:tr w:rsidR="00815634" w:rsidTr="00815634">
        <w:tc>
          <w:tcPr>
            <w:tcW w:w="4991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     (-∞~∞)</w:t>
            </w:r>
          </w:p>
        </w:tc>
        <w:tc>
          <w:tcPr>
            <w:tcW w:w="4985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       (-∞~∞)</w:t>
            </w:r>
          </w:p>
        </w:tc>
      </w:tr>
      <w:tr w:rsidR="0067097F" w:rsidTr="00815634">
        <w:tc>
          <w:tcPr>
            <w:tcW w:w="4991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上限:     </w:t>
            </w:r>
            <w:r>
              <w:rPr>
                <w:rFonts w:ascii="PMingLiU" w:hAnsi="PMingLiU"/>
              </w:rPr>
              <w:t xml:space="preserve"> 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4985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下限:    </w:t>
            </w:r>
            <w:r>
              <w:rPr>
                <w:rFonts w:ascii="PMingLiU" w:hAnsi="PMingLiU"/>
              </w:rPr>
              <w:t xml:space="preserve">   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6D1ADB" w:rsidTr="00815634">
        <w:tc>
          <w:tcPr>
            <w:tcW w:w="2386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6D1ADB" w:rsidRDefault="006D1ADB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5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6D1ADB" w:rsidRDefault="006D1ADB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2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6D1ADB" w:rsidRDefault="006D1ADB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03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6D1ADB" w:rsidRDefault="006D1ADB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6D1ADB" w:rsidRPr="00E66E17" w:rsidRDefault="006D1ADB" w:rsidP="006D1ADB">
      <w:pPr>
        <w:pStyle w:val="a6"/>
        <w:ind w:leftChars="0"/>
        <w:rPr>
          <w:rFonts w:ascii="PMingLiU" w:hAnsi="PMingLiU"/>
        </w:rPr>
      </w:pPr>
    </w:p>
    <w:p w:rsidR="001401E6" w:rsidRDefault="001401E6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 w:rsidRPr="00E66E17">
        <w:rPr>
          <w:rFonts w:ascii="PMingLiU" w:hAnsi="PMingLiU" w:hint="eastAsia"/>
        </w:rPr>
        <w:t>麥氏綜合指標（MSI）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386"/>
        <w:gridCol w:w="2605"/>
        <w:gridCol w:w="2382"/>
        <w:gridCol w:w="2603"/>
      </w:tblGrid>
      <w:tr w:rsidR="00F03652" w:rsidTr="00815634">
        <w:tc>
          <w:tcPr>
            <w:tcW w:w="4991" w:type="dxa"/>
            <w:gridSpan w:val="2"/>
          </w:tcPr>
          <w:p w:rsidR="00F03652" w:rsidRDefault="00F03652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必要參數﹕EMA</w:t>
            </w:r>
          </w:p>
        </w:tc>
        <w:tc>
          <w:tcPr>
            <w:tcW w:w="4985" w:type="dxa"/>
            <w:gridSpan w:val="2"/>
          </w:tcPr>
          <w:p w:rsidR="00F03652" w:rsidRDefault="00F03652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  <w:r w:rsidR="003F7231">
              <w:rPr>
                <w:rFonts w:ascii="PMingLiU" w:hAnsi="PMingLiU" w:hint="eastAsia"/>
              </w:rPr>
              <w:t>EMA（選項）</w:t>
            </w:r>
          </w:p>
        </w:tc>
      </w:tr>
      <w:tr w:rsidR="000D167B" w:rsidTr="00815634">
        <w:tc>
          <w:tcPr>
            <w:tcW w:w="4991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19         （10~999）</w:t>
            </w:r>
          </w:p>
        </w:tc>
        <w:tc>
          <w:tcPr>
            <w:tcW w:w="4985" w:type="dxa"/>
            <w:gridSpan w:val="2"/>
          </w:tcPr>
          <w:p w:rsidR="000D167B" w:rsidRDefault="000D167B" w:rsidP="000D167B">
            <w:pPr>
              <w:pStyle w:val="a6"/>
              <w:ind w:leftChars="0" w:left="0" w:firstLineChars="100" w:firstLine="2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（2~999）</w:t>
            </w:r>
          </w:p>
        </w:tc>
      </w:tr>
      <w:tr w:rsidR="000D167B" w:rsidTr="00815634">
        <w:tc>
          <w:tcPr>
            <w:tcW w:w="4991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39         （10~999）</w:t>
            </w:r>
          </w:p>
        </w:tc>
        <w:tc>
          <w:tcPr>
            <w:tcW w:w="4985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0D167B" w:rsidTr="00815634">
        <w:tc>
          <w:tcPr>
            <w:tcW w:w="4991" w:type="dxa"/>
            <w:gridSpan w:val="2"/>
          </w:tcPr>
          <w:p w:rsidR="000D167B" w:rsidRDefault="000D167B" w:rsidP="000D167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85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91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5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91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5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91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5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91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5" w:type="dxa"/>
            <w:gridSpan w:val="2"/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91" w:type="dxa"/>
            <w:gridSpan w:val="2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5" w:type="dxa"/>
            <w:gridSpan w:val="2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815634" w:rsidTr="00815634">
        <w:tc>
          <w:tcPr>
            <w:tcW w:w="4991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 1500    (-∞~∞)</w:t>
            </w:r>
          </w:p>
        </w:tc>
        <w:tc>
          <w:tcPr>
            <w:tcW w:w="4985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1800       (-∞~∞)</w:t>
            </w:r>
          </w:p>
        </w:tc>
      </w:tr>
      <w:tr w:rsidR="00815634" w:rsidTr="00815634">
        <w:tc>
          <w:tcPr>
            <w:tcW w:w="4991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2000    (-∞~∞)</w:t>
            </w:r>
          </w:p>
        </w:tc>
        <w:tc>
          <w:tcPr>
            <w:tcW w:w="4985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3000       (-∞~∞)</w:t>
            </w:r>
          </w:p>
        </w:tc>
      </w:tr>
      <w:tr w:rsidR="0067097F" w:rsidTr="00815634">
        <w:tc>
          <w:tcPr>
            <w:tcW w:w="4991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上限:     </w:t>
            </w:r>
            <w:r>
              <w:rPr>
                <w:rFonts w:ascii="PMingLiU" w:hAnsi="PMingLiU"/>
              </w:rPr>
              <w:t xml:space="preserve"> 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4985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下限:    </w:t>
            </w:r>
            <w:r>
              <w:rPr>
                <w:rFonts w:ascii="PMingLiU" w:hAnsi="PMingLiU"/>
              </w:rPr>
              <w:t xml:space="preserve">   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F03652" w:rsidTr="00815634">
        <w:tc>
          <w:tcPr>
            <w:tcW w:w="2386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F03652" w:rsidRDefault="00F03652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5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F03652" w:rsidRDefault="00F03652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2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F03652" w:rsidRDefault="00F03652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03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F03652" w:rsidRDefault="00F03652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F03652" w:rsidRPr="00E66E17" w:rsidRDefault="00F03652" w:rsidP="00F03652">
      <w:pPr>
        <w:pStyle w:val="a6"/>
        <w:ind w:leftChars="0"/>
        <w:rPr>
          <w:rFonts w:ascii="PMingLiU" w:hAnsi="PMingLiU"/>
        </w:rPr>
      </w:pPr>
    </w:p>
    <w:p w:rsidR="000049D9" w:rsidRDefault="000049D9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 w:rsidRPr="00E66E17">
        <w:rPr>
          <w:rFonts w:ascii="PMingLiU" w:hAnsi="PMingLiU" w:hint="eastAsia"/>
        </w:rPr>
        <w:t>超買超賣指標（OBOS）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386"/>
        <w:gridCol w:w="2605"/>
        <w:gridCol w:w="2382"/>
        <w:gridCol w:w="2603"/>
      </w:tblGrid>
      <w:tr w:rsidR="00F03652" w:rsidTr="00815634">
        <w:tc>
          <w:tcPr>
            <w:tcW w:w="4991" w:type="dxa"/>
            <w:gridSpan w:val="2"/>
          </w:tcPr>
          <w:p w:rsidR="00F03652" w:rsidRDefault="00F03652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必要參數﹕SMA</w:t>
            </w:r>
          </w:p>
        </w:tc>
        <w:tc>
          <w:tcPr>
            <w:tcW w:w="4985" w:type="dxa"/>
            <w:gridSpan w:val="2"/>
          </w:tcPr>
          <w:p w:rsidR="00F03652" w:rsidRDefault="00F03652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  <w:r w:rsidR="003F7231">
              <w:rPr>
                <w:rFonts w:ascii="PMingLiU" w:hAnsi="PMingLiU" w:hint="eastAsia"/>
              </w:rPr>
              <w:t>EMA（選項）</w:t>
            </w:r>
          </w:p>
        </w:tc>
      </w:tr>
      <w:tr w:rsidR="000D167B" w:rsidTr="00815634">
        <w:tc>
          <w:tcPr>
            <w:tcW w:w="4991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10         （10~999）</w:t>
            </w:r>
          </w:p>
        </w:tc>
        <w:tc>
          <w:tcPr>
            <w:tcW w:w="4985" w:type="dxa"/>
            <w:gridSpan w:val="2"/>
          </w:tcPr>
          <w:p w:rsidR="000D167B" w:rsidRDefault="000D167B" w:rsidP="000D167B">
            <w:pPr>
              <w:pStyle w:val="a6"/>
              <w:ind w:leftChars="0" w:left="0" w:firstLineChars="100" w:firstLine="2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（2~999）</w:t>
            </w:r>
          </w:p>
        </w:tc>
      </w:tr>
      <w:tr w:rsidR="000D167B" w:rsidTr="00815634">
        <w:tc>
          <w:tcPr>
            <w:tcW w:w="4991" w:type="dxa"/>
            <w:gridSpan w:val="2"/>
          </w:tcPr>
          <w:p w:rsidR="000D167B" w:rsidRDefault="000D167B" w:rsidP="000D167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85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0D167B" w:rsidTr="00815634">
        <w:tc>
          <w:tcPr>
            <w:tcW w:w="4991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5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91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5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91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5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91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5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91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5" w:type="dxa"/>
            <w:gridSpan w:val="2"/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91" w:type="dxa"/>
            <w:gridSpan w:val="2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85" w:type="dxa"/>
            <w:gridSpan w:val="2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815634" w:rsidTr="00815634">
        <w:tc>
          <w:tcPr>
            <w:tcW w:w="4991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 -1300    (-∞~∞)</w:t>
            </w:r>
          </w:p>
        </w:tc>
        <w:tc>
          <w:tcPr>
            <w:tcW w:w="4985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1500      (-∞~∞)</w:t>
            </w:r>
          </w:p>
        </w:tc>
      </w:tr>
      <w:tr w:rsidR="00815634" w:rsidTr="00815634">
        <w:tc>
          <w:tcPr>
            <w:tcW w:w="4991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   (-∞~∞)</w:t>
            </w:r>
          </w:p>
        </w:tc>
        <w:tc>
          <w:tcPr>
            <w:tcW w:w="4985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    (-∞~∞)</w:t>
            </w:r>
          </w:p>
        </w:tc>
      </w:tr>
      <w:tr w:rsidR="0067097F" w:rsidTr="00815634">
        <w:tc>
          <w:tcPr>
            <w:tcW w:w="4991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上限:     </w:t>
            </w:r>
            <w:r>
              <w:rPr>
                <w:rFonts w:ascii="PMingLiU" w:hAnsi="PMingLiU"/>
              </w:rPr>
              <w:t xml:space="preserve"> 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4985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下限:    </w:t>
            </w:r>
            <w:r>
              <w:rPr>
                <w:rFonts w:ascii="PMingLiU" w:hAnsi="PMingLiU"/>
              </w:rPr>
              <w:t xml:space="preserve">   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F03652" w:rsidTr="00815634">
        <w:tc>
          <w:tcPr>
            <w:tcW w:w="2386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F03652" w:rsidRDefault="00F03652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5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F03652" w:rsidRDefault="00F03652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2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F03652" w:rsidRDefault="00F03652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03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F03652" w:rsidRDefault="00F03652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F03652" w:rsidRPr="00E66E17" w:rsidRDefault="00F03652" w:rsidP="00F03652">
      <w:pPr>
        <w:pStyle w:val="a6"/>
        <w:ind w:leftChars="0"/>
        <w:rPr>
          <w:rFonts w:ascii="PMingLiU" w:hAnsi="PMingLiU"/>
        </w:rPr>
      </w:pPr>
    </w:p>
    <w:p w:rsidR="00833D84" w:rsidRDefault="000049D9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 w:rsidRPr="00E66E17">
        <w:rPr>
          <w:rFonts w:ascii="PMingLiU" w:hAnsi="PMingLiU" w:hint="eastAsia"/>
        </w:rPr>
        <w:t>平滑</w:t>
      </w:r>
      <w:r w:rsidR="00833D84" w:rsidRPr="00E66E17">
        <w:rPr>
          <w:rFonts w:ascii="PMingLiU" w:hAnsi="PMingLiU" w:hint="eastAsia"/>
        </w:rPr>
        <w:t>廣量指標</w:t>
      </w:r>
      <w:r w:rsidR="00C73F97" w:rsidRPr="00E66E17">
        <w:rPr>
          <w:rFonts w:ascii="PMingLiU" w:hAnsi="PMingLiU" w:hint="eastAsia"/>
        </w:rPr>
        <w:t>（STIX）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390"/>
        <w:gridCol w:w="2607"/>
        <w:gridCol w:w="2379"/>
        <w:gridCol w:w="2600"/>
      </w:tblGrid>
      <w:tr w:rsidR="0044216F" w:rsidTr="00815634">
        <w:tc>
          <w:tcPr>
            <w:tcW w:w="4997" w:type="dxa"/>
            <w:gridSpan w:val="2"/>
          </w:tcPr>
          <w:p w:rsidR="0044216F" w:rsidRDefault="0044216F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必要參數﹕EMA</w:t>
            </w:r>
          </w:p>
        </w:tc>
        <w:tc>
          <w:tcPr>
            <w:tcW w:w="4979" w:type="dxa"/>
            <w:gridSpan w:val="2"/>
          </w:tcPr>
          <w:p w:rsidR="0044216F" w:rsidRDefault="0044216F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  <w:r w:rsidR="003F7231">
              <w:rPr>
                <w:rFonts w:ascii="PMingLiU" w:hAnsi="PMingLiU" w:hint="eastAsia"/>
              </w:rPr>
              <w:t>EMA（選項）</w:t>
            </w:r>
          </w:p>
        </w:tc>
      </w:tr>
      <w:tr w:rsidR="000D167B" w:rsidTr="00815634">
        <w:tc>
          <w:tcPr>
            <w:tcW w:w="4997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0.09         （0.01~999）</w:t>
            </w:r>
          </w:p>
        </w:tc>
        <w:tc>
          <w:tcPr>
            <w:tcW w:w="4979" w:type="dxa"/>
            <w:gridSpan w:val="2"/>
          </w:tcPr>
          <w:p w:rsidR="000D167B" w:rsidRDefault="000D167B" w:rsidP="000D167B">
            <w:pPr>
              <w:pStyle w:val="a6"/>
              <w:ind w:leftChars="0" w:left="0" w:firstLineChars="100" w:firstLine="2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（2~999）</w:t>
            </w:r>
          </w:p>
        </w:tc>
      </w:tr>
      <w:tr w:rsidR="000D167B" w:rsidTr="00815634">
        <w:tc>
          <w:tcPr>
            <w:tcW w:w="4997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0.91         （0.01~999）</w:t>
            </w:r>
          </w:p>
        </w:tc>
        <w:tc>
          <w:tcPr>
            <w:tcW w:w="4979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0D167B" w:rsidTr="00815634">
        <w:tc>
          <w:tcPr>
            <w:tcW w:w="4997" w:type="dxa"/>
            <w:gridSpan w:val="2"/>
          </w:tcPr>
          <w:p w:rsidR="000D167B" w:rsidRDefault="000D167B" w:rsidP="000D167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79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97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79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97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79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97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79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97" w:type="dxa"/>
            <w:gridSpan w:val="2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79" w:type="dxa"/>
            <w:gridSpan w:val="2"/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815634">
        <w:tc>
          <w:tcPr>
            <w:tcW w:w="4997" w:type="dxa"/>
            <w:gridSpan w:val="2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79" w:type="dxa"/>
            <w:gridSpan w:val="2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815634" w:rsidTr="00815634">
        <w:tc>
          <w:tcPr>
            <w:tcW w:w="4997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 45    (-∞~∞)</w:t>
            </w:r>
          </w:p>
        </w:tc>
        <w:tc>
          <w:tcPr>
            <w:tcW w:w="497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 56     (-∞~∞)</w:t>
            </w:r>
          </w:p>
        </w:tc>
      </w:tr>
      <w:tr w:rsidR="00815634" w:rsidTr="00815634">
        <w:tc>
          <w:tcPr>
            <w:tcW w:w="4997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   (-∞~∞)</w:t>
            </w:r>
          </w:p>
        </w:tc>
        <w:tc>
          <w:tcPr>
            <w:tcW w:w="4979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    (-∞~∞)</w:t>
            </w:r>
          </w:p>
        </w:tc>
      </w:tr>
      <w:tr w:rsidR="0067097F" w:rsidTr="00815634">
        <w:tc>
          <w:tcPr>
            <w:tcW w:w="4997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上限:     </w:t>
            </w:r>
            <w:r>
              <w:rPr>
                <w:rFonts w:ascii="PMingLiU" w:hAnsi="PMingLiU"/>
              </w:rPr>
              <w:t xml:space="preserve"> 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4979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下限:    </w:t>
            </w:r>
            <w:r>
              <w:rPr>
                <w:rFonts w:ascii="PMingLiU" w:hAnsi="PMingLiU"/>
              </w:rPr>
              <w:t xml:space="preserve">   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44216F" w:rsidTr="00815634">
        <w:tc>
          <w:tcPr>
            <w:tcW w:w="2390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44216F" w:rsidRDefault="0044216F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7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44216F" w:rsidRDefault="0044216F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79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44216F" w:rsidRDefault="0044216F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00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44216F" w:rsidRDefault="0044216F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44216F" w:rsidRPr="00E66E17" w:rsidRDefault="0044216F" w:rsidP="0044216F">
      <w:pPr>
        <w:pStyle w:val="a6"/>
        <w:ind w:leftChars="0"/>
        <w:rPr>
          <w:rFonts w:ascii="PMingLiU" w:hAnsi="PMingLiU"/>
        </w:rPr>
      </w:pPr>
    </w:p>
    <w:p w:rsidR="00833D84" w:rsidRDefault="00833D84">
      <w:pPr>
        <w:rPr>
          <w:rFonts w:ascii="PMingLiU" w:hAnsi="PMingLiU"/>
        </w:rPr>
      </w:pPr>
    </w:p>
    <w:p w:rsidR="00833D84" w:rsidRPr="00A706C6" w:rsidRDefault="00F46F6A">
      <w:pPr>
        <w:rPr>
          <w:b/>
          <w:color w:val="7030A0"/>
          <w:sz w:val="32"/>
          <w:szCs w:val="32"/>
        </w:rPr>
      </w:pPr>
      <w:r w:rsidRPr="00A706C6">
        <w:rPr>
          <w:rFonts w:hint="eastAsia"/>
          <w:b/>
          <w:color w:val="7030A0"/>
          <w:sz w:val="32"/>
          <w:szCs w:val="32"/>
        </w:rPr>
        <w:t>一般指標</w:t>
      </w:r>
    </w:p>
    <w:p w:rsidR="00050AC3" w:rsidRDefault="00050AC3"/>
    <w:p w:rsidR="00050AC3" w:rsidRDefault="009E7B27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 w:rsidRPr="00E66E17">
        <w:rPr>
          <w:rFonts w:ascii="PMingLiU" w:hAnsi="PMingLiU" w:hint="eastAsia"/>
        </w:rPr>
        <w:lastRenderedPageBreak/>
        <w:t>成交量（VOL）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365"/>
        <w:gridCol w:w="124"/>
        <w:gridCol w:w="2489"/>
        <w:gridCol w:w="2388"/>
        <w:gridCol w:w="111"/>
        <w:gridCol w:w="2499"/>
      </w:tblGrid>
      <w:tr w:rsidR="007B28B9" w:rsidTr="0067097F">
        <w:tc>
          <w:tcPr>
            <w:tcW w:w="4978" w:type="dxa"/>
            <w:gridSpan w:val="3"/>
          </w:tcPr>
          <w:p w:rsidR="007B28B9" w:rsidRDefault="007B28B9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3"/>
          </w:tcPr>
          <w:p w:rsidR="007B28B9" w:rsidRDefault="007B28B9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均線參數﹕EMA</w:t>
            </w:r>
            <w:r w:rsidR="003F7231">
              <w:rPr>
                <w:rFonts w:ascii="PMingLiU" w:hAnsi="PMingLiU" w:hint="eastAsia"/>
              </w:rPr>
              <w:t>（選項）</w:t>
            </w:r>
          </w:p>
        </w:tc>
      </w:tr>
      <w:tr w:rsidR="000D167B" w:rsidTr="005F6402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 w:firstLineChars="100" w:firstLine="2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（2~999）</w:t>
            </w:r>
          </w:p>
        </w:tc>
      </w:tr>
      <w:tr w:rsidR="000D167B" w:rsidTr="000D167B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0D167B" w:rsidTr="000D167B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0D167B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0D167B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0D167B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0D167B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0D167B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67097F" w:rsidTr="000D167B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       (-∞~∞)</w:t>
            </w: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         (-∞~∞)</w:t>
            </w:r>
          </w:p>
        </w:tc>
      </w:tr>
      <w:tr w:rsidR="0067097F" w:rsidTr="0067097F">
        <w:tc>
          <w:tcPr>
            <w:tcW w:w="4980" w:type="dxa"/>
            <w:gridSpan w:val="3"/>
            <w:tcBorders>
              <w:bottom w:val="single" w:sz="12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     (-∞~∞)</w:t>
            </w:r>
          </w:p>
        </w:tc>
        <w:tc>
          <w:tcPr>
            <w:tcW w:w="4996" w:type="dxa"/>
            <w:gridSpan w:val="3"/>
            <w:tcBorders>
              <w:bottom w:val="single" w:sz="12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       (-∞~∞)</w:t>
            </w:r>
          </w:p>
        </w:tc>
      </w:tr>
      <w:tr w:rsidR="005F6402" w:rsidTr="0067097F">
        <w:tc>
          <w:tcPr>
            <w:tcW w:w="2490" w:type="dxa"/>
            <w:gridSpan w:val="2"/>
            <w:tcBorders>
              <w:bottom w:val="single" w:sz="12" w:space="0" w:color="auto"/>
            </w:tcBorders>
          </w:tcPr>
          <w:p w:rsidR="005F6402" w:rsidRDefault="005F6402" w:rsidP="005F6402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    （0.3~3）</w:t>
            </w:r>
          </w:p>
        </w:tc>
        <w:tc>
          <w:tcPr>
            <w:tcW w:w="2490" w:type="dxa"/>
            <w:tcBorders>
              <w:bottom w:val="single" w:sz="12" w:space="0" w:color="auto"/>
            </w:tcBorders>
          </w:tcPr>
          <w:p w:rsidR="005F6402" w:rsidRDefault="005F6402" w:rsidP="005F6402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  <w:tc>
          <w:tcPr>
            <w:tcW w:w="2499" w:type="dxa"/>
            <w:gridSpan w:val="2"/>
            <w:tcBorders>
              <w:bottom w:val="single" w:sz="12" w:space="0" w:color="auto"/>
            </w:tcBorders>
          </w:tcPr>
          <w:p w:rsidR="005F6402" w:rsidRDefault="005F6402" w:rsidP="005F6402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   （0.3~3）</w:t>
            </w:r>
          </w:p>
        </w:tc>
        <w:tc>
          <w:tcPr>
            <w:tcW w:w="2499" w:type="dxa"/>
            <w:tcBorders>
              <w:bottom w:val="single" w:sz="12" w:space="0" w:color="auto"/>
            </w:tcBorders>
          </w:tcPr>
          <w:p w:rsidR="005F6402" w:rsidRDefault="005F6402" w:rsidP="005F6402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</w:tr>
      <w:tr w:rsidR="0067097F" w:rsidTr="005F6402">
        <w:tc>
          <w:tcPr>
            <w:tcW w:w="2366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67097F" w:rsidRDefault="0067097F" w:rsidP="0067097F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12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67097F" w:rsidRDefault="0067097F" w:rsidP="0067097F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67097F" w:rsidRDefault="0067097F" w:rsidP="0067097F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67097F" w:rsidRDefault="0067097F" w:rsidP="0067097F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7B28B9" w:rsidRPr="00E66E17" w:rsidRDefault="007B28B9" w:rsidP="007B28B9">
      <w:pPr>
        <w:pStyle w:val="a6"/>
        <w:ind w:leftChars="0"/>
        <w:rPr>
          <w:rFonts w:ascii="PMingLiU" w:hAnsi="PMingLiU"/>
        </w:rPr>
      </w:pPr>
    </w:p>
    <w:p w:rsidR="009E7B27" w:rsidRDefault="009E7B27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 w:rsidRPr="00E66E17">
        <w:rPr>
          <w:rFonts w:ascii="PMingLiU" w:hAnsi="PMingLiU" w:hint="eastAsia"/>
        </w:rPr>
        <w:t>成交金額（AMO）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365"/>
        <w:gridCol w:w="124"/>
        <w:gridCol w:w="2489"/>
        <w:gridCol w:w="2388"/>
        <w:gridCol w:w="111"/>
        <w:gridCol w:w="2499"/>
      </w:tblGrid>
      <w:tr w:rsidR="009A5171" w:rsidTr="0067097F">
        <w:tc>
          <w:tcPr>
            <w:tcW w:w="4978" w:type="dxa"/>
            <w:gridSpan w:val="3"/>
          </w:tcPr>
          <w:p w:rsidR="009A5171" w:rsidRDefault="009A5171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3"/>
          </w:tcPr>
          <w:p w:rsidR="009A5171" w:rsidRDefault="009A5171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均線參數﹕EMA</w:t>
            </w:r>
            <w:r w:rsidR="003F7231">
              <w:rPr>
                <w:rFonts w:ascii="PMingLiU" w:hAnsi="PMingLiU" w:hint="eastAsia"/>
              </w:rPr>
              <w:t>（選項）</w:t>
            </w:r>
          </w:p>
        </w:tc>
      </w:tr>
      <w:tr w:rsidR="000D167B" w:rsidTr="005F6402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 w:firstLineChars="100" w:firstLine="2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（2~999）</w:t>
            </w:r>
          </w:p>
        </w:tc>
      </w:tr>
      <w:tr w:rsidR="000D167B" w:rsidTr="000D167B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0D167B" w:rsidTr="000D167B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0D167B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0D167B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0D167B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0D167B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0D167B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67097F" w:rsidTr="000D167B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       (-∞~∞)</w:t>
            </w: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參考線2：      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 xml:space="preserve">     (-∞~∞)</w:t>
            </w:r>
          </w:p>
        </w:tc>
      </w:tr>
      <w:tr w:rsidR="0067097F" w:rsidTr="0067097F">
        <w:tc>
          <w:tcPr>
            <w:tcW w:w="4980" w:type="dxa"/>
            <w:gridSpan w:val="3"/>
            <w:tcBorders>
              <w:bottom w:val="single" w:sz="12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     (-∞~∞)</w:t>
            </w:r>
          </w:p>
        </w:tc>
        <w:tc>
          <w:tcPr>
            <w:tcW w:w="4996" w:type="dxa"/>
            <w:gridSpan w:val="3"/>
            <w:tcBorders>
              <w:bottom w:val="single" w:sz="12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       (-∞~∞)</w:t>
            </w:r>
          </w:p>
        </w:tc>
      </w:tr>
      <w:tr w:rsidR="005F6402" w:rsidTr="0067097F">
        <w:tc>
          <w:tcPr>
            <w:tcW w:w="2490" w:type="dxa"/>
            <w:gridSpan w:val="2"/>
            <w:tcBorders>
              <w:bottom w:val="single" w:sz="12" w:space="0" w:color="auto"/>
            </w:tcBorders>
          </w:tcPr>
          <w:p w:rsidR="005F6402" w:rsidRDefault="005F6402" w:rsidP="005F6402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    （0.3~3）</w:t>
            </w:r>
          </w:p>
        </w:tc>
        <w:tc>
          <w:tcPr>
            <w:tcW w:w="2490" w:type="dxa"/>
            <w:tcBorders>
              <w:bottom w:val="single" w:sz="12" w:space="0" w:color="auto"/>
            </w:tcBorders>
          </w:tcPr>
          <w:p w:rsidR="005F6402" w:rsidRDefault="005F6402" w:rsidP="005F6402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  <w:tc>
          <w:tcPr>
            <w:tcW w:w="2499" w:type="dxa"/>
            <w:gridSpan w:val="2"/>
            <w:tcBorders>
              <w:bottom w:val="single" w:sz="12" w:space="0" w:color="auto"/>
            </w:tcBorders>
          </w:tcPr>
          <w:p w:rsidR="005F6402" w:rsidRDefault="005F6402" w:rsidP="005F6402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   （0.3~3）</w:t>
            </w:r>
          </w:p>
        </w:tc>
        <w:tc>
          <w:tcPr>
            <w:tcW w:w="2499" w:type="dxa"/>
            <w:tcBorders>
              <w:bottom w:val="single" w:sz="12" w:space="0" w:color="auto"/>
            </w:tcBorders>
          </w:tcPr>
          <w:p w:rsidR="005F6402" w:rsidRDefault="005F6402" w:rsidP="005F6402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</w:tr>
      <w:tr w:rsidR="0067097F" w:rsidTr="005F6402">
        <w:tc>
          <w:tcPr>
            <w:tcW w:w="2366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67097F" w:rsidRDefault="0067097F" w:rsidP="0067097F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12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67097F" w:rsidRDefault="0067097F" w:rsidP="0067097F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67097F" w:rsidRDefault="0067097F" w:rsidP="0067097F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67097F" w:rsidRDefault="0067097F" w:rsidP="0067097F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9A5171" w:rsidRPr="00E66E17" w:rsidRDefault="009A5171" w:rsidP="009A5171">
      <w:pPr>
        <w:pStyle w:val="a6"/>
        <w:ind w:leftChars="0"/>
        <w:rPr>
          <w:rFonts w:ascii="PMingLiU" w:hAnsi="PMingLiU"/>
        </w:rPr>
      </w:pPr>
    </w:p>
    <w:p w:rsidR="009E7B27" w:rsidRDefault="00BA4E1B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 w:rsidRPr="00E66E17">
        <w:rPr>
          <w:rFonts w:ascii="PMingLiU" w:hAnsi="PMingLiU" w:hint="eastAsia"/>
        </w:rPr>
        <w:t>乖離率</w:t>
      </w:r>
      <w:r w:rsidR="009E7B27" w:rsidRPr="00E66E17">
        <w:rPr>
          <w:rFonts w:ascii="PMingLiU" w:hAnsi="PMingLiU" w:hint="eastAsia"/>
        </w:rPr>
        <w:t>（</w:t>
      </w:r>
      <w:r w:rsidRPr="00E66E17">
        <w:rPr>
          <w:rFonts w:ascii="PMingLiU" w:hAnsi="PMingLiU" w:hint="eastAsia"/>
        </w:rPr>
        <w:t>Y</w:t>
      </w:r>
      <w:r w:rsidR="009E7B27" w:rsidRPr="00E66E17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376"/>
        <w:gridCol w:w="113"/>
        <w:gridCol w:w="2489"/>
        <w:gridCol w:w="2388"/>
        <w:gridCol w:w="111"/>
        <w:gridCol w:w="2499"/>
      </w:tblGrid>
      <w:tr w:rsidR="00D40A84" w:rsidTr="00D40A84">
        <w:tc>
          <w:tcPr>
            <w:tcW w:w="4978" w:type="dxa"/>
            <w:gridSpan w:val="3"/>
          </w:tcPr>
          <w:p w:rsidR="00D40A84" w:rsidRDefault="00D40A84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  <w:r w:rsidR="00DF64ED">
              <w:rPr>
                <w:rFonts w:ascii="PMingLiU" w:hAnsi="PMingLiU" w:hint="eastAsia"/>
              </w:rPr>
              <w:t>SMA（選項）</w:t>
            </w:r>
          </w:p>
        </w:tc>
        <w:tc>
          <w:tcPr>
            <w:tcW w:w="4998" w:type="dxa"/>
            <w:gridSpan w:val="3"/>
          </w:tcPr>
          <w:p w:rsidR="00D40A84" w:rsidRDefault="00D40A84" w:rsidP="00D40A8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均線參數﹕SMA（選項）</w:t>
            </w:r>
          </w:p>
        </w:tc>
      </w:tr>
      <w:tr w:rsidR="000D167B" w:rsidTr="00D40A84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6           （2~999）</w:t>
            </w: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 w:firstLineChars="100" w:firstLine="2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（2~999）</w:t>
            </w:r>
          </w:p>
        </w:tc>
      </w:tr>
      <w:tr w:rsidR="000D167B" w:rsidTr="00D40A84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0D167B" w:rsidTr="00D40A84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D40A84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D40A84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D40A84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D40A84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D40A84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815634" w:rsidTr="00D40A84">
        <w:tc>
          <w:tcPr>
            <w:tcW w:w="497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lastRenderedPageBreak/>
              <w:t>參考線1：       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      (-∞~∞)</w:t>
            </w:r>
          </w:p>
        </w:tc>
      </w:tr>
      <w:tr w:rsidR="00815634" w:rsidTr="00D40A84">
        <w:tc>
          <w:tcPr>
            <w:tcW w:w="497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    (-∞~∞)</w:t>
            </w:r>
          </w:p>
        </w:tc>
      </w:tr>
      <w:tr w:rsidR="0067097F" w:rsidTr="0067097F">
        <w:tc>
          <w:tcPr>
            <w:tcW w:w="2489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    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  <w:tc>
          <w:tcPr>
            <w:tcW w:w="2499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   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4" w:space="0" w:color="auto"/>
            </w:tcBorders>
          </w:tcPr>
          <w:p w:rsidR="0067097F" w:rsidRDefault="0067097F" w:rsidP="0067097F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</w:tr>
      <w:tr w:rsidR="00D40A84" w:rsidTr="00D40A84">
        <w:tc>
          <w:tcPr>
            <w:tcW w:w="2376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D40A84" w:rsidRDefault="00D40A84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D40A84" w:rsidRDefault="00D40A84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D40A84" w:rsidRDefault="00D40A84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D40A84" w:rsidRDefault="00D40A84" w:rsidP="00D40A8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D40A84" w:rsidRPr="00E66E17" w:rsidRDefault="00D40A84" w:rsidP="00D40A84">
      <w:pPr>
        <w:pStyle w:val="a6"/>
        <w:ind w:leftChars="0"/>
        <w:rPr>
          <w:rFonts w:ascii="PMingLiU" w:hAnsi="PMingLiU"/>
        </w:rPr>
      </w:pPr>
    </w:p>
    <w:p w:rsidR="00BA4E1B" w:rsidRDefault="00BA4E1B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 w:rsidRPr="00E66E17">
        <w:rPr>
          <w:rFonts w:ascii="PMingLiU" w:hAnsi="PMingLiU" w:hint="eastAsia"/>
        </w:rPr>
        <w:t>三六乖離（H）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376"/>
        <w:gridCol w:w="113"/>
        <w:gridCol w:w="2489"/>
        <w:gridCol w:w="2388"/>
        <w:gridCol w:w="111"/>
        <w:gridCol w:w="2499"/>
      </w:tblGrid>
      <w:tr w:rsidR="0093422D" w:rsidTr="009F7D1B">
        <w:tc>
          <w:tcPr>
            <w:tcW w:w="4978" w:type="dxa"/>
            <w:gridSpan w:val="3"/>
          </w:tcPr>
          <w:p w:rsidR="0093422D" w:rsidRDefault="0093422D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必要參數﹕SMA（選項）</w:t>
            </w:r>
          </w:p>
        </w:tc>
        <w:tc>
          <w:tcPr>
            <w:tcW w:w="4998" w:type="dxa"/>
            <w:gridSpan w:val="3"/>
          </w:tcPr>
          <w:p w:rsidR="0093422D" w:rsidRDefault="0093422D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均線參數﹕SMA（選項）</w:t>
            </w:r>
          </w:p>
        </w:tc>
      </w:tr>
      <w:tr w:rsidR="000D167B" w:rsidTr="009F7D1B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3           （2~999）</w:t>
            </w: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 w:firstLineChars="100" w:firstLine="2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（2~999）</w:t>
            </w:r>
          </w:p>
        </w:tc>
      </w:tr>
      <w:tr w:rsidR="000D167B" w:rsidTr="009F7D1B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6           （2~999）</w:t>
            </w: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0D167B" w:rsidTr="009F7D1B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9F7D1B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9F7D1B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9F7D1B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9F7D1B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9F7D1B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815634" w:rsidTr="009F7D1B">
        <w:tc>
          <w:tcPr>
            <w:tcW w:w="497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  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      (-∞~∞)</w:t>
            </w:r>
          </w:p>
        </w:tc>
      </w:tr>
      <w:tr w:rsidR="00815634" w:rsidTr="009F7D1B">
        <w:tc>
          <w:tcPr>
            <w:tcW w:w="497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    (-∞~∞)</w:t>
            </w:r>
          </w:p>
        </w:tc>
      </w:tr>
      <w:tr w:rsidR="005F6402" w:rsidTr="00A17D4E">
        <w:tc>
          <w:tcPr>
            <w:tcW w:w="2489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5F6402" w:rsidRDefault="005F6402" w:rsidP="005F6402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    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4" w:space="0" w:color="auto"/>
            </w:tcBorders>
          </w:tcPr>
          <w:p w:rsidR="005F6402" w:rsidRDefault="005F6402" w:rsidP="005F6402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  <w:tc>
          <w:tcPr>
            <w:tcW w:w="2499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5F6402" w:rsidRDefault="005F6402" w:rsidP="005F6402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   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4" w:space="0" w:color="auto"/>
            </w:tcBorders>
          </w:tcPr>
          <w:p w:rsidR="005F6402" w:rsidRDefault="005F6402" w:rsidP="005F6402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</w:tr>
      <w:tr w:rsidR="0093422D" w:rsidTr="009F7D1B">
        <w:tc>
          <w:tcPr>
            <w:tcW w:w="2376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93422D" w:rsidRDefault="0093422D" w:rsidP="009F7D1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93422D" w:rsidRDefault="0093422D" w:rsidP="009F7D1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93422D" w:rsidRDefault="0093422D" w:rsidP="009F7D1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93422D" w:rsidRDefault="0093422D" w:rsidP="009F7D1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93422D" w:rsidRPr="00E66E17" w:rsidRDefault="0093422D" w:rsidP="0093422D">
      <w:pPr>
        <w:pStyle w:val="a6"/>
        <w:ind w:leftChars="0"/>
        <w:rPr>
          <w:rFonts w:ascii="PMingLiU" w:hAnsi="PMingLiU"/>
        </w:rPr>
      </w:pPr>
    </w:p>
    <w:p w:rsidR="00BA4E1B" w:rsidRDefault="00BA4E1B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相對強弱指標</w:t>
      </w:r>
      <w:r w:rsidRPr="00E66E17">
        <w:rPr>
          <w:rFonts w:ascii="PMingLiU" w:hAnsi="PMingLiU" w:hint="eastAsia"/>
        </w:rPr>
        <w:t>（R）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376"/>
        <w:gridCol w:w="113"/>
        <w:gridCol w:w="2489"/>
        <w:gridCol w:w="2388"/>
        <w:gridCol w:w="111"/>
        <w:gridCol w:w="2499"/>
      </w:tblGrid>
      <w:tr w:rsidR="00815634" w:rsidTr="009F7D1B">
        <w:tc>
          <w:tcPr>
            <w:tcW w:w="4978" w:type="dxa"/>
            <w:gridSpan w:val="3"/>
          </w:tcPr>
          <w:p w:rsidR="00815634" w:rsidRDefault="00815634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3"/>
          </w:tcPr>
          <w:p w:rsidR="00815634" w:rsidRDefault="00815634" w:rsidP="00CA1F4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815634" w:rsidTr="009F7D1B">
        <w:tc>
          <w:tcPr>
            <w:tcW w:w="4978" w:type="dxa"/>
            <w:gridSpan w:val="3"/>
          </w:tcPr>
          <w:p w:rsidR="00815634" w:rsidRDefault="00815634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6           （2~999）</w:t>
            </w:r>
          </w:p>
        </w:tc>
        <w:tc>
          <w:tcPr>
            <w:tcW w:w="4998" w:type="dxa"/>
            <w:gridSpan w:val="3"/>
          </w:tcPr>
          <w:p w:rsidR="00815634" w:rsidRDefault="00815634" w:rsidP="00CA1F4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815634" w:rsidTr="009F7D1B">
        <w:tc>
          <w:tcPr>
            <w:tcW w:w="4978" w:type="dxa"/>
            <w:gridSpan w:val="3"/>
          </w:tcPr>
          <w:p w:rsidR="00815634" w:rsidRDefault="00815634" w:rsidP="008156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3"/>
          </w:tcPr>
          <w:p w:rsidR="00815634" w:rsidRDefault="00815634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815634" w:rsidTr="009F7D1B">
        <w:tc>
          <w:tcPr>
            <w:tcW w:w="4978" w:type="dxa"/>
            <w:gridSpan w:val="3"/>
          </w:tcPr>
          <w:p w:rsidR="00815634" w:rsidRDefault="00815634" w:rsidP="0081563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815634" w:rsidRDefault="00815634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815634" w:rsidTr="009F7D1B">
        <w:tc>
          <w:tcPr>
            <w:tcW w:w="4978" w:type="dxa"/>
            <w:gridSpan w:val="3"/>
          </w:tcPr>
          <w:p w:rsidR="00815634" w:rsidRDefault="00815634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815634" w:rsidRDefault="00815634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815634" w:rsidTr="009F7D1B">
        <w:tc>
          <w:tcPr>
            <w:tcW w:w="4978" w:type="dxa"/>
            <w:gridSpan w:val="3"/>
          </w:tcPr>
          <w:p w:rsidR="00815634" w:rsidRDefault="00815634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815634" w:rsidRDefault="00CA1F43" w:rsidP="00CA1F4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815634" w:rsidTr="009F7D1B">
        <w:tc>
          <w:tcPr>
            <w:tcW w:w="4978" w:type="dxa"/>
            <w:gridSpan w:val="3"/>
          </w:tcPr>
          <w:p w:rsidR="00815634" w:rsidRDefault="00815634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815634" w:rsidRDefault="00815634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815634" w:rsidTr="009F7D1B">
        <w:tc>
          <w:tcPr>
            <w:tcW w:w="4978" w:type="dxa"/>
            <w:gridSpan w:val="3"/>
          </w:tcPr>
          <w:p w:rsidR="00815634" w:rsidRDefault="00815634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815634" w:rsidRDefault="00815634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815634" w:rsidTr="009F7D1B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815634" w:rsidRDefault="00815634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815634" w:rsidRDefault="00815634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815634" w:rsidTr="009F7D1B">
        <w:tc>
          <w:tcPr>
            <w:tcW w:w="497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   20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815634" w:rsidRDefault="00815634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   50   (-∞~∞)</w:t>
            </w:r>
          </w:p>
        </w:tc>
      </w:tr>
      <w:tr w:rsidR="00815634" w:rsidTr="009F7D1B">
        <w:tc>
          <w:tcPr>
            <w:tcW w:w="497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 80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815634" w:rsidRDefault="00815634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      (-∞~∞)</w:t>
            </w:r>
          </w:p>
        </w:tc>
      </w:tr>
      <w:tr w:rsidR="00FF61E1" w:rsidTr="00A17D4E">
        <w:tc>
          <w:tcPr>
            <w:tcW w:w="2489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FF61E1" w:rsidRDefault="00FF61E1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1.96（0.3~3）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4" w:space="0" w:color="auto"/>
            </w:tcBorders>
          </w:tcPr>
          <w:p w:rsidR="00FF61E1" w:rsidRDefault="00064DC8" w:rsidP="00FF61E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FF61E1">
              <w:rPr>
                <w:rFonts w:ascii="PMingLiU" w:hAnsi="PMingLiU" w:hint="eastAsia"/>
              </w:rPr>
              <w:t>（選項）</w:t>
            </w:r>
          </w:p>
        </w:tc>
        <w:tc>
          <w:tcPr>
            <w:tcW w:w="2499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FF61E1" w:rsidRDefault="00FF61E1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1.96（0.3~3）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4" w:space="0" w:color="auto"/>
            </w:tcBorders>
          </w:tcPr>
          <w:p w:rsidR="00FF61E1" w:rsidRDefault="00064DC8" w:rsidP="00FF61E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FF61E1">
              <w:rPr>
                <w:rFonts w:ascii="PMingLiU" w:hAnsi="PMingLiU" w:hint="eastAsia"/>
              </w:rPr>
              <w:t>（選項）</w:t>
            </w:r>
          </w:p>
        </w:tc>
      </w:tr>
      <w:tr w:rsidR="00815634" w:rsidTr="009F7D1B">
        <w:tc>
          <w:tcPr>
            <w:tcW w:w="2376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815634" w:rsidRDefault="00815634" w:rsidP="009F7D1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815634" w:rsidRDefault="00815634" w:rsidP="009F7D1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815634" w:rsidRDefault="00815634" w:rsidP="009F7D1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815634" w:rsidRDefault="00815634" w:rsidP="009F7D1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93422D" w:rsidRPr="00E66E17" w:rsidRDefault="0093422D" w:rsidP="0093422D">
      <w:pPr>
        <w:pStyle w:val="a6"/>
        <w:ind w:leftChars="0"/>
        <w:rPr>
          <w:rFonts w:ascii="PMingLiU" w:hAnsi="PMingLiU"/>
        </w:rPr>
      </w:pPr>
    </w:p>
    <w:p w:rsidR="009510E2" w:rsidRPr="0013065A" w:rsidRDefault="009510E2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多空指標</w:t>
      </w:r>
      <w:r w:rsidRPr="00E66E17">
        <w:rPr>
          <w:rFonts w:ascii="PMingLiU" w:hAnsi="PMingLiU" w:hint="eastAsia"/>
        </w:rPr>
        <w:t>（BBI）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4978"/>
        <w:gridCol w:w="4998"/>
      </w:tblGrid>
      <w:tr w:rsidR="0013065A" w:rsidTr="009F7D1B">
        <w:tc>
          <w:tcPr>
            <w:tcW w:w="4978" w:type="dxa"/>
          </w:tcPr>
          <w:p w:rsidR="0013065A" w:rsidRDefault="0013065A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必要參數﹕SMA（選項）</w:t>
            </w:r>
          </w:p>
        </w:tc>
        <w:tc>
          <w:tcPr>
            <w:tcW w:w="4998" w:type="dxa"/>
          </w:tcPr>
          <w:p w:rsidR="0013065A" w:rsidRDefault="0013065A" w:rsidP="00FE642A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13065A" w:rsidTr="009F7D1B">
        <w:tc>
          <w:tcPr>
            <w:tcW w:w="4978" w:type="dxa"/>
          </w:tcPr>
          <w:p w:rsidR="0013065A" w:rsidRDefault="0013065A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3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  <w:tc>
          <w:tcPr>
            <w:tcW w:w="4998" w:type="dxa"/>
          </w:tcPr>
          <w:p w:rsidR="0013065A" w:rsidRDefault="0013065A" w:rsidP="00FE642A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13065A" w:rsidTr="009F7D1B">
        <w:tc>
          <w:tcPr>
            <w:tcW w:w="4978" w:type="dxa"/>
          </w:tcPr>
          <w:p w:rsidR="0013065A" w:rsidRDefault="0013065A" w:rsidP="0013065A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6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  <w:tc>
          <w:tcPr>
            <w:tcW w:w="4998" w:type="dxa"/>
          </w:tcPr>
          <w:p w:rsidR="0013065A" w:rsidRDefault="0013065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13065A" w:rsidTr="009F7D1B">
        <w:tc>
          <w:tcPr>
            <w:tcW w:w="4978" w:type="dxa"/>
          </w:tcPr>
          <w:p w:rsidR="0013065A" w:rsidRDefault="0013065A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lastRenderedPageBreak/>
              <w:t>12</w:t>
            </w:r>
            <w:r>
              <w:rPr>
                <w:rFonts w:ascii="PMingLiU" w:hAnsi="PMingLiU" w:hint="eastAsia"/>
              </w:rPr>
              <w:t xml:space="preserve">           （2~999）</w:t>
            </w:r>
          </w:p>
        </w:tc>
        <w:tc>
          <w:tcPr>
            <w:tcW w:w="4998" w:type="dxa"/>
          </w:tcPr>
          <w:p w:rsidR="0013065A" w:rsidRDefault="0013065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13065A" w:rsidTr="009F7D1B">
        <w:tc>
          <w:tcPr>
            <w:tcW w:w="4978" w:type="dxa"/>
          </w:tcPr>
          <w:p w:rsidR="0013065A" w:rsidRDefault="0013065A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24           （2~999）</w:t>
            </w:r>
          </w:p>
        </w:tc>
        <w:tc>
          <w:tcPr>
            <w:tcW w:w="4998" w:type="dxa"/>
          </w:tcPr>
          <w:p w:rsidR="0013065A" w:rsidRDefault="009F7D1B" w:rsidP="009F7D1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13065A" w:rsidTr="009F7D1B">
        <w:tc>
          <w:tcPr>
            <w:tcW w:w="4978" w:type="dxa"/>
          </w:tcPr>
          <w:p w:rsidR="0013065A" w:rsidRDefault="0013065A" w:rsidP="0013065A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</w:tcPr>
          <w:p w:rsidR="0013065A" w:rsidRDefault="0013065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13065A" w:rsidTr="009F7D1B">
        <w:tc>
          <w:tcPr>
            <w:tcW w:w="4978" w:type="dxa"/>
          </w:tcPr>
          <w:p w:rsidR="0013065A" w:rsidRDefault="0013065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</w:tcPr>
          <w:p w:rsidR="0013065A" w:rsidRDefault="0013065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13065A" w:rsidTr="009F7D1B">
        <w:tc>
          <w:tcPr>
            <w:tcW w:w="4978" w:type="dxa"/>
          </w:tcPr>
          <w:p w:rsidR="0013065A" w:rsidRDefault="0013065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</w:tcPr>
          <w:p w:rsidR="0013065A" w:rsidRDefault="0013065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13065A" w:rsidTr="009F7D1B">
        <w:tc>
          <w:tcPr>
            <w:tcW w:w="4978" w:type="dxa"/>
            <w:tcBorders>
              <w:bottom w:val="single" w:sz="12" w:space="0" w:color="auto"/>
            </w:tcBorders>
          </w:tcPr>
          <w:p w:rsidR="0013065A" w:rsidRDefault="0013065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tcBorders>
              <w:bottom w:val="single" w:sz="12" w:space="0" w:color="auto"/>
            </w:tcBorders>
          </w:tcPr>
          <w:p w:rsidR="0013065A" w:rsidRDefault="0013065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13065A" w:rsidTr="009F7D1B">
        <w:tc>
          <w:tcPr>
            <w:tcW w:w="4978" w:type="dxa"/>
            <w:tcBorders>
              <w:top w:val="single" w:sz="12" w:space="0" w:color="auto"/>
              <w:bottom w:val="single" w:sz="12" w:space="0" w:color="auto"/>
            </w:tcBorders>
          </w:tcPr>
          <w:p w:rsidR="0013065A" w:rsidRDefault="0013065A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  反白不允許設定</w:t>
            </w:r>
          </w:p>
        </w:tc>
        <w:tc>
          <w:tcPr>
            <w:tcW w:w="4998" w:type="dxa"/>
            <w:tcBorders>
              <w:top w:val="single" w:sz="12" w:space="0" w:color="auto"/>
              <w:bottom w:val="single" w:sz="12" w:space="0" w:color="auto"/>
            </w:tcBorders>
          </w:tcPr>
          <w:p w:rsidR="0013065A" w:rsidRDefault="0013065A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  反白不允許設定</w:t>
            </w:r>
          </w:p>
        </w:tc>
      </w:tr>
      <w:tr w:rsidR="0013065A" w:rsidTr="009F7D1B">
        <w:tc>
          <w:tcPr>
            <w:tcW w:w="4978" w:type="dxa"/>
            <w:tcBorders>
              <w:top w:val="single" w:sz="12" w:space="0" w:color="auto"/>
              <w:bottom w:val="single" w:sz="4" w:space="0" w:color="auto"/>
            </w:tcBorders>
          </w:tcPr>
          <w:p w:rsidR="0013065A" w:rsidRDefault="0013065A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反白不允許設定</w:t>
            </w:r>
          </w:p>
        </w:tc>
        <w:tc>
          <w:tcPr>
            <w:tcW w:w="4998" w:type="dxa"/>
            <w:tcBorders>
              <w:top w:val="single" w:sz="12" w:space="0" w:color="auto"/>
              <w:bottom w:val="single" w:sz="4" w:space="0" w:color="auto"/>
            </w:tcBorders>
          </w:tcPr>
          <w:p w:rsidR="0013065A" w:rsidRDefault="0013065A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反白不允許設定</w:t>
            </w:r>
          </w:p>
        </w:tc>
      </w:tr>
      <w:tr w:rsidR="0013065A" w:rsidTr="009F7D1B">
        <w:tc>
          <w:tcPr>
            <w:tcW w:w="4978" w:type="dxa"/>
            <w:tcBorders>
              <w:top w:val="single" w:sz="12" w:space="0" w:color="auto"/>
              <w:bottom w:val="single" w:sz="4" w:space="0" w:color="auto"/>
            </w:tcBorders>
          </w:tcPr>
          <w:p w:rsidR="0013065A" w:rsidRDefault="0013065A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上限:     </w:t>
            </w:r>
            <w:r>
              <w:rPr>
                <w:rFonts w:ascii="PMingLiU" w:hAnsi="PMingLiU"/>
              </w:rPr>
              <w:t xml:space="preserve"> 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4998" w:type="dxa"/>
            <w:tcBorders>
              <w:top w:val="single" w:sz="12" w:space="0" w:color="auto"/>
              <w:bottom w:val="single" w:sz="4" w:space="0" w:color="auto"/>
            </w:tcBorders>
          </w:tcPr>
          <w:p w:rsidR="0013065A" w:rsidRDefault="0013065A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下限:    </w:t>
            </w:r>
            <w:r>
              <w:rPr>
                <w:rFonts w:ascii="PMingLiU" w:hAnsi="PMingLiU"/>
              </w:rPr>
              <w:t xml:space="preserve">         </w:t>
            </w:r>
            <w:r>
              <w:rPr>
                <w:rFonts w:ascii="PMingLiU" w:hAnsi="PMingLiU" w:hint="eastAsia"/>
              </w:rPr>
              <w:t>反白不允許設定</w:t>
            </w:r>
          </w:p>
        </w:tc>
      </w:tr>
    </w:tbl>
    <w:p w:rsidR="0013065A" w:rsidRDefault="0013065A" w:rsidP="0013065A">
      <w:pPr>
        <w:pStyle w:val="a6"/>
        <w:ind w:leftChars="0"/>
      </w:pPr>
    </w:p>
    <w:p w:rsidR="00F46F6A" w:rsidRDefault="00BA4E1B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隨機指標</w:t>
      </w:r>
      <w:r w:rsidRPr="00E66E17">
        <w:rPr>
          <w:rFonts w:ascii="PMingLiU" w:hAnsi="PMingLiU" w:hint="eastAsia"/>
        </w:rPr>
        <w:t>（KD）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376"/>
        <w:gridCol w:w="113"/>
        <w:gridCol w:w="2489"/>
        <w:gridCol w:w="2388"/>
        <w:gridCol w:w="111"/>
        <w:gridCol w:w="2499"/>
      </w:tblGrid>
      <w:tr w:rsidR="004976CA" w:rsidTr="009F7D1B">
        <w:tc>
          <w:tcPr>
            <w:tcW w:w="4978" w:type="dxa"/>
            <w:gridSpan w:val="3"/>
          </w:tcPr>
          <w:p w:rsidR="004976CA" w:rsidRDefault="004976CA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3"/>
          </w:tcPr>
          <w:p w:rsidR="004976CA" w:rsidRDefault="004976CA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4976CA" w:rsidTr="009F7D1B">
        <w:tc>
          <w:tcPr>
            <w:tcW w:w="4978" w:type="dxa"/>
            <w:gridSpan w:val="3"/>
          </w:tcPr>
          <w:p w:rsidR="004976CA" w:rsidRDefault="004976CA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9           （2~999）</w:t>
            </w:r>
          </w:p>
        </w:tc>
        <w:tc>
          <w:tcPr>
            <w:tcW w:w="4998" w:type="dxa"/>
            <w:gridSpan w:val="3"/>
          </w:tcPr>
          <w:p w:rsidR="004976CA" w:rsidRDefault="004976C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4976CA" w:rsidTr="009F7D1B">
        <w:tc>
          <w:tcPr>
            <w:tcW w:w="4978" w:type="dxa"/>
            <w:gridSpan w:val="3"/>
          </w:tcPr>
          <w:p w:rsidR="004976CA" w:rsidRDefault="004976CA" w:rsidP="009F7D1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3"/>
          </w:tcPr>
          <w:p w:rsidR="004976CA" w:rsidRDefault="004976C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4976CA" w:rsidTr="009F7D1B">
        <w:tc>
          <w:tcPr>
            <w:tcW w:w="4978" w:type="dxa"/>
            <w:gridSpan w:val="3"/>
          </w:tcPr>
          <w:p w:rsidR="004976CA" w:rsidRDefault="004976C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4976CA" w:rsidRDefault="004976C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4976CA" w:rsidTr="009F7D1B">
        <w:tc>
          <w:tcPr>
            <w:tcW w:w="4978" w:type="dxa"/>
            <w:gridSpan w:val="3"/>
          </w:tcPr>
          <w:p w:rsidR="004976CA" w:rsidRDefault="004976C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4976CA" w:rsidRDefault="000D167B" w:rsidP="000D167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4976CA" w:rsidTr="009F7D1B">
        <w:tc>
          <w:tcPr>
            <w:tcW w:w="4978" w:type="dxa"/>
            <w:gridSpan w:val="3"/>
          </w:tcPr>
          <w:p w:rsidR="004976CA" w:rsidRDefault="004976C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4976CA" w:rsidRDefault="004976C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4976CA" w:rsidTr="009F7D1B">
        <w:tc>
          <w:tcPr>
            <w:tcW w:w="4978" w:type="dxa"/>
            <w:gridSpan w:val="3"/>
          </w:tcPr>
          <w:p w:rsidR="004976CA" w:rsidRDefault="004976C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4976CA" w:rsidRDefault="004976C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4976CA" w:rsidTr="009F7D1B">
        <w:tc>
          <w:tcPr>
            <w:tcW w:w="4978" w:type="dxa"/>
            <w:gridSpan w:val="3"/>
          </w:tcPr>
          <w:p w:rsidR="004976CA" w:rsidRDefault="004976C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4976CA" w:rsidRDefault="004976C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4976CA" w:rsidTr="009F7D1B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4976CA" w:rsidRDefault="004976C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4976CA" w:rsidRDefault="004976CA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4976CA" w:rsidTr="009F7D1B">
        <w:tc>
          <w:tcPr>
            <w:tcW w:w="497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4976CA" w:rsidRDefault="004976CA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   20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4976CA" w:rsidRDefault="004976CA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   50   (-∞~∞)</w:t>
            </w:r>
          </w:p>
        </w:tc>
      </w:tr>
      <w:tr w:rsidR="004976CA" w:rsidTr="009F7D1B">
        <w:tc>
          <w:tcPr>
            <w:tcW w:w="497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4976CA" w:rsidRDefault="004976CA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 80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4976CA" w:rsidRDefault="004976CA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      (-∞~∞)</w:t>
            </w:r>
          </w:p>
        </w:tc>
      </w:tr>
      <w:tr w:rsidR="00217399" w:rsidTr="00A17D4E">
        <w:tc>
          <w:tcPr>
            <w:tcW w:w="2489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217399" w:rsidRDefault="00217399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1.96（0.3~3）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4" w:space="0" w:color="auto"/>
            </w:tcBorders>
          </w:tcPr>
          <w:p w:rsidR="00217399" w:rsidRDefault="00064DC8" w:rsidP="00217399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217399">
              <w:rPr>
                <w:rFonts w:ascii="PMingLiU" w:hAnsi="PMingLiU" w:hint="eastAsia"/>
              </w:rPr>
              <w:t>（選項）</w:t>
            </w:r>
          </w:p>
        </w:tc>
        <w:tc>
          <w:tcPr>
            <w:tcW w:w="2499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217399" w:rsidRDefault="00217399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1.96（0.3~3）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4" w:space="0" w:color="auto"/>
            </w:tcBorders>
          </w:tcPr>
          <w:p w:rsidR="00217399" w:rsidRDefault="00064DC8" w:rsidP="00217399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217399">
              <w:rPr>
                <w:rFonts w:ascii="PMingLiU" w:hAnsi="PMingLiU" w:hint="eastAsia"/>
              </w:rPr>
              <w:t>（選項）</w:t>
            </w:r>
          </w:p>
        </w:tc>
      </w:tr>
      <w:tr w:rsidR="004976CA" w:rsidTr="009F7D1B">
        <w:tc>
          <w:tcPr>
            <w:tcW w:w="2376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4976CA" w:rsidRDefault="004976CA" w:rsidP="009F7D1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4976CA" w:rsidRDefault="004976CA" w:rsidP="009F7D1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4976CA" w:rsidRDefault="004976CA" w:rsidP="009F7D1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4976CA" w:rsidRDefault="004976CA" w:rsidP="009F7D1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4976CA" w:rsidRPr="00E66E17" w:rsidRDefault="004976CA" w:rsidP="004976CA">
      <w:pPr>
        <w:pStyle w:val="a6"/>
        <w:ind w:leftChars="0"/>
        <w:rPr>
          <w:rFonts w:ascii="PMingLiU" w:hAnsi="PMingLiU"/>
        </w:rPr>
      </w:pPr>
    </w:p>
    <w:p w:rsidR="009510E2" w:rsidRPr="009F7D1B" w:rsidRDefault="009510E2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減速</w:t>
      </w:r>
      <w:r>
        <w:rPr>
          <w:rFonts w:hint="eastAsia"/>
        </w:rPr>
        <w:t>KD</w:t>
      </w:r>
      <w:r w:rsidRPr="00E66E17">
        <w:rPr>
          <w:rFonts w:ascii="PMingLiU" w:hAnsi="PMingLiU" w:hint="eastAsia"/>
        </w:rPr>
        <w:t>（SK</w:t>
      </w:r>
      <w:r w:rsidRPr="00E66E17">
        <w:rPr>
          <w:rFonts w:ascii="PMingLiU" w:hAnsi="PMingLiU"/>
        </w:rPr>
        <w:t>D</w:t>
      </w:r>
      <w:r w:rsidRPr="00E66E17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376"/>
        <w:gridCol w:w="113"/>
        <w:gridCol w:w="2489"/>
        <w:gridCol w:w="2388"/>
        <w:gridCol w:w="111"/>
        <w:gridCol w:w="2499"/>
      </w:tblGrid>
      <w:tr w:rsidR="009F7D1B" w:rsidTr="009F7D1B">
        <w:tc>
          <w:tcPr>
            <w:tcW w:w="4978" w:type="dxa"/>
            <w:gridSpan w:val="3"/>
          </w:tcPr>
          <w:p w:rsidR="009F7D1B" w:rsidRDefault="009F7D1B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3"/>
          </w:tcPr>
          <w:p w:rsidR="009F7D1B" w:rsidRDefault="009F7D1B" w:rsidP="00CA1F4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9F7D1B" w:rsidTr="009F7D1B">
        <w:tc>
          <w:tcPr>
            <w:tcW w:w="4978" w:type="dxa"/>
            <w:gridSpan w:val="3"/>
          </w:tcPr>
          <w:p w:rsidR="009F7D1B" w:rsidRDefault="009F7D1B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9           （2~999）</w:t>
            </w:r>
          </w:p>
        </w:tc>
        <w:tc>
          <w:tcPr>
            <w:tcW w:w="4998" w:type="dxa"/>
            <w:gridSpan w:val="3"/>
          </w:tcPr>
          <w:p w:rsidR="009F7D1B" w:rsidRDefault="009F7D1B" w:rsidP="00CA1F4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9F7D1B" w:rsidTr="009F7D1B">
        <w:tc>
          <w:tcPr>
            <w:tcW w:w="4978" w:type="dxa"/>
            <w:gridSpan w:val="3"/>
          </w:tcPr>
          <w:p w:rsidR="009F7D1B" w:rsidRDefault="009F7D1B" w:rsidP="009F7D1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3"/>
          </w:tcPr>
          <w:p w:rsidR="009F7D1B" w:rsidRDefault="009F7D1B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9F7D1B" w:rsidTr="009F7D1B">
        <w:tc>
          <w:tcPr>
            <w:tcW w:w="4978" w:type="dxa"/>
            <w:gridSpan w:val="3"/>
          </w:tcPr>
          <w:p w:rsidR="009F7D1B" w:rsidRDefault="009F7D1B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9F7D1B" w:rsidRDefault="009F7D1B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9F7D1B" w:rsidTr="009F7D1B">
        <w:tc>
          <w:tcPr>
            <w:tcW w:w="4978" w:type="dxa"/>
            <w:gridSpan w:val="3"/>
          </w:tcPr>
          <w:p w:rsidR="009F7D1B" w:rsidRDefault="009F7D1B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9F7D1B" w:rsidRDefault="00CA1F43" w:rsidP="00CA1F4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9F7D1B" w:rsidTr="009F7D1B">
        <w:tc>
          <w:tcPr>
            <w:tcW w:w="4978" w:type="dxa"/>
            <w:gridSpan w:val="3"/>
          </w:tcPr>
          <w:p w:rsidR="009F7D1B" w:rsidRDefault="009F7D1B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9F7D1B" w:rsidRDefault="009F7D1B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9F7D1B" w:rsidTr="009F7D1B">
        <w:tc>
          <w:tcPr>
            <w:tcW w:w="4978" w:type="dxa"/>
            <w:gridSpan w:val="3"/>
          </w:tcPr>
          <w:p w:rsidR="009F7D1B" w:rsidRDefault="009F7D1B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9F7D1B" w:rsidRDefault="009F7D1B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9F7D1B" w:rsidTr="009F7D1B">
        <w:tc>
          <w:tcPr>
            <w:tcW w:w="4978" w:type="dxa"/>
            <w:gridSpan w:val="3"/>
          </w:tcPr>
          <w:p w:rsidR="009F7D1B" w:rsidRDefault="009F7D1B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9F7D1B" w:rsidRDefault="009F7D1B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9F7D1B" w:rsidTr="009F7D1B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9F7D1B" w:rsidRDefault="009F7D1B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9F7D1B" w:rsidRDefault="009F7D1B" w:rsidP="009F7D1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9F7D1B" w:rsidTr="009F7D1B">
        <w:tc>
          <w:tcPr>
            <w:tcW w:w="497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F7D1B" w:rsidRDefault="009F7D1B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   20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F7D1B" w:rsidRDefault="009F7D1B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   50   (-∞~∞)</w:t>
            </w:r>
          </w:p>
        </w:tc>
      </w:tr>
      <w:tr w:rsidR="009F7D1B" w:rsidTr="009F7D1B">
        <w:tc>
          <w:tcPr>
            <w:tcW w:w="497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9F7D1B" w:rsidRDefault="009F7D1B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 80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9F7D1B" w:rsidRDefault="009F7D1B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      (-∞~∞)</w:t>
            </w:r>
          </w:p>
        </w:tc>
      </w:tr>
      <w:tr w:rsidR="00217399" w:rsidTr="00A17D4E">
        <w:tc>
          <w:tcPr>
            <w:tcW w:w="2489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217399" w:rsidRDefault="00217399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1.96（0.3~3）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4" w:space="0" w:color="auto"/>
            </w:tcBorders>
          </w:tcPr>
          <w:p w:rsidR="00217399" w:rsidRDefault="00064DC8" w:rsidP="00217399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217399">
              <w:rPr>
                <w:rFonts w:ascii="PMingLiU" w:hAnsi="PMingLiU" w:hint="eastAsia"/>
              </w:rPr>
              <w:t>（選項）</w:t>
            </w:r>
          </w:p>
        </w:tc>
        <w:tc>
          <w:tcPr>
            <w:tcW w:w="2499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217399" w:rsidRDefault="00217399" w:rsidP="009F7D1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1.96（0.3~3）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4" w:space="0" w:color="auto"/>
            </w:tcBorders>
          </w:tcPr>
          <w:p w:rsidR="00217399" w:rsidRDefault="00064DC8" w:rsidP="00217399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217399">
              <w:rPr>
                <w:rFonts w:ascii="PMingLiU" w:hAnsi="PMingLiU" w:hint="eastAsia"/>
              </w:rPr>
              <w:t>（選項）</w:t>
            </w:r>
          </w:p>
        </w:tc>
      </w:tr>
      <w:tr w:rsidR="009F7D1B" w:rsidTr="009F7D1B">
        <w:tc>
          <w:tcPr>
            <w:tcW w:w="2376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9F7D1B" w:rsidRDefault="009F7D1B" w:rsidP="009F7D1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9F7D1B" w:rsidRDefault="009F7D1B" w:rsidP="009F7D1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9F7D1B" w:rsidRDefault="009F7D1B" w:rsidP="009F7D1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9F7D1B" w:rsidRDefault="009F7D1B" w:rsidP="009F7D1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9F7D1B" w:rsidRPr="009510E2" w:rsidRDefault="009F7D1B" w:rsidP="009F7D1B">
      <w:pPr>
        <w:pStyle w:val="a6"/>
        <w:ind w:leftChars="0"/>
      </w:pPr>
    </w:p>
    <w:p w:rsidR="00BA4E1B" w:rsidRDefault="00BA4E1B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lastRenderedPageBreak/>
        <w:t>平滑異同平均線</w:t>
      </w:r>
      <w:r w:rsidRPr="00E66E17">
        <w:rPr>
          <w:rFonts w:ascii="PMingLiU" w:hAnsi="PMingLiU" w:hint="eastAsia"/>
        </w:rPr>
        <w:t>（MACD）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376"/>
        <w:gridCol w:w="113"/>
        <w:gridCol w:w="2489"/>
        <w:gridCol w:w="2388"/>
        <w:gridCol w:w="111"/>
        <w:gridCol w:w="2499"/>
      </w:tblGrid>
      <w:tr w:rsidR="00CA1F43" w:rsidTr="00A17D4E">
        <w:tc>
          <w:tcPr>
            <w:tcW w:w="4978" w:type="dxa"/>
            <w:gridSpan w:val="3"/>
          </w:tcPr>
          <w:p w:rsidR="00CA1F43" w:rsidRDefault="00CA1F43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  <w:r w:rsidR="00D32129">
              <w:rPr>
                <w:rFonts w:ascii="PMingLiU" w:hAnsi="PMingLiU" w:hint="eastAsia"/>
              </w:rPr>
              <w:t>EMA</w:t>
            </w:r>
            <w:r w:rsidR="00FE642A">
              <w:rPr>
                <w:rFonts w:ascii="PMingLiU" w:hAnsi="PMingLiU" w:hint="eastAsia"/>
              </w:rPr>
              <w:t>（選項）</w:t>
            </w:r>
          </w:p>
        </w:tc>
        <w:tc>
          <w:tcPr>
            <w:tcW w:w="4998" w:type="dxa"/>
            <w:gridSpan w:val="3"/>
          </w:tcPr>
          <w:p w:rsidR="00CA1F43" w:rsidRDefault="00CA1F43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CA1F43" w:rsidTr="00A17D4E">
        <w:tc>
          <w:tcPr>
            <w:tcW w:w="4978" w:type="dxa"/>
            <w:gridSpan w:val="3"/>
          </w:tcPr>
          <w:p w:rsidR="00CA1F43" w:rsidRDefault="00CA1F43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12</w:t>
            </w:r>
            <w:r>
              <w:rPr>
                <w:rFonts w:ascii="PMingLiU" w:hAnsi="PMingLiU" w:hint="eastAsia"/>
              </w:rPr>
              <w:t xml:space="preserve">           （2~999）</w:t>
            </w:r>
          </w:p>
        </w:tc>
        <w:tc>
          <w:tcPr>
            <w:tcW w:w="4998" w:type="dxa"/>
            <w:gridSpan w:val="3"/>
          </w:tcPr>
          <w:p w:rsidR="00CA1F43" w:rsidRDefault="00CA1F43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CA1F43" w:rsidTr="00A17D4E">
        <w:tc>
          <w:tcPr>
            <w:tcW w:w="4978" w:type="dxa"/>
            <w:gridSpan w:val="3"/>
          </w:tcPr>
          <w:p w:rsidR="00CA1F43" w:rsidRDefault="00FE642A" w:rsidP="00CA1F4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26</w:t>
            </w:r>
            <w:r w:rsidR="00CA1F43">
              <w:rPr>
                <w:rFonts w:ascii="PMingLiU" w:hAnsi="PMingLiU"/>
              </w:rPr>
              <w:t xml:space="preserve"> </w:t>
            </w:r>
            <w:r w:rsidR="00CA1F43">
              <w:rPr>
                <w:rFonts w:ascii="PMingLiU" w:hAnsi="PMingLiU" w:hint="eastAsia"/>
              </w:rPr>
              <w:t xml:space="preserve">          （2~999）</w:t>
            </w:r>
          </w:p>
        </w:tc>
        <w:tc>
          <w:tcPr>
            <w:tcW w:w="4998" w:type="dxa"/>
            <w:gridSpan w:val="3"/>
          </w:tcPr>
          <w:p w:rsidR="00CA1F43" w:rsidRDefault="00CA1F43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CA1F43" w:rsidTr="00A17D4E">
        <w:tc>
          <w:tcPr>
            <w:tcW w:w="4978" w:type="dxa"/>
            <w:gridSpan w:val="3"/>
          </w:tcPr>
          <w:p w:rsidR="00CA1F43" w:rsidRDefault="00CA1F43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9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  <w:tc>
          <w:tcPr>
            <w:tcW w:w="4998" w:type="dxa"/>
            <w:gridSpan w:val="3"/>
          </w:tcPr>
          <w:p w:rsidR="00CA1F43" w:rsidRDefault="00CA1F43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CA1F43" w:rsidTr="00A17D4E">
        <w:tc>
          <w:tcPr>
            <w:tcW w:w="4978" w:type="dxa"/>
            <w:gridSpan w:val="3"/>
          </w:tcPr>
          <w:p w:rsidR="00CA1F43" w:rsidRDefault="00CA1F43" w:rsidP="005920D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3"/>
          </w:tcPr>
          <w:p w:rsidR="00CA1F43" w:rsidRDefault="00CA1F43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CA1F43" w:rsidTr="00A17D4E">
        <w:tc>
          <w:tcPr>
            <w:tcW w:w="4978" w:type="dxa"/>
            <w:gridSpan w:val="3"/>
          </w:tcPr>
          <w:p w:rsidR="00CA1F43" w:rsidRDefault="00CA1F43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CA1F43" w:rsidRDefault="00CA1F43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CA1F43" w:rsidTr="00A17D4E">
        <w:tc>
          <w:tcPr>
            <w:tcW w:w="4978" w:type="dxa"/>
            <w:gridSpan w:val="3"/>
          </w:tcPr>
          <w:p w:rsidR="00CA1F43" w:rsidRDefault="00CA1F43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CA1F43" w:rsidRDefault="00CA1F43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CA1F43" w:rsidTr="00A17D4E">
        <w:tc>
          <w:tcPr>
            <w:tcW w:w="4978" w:type="dxa"/>
            <w:gridSpan w:val="3"/>
          </w:tcPr>
          <w:p w:rsidR="00CA1F43" w:rsidRDefault="00CA1F43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CA1F43" w:rsidRDefault="00CA1F43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CA1F43" w:rsidTr="00A17D4E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CA1F43" w:rsidRDefault="00CA1F43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CA1F43" w:rsidRDefault="00CA1F43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CA1F43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CA1F43" w:rsidRDefault="00CA1F43" w:rsidP="00CA1F4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  反白不允許設定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CA1F43" w:rsidRDefault="00CA1F43" w:rsidP="00CA1F4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  反白不允許設定</w:t>
            </w:r>
          </w:p>
        </w:tc>
      </w:tr>
      <w:tr w:rsidR="00CA1F43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CA1F43" w:rsidRDefault="00CA1F43" w:rsidP="00CA1F4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反白不允許設定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CA1F43" w:rsidRDefault="00CA1F43" w:rsidP="00CA1F4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反白不允許設定</w:t>
            </w:r>
          </w:p>
        </w:tc>
      </w:tr>
      <w:tr w:rsidR="00217399" w:rsidTr="00A17D4E">
        <w:tc>
          <w:tcPr>
            <w:tcW w:w="2489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217399" w:rsidRDefault="00217399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1.96（0.3~3）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4" w:space="0" w:color="auto"/>
            </w:tcBorders>
          </w:tcPr>
          <w:p w:rsidR="00217399" w:rsidRDefault="00064DC8" w:rsidP="00217399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217399">
              <w:rPr>
                <w:rFonts w:ascii="PMingLiU" w:hAnsi="PMingLiU" w:hint="eastAsia"/>
              </w:rPr>
              <w:t>（選項）</w:t>
            </w:r>
          </w:p>
        </w:tc>
        <w:tc>
          <w:tcPr>
            <w:tcW w:w="2499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217399" w:rsidRDefault="00217399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1.96（0.3~3）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4" w:space="0" w:color="auto"/>
            </w:tcBorders>
          </w:tcPr>
          <w:p w:rsidR="00217399" w:rsidRDefault="00064DC8" w:rsidP="00217399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217399">
              <w:rPr>
                <w:rFonts w:ascii="PMingLiU" w:hAnsi="PMingLiU" w:hint="eastAsia"/>
              </w:rPr>
              <w:t>（選項）</w:t>
            </w:r>
          </w:p>
        </w:tc>
      </w:tr>
      <w:tr w:rsidR="00CA1F43" w:rsidTr="00A17D4E">
        <w:tc>
          <w:tcPr>
            <w:tcW w:w="2376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CA1F43" w:rsidRDefault="00CA1F43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CA1F43" w:rsidRDefault="00CA1F43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CA1F43" w:rsidRDefault="00CA1F43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CA1F43" w:rsidRDefault="00CA1F43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CA1F43" w:rsidRPr="00E66E17" w:rsidRDefault="00CA1F43" w:rsidP="00CA1F43">
      <w:pPr>
        <w:pStyle w:val="a6"/>
        <w:ind w:leftChars="0"/>
        <w:rPr>
          <w:rFonts w:ascii="PMingLiU" w:hAnsi="PMingLiU"/>
        </w:rPr>
      </w:pPr>
    </w:p>
    <w:p w:rsidR="00BA4E1B" w:rsidRPr="00D32129" w:rsidRDefault="00BA4E1B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平均差</w:t>
      </w:r>
      <w:r w:rsidRPr="00E66E17">
        <w:rPr>
          <w:rFonts w:ascii="PMingLiU" w:hAnsi="PMingLiU" w:hint="eastAsia"/>
        </w:rPr>
        <w:t>（DMA）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376"/>
        <w:gridCol w:w="113"/>
        <w:gridCol w:w="2489"/>
        <w:gridCol w:w="2388"/>
        <w:gridCol w:w="111"/>
        <w:gridCol w:w="2499"/>
      </w:tblGrid>
      <w:tr w:rsidR="00FE642A" w:rsidTr="00A17D4E">
        <w:tc>
          <w:tcPr>
            <w:tcW w:w="4978" w:type="dxa"/>
            <w:gridSpan w:val="3"/>
          </w:tcPr>
          <w:p w:rsidR="00FE642A" w:rsidRDefault="00FE642A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必要參數﹕EMA（選項）</w:t>
            </w:r>
          </w:p>
        </w:tc>
        <w:tc>
          <w:tcPr>
            <w:tcW w:w="4998" w:type="dxa"/>
            <w:gridSpan w:val="3"/>
          </w:tcPr>
          <w:p w:rsidR="00FE642A" w:rsidRDefault="00FE642A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均線參數﹕SMA（選項）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12</w:t>
            </w:r>
            <w:r>
              <w:rPr>
                <w:rFonts w:ascii="PMingLiU" w:hAnsi="PMingLiU" w:hint="eastAsia"/>
              </w:rPr>
              <w:t xml:space="preserve">           （2~999）</w:t>
            </w:r>
          </w:p>
        </w:tc>
        <w:tc>
          <w:tcPr>
            <w:tcW w:w="4998" w:type="dxa"/>
            <w:gridSpan w:val="3"/>
          </w:tcPr>
          <w:p w:rsidR="000D167B" w:rsidRPr="000D167B" w:rsidRDefault="000D167B" w:rsidP="000D167B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 xml:space="preserve">6 </w:t>
            </w:r>
            <w:r w:rsidRPr="000D167B">
              <w:rPr>
                <w:rFonts w:ascii="PMingLiU" w:hAnsi="PMingLiU" w:hint="eastAsia"/>
              </w:rPr>
              <w:t xml:space="preserve">                    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47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         （2~999）</w:t>
            </w: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FE642A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FE642A" w:rsidRDefault="00FE642A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  反白不允許設定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FE642A" w:rsidRDefault="00FE642A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  反白不允許設定</w:t>
            </w:r>
          </w:p>
        </w:tc>
      </w:tr>
      <w:tr w:rsidR="00FE642A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FE642A" w:rsidRDefault="00FE642A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反白不允許設定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FE642A" w:rsidRDefault="00FE642A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反白不允許設定</w:t>
            </w:r>
          </w:p>
        </w:tc>
      </w:tr>
      <w:tr w:rsidR="00217399" w:rsidTr="00A17D4E">
        <w:tc>
          <w:tcPr>
            <w:tcW w:w="2489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217399" w:rsidRDefault="00217399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1.96（0.3~3）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4" w:space="0" w:color="auto"/>
            </w:tcBorders>
          </w:tcPr>
          <w:p w:rsidR="00217399" w:rsidRDefault="00064DC8" w:rsidP="00217399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217399">
              <w:rPr>
                <w:rFonts w:ascii="PMingLiU" w:hAnsi="PMingLiU" w:hint="eastAsia"/>
              </w:rPr>
              <w:t>（選項）</w:t>
            </w:r>
          </w:p>
        </w:tc>
        <w:tc>
          <w:tcPr>
            <w:tcW w:w="2499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217399" w:rsidRDefault="00217399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1.96（0.3~3）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4" w:space="0" w:color="auto"/>
            </w:tcBorders>
          </w:tcPr>
          <w:p w:rsidR="00217399" w:rsidRDefault="00064DC8" w:rsidP="00217399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217399">
              <w:rPr>
                <w:rFonts w:ascii="PMingLiU" w:hAnsi="PMingLiU" w:hint="eastAsia"/>
              </w:rPr>
              <w:t>（選項）</w:t>
            </w:r>
          </w:p>
        </w:tc>
      </w:tr>
      <w:tr w:rsidR="00FE642A" w:rsidTr="00A17D4E">
        <w:tc>
          <w:tcPr>
            <w:tcW w:w="2376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FE642A" w:rsidRDefault="00FE642A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FE642A" w:rsidRDefault="00FE642A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FE642A" w:rsidRDefault="00FE642A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FE642A" w:rsidRDefault="00FE642A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D32129" w:rsidRDefault="00D32129" w:rsidP="00D32129">
      <w:pPr>
        <w:pStyle w:val="a6"/>
        <w:ind w:leftChars="0"/>
      </w:pPr>
    </w:p>
    <w:p w:rsidR="00BA4E1B" w:rsidRPr="00A35150" w:rsidRDefault="00BA4E1B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威廉指標</w:t>
      </w:r>
      <w:r w:rsidRPr="00E66E17">
        <w:rPr>
          <w:rFonts w:ascii="PMingLiU" w:hAnsi="PMingLiU" w:hint="eastAsia"/>
        </w:rPr>
        <w:t>（W）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376"/>
        <w:gridCol w:w="113"/>
        <w:gridCol w:w="2489"/>
        <w:gridCol w:w="2388"/>
        <w:gridCol w:w="111"/>
        <w:gridCol w:w="2499"/>
      </w:tblGrid>
      <w:tr w:rsidR="005920DD" w:rsidTr="00A17D4E">
        <w:tc>
          <w:tcPr>
            <w:tcW w:w="4978" w:type="dxa"/>
            <w:gridSpan w:val="3"/>
          </w:tcPr>
          <w:p w:rsidR="005920DD" w:rsidRDefault="005920DD" w:rsidP="005920D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3"/>
          </w:tcPr>
          <w:p w:rsidR="005920DD" w:rsidRDefault="005920DD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均線參數﹕SMA（選項）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10</w:t>
            </w:r>
            <w:r>
              <w:rPr>
                <w:rFonts w:ascii="PMingLiU" w:hAnsi="PMingLiU" w:hint="eastAsia"/>
              </w:rPr>
              <w:t xml:space="preserve">           （2~999）</w:t>
            </w: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 w:firstLineChars="100" w:firstLine="2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5920DD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5920DD" w:rsidRDefault="005920DD" w:rsidP="005920D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lastRenderedPageBreak/>
              <w:t>參考線1：        20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5920DD" w:rsidRDefault="005920DD" w:rsidP="005920D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   50   (-∞~∞)</w:t>
            </w:r>
          </w:p>
        </w:tc>
      </w:tr>
      <w:tr w:rsidR="005920DD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5920DD" w:rsidRDefault="005920DD" w:rsidP="005920D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 80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5920DD" w:rsidRDefault="005920DD" w:rsidP="005920D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      (-∞~∞)</w:t>
            </w:r>
          </w:p>
        </w:tc>
      </w:tr>
      <w:tr w:rsidR="00217399" w:rsidTr="00A17D4E">
        <w:tc>
          <w:tcPr>
            <w:tcW w:w="248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217399" w:rsidRDefault="00217399" w:rsidP="00217399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1.96（0.3~3）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217399" w:rsidRDefault="00064DC8" w:rsidP="00217399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217399">
              <w:rPr>
                <w:rFonts w:ascii="PMingLiU" w:hAnsi="PMingLiU" w:hint="eastAsia"/>
              </w:rPr>
              <w:t>（選項）</w:t>
            </w:r>
          </w:p>
        </w:tc>
        <w:tc>
          <w:tcPr>
            <w:tcW w:w="249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217399" w:rsidRDefault="00217399" w:rsidP="00217399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1.96（0.3~3）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217399" w:rsidRDefault="00064DC8" w:rsidP="00217399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217399">
              <w:rPr>
                <w:rFonts w:ascii="PMingLiU" w:hAnsi="PMingLiU" w:hint="eastAsia"/>
              </w:rPr>
              <w:t>（選項）</w:t>
            </w:r>
          </w:p>
        </w:tc>
      </w:tr>
      <w:tr w:rsidR="00217399" w:rsidTr="00A17D4E">
        <w:tc>
          <w:tcPr>
            <w:tcW w:w="2376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217399" w:rsidRDefault="00217399" w:rsidP="00217399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217399" w:rsidRDefault="00217399" w:rsidP="00217399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217399" w:rsidRDefault="00217399" w:rsidP="00217399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217399" w:rsidRDefault="00217399" w:rsidP="00217399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A35150" w:rsidRDefault="00A35150" w:rsidP="00A35150">
      <w:pPr>
        <w:pStyle w:val="a6"/>
        <w:ind w:leftChars="0"/>
      </w:pPr>
    </w:p>
    <w:p w:rsidR="00F76659" w:rsidRDefault="00F76659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動量線</w:t>
      </w:r>
      <w:r w:rsidRPr="00E66E17">
        <w:rPr>
          <w:rFonts w:ascii="PMingLiU" w:hAnsi="PMingLiU" w:hint="eastAsia"/>
        </w:rPr>
        <w:t>（MOM）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376"/>
        <w:gridCol w:w="113"/>
        <w:gridCol w:w="2489"/>
        <w:gridCol w:w="2388"/>
        <w:gridCol w:w="111"/>
        <w:gridCol w:w="2499"/>
      </w:tblGrid>
      <w:tr w:rsidR="00FF61E1" w:rsidTr="00A17D4E">
        <w:tc>
          <w:tcPr>
            <w:tcW w:w="4978" w:type="dxa"/>
            <w:gridSpan w:val="3"/>
          </w:tcPr>
          <w:p w:rsidR="00FF61E1" w:rsidRDefault="00FF61E1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3"/>
          </w:tcPr>
          <w:p w:rsidR="00FF61E1" w:rsidRDefault="00FF61E1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均線參數﹕SMA（選項）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12</w:t>
            </w:r>
            <w:r>
              <w:rPr>
                <w:rFonts w:ascii="PMingLiU" w:hAnsi="PMingLiU" w:hint="eastAsia"/>
              </w:rPr>
              <w:t xml:space="preserve">           （2~999）</w:t>
            </w: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 w:firstLineChars="100" w:firstLine="2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FF61E1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FF61E1" w:rsidRDefault="00FF61E1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</w:t>
            </w:r>
            <w:r w:rsidR="0023313D">
              <w:rPr>
                <w:rFonts w:ascii="PMingLiU" w:hAnsi="PMingLiU" w:hint="eastAsia"/>
              </w:rPr>
              <w:t xml:space="preserve">        </w:t>
            </w:r>
            <w:r>
              <w:rPr>
                <w:rFonts w:ascii="PMingLiU" w:hAnsi="PMingLiU" w:hint="eastAsia"/>
              </w:rPr>
              <w:t xml:space="preserve">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FF61E1" w:rsidRDefault="00FF61E1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</w:t>
            </w:r>
            <w:r w:rsidR="0023313D">
              <w:rPr>
                <w:rFonts w:ascii="PMingLiU" w:hAnsi="PMingLiU" w:hint="eastAsia"/>
              </w:rPr>
              <w:t xml:space="preserve">         </w:t>
            </w:r>
            <w:r>
              <w:rPr>
                <w:rFonts w:ascii="PMingLiU" w:hAnsi="PMingLiU" w:hint="eastAsia"/>
              </w:rPr>
              <w:t xml:space="preserve">   (-∞~∞)</w:t>
            </w:r>
          </w:p>
        </w:tc>
      </w:tr>
      <w:tr w:rsidR="00FF61E1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FF61E1" w:rsidRDefault="00FF61E1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</w:t>
            </w:r>
            <w:r w:rsidR="0023313D">
              <w:rPr>
                <w:rFonts w:ascii="PMingLiU" w:hAnsi="PMingLiU" w:hint="eastAsia"/>
              </w:rPr>
              <w:t xml:space="preserve">        </w:t>
            </w:r>
            <w:r>
              <w:rPr>
                <w:rFonts w:ascii="PMingLiU" w:hAnsi="PMingLiU" w:hint="eastAsia"/>
              </w:rPr>
              <w:t xml:space="preserve">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FF61E1" w:rsidRDefault="00FF61E1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</w:t>
            </w:r>
            <w:r w:rsidR="0023313D">
              <w:rPr>
                <w:rFonts w:ascii="PMingLiU" w:hAnsi="PMingLiU" w:hint="eastAsia"/>
              </w:rPr>
              <w:t xml:space="preserve">            </w:t>
            </w:r>
            <w:r>
              <w:rPr>
                <w:rFonts w:ascii="PMingLiU" w:hAnsi="PMingLiU" w:hint="eastAsia"/>
              </w:rPr>
              <w:t>(-∞~∞)</w:t>
            </w:r>
          </w:p>
        </w:tc>
      </w:tr>
      <w:tr w:rsidR="0023313D" w:rsidTr="00A17D4E">
        <w:tc>
          <w:tcPr>
            <w:tcW w:w="248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23313D" w:rsidRDefault="0023313D" w:rsidP="0023313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1.96（0.3~3）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23313D" w:rsidRDefault="00064DC8" w:rsidP="0023313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23313D">
              <w:rPr>
                <w:rFonts w:ascii="PMingLiU" w:hAnsi="PMingLiU" w:hint="eastAsia"/>
              </w:rPr>
              <w:t>（選項）</w:t>
            </w:r>
          </w:p>
        </w:tc>
        <w:tc>
          <w:tcPr>
            <w:tcW w:w="249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23313D" w:rsidRDefault="0023313D" w:rsidP="0023313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1.96（0.3~3）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23313D" w:rsidRDefault="00064DC8" w:rsidP="0023313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23313D">
              <w:rPr>
                <w:rFonts w:ascii="PMingLiU" w:hAnsi="PMingLiU" w:hint="eastAsia"/>
              </w:rPr>
              <w:t>（選項）</w:t>
            </w:r>
          </w:p>
        </w:tc>
      </w:tr>
      <w:tr w:rsidR="00217399" w:rsidTr="00A17D4E">
        <w:tc>
          <w:tcPr>
            <w:tcW w:w="2376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217399" w:rsidRDefault="00217399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217399" w:rsidRDefault="00217399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217399" w:rsidRDefault="00217399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217399" w:rsidRDefault="00217399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5920DD" w:rsidRPr="00E66E17" w:rsidRDefault="005920DD" w:rsidP="005920DD">
      <w:pPr>
        <w:pStyle w:val="a6"/>
        <w:ind w:leftChars="0"/>
        <w:rPr>
          <w:rFonts w:ascii="PMingLiU" w:hAnsi="PMingLiU"/>
        </w:rPr>
      </w:pPr>
    </w:p>
    <w:p w:rsidR="00F76659" w:rsidRDefault="00F76659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區間震盪線</w:t>
      </w:r>
      <w:r w:rsidRPr="00E66E17">
        <w:rPr>
          <w:rFonts w:ascii="PMingLiU" w:hAnsi="PMingLiU" w:hint="eastAsia"/>
        </w:rPr>
        <w:t>（DPO）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376"/>
        <w:gridCol w:w="113"/>
        <w:gridCol w:w="2489"/>
        <w:gridCol w:w="2388"/>
        <w:gridCol w:w="111"/>
        <w:gridCol w:w="2499"/>
      </w:tblGrid>
      <w:tr w:rsidR="0023313D" w:rsidTr="00A17D4E">
        <w:tc>
          <w:tcPr>
            <w:tcW w:w="4978" w:type="dxa"/>
            <w:gridSpan w:val="3"/>
          </w:tcPr>
          <w:p w:rsidR="0023313D" w:rsidRDefault="0023313D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3"/>
          </w:tcPr>
          <w:p w:rsidR="0023313D" w:rsidRDefault="0023313D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均線參數﹕SMA（選項）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20</w:t>
            </w:r>
            <w:r>
              <w:rPr>
                <w:rFonts w:ascii="PMingLiU" w:hAnsi="PMingLiU" w:hint="eastAsia"/>
              </w:rPr>
              <w:t xml:space="preserve">           （2~999）</w:t>
            </w: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 w:firstLineChars="100" w:firstLine="2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23313D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23313D" w:rsidRDefault="0023313D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   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23313D" w:rsidRDefault="0023313D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      (-∞~∞)</w:t>
            </w:r>
          </w:p>
        </w:tc>
      </w:tr>
      <w:tr w:rsidR="0023313D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23313D" w:rsidRDefault="0023313D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 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23313D" w:rsidRDefault="0023313D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    (-∞~∞)</w:t>
            </w:r>
          </w:p>
        </w:tc>
      </w:tr>
      <w:tr w:rsidR="0023313D" w:rsidTr="00A17D4E">
        <w:tc>
          <w:tcPr>
            <w:tcW w:w="248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23313D" w:rsidRDefault="0023313D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1.96（0.3~3）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23313D" w:rsidRDefault="00064DC8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23313D">
              <w:rPr>
                <w:rFonts w:ascii="PMingLiU" w:hAnsi="PMingLiU" w:hint="eastAsia"/>
              </w:rPr>
              <w:t>（選項）</w:t>
            </w:r>
          </w:p>
        </w:tc>
        <w:tc>
          <w:tcPr>
            <w:tcW w:w="249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23313D" w:rsidRDefault="0023313D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1.96（0.3~3）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23313D" w:rsidRDefault="00064DC8" w:rsidP="0023313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23313D">
              <w:rPr>
                <w:rFonts w:ascii="PMingLiU" w:hAnsi="PMingLiU" w:hint="eastAsia"/>
              </w:rPr>
              <w:t>（選項）</w:t>
            </w:r>
          </w:p>
        </w:tc>
      </w:tr>
      <w:tr w:rsidR="0023313D" w:rsidTr="00A17D4E">
        <w:tc>
          <w:tcPr>
            <w:tcW w:w="2376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23313D" w:rsidRDefault="0023313D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23313D" w:rsidRDefault="0023313D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23313D" w:rsidRDefault="0023313D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23313D" w:rsidRDefault="0023313D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23313D" w:rsidRPr="00E66E17" w:rsidRDefault="0023313D" w:rsidP="0023313D">
      <w:pPr>
        <w:pStyle w:val="a6"/>
        <w:ind w:leftChars="0"/>
        <w:rPr>
          <w:rFonts w:ascii="PMingLiU" w:hAnsi="PMingLiU"/>
        </w:rPr>
      </w:pPr>
    </w:p>
    <w:p w:rsidR="00703766" w:rsidRDefault="00703766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 w:rsidRPr="00E66E17">
        <w:rPr>
          <w:rFonts w:ascii="PMingLiU" w:hAnsi="PMingLiU" w:hint="eastAsia"/>
        </w:rPr>
        <w:t>變動率指標（ROC）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376"/>
        <w:gridCol w:w="113"/>
        <w:gridCol w:w="2489"/>
        <w:gridCol w:w="2388"/>
        <w:gridCol w:w="111"/>
        <w:gridCol w:w="2499"/>
      </w:tblGrid>
      <w:tr w:rsidR="000D167B" w:rsidTr="00A17D4E">
        <w:tc>
          <w:tcPr>
            <w:tcW w:w="4978" w:type="dxa"/>
            <w:gridSpan w:val="3"/>
          </w:tcPr>
          <w:p w:rsidR="000D167B" w:rsidRDefault="000D167B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3"/>
          </w:tcPr>
          <w:p w:rsidR="000D167B" w:rsidRDefault="000D167B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均線參數﹕SMA（選項）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20</w:t>
            </w:r>
            <w:r>
              <w:rPr>
                <w:rFonts w:ascii="PMingLiU" w:hAnsi="PMingLiU" w:hint="eastAsia"/>
              </w:rPr>
              <w:t xml:space="preserve">           （2~999）</w:t>
            </w:r>
          </w:p>
        </w:tc>
        <w:tc>
          <w:tcPr>
            <w:tcW w:w="4998" w:type="dxa"/>
            <w:gridSpan w:val="3"/>
          </w:tcPr>
          <w:p w:rsidR="000D167B" w:rsidRPr="000D63B2" w:rsidRDefault="000D63B2" w:rsidP="000D63B2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 xml:space="preserve">6 </w:t>
            </w:r>
            <w:r w:rsidR="000D167B" w:rsidRPr="000D63B2">
              <w:rPr>
                <w:rFonts w:ascii="PMingLiU" w:hAnsi="PMingLiU" w:hint="eastAsia"/>
              </w:rPr>
              <w:t xml:space="preserve">                    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0D167B" w:rsidRDefault="000D167B" w:rsidP="000D167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0D167B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0D167B" w:rsidRDefault="000D167B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   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0D167B" w:rsidRDefault="000D167B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      (-∞~∞)</w:t>
            </w:r>
          </w:p>
        </w:tc>
      </w:tr>
      <w:tr w:rsidR="000D167B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0D167B" w:rsidRDefault="000D167B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 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0D167B" w:rsidRDefault="000D167B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    (-∞~∞)</w:t>
            </w:r>
          </w:p>
        </w:tc>
      </w:tr>
      <w:tr w:rsidR="000D167B" w:rsidTr="00A17D4E">
        <w:tc>
          <w:tcPr>
            <w:tcW w:w="248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D167B" w:rsidRDefault="000D167B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1.96（0.3~3）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0D167B" w:rsidRDefault="00064DC8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0D167B">
              <w:rPr>
                <w:rFonts w:ascii="PMingLiU" w:hAnsi="PMingLiU" w:hint="eastAsia"/>
              </w:rPr>
              <w:t>（選項）</w:t>
            </w:r>
          </w:p>
        </w:tc>
        <w:tc>
          <w:tcPr>
            <w:tcW w:w="249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D167B" w:rsidRDefault="000D167B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1.96（0.3~3）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0D167B" w:rsidRDefault="00064DC8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0D167B">
              <w:rPr>
                <w:rFonts w:ascii="PMingLiU" w:hAnsi="PMingLiU" w:hint="eastAsia"/>
              </w:rPr>
              <w:t>（選項）</w:t>
            </w:r>
          </w:p>
        </w:tc>
      </w:tr>
      <w:tr w:rsidR="000D167B" w:rsidTr="00A17D4E">
        <w:tc>
          <w:tcPr>
            <w:tcW w:w="2376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0D167B" w:rsidRDefault="000D167B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0D167B" w:rsidRDefault="000D167B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0D167B" w:rsidRDefault="000D167B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0D167B" w:rsidRDefault="000D167B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0D167B" w:rsidRPr="00E66E17" w:rsidRDefault="000D167B" w:rsidP="000D167B">
      <w:pPr>
        <w:pStyle w:val="a6"/>
        <w:ind w:leftChars="0"/>
        <w:rPr>
          <w:rFonts w:ascii="PMingLiU" w:hAnsi="PMingLiU"/>
        </w:rPr>
      </w:pPr>
    </w:p>
    <w:p w:rsidR="00703766" w:rsidRDefault="00703766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變動速率線</w:t>
      </w:r>
      <w:r w:rsidRPr="00E66E17">
        <w:rPr>
          <w:rFonts w:ascii="PMingLiU" w:hAnsi="PMingLiU" w:hint="eastAsia"/>
        </w:rPr>
        <w:t>（OSC）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376"/>
        <w:gridCol w:w="113"/>
        <w:gridCol w:w="2489"/>
        <w:gridCol w:w="2388"/>
        <w:gridCol w:w="111"/>
        <w:gridCol w:w="2499"/>
      </w:tblGrid>
      <w:tr w:rsidR="000D63B2" w:rsidTr="00A17D4E">
        <w:tc>
          <w:tcPr>
            <w:tcW w:w="4978" w:type="dxa"/>
            <w:gridSpan w:val="3"/>
          </w:tcPr>
          <w:p w:rsidR="000D63B2" w:rsidRDefault="000D63B2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3"/>
          </w:tcPr>
          <w:p w:rsidR="000D63B2" w:rsidRDefault="000D63B2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均線參數﹕SMA（選項）</w:t>
            </w:r>
          </w:p>
        </w:tc>
      </w:tr>
      <w:tr w:rsidR="000D63B2" w:rsidRPr="000D63B2" w:rsidTr="00A17D4E">
        <w:tc>
          <w:tcPr>
            <w:tcW w:w="4978" w:type="dxa"/>
            <w:gridSpan w:val="3"/>
          </w:tcPr>
          <w:p w:rsidR="000D63B2" w:rsidRDefault="000D63B2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12</w:t>
            </w:r>
            <w:r>
              <w:rPr>
                <w:rFonts w:ascii="PMingLiU" w:hAnsi="PMingLiU" w:hint="eastAsia"/>
              </w:rPr>
              <w:t xml:space="preserve">           （2~999）</w:t>
            </w:r>
          </w:p>
        </w:tc>
        <w:tc>
          <w:tcPr>
            <w:tcW w:w="4998" w:type="dxa"/>
            <w:gridSpan w:val="3"/>
          </w:tcPr>
          <w:p w:rsidR="000D63B2" w:rsidRPr="000D63B2" w:rsidRDefault="000D63B2" w:rsidP="00A17D4E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 xml:space="preserve">6 </w:t>
            </w:r>
            <w:r w:rsidRPr="000D63B2">
              <w:rPr>
                <w:rFonts w:ascii="PMingLiU" w:hAnsi="PMingLiU" w:hint="eastAsia"/>
              </w:rPr>
              <w:t xml:space="preserve">                    （2~999）</w:t>
            </w:r>
          </w:p>
        </w:tc>
      </w:tr>
      <w:tr w:rsidR="000D63B2" w:rsidTr="00A17D4E">
        <w:tc>
          <w:tcPr>
            <w:tcW w:w="4978" w:type="dxa"/>
            <w:gridSpan w:val="3"/>
          </w:tcPr>
          <w:p w:rsidR="000D63B2" w:rsidRDefault="000D63B2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3"/>
          </w:tcPr>
          <w:p w:rsidR="000D63B2" w:rsidRDefault="000D63B2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0D63B2" w:rsidTr="00A17D4E">
        <w:tc>
          <w:tcPr>
            <w:tcW w:w="4978" w:type="dxa"/>
            <w:gridSpan w:val="3"/>
          </w:tcPr>
          <w:p w:rsidR="000D63B2" w:rsidRDefault="000D63B2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63B2" w:rsidRDefault="000D63B2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63B2" w:rsidTr="00A17D4E">
        <w:tc>
          <w:tcPr>
            <w:tcW w:w="4978" w:type="dxa"/>
            <w:gridSpan w:val="3"/>
          </w:tcPr>
          <w:p w:rsidR="000D63B2" w:rsidRDefault="000D63B2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63B2" w:rsidRDefault="000D63B2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63B2" w:rsidTr="00A17D4E">
        <w:tc>
          <w:tcPr>
            <w:tcW w:w="4978" w:type="dxa"/>
            <w:gridSpan w:val="3"/>
          </w:tcPr>
          <w:p w:rsidR="000D63B2" w:rsidRDefault="000D63B2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63B2" w:rsidRDefault="000D63B2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63B2" w:rsidTr="00A17D4E">
        <w:tc>
          <w:tcPr>
            <w:tcW w:w="4978" w:type="dxa"/>
            <w:gridSpan w:val="3"/>
          </w:tcPr>
          <w:p w:rsidR="000D63B2" w:rsidRDefault="000D63B2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63B2" w:rsidRDefault="000D63B2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0D63B2" w:rsidTr="00A17D4E">
        <w:tc>
          <w:tcPr>
            <w:tcW w:w="4978" w:type="dxa"/>
            <w:gridSpan w:val="3"/>
          </w:tcPr>
          <w:p w:rsidR="000D63B2" w:rsidRDefault="000D63B2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0D63B2" w:rsidRDefault="000D63B2" w:rsidP="00A17D4E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0D63B2" w:rsidTr="00A17D4E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0D63B2" w:rsidRDefault="000D63B2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0D63B2" w:rsidRDefault="000D63B2" w:rsidP="00A17D4E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0D63B2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0D63B2" w:rsidRDefault="000D63B2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   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0D63B2" w:rsidRDefault="000D63B2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      (-∞~∞)</w:t>
            </w:r>
          </w:p>
        </w:tc>
      </w:tr>
      <w:tr w:rsidR="000D63B2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0D63B2" w:rsidRDefault="000D63B2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 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0D63B2" w:rsidRDefault="000D63B2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    (-∞~∞)</w:t>
            </w:r>
          </w:p>
        </w:tc>
      </w:tr>
      <w:tr w:rsidR="000D63B2" w:rsidTr="00A17D4E">
        <w:tc>
          <w:tcPr>
            <w:tcW w:w="248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D63B2" w:rsidRDefault="000D63B2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1.96（0.3~3）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0D63B2" w:rsidRDefault="00064DC8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0D63B2">
              <w:rPr>
                <w:rFonts w:ascii="PMingLiU" w:hAnsi="PMingLiU" w:hint="eastAsia"/>
              </w:rPr>
              <w:t>（選項）</w:t>
            </w:r>
          </w:p>
        </w:tc>
        <w:tc>
          <w:tcPr>
            <w:tcW w:w="249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D63B2" w:rsidRDefault="000D63B2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1.96（0.3~3）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0D63B2" w:rsidRDefault="00064DC8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0D63B2">
              <w:rPr>
                <w:rFonts w:ascii="PMingLiU" w:hAnsi="PMingLiU" w:hint="eastAsia"/>
              </w:rPr>
              <w:t>（選項）</w:t>
            </w:r>
          </w:p>
        </w:tc>
      </w:tr>
      <w:tr w:rsidR="000D63B2" w:rsidTr="00A17D4E">
        <w:tc>
          <w:tcPr>
            <w:tcW w:w="2376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0D63B2" w:rsidRDefault="000D63B2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0D63B2" w:rsidRDefault="000D63B2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0D63B2" w:rsidRDefault="000D63B2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0D63B2" w:rsidRDefault="000D63B2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0D63B2" w:rsidRPr="00E66E17" w:rsidRDefault="000D63B2" w:rsidP="000D63B2">
      <w:pPr>
        <w:pStyle w:val="a6"/>
        <w:ind w:leftChars="0"/>
        <w:rPr>
          <w:rFonts w:ascii="PMingLiU" w:hAnsi="PMingLiU"/>
        </w:rPr>
      </w:pPr>
    </w:p>
    <w:p w:rsidR="00BA4E1B" w:rsidRDefault="00BA4E1B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商品路徑指標</w:t>
      </w:r>
      <w:r w:rsidRPr="00E66E17">
        <w:rPr>
          <w:rFonts w:ascii="PMingLiU" w:hAnsi="PMingLiU" w:hint="eastAsia"/>
        </w:rPr>
        <w:t>（CCI）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376"/>
        <w:gridCol w:w="113"/>
        <w:gridCol w:w="2489"/>
        <w:gridCol w:w="2388"/>
        <w:gridCol w:w="111"/>
        <w:gridCol w:w="2499"/>
      </w:tblGrid>
      <w:tr w:rsidR="007656F0" w:rsidTr="00A17D4E">
        <w:tc>
          <w:tcPr>
            <w:tcW w:w="497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均線參數﹕SMA（選項）</w:t>
            </w:r>
          </w:p>
        </w:tc>
      </w:tr>
      <w:tr w:rsidR="007656F0" w:rsidRPr="000D63B2" w:rsidTr="00A17D4E">
        <w:tc>
          <w:tcPr>
            <w:tcW w:w="497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14</w:t>
            </w:r>
            <w:r>
              <w:rPr>
                <w:rFonts w:ascii="PMingLiU" w:hAnsi="PMingLiU" w:hint="eastAsia"/>
              </w:rPr>
              <w:t xml:space="preserve">           （2~999）</w:t>
            </w:r>
          </w:p>
        </w:tc>
        <w:tc>
          <w:tcPr>
            <w:tcW w:w="4998" w:type="dxa"/>
            <w:gridSpan w:val="3"/>
          </w:tcPr>
          <w:p w:rsidR="007656F0" w:rsidRPr="000D63B2" w:rsidRDefault="007656F0" w:rsidP="00A17D4E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 xml:space="preserve">6 </w:t>
            </w:r>
            <w:r w:rsidRPr="000D63B2">
              <w:rPr>
                <w:rFonts w:ascii="PMingLiU" w:hAnsi="PMingLiU" w:hint="eastAsia"/>
              </w:rPr>
              <w:t xml:space="preserve">                    （2~999）</w:t>
            </w:r>
          </w:p>
        </w:tc>
      </w:tr>
      <w:tr w:rsidR="007656F0" w:rsidTr="00A17D4E">
        <w:tc>
          <w:tcPr>
            <w:tcW w:w="4978" w:type="dxa"/>
            <w:gridSpan w:val="3"/>
          </w:tcPr>
          <w:p w:rsidR="007656F0" w:rsidRDefault="007656F0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7656F0" w:rsidTr="00A17D4E">
        <w:tc>
          <w:tcPr>
            <w:tcW w:w="497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7656F0" w:rsidTr="00A17D4E">
        <w:tc>
          <w:tcPr>
            <w:tcW w:w="497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7656F0" w:rsidTr="00A17D4E">
        <w:tc>
          <w:tcPr>
            <w:tcW w:w="497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7656F0" w:rsidTr="00A17D4E">
        <w:tc>
          <w:tcPr>
            <w:tcW w:w="497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7656F0" w:rsidTr="00A17D4E">
        <w:tc>
          <w:tcPr>
            <w:tcW w:w="497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7656F0" w:rsidRDefault="007656F0" w:rsidP="00A17D4E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7656F0" w:rsidTr="00A17D4E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7656F0" w:rsidRDefault="007656F0" w:rsidP="00A17D4E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7656F0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參考線1：   </w:t>
            </w:r>
            <w:r>
              <w:rPr>
                <w:rFonts w:ascii="PMingLiU" w:hAnsi="PMingLiU"/>
              </w:rPr>
              <w:t>100</w:t>
            </w:r>
            <w:r>
              <w:rPr>
                <w:rFonts w:ascii="PMingLiU" w:hAnsi="PMingLiU" w:hint="eastAsia"/>
              </w:rPr>
              <w:t xml:space="preserve">     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參考線2：   </w:t>
            </w:r>
            <w:r>
              <w:rPr>
                <w:rFonts w:ascii="PMingLiU" w:hAnsi="PMingLiU"/>
              </w:rPr>
              <w:t>-100</w:t>
            </w:r>
            <w:r>
              <w:rPr>
                <w:rFonts w:ascii="PMingLiU" w:hAnsi="PMingLiU" w:hint="eastAsia"/>
              </w:rPr>
              <w:t xml:space="preserve">         (-∞~∞)</w:t>
            </w:r>
          </w:p>
        </w:tc>
      </w:tr>
      <w:tr w:rsidR="007656F0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參考線3：         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 xml:space="preserve">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參考線4：           </w:t>
            </w:r>
            <w:r>
              <w:rPr>
                <w:rFonts w:ascii="PMingLiU" w:hAnsi="PMingLiU"/>
              </w:rPr>
              <w:t xml:space="preserve">    </w:t>
            </w:r>
            <w:r>
              <w:rPr>
                <w:rFonts w:ascii="PMingLiU" w:hAnsi="PMingLiU" w:hint="eastAsia"/>
              </w:rPr>
              <w:t xml:space="preserve"> (-∞~∞)</w:t>
            </w:r>
          </w:p>
        </w:tc>
      </w:tr>
      <w:tr w:rsidR="007656F0" w:rsidTr="00A17D4E">
        <w:tc>
          <w:tcPr>
            <w:tcW w:w="248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1.96（0.3~3）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7656F0" w:rsidRDefault="00064DC8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7656F0">
              <w:rPr>
                <w:rFonts w:ascii="PMingLiU" w:hAnsi="PMingLiU" w:hint="eastAsia"/>
              </w:rPr>
              <w:t>（選項）</w:t>
            </w:r>
          </w:p>
        </w:tc>
        <w:tc>
          <w:tcPr>
            <w:tcW w:w="249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1.96（0.3~3）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7656F0" w:rsidRDefault="00064DC8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7656F0">
              <w:rPr>
                <w:rFonts w:ascii="PMingLiU" w:hAnsi="PMingLiU" w:hint="eastAsia"/>
              </w:rPr>
              <w:t>（選項）</w:t>
            </w:r>
          </w:p>
        </w:tc>
      </w:tr>
      <w:tr w:rsidR="007656F0" w:rsidTr="00A17D4E">
        <w:tc>
          <w:tcPr>
            <w:tcW w:w="2376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7656F0" w:rsidRDefault="007656F0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lastRenderedPageBreak/>
              <w:t>保   存</w:t>
            </w:r>
          </w:p>
        </w:tc>
        <w:tc>
          <w:tcPr>
            <w:tcW w:w="2602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7656F0" w:rsidRDefault="007656F0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7656F0" w:rsidRDefault="007656F0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7656F0" w:rsidRDefault="007656F0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7656F0" w:rsidRPr="00E66E17" w:rsidRDefault="007656F0" w:rsidP="007656F0">
      <w:pPr>
        <w:pStyle w:val="a6"/>
        <w:ind w:leftChars="0"/>
        <w:rPr>
          <w:rFonts w:ascii="PMingLiU" w:hAnsi="PMingLiU"/>
        </w:rPr>
      </w:pPr>
    </w:p>
    <w:p w:rsidR="00A706C6" w:rsidRDefault="00A706C6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 w:rsidRPr="00E66E17">
        <w:rPr>
          <w:rFonts w:ascii="PMingLiU" w:hAnsi="PMingLiU" w:hint="eastAsia"/>
        </w:rPr>
        <w:t>價差引力（UDL）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376"/>
        <w:gridCol w:w="113"/>
        <w:gridCol w:w="2489"/>
        <w:gridCol w:w="2388"/>
        <w:gridCol w:w="111"/>
        <w:gridCol w:w="2499"/>
      </w:tblGrid>
      <w:tr w:rsidR="007656F0" w:rsidTr="00A17D4E">
        <w:tc>
          <w:tcPr>
            <w:tcW w:w="497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均線參數﹕SMA（選項）</w:t>
            </w:r>
          </w:p>
        </w:tc>
      </w:tr>
      <w:tr w:rsidR="007656F0" w:rsidRPr="000D63B2" w:rsidTr="00A17D4E">
        <w:tc>
          <w:tcPr>
            <w:tcW w:w="497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3</w:t>
            </w:r>
            <w:r>
              <w:rPr>
                <w:rFonts w:ascii="PMingLiU" w:hAnsi="PMingLiU" w:hint="eastAsia"/>
              </w:rPr>
              <w:t xml:space="preserve">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  <w:tc>
          <w:tcPr>
            <w:tcW w:w="4998" w:type="dxa"/>
            <w:gridSpan w:val="3"/>
          </w:tcPr>
          <w:p w:rsidR="007656F0" w:rsidRPr="000D63B2" w:rsidRDefault="007656F0" w:rsidP="007656F0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 xml:space="preserve"> </w:t>
            </w:r>
            <w:r w:rsidRPr="000D63B2">
              <w:rPr>
                <w:rFonts w:ascii="PMingLiU" w:hAnsi="PMingLiU" w:hint="eastAsia"/>
              </w:rPr>
              <w:t xml:space="preserve">                    （2~999）</w:t>
            </w:r>
          </w:p>
        </w:tc>
      </w:tr>
      <w:tr w:rsidR="007656F0" w:rsidTr="00A17D4E">
        <w:tc>
          <w:tcPr>
            <w:tcW w:w="4978" w:type="dxa"/>
            <w:gridSpan w:val="3"/>
          </w:tcPr>
          <w:p w:rsidR="007656F0" w:rsidRDefault="007656F0" w:rsidP="007656F0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5</w:t>
            </w:r>
            <w:r>
              <w:rPr>
                <w:rFonts w:ascii="PMingLiU" w:hAnsi="PMingLiU" w:hint="eastAsia"/>
              </w:rPr>
              <w:t xml:space="preserve">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  <w:tc>
          <w:tcPr>
            <w:tcW w:w="499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7656F0" w:rsidTr="00A17D4E">
        <w:tc>
          <w:tcPr>
            <w:tcW w:w="497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10</w:t>
            </w:r>
            <w:r>
              <w:rPr>
                <w:rFonts w:ascii="PMingLiU" w:hAnsi="PMingLiU" w:hint="eastAsia"/>
              </w:rPr>
              <w:t xml:space="preserve">           （2~999）</w:t>
            </w:r>
          </w:p>
        </w:tc>
        <w:tc>
          <w:tcPr>
            <w:tcW w:w="499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7656F0" w:rsidTr="00A17D4E">
        <w:tc>
          <w:tcPr>
            <w:tcW w:w="497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20</w:t>
            </w:r>
            <w:r>
              <w:rPr>
                <w:rFonts w:ascii="PMingLiU" w:hAnsi="PMingLiU" w:hint="eastAsia"/>
              </w:rPr>
              <w:t xml:space="preserve">           （2~999）</w:t>
            </w:r>
          </w:p>
        </w:tc>
        <w:tc>
          <w:tcPr>
            <w:tcW w:w="499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7656F0" w:rsidTr="00A17D4E">
        <w:tc>
          <w:tcPr>
            <w:tcW w:w="4978" w:type="dxa"/>
            <w:gridSpan w:val="3"/>
          </w:tcPr>
          <w:p w:rsidR="007656F0" w:rsidRDefault="007656F0" w:rsidP="007656F0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7656F0" w:rsidTr="00A17D4E">
        <w:tc>
          <w:tcPr>
            <w:tcW w:w="497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7656F0" w:rsidTr="00A17D4E">
        <w:tc>
          <w:tcPr>
            <w:tcW w:w="4978" w:type="dxa"/>
            <w:gridSpan w:val="3"/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7656F0" w:rsidRDefault="007656F0" w:rsidP="00A17D4E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7656F0" w:rsidTr="00A17D4E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7656F0" w:rsidRDefault="007656F0" w:rsidP="00A17D4E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7656F0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     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      (-∞~∞)</w:t>
            </w:r>
          </w:p>
        </w:tc>
      </w:tr>
      <w:tr w:rsidR="007656F0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     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      (-∞~∞)</w:t>
            </w:r>
          </w:p>
        </w:tc>
      </w:tr>
      <w:tr w:rsidR="007656F0" w:rsidTr="00A17D4E">
        <w:tc>
          <w:tcPr>
            <w:tcW w:w="248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1.96（0.3~3）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7656F0" w:rsidRDefault="00064DC8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7656F0">
              <w:rPr>
                <w:rFonts w:ascii="PMingLiU" w:hAnsi="PMingLiU" w:hint="eastAsia"/>
              </w:rPr>
              <w:t>（選項）</w:t>
            </w:r>
          </w:p>
        </w:tc>
        <w:tc>
          <w:tcPr>
            <w:tcW w:w="249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656F0" w:rsidRDefault="007656F0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1.96（0.3~3）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7656F0" w:rsidRDefault="00064DC8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7656F0">
              <w:rPr>
                <w:rFonts w:ascii="PMingLiU" w:hAnsi="PMingLiU" w:hint="eastAsia"/>
              </w:rPr>
              <w:t>（選項）</w:t>
            </w:r>
          </w:p>
        </w:tc>
      </w:tr>
      <w:tr w:rsidR="007656F0" w:rsidTr="00A17D4E">
        <w:tc>
          <w:tcPr>
            <w:tcW w:w="2376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7656F0" w:rsidRDefault="007656F0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7656F0" w:rsidRDefault="007656F0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7656F0" w:rsidRDefault="007656F0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7656F0" w:rsidRDefault="007656F0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7656F0" w:rsidRPr="00E66E17" w:rsidRDefault="007656F0" w:rsidP="007656F0">
      <w:pPr>
        <w:pStyle w:val="a6"/>
        <w:ind w:leftChars="0"/>
        <w:rPr>
          <w:rFonts w:ascii="PMingLiU" w:hAnsi="PMingLiU"/>
        </w:rPr>
      </w:pPr>
    </w:p>
    <w:p w:rsidR="00A706C6" w:rsidRDefault="00A706C6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終極指標</w:t>
      </w:r>
      <w:r w:rsidRPr="00E66E17">
        <w:rPr>
          <w:rFonts w:ascii="PMingLiU" w:hAnsi="PMingLiU" w:hint="eastAsia"/>
        </w:rPr>
        <w:t>（UOS）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376"/>
        <w:gridCol w:w="113"/>
        <w:gridCol w:w="2489"/>
        <w:gridCol w:w="2388"/>
        <w:gridCol w:w="111"/>
        <w:gridCol w:w="2499"/>
      </w:tblGrid>
      <w:tr w:rsidR="00F361C6" w:rsidTr="00A17D4E">
        <w:tc>
          <w:tcPr>
            <w:tcW w:w="4978" w:type="dxa"/>
            <w:gridSpan w:val="3"/>
          </w:tcPr>
          <w:p w:rsidR="00F361C6" w:rsidRDefault="00F361C6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3"/>
          </w:tcPr>
          <w:p w:rsidR="00F361C6" w:rsidRDefault="00F361C6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均線參數﹕SMA（選項）</w:t>
            </w:r>
          </w:p>
        </w:tc>
      </w:tr>
      <w:tr w:rsidR="00F361C6" w:rsidRPr="000D63B2" w:rsidTr="00A17D4E">
        <w:tc>
          <w:tcPr>
            <w:tcW w:w="4978" w:type="dxa"/>
            <w:gridSpan w:val="3"/>
          </w:tcPr>
          <w:p w:rsidR="00F361C6" w:rsidRDefault="00F361C6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7</w:t>
            </w:r>
            <w:r>
              <w:rPr>
                <w:rFonts w:ascii="PMingLiU" w:hAnsi="PMingLiU" w:hint="eastAsia"/>
              </w:rPr>
              <w:t xml:space="preserve">           </w:t>
            </w:r>
            <w:r>
              <w:rPr>
                <w:rFonts w:ascii="PMingLiU" w:hAnsi="PMingLiU"/>
              </w:rPr>
              <w:t xml:space="preserve">  </w:t>
            </w:r>
            <w:r>
              <w:rPr>
                <w:rFonts w:ascii="PMingLiU" w:hAnsi="PMingLiU" w:hint="eastAsia"/>
              </w:rPr>
              <w:t>（2~999）</w:t>
            </w:r>
          </w:p>
        </w:tc>
        <w:tc>
          <w:tcPr>
            <w:tcW w:w="4998" w:type="dxa"/>
            <w:gridSpan w:val="3"/>
          </w:tcPr>
          <w:p w:rsidR="00F361C6" w:rsidRPr="000D63B2" w:rsidRDefault="00F361C6" w:rsidP="00F361C6">
            <w:pPr>
              <w:ind w:firstLineChars="200" w:firstLine="480"/>
              <w:rPr>
                <w:rFonts w:ascii="PMingLiU" w:hAnsi="PMingLiU"/>
              </w:rPr>
            </w:pP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</w:tr>
      <w:tr w:rsidR="00F361C6" w:rsidTr="00A17D4E">
        <w:tc>
          <w:tcPr>
            <w:tcW w:w="4978" w:type="dxa"/>
            <w:gridSpan w:val="3"/>
          </w:tcPr>
          <w:p w:rsidR="00F361C6" w:rsidRDefault="00F361C6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14</w:t>
            </w:r>
            <w:r>
              <w:rPr>
                <w:rFonts w:ascii="PMingLiU" w:hAnsi="PMingLiU" w:hint="eastAsia"/>
              </w:rPr>
              <w:t xml:space="preserve">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  <w:tc>
          <w:tcPr>
            <w:tcW w:w="4998" w:type="dxa"/>
            <w:gridSpan w:val="3"/>
          </w:tcPr>
          <w:p w:rsidR="00F361C6" w:rsidRDefault="00F361C6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F361C6" w:rsidTr="00A17D4E">
        <w:tc>
          <w:tcPr>
            <w:tcW w:w="4978" w:type="dxa"/>
            <w:gridSpan w:val="3"/>
          </w:tcPr>
          <w:p w:rsidR="00F361C6" w:rsidRDefault="00F361C6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28</w:t>
            </w:r>
            <w:r>
              <w:rPr>
                <w:rFonts w:ascii="PMingLiU" w:hAnsi="PMingLiU" w:hint="eastAsia"/>
              </w:rPr>
              <w:t xml:space="preserve">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  <w:tc>
          <w:tcPr>
            <w:tcW w:w="4998" w:type="dxa"/>
            <w:gridSpan w:val="3"/>
          </w:tcPr>
          <w:p w:rsidR="00F361C6" w:rsidRDefault="00F361C6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F361C6" w:rsidTr="00A17D4E">
        <w:tc>
          <w:tcPr>
            <w:tcW w:w="4978" w:type="dxa"/>
            <w:gridSpan w:val="3"/>
          </w:tcPr>
          <w:p w:rsidR="00F361C6" w:rsidRDefault="00F361C6" w:rsidP="00F361C6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3"/>
          </w:tcPr>
          <w:p w:rsidR="00F361C6" w:rsidRDefault="00F361C6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F361C6" w:rsidTr="00A17D4E">
        <w:tc>
          <w:tcPr>
            <w:tcW w:w="4978" w:type="dxa"/>
            <w:gridSpan w:val="3"/>
          </w:tcPr>
          <w:p w:rsidR="00F361C6" w:rsidRDefault="00F361C6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F361C6" w:rsidRDefault="00F361C6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F361C6" w:rsidTr="00A17D4E">
        <w:tc>
          <w:tcPr>
            <w:tcW w:w="4978" w:type="dxa"/>
            <w:gridSpan w:val="3"/>
          </w:tcPr>
          <w:p w:rsidR="00F361C6" w:rsidRDefault="00F361C6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F361C6" w:rsidRDefault="00F361C6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F361C6" w:rsidTr="00A17D4E">
        <w:tc>
          <w:tcPr>
            <w:tcW w:w="4978" w:type="dxa"/>
            <w:gridSpan w:val="3"/>
          </w:tcPr>
          <w:p w:rsidR="00F361C6" w:rsidRDefault="00F361C6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F361C6" w:rsidRDefault="00F361C6" w:rsidP="00A17D4E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F361C6" w:rsidTr="00A17D4E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F361C6" w:rsidRDefault="00F361C6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F361C6" w:rsidRDefault="00F361C6" w:rsidP="00A17D4E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F361C6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F361C6" w:rsidRDefault="00F361C6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參考線1：    </w:t>
            </w:r>
            <w:r>
              <w:rPr>
                <w:rFonts w:ascii="PMingLiU" w:hAnsi="PMingLiU"/>
              </w:rPr>
              <w:t>30</w:t>
            </w:r>
            <w:r>
              <w:rPr>
                <w:rFonts w:ascii="PMingLiU" w:hAnsi="PMingLiU" w:hint="eastAsia"/>
              </w:rPr>
              <w:t xml:space="preserve">    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F361C6" w:rsidRDefault="00F361C6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參考線2：      </w:t>
            </w:r>
            <w:r>
              <w:rPr>
                <w:rFonts w:ascii="PMingLiU" w:hAnsi="PMingLiU"/>
              </w:rPr>
              <w:t>50</w:t>
            </w:r>
            <w:r>
              <w:rPr>
                <w:rFonts w:ascii="PMingLiU" w:hAnsi="PMingLiU" w:hint="eastAsia"/>
              </w:rPr>
              <w:t xml:space="preserve">      (-∞~∞)</w:t>
            </w:r>
          </w:p>
        </w:tc>
      </w:tr>
      <w:tr w:rsidR="00F361C6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F361C6" w:rsidRDefault="00F361C6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參考線3：    </w:t>
            </w:r>
            <w:r w:rsidR="002A75DE">
              <w:rPr>
                <w:rFonts w:ascii="PMingLiU" w:hAnsi="PMingLiU"/>
              </w:rPr>
              <w:t>65</w:t>
            </w:r>
            <w:r>
              <w:rPr>
                <w:rFonts w:ascii="PMingLiU" w:hAnsi="PMingLiU" w:hint="eastAsia"/>
              </w:rPr>
              <w:t xml:space="preserve">   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F361C6" w:rsidRDefault="00F361C6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參考線4：      </w:t>
            </w:r>
            <w:r>
              <w:rPr>
                <w:rFonts w:ascii="PMingLiU" w:hAnsi="PMingLiU"/>
              </w:rPr>
              <w:t>70</w:t>
            </w:r>
            <w:r>
              <w:rPr>
                <w:rFonts w:ascii="PMingLiU" w:hAnsi="PMingLiU" w:hint="eastAsia"/>
              </w:rPr>
              <w:t xml:space="preserve">     (-∞~∞)</w:t>
            </w:r>
          </w:p>
        </w:tc>
      </w:tr>
      <w:tr w:rsidR="00F361C6" w:rsidTr="00A17D4E">
        <w:tc>
          <w:tcPr>
            <w:tcW w:w="248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F361C6" w:rsidRDefault="00F361C6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1.96（0.3~3）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F361C6" w:rsidRDefault="00064DC8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F361C6">
              <w:rPr>
                <w:rFonts w:ascii="PMingLiU" w:hAnsi="PMingLiU" w:hint="eastAsia"/>
              </w:rPr>
              <w:t>（選項）</w:t>
            </w:r>
          </w:p>
        </w:tc>
        <w:tc>
          <w:tcPr>
            <w:tcW w:w="249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F361C6" w:rsidRDefault="00F361C6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1.96（0.3~3）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F361C6" w:rsidRDefault="00064DC8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F361C6">
              <w:rPr>
                <w:rFonts w:ascii="PMingLiU" w:hAnsi="PMingLiU" w:hint="eastAsia"/>
              </w:rPr>
              <w:t>（選項）</w:t>
            </w:r>
          </w:p>
        </w:tc>
      </w:tr>
      <w:tr w:rsidR="00F361C6" w:rsidTr="00A17D4E">
        <w:tc>
          <w:tcPr>
            <w:tcW w:w="2376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F361C6" w:rsidRDefault="00F361C6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F361C6" w:rsidRDefault="00F361C6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F361C6" w:rsidRDefault="00F361C6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F361C6" w:rsidRDefault="00F361C6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F361C6" w:rsidRPr="00E66E17" w:rsidRDefault="00F361C6" w:rsidP="00F361C6">
      <w:pPr>
        <w:pStyle w:val="a6"/>
        <w:ind w:leftChars="0"/>
        <w:rPr>
          <w:rFonts w:ascii="PMingLiU" w:hAnsi="PMingLiU"/>
        </w:rPr>
      </w:pPr>
    </w:p>
    <w:p w:rsidR="00BA4E1B" w:rsidRPr="002A75DE" w:rsidRDefault="00BA4E1B" w:rsidP="00E66E17">
      <w:pPr>
        <w:pStyle w:val="a6"/>
        <w:numPr>
          <w:ilvl w:val="0"/>
          <w:numId w:val="2"/>
        </w:numPr>
        <w:ind w:leftChars="0"/>
      </w:pPr>
      <w:r w:rsidRPr="00E66E17">
        <w:rPr>
          <w:rFonts w:ascii="PMingLiU" w:hAnsi="PMingLiU" w:hint="eastAsia"/>
        </w:rPr>
        <w:t>趨向指標（DMI）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376"/>
        <w:gridCol w:w="113"/>
        <w:gridCol w:w="2489"/>
        <w:gridCol w:w="2388"/>
        <w:gridCol w:w="111"/>
        <w:gridCol w:w="2499"/>
      </w:tblGrid>
      <w:tr w:rsidR="00512957" w:rsidTr="00A17D4E">
        <w:tc>
          <w:tcPr>
            <w:tcW w:w="497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3"/>
          </w:tcPr>
          <w:p w:rsidR="00512957" w:rsidRDefault="00512957" w:rsidP="00512957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512957" w:rsidRPr="000D63B2" w:rsidTr="00A17D4E">
        <w:tc>
          <w:tcPr>
            <w:tcW w:w="497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7</w:t>
            </w:r>
            <w:r>
              <w:rPr>
                <w:rFonts w:ascii="PMingLiU" w:hAnsi="PMingLiU" w:hint="eastAsia"/>
              </w:rPr>
              <w:t xml:space="preserve">           </w:t>
            </w:r>
            <w:r>
              <w:rPr>
                <w:rFonts w:ascii="PMingLiU" w:hAnsi="PMingLiU"/>
              </w:rPr>
              <w:t xml:space="preserve">  </w:t>
            </w:r>
            <w:r>
              <w:rPr>
                <w:rFonts w:ascii="PMingLiU" w:hAnsi="PMingLiU" w:hint="eastAsia"/>
              </w:rPr>
              <w:t>（2~999）</w:t>
            </w:r>
          </w:p>
        </w:tc>
        <w:tc>
          <w:tcPr>
            <w:tcW w:w="4998" w:type="dxa"/>
            <w:gridSpan w:val="3"/>
          </w:tcPr>
          <w:p w:rsidR="00512957" w:rsidRPr="000D63B2" w:rsidRDefault="00512957" w:rsidP="00512957">
            <w:pPr>
              <w:rPr>
                <w:rFonts w:ascii="PMingLiU" w:hAnsi="PMingLiU"/>
              </w:rPr>
            </w:pPr>
          </w:p>
        </w:tc>
      </w:tr>
      <w:tr w:rsidR="00512957" w:rsidTr="00A17D4E">
        <w:tc>
          <w:tcPr>
            <w:tcW w:w="4978" w:type="dxa"/>
            <w:gridSpan w:val="3"/>
          </w:tcPr>
          <w:p w:rsidR="00512957" w:rsidRDefault="00512957" w:rsidP="00512957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512957" w:rsidTr="00A17D4E">
        <w:tc>
          <w:tcPr>
            <w:tcW w:w="497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512957" w:rsidTr="00A17D4E">
        <w:tc>
          <w:tcPr>
            <w:tcW w:w="4978" w:type="dxa"/>
            <w:gridSpan w:val="3"/>
          </w:tcPr>
          <w:p w:rsidR="00512957" w:rsidRDefault="00512957" w:rsidP="00512957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512957" w:rsidRDefault="00512957" w:rsidP="00512957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512957" w:rsidTr="00A17D4E">
        <w:tc>
          <w:tcPr>
            <w:tcW w:w="4978" w:type="dxa"/>
            <w:gridSpan w:val="3"/>
          </w:tcPr>
          <w:p w:rsidR="00512957" w:rsidRDefault="00512957" w:rsidP="00512957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512957" w:rsidTr="00A17D4E">
        <w:tc>
          <w:tcPr>
            <w:tcW w:w="497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512957" w:rsidTr="00A17D4E">
        <w:tc>
          <w:tcPr>
            <w:tcW w:w="497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512957" w:rsidRPr="00512957" w:rsidRDefault="00512957" w:rsidP="00512957">
            <w:pPr>
              <w:rPr>
                <w:rFonts w:ascii="PMingLiU" w:hAnsi="PMingLiU"/>
              </w:rPr>
            </w:pPr>
          </w:p>
        </w:tc>
      </w:tr>
      <w:tr w:rsidR="00512957" w:rsidTr="00A17D4E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512957" w:rsidRPr="00512957" w:rsidRDefault="00512957" w:rsidP="00512957">
            <w:pPr>
              <w:rPr>
                <w:rFonts w:ascii="PMingLiU" w:hAnsi="PMingLiU"/>
              </w:rPr>
            </w:pPr>
          </w:p>
        </w:tc>
      </w:tr>
      <w:tr w:rsidR="00512957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參考線1：    </w:t>
            </w:r>
            <w:r>
              <w:rPr>
                <w:rFonts w:ascii="PMingLiU" w:hAnsi="PMingLiU"/>
              </w:rPr>
              <w:t>20</w:t>
            </w:r>
            <w:r>
              <w:rPr>
                <w:rFonts w:ascii="PMingLiU" w:hAnsi="PMingLiU" w:hint="eastAsia"/>
              </w:rPr>
              <w:t xml:space="preserve">    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參考線2：      </w:t>
            </w:r>
            <w:r>
              <w:rPr>
                <w:rFonts w:ascii="PMingLiU" w:hAnsi="PMingLiU"/>
              </w:rPr>
              <w:t>25</w:t>
            </w:r>
            <w:r>
              <w:rPr>
                <w:rFonts w:ascii="PMingLiU" w:hAnsi="PMingLiU" w:hint="eastAsia"/>
              </w:rPr>
              <w:t xml:space="preserve">      (-∞~∞)</w:t>
            </w:r>
          </w:p>
        </w:tc>
      </w:tr>
      <w:tr w:rsidR="00512957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參考線3：    </w:t>
            </w:r>
            <w:r>
              <w:rPr>
                <w:rFonts w:ascii="PMingLiU" w:hAnsi="PMingLiU"/>
              </w:rPr>
              <w:t>50</w:t>
            </w:r>
            <w:r>
              <w:rPr>
                <w:rFonts w:ascii="PMingLiU" w:hAnsi="PMingLiU" w:hint="eastAsia"/>
              </w:rPr>
              <w:t xml:space="preserve">      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參考線4：     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 xml:space="preserve">     (-∞~∞)</w:t>
            </w:r>
          </w:p>
        </w:tc>
      </w:tr>
      <w:tr w:rsidR="00512957" w:rsidTr="00A17D4E">
        <w:tc>
          <w:tcPr>
            <w:tcW w:w="248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512957" w:rsidRDefault="00512957" w:rsidP="00512957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</w:t>
            </w:r>
            <w:r>
              <w:rPr>
                <w:rFonts w:ascii="PMingLiU" w:hAnsi="PMingLiU"/>
              </w:rPr>
              <w:t xml:space="preserve">     </w:t>
            </w:r>
            <w:r>
              <w:rPr>
                <w:rFonts w:ascii="PMingLiU" w:hAnsi="PMingLiU" w:hint="eastAsia"/>
              </w:rPr>
              <w:t>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512957" w:rsidRDefault="00064DC8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512957">
              <w:rPr>
                <w:rFonts w:ascii="PMingLiU" w:hAnsi="PMingLiU" w:hint="eastAsia"/>
              </w:rPr>
              <w:t>（選項）</w:t>
            </w:r>
          </w:p>
        </w:tc>
        <w:tc>
          <w:tcPr>
            <w:tcW w:w="249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512957" w:rsidRDefault="00512957" w:rsidP="00512957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下限: </w:t>
            </w:r>
            <w:r>
              <w:rPr>
                <w:rFonts w:ascii="PMingLiU" w:hAnsi="PMingLiU"/>
              </w:rPr>
              <w:t xml:space="preserve">     </w:t>
            </w:r>
            <w:r>
              <w:rPr>
                <w:rFonts w:ascii="PMingLiU" w:hAnsi="PMingLiU" w:hint="eastAsia"/>
              </w:rPr>
              <w:t>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512957" w:rsidRDefault="00064DC8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</w:t>
            </w:r>
            <w:r w:rsidR="00512957">
              <w:rPr>
                <w:rFonts w:ascii="PMingLiU" w:hAnsi="PMingLiU" w:hint="eastAsia"/>
              </w:rPr>
              <w:t>（選項）</w:t>
            </w:r>
          </w:p>
        </w:tc>
      </w:tr>
      <w:tr w:rsidR="00512957" w:rsidTr="00A17D4E">
        <w:tc>
          <w:tcPr>
            <w:tcW w:w="2376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512957" w:rsidRDefault="00512957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512957" w:rsidRDefault="00512957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512957" w:rsidRDefault="00512957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512957" w:rsidRDefault="00512957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2A75DE" w:rsidRDefault="002A75DE" w:rsidP="002A75DE">
      <w:pPr>
        <w:pStyle w:val="a6"/>
        <w:ind w:leftChars="0"/>
      </w:pPr>
    </w:p>
    <w:p w:rsidR="00BA4E1B" w:rsidRDefault="00BA4E1B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拋物線指標</w:t>
      </w:r>
      <w:r w:rsidRPr="00E66E17">
        <w:rPr>
          <w:rFonts w:ascii="PMingLiU" w:hAnsi="PMingLiU" w:hint="eastAsia"/>
        </w:rPr>
        <w:t>（SAR）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376"/>
        <w:gridCol w:w="113"/>
        <w:gridCol w:w="2489"/>
        <w:gridCol w:w="2388"/>
        <w:gridCol w:w="111"/>
        <w:gridCol w:w="2499"/>
      </w:tblGrid>
      <w:tr w:rsidR="00512957" w:rsidTr="00A17D4E">
        <w:tc>
          <w:tcPr>
            <w:tcW w:w="497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512957" w:rsidRPr="000D63B2" w:rsidTr="00A17D4E">
        <w:tc>
          <w:tcPr>
            <w:tcW w:w="497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4</w:t>
            </w:r>
            <w:r>
              <w:rPr>
                <w:rFonts w:ascii="PMingLiU" w:hAnsi="PMingLiU" w:hint="eastAsia"/>
              </w:rPr>
              <w:t xml:space="preserve">           </w:t>
            </w:r>
            <w:r>
              <w:rPr>
                <w:rFonts w:ascii="PMingLiU" w:hAnsi="PMingLiU"/>
              </w:rPr>
              <w:t xml:space="preserve">  </w:t>
            </w:r>
            <w:r>
              <w:rPr>
                <w:rFonts w:ascii="PMingLiU" w:hAnsi="PMingLiU" w:hint="eastAsia"/>
              </w:rPr>
              <w:t>（2~999）</w:t>
            </w:r>
          </w:p>
        </w:tc>
        <w:tc>
          <w:tcPr>
            <w:tcW w:w="4998" w:type="dxa"/>
            <w:gridSpan w:val="3"/>
          </w:tcPr>
          <w:p w:rsidR="00512957" w:rsidRPr="000D63B2" w:rsidRDefault="00512957" w:rsidP="00A17D4E">
            <w:pPr>
              <w:rPr>
                <w:rFonts w:ascii="PMingLiU" w:hAnsi="PMingLiU"/>
              </w:rPr>
            </w:pPr>
          </w:p>
        </w:tc>
      </w:tr>
      <w:tr w:rsidR="00512957" w:rsidTr="00A17D4E">
        <w:tc>
          <w:tcPr>
            <w:tcW w:w="4978" w:type="dxa"/>
            <w:gridSpan w:val="3"/>
          </w:tcPr>
          <w:p w:rsidR="00512957" w:rsidRDefault="00512957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512957" w:rsidTr="00A17D4E">
        <w:tc>
          <w:tcPr>
            <w:tcW w:w="497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512957" w:rsidTr="00A17D4E">
        <w:tc>
          <w:tcPr>
            <w:tcW w:w="497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512957" w:rsidRDefault="00512957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512957" w:rsidTr="00A17D4E">
        <w:tc>
          <w:tcPr>
            <w:tcW w:w="497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512957" w:rsidTr="00A17D4E">
        <w:tc>
          <w:tcPr>
            <w:tcW w:w="497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512957" w:rsidRPr="00512957" w:rsidTr="00A17D4E">
        <w:tc>
          <w:tcPr>
            <w:tcW w:w="497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512957" w:rsidRPr="00512957" w:rsidRDefault="00512957" w:rsidP="00A17D4E">
            <w:pPr>
              <w:rPr>
                <w:rFonts w:ascii="PMingLiU" w:hAnsi="PMingLiU"/>
              </w:rPr>
            </w:pPr>
          </w:p>
        </w:tc>
      </w:tr>
      <w:tr w:rsidR="00512957" w:rsidRPr="00512957" w:rsidTr="00A17D4E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512957" w:rsidRPr="00512957" w:rsidRDefault="00512957" w:rsidP="00A17D4E">
            <w:pPr>
              <w:rPr>
                <w:rFonts w:ascii="PMingLiU" w:hAnsi="PMingLiU"/>
              </w:rPr>
            </w:pPr>
          </w:p>
        </w:tc>
      </w:tr>
      <w:tr w:rsidR="00512957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512957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512957" w:rsidTr="00A17D4E">
        <w:tc>
          <w:tcPr>
            <w:tcW w:w="248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512957" w:rsidRDefault="00064DC8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512957" w:rsidRDefault="00064DC8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  <w:r w:rsidR="00512957">
              <w:rPr>
                <w:rFonts w:ascii="PMingLiU" w:hAnsi="PMingLiU" w:hint="eastAsia"/>
              </w:rPr>
              <w:t>）</w:t>
            </w:r>
          </w:p>
        </w:tc>
      </w:tr>
      <w:tr w:rsidR="00512957" w:rsidTr="00A17D4E">
        <w:tc>
          <w:tcPr>
            <w:tcW w:w="2376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512957" w:rsidRDefault="00512957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512957" w:rsidRDefault="00512957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512957" w:rsidRDefault="00512957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512957" w:rsidRDefault="00512957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512957" w:rsidRPr="00E66E17" w:rsidRDefault="00512957" w:rsidP="00512957">
      <w:pPr>
        <w:pStyle w:val="a6"/>
        <w:ind w:leftChars="0"/>
        <w:rPr>
          <w:rFonts w:ascii="PMingLiU" w:hAnsi="PMingLiU"/>
        </w:rPr>
      </w:pPr>
    </w:p>
    <w:p w:rsidR="00A706C6" w:rsidRDefault="00A706C6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價格變異率</w:t>
      </w:r>
      <w:r w:rsidRPr="00E66E17">
        <w:rPr>
          <w:rFonts w:ascii="PMingLiU" w:hAnsi="PMingLiU" w:hint="eastAsia"/>
        </w:rPr>
        <w:t>（VTY）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376"/>
        <w:gridCol w:w="113"/>
        <w:gridCol w:w="2489"/>
        <w:gridCol w:w="2388"/>
        <w:gridCol w:w="111"/>
        <w:gridCol w:w="2499"/>
      </w:tblGrid>
      <w:tr w:rsidR="00512957" w:rsidTr="00A17D4E">
        <w:tc>
          <w:tcPr>
            <w:tcW w:w="497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512957" w:rsidRPr="000D63B2" w:rsidTr="00A17D4E">
        <w:tc>
          <w:tcPr>
            <w:tcW w:w="497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7</w:t>
            </w:r>
            <w:r>
              <w:rPr>
                <w:rFonts w:ascii="PMingLiU" w:hAnsi="PMingLiU" w:hint="eastAsia"/>
              </w:rPr>
              <w:t xml:space="preserve">           </w:t>
            </w:r>
            <w:r>
              <w:rPr>
                <w:rFonts w:ascii="PMingLiU" w:hAnsi="PMingLiU"/>
              </w:rPr>
              <w:t xml:space="preserve">  </w:t>
            </w:r>
            <w:r>
              <w:rPr>
                <w:rFonts w:ascii="PMingLiU" w:hAnsi="PMingLiU" w:hint="eastAsia"/>
              </w:rPr>
              <w:t>（2~999）</w:t>
            </w:r>
          </w:p>
        </w:tc>
        <w:tc>
          <w:tcPr>
            <w:tcW w:w="4998" w:type="dxa"/>
            <w:gridSpan w:val="3"/>
          </w:tcPr>
          <w:p w:rsidR="00512957" w:rsidRPr="000D63B2" w:rsidRDefault="00512957" w:rsidP="00A17D4E">
            <w:pPr>
              <w:rPr>
                <w:rFonts w:ascii="PMingLiU" w:hAnsi="PMingLiU"/>
              </w:rPr>
            </w:pPr>
          </w:p>
        </w:tc>
      </w:tr>
      <w:tr w:rsidR="00512957" w:rsidTr="00A17D4E">
        <w:tc>
          <w:tcPr>
            <w:tcW w:w="4978" w:type="dxa"/>
            <w:gridSpan w:val="3"/>
          </w:tcPr>
          <w:p w:rsidR="00512957" w:rsidRDefault="00512957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512957" w:rsidTr="00A17D4E">
        <w:tc>
          <w:tcPr>
            <w:tcW w:w="497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512957" w:rsidTr="00A17D4E">
        <w:tc>
          <w:tcPr>
            <w:tcW w:w="497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512957" w:rsidRDefault="00512957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512957" w:rsidTr="00A17D4E">
        <w:tc>
          <w:tcPr>
            <w:tcW w:w="497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512957" w:rsidTr="00A17D4E">
        <w:tc>
          <w:tcPr>
            <w:tcW w:w="497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512957" w:rsidRPr="00512957" w:rsidTr="00A17D4E">
        <w:tc>
          <w:tcPr>
            <w:tcW w:w="4978" w:type="dxa"/>
            <w:gridSpan w:val="3"/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512957" w:rsidRPr="00512957" w:rsidRDefault="00512957" w:rsidP="00A17D4E">
            <w:pPr>
              <w:rPr>
                <w:rFonts w:ascii="PMingLiU" w:hAnsi="PMingLiU"/>
              </w:rPr>
            </w:pPr>
          </w:p>
        </w:tc>
      </w:tr>
      <w:tr w:rsidR="00512957" w:rsidRPr="00512957" w:rsidTr="00A17D4E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512957" w:rsidRPr="00512957" w:rsidRDefault="00512957" w:rsidP="00A17D4E">
            <w:pPr>
              <w:rPr>
                <w:rFonts w:ascii="PMingLiU" w:hAnsi="PMingLiU"/>
              </w:rPr>
            </w:pPr>
          </w:p>
        </w:tc>
      </w:tr>
      <w:tr w:rsidR="00512957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512957" w:rsidTr="00A17D4E">
        <w:tc>
          <w:tcPr>
            <w:tcW w:w="497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512957" w:rsidTr="00A17D4E">
        <w:tc>
          <w:tcPr>
            <w:tcW w:w="248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512957" w:rsidRDefault="00064DC8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512957" w:rsidRDefault="00512957" w:rsidP="00A17D4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512957" w:rsidRDefault="00064DC8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512957" w:rsidTr="00A17D4E">
        <w:tc>
          <w:tcPr>
            <w:tcW w:w="2376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512957" w:rsidRDefault="00512957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512957" w:rsidRDefault="00512957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512957" w:rsidRDefault="00512957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512957" w:rsidRDefault="00512957" w:rsidP="00A17D4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512957" w:rsidRPr="00E66E17" w:rsidRDefault="00512957" w:rsidP="00512957">
      <w:pPr>
        <w:pStyle w:val="a6"/>
        <w:ind w:leftChars="0"/>
        <w:rPr>
          <w:rFonts w:ascii="PMingLiU" w:hAnsi="PMingLiU"/>
        </w:rPr>
      </w:pPr>
    </w:p>
    <w:p w:rsidR="00BA4E1B" w:rsidRPr="00A17D4E" w:rsidRDefault="00352C43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能量潮</w:t>
      </w:r>
      <w:r w:rsidR="00BA4E1B" w:rsidRPr="00E66E17">
        <w:rPr>
          <w:rFonts w:ascii="PMingLiU" w:hAnsi="PMingLiU" w:hint="eastAsia"/>
        </w:rPr>
        <w:t>（</w:t>
      </w:r>
      <w:r w:rsidRPr="00E66E17">
        <w:rPr>
          <w:rFonts w:ascii="PMingLiU" w:hAnsi="PMingLiU" w:hint="eastAsia"/>
        </w:rPr>
        <w:t>OBV</w:t>
      </w:r>
      <w:r w:rsidR="00BA4E1B" w:rsidRPr="00E66E17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376"/>
        <w:gridCol w:w="113"/>
        <w:gridCol w:w="2489"/>
        <w:gridCol w:w="2388"/>
        <w:gridCol w:w="111"/>
        <w:gridCol w:w="2499"/>
      </w:tblGrid>
      <w:tr w:rsidR="009F158A" w:rsidTr="00C50CC3">
        <w:tc>
          <w:tcPr>
            <w:tcW w:w="4978" w:type="dxa"/>
            <w:gridSpan w:val="3"/>
          </w:tcPr>
          <w:p w:rsidR="009F158A" w:rsidRDefault="009F158A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3"/>
          </w:tcPr>
          <w:p w:rsidR="009F158A" w:rsidRDefault="009F158A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均線參數﹕EMA（選項）</w:t>
            </w:r>
          </w:p>
        </w:tc>
      </w:tr>
      <w:tr w:rsidR="009F158A" w:rsidRPr="000D63B2" w:rsidTr="00C50CC3">
        <w:tc>
          <w:tcPr>
            <w:tcW w:w="4978" w:type="dxa"/>
            <w:gridSpan w:val="3"/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9F158A" w:rsidRPr="000D63B2" w:rsidRDefault="009F158A" w:rsidP="009F158A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12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</w:tr>
      <w:tr w:rsidR="009F158A" w:rsidTr="00C50CC3">
        <w:tc>
          <w:tcPr>
            <w:tcW w:w="4978" w:type="dxa"/>
            <w:gridSpan w:val="3"/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（2~999）</w:t>
            </w:r>
          </w:p>
        </w:tc>
      </w:tr>
      <w:tr w:rsidR="009F158A" w:rsidTr="00C50CC3">
        <w:tc>
          <w:tcPr>
            <w:tcW w:w="4978" w:type="dxa"/>
            <w:gridSpan w:val="3"/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（2~999）</w:t>
            </w:r>
          </w:p>
        </w:tc>
      </w:tr>
      <w:tr w:rsidR="009F158A" w:rsidTr="00C50CC3">
        <w:tc>
          <w:tcPr>
            <w:tcW w:w="4978" w:type="dxa"/>
            <w:gridSpan w:val="3"/>
          </w:tcPr>
          <w:p w:rsidR="009F158A" w:rsidRDefault="009F158A" w:rsidP="009F158A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3"/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（2~999）</w:t>
            </w:r>
          </w:p>
        </w:tc>
      </w:tr>
      <w:tr w:rsidR="009F158A" w:rsidTr="00C50CC3">
        <w:tc>
          <w:tcPr>
            <w:tcW w:w="4978" w:type="dxa"/>
            <w:gridSpan w:val="3"/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（2~999）</w:t>
            </w:r>
          </w:p>
        </w:tc>
      </w:tr>
      <w:tr w:rsidR="009F158A" w:rsidTr="00C50CC3">
        <w:tc>
          <w:tcPr>
            <w:tcW w:w="4978" w:type="dxa"/>
            <w:gridSpan w:val="3"/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（2~999）</w:t>
            </w:r>
          </w:p>
        </w:tc>
      </w:tr>
      <w:tr w:rsidR="009F158A" w:rsidRPr="00512957" w:rsidTr="00C50CC3">
        <w:tc>
          <w:tcPr>
            <w:tcW w:w="4978" w:type="dxa"/>
            <w:gridSpan w:val="3"/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9F158A" w:rsidRPr="009F158A" w:rsidRDefault="009F158A" w:rsidP="009F158A">
            <w:pPr>
              <w:ind w:firstLineChars="1000" w:firstLine="2400"/>
              <w:rPr>
                <w:rFonts w:ascii="PMingLiU" w:hAnsi="PMingLiU"/>
              </w:rPr>
            </w:pPr>
            <w:r w:rsidRPr="009F158A">
              <w:rPr>
                <w:rFonts w:ascii="PMingLiU" w:hAnsi="PMingLiU" w:hint="eastAsia"/>
              </w:rPr>
              <w:t>（2~999）</w:t>
            </w:r>
          </w:p>
        </w:tc>
      </w:tr>
      <w:tr w:rsidR="009F158A" w:rsidRPr="00512957" w:rsidTr="00C50CC3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9F158A" w:rsidRPr="009F158A" w:rsidRDefault="009F158A" w:rsidP="009F158A">
            <w:pPr>
              <w:ind w:firstLineChars="1000" w:firstLine="2400"/>
              <w:rPr>
                <w:rFonts w:ascii="PMingLiU" w:hAnsi="PMingLiU"/>
              </w:rPr>
            </w:pPr>
            <w:r w:rsidRPr="009F158A">
              <w:rPr>
                <w:rFonts w:ascii="PMingLiU" w:hAnsi="PMingLiU" w:hint="eastAsia"/>
              </w:rPr>
              <w:t>（2~999）</w:t>
            </w:r>
          </w:p>
        </w:tc>
      </w:tr>
      <w:tr w:rsidR="009F158A" w:rsidTr="00C50CC3">
        <w:tc>
          <w:tcPr>
            <w:tcW w:w="497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9F158A" w:rsidTr="00C50CC3">
        <w:tc>
          <w:tcPr>
            <w:tcW w:w="497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064DC8" w:rsidTr="00C50CC3">
        <w:tc>
          <w:tcPr>
            <w:tcW w:w="248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64DC8" w:rsidRDefault="00064DC8" w:rsidP="00064DC8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1.96（0.3~3）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064DC8" w:rsidRDefault="00064DC8" w:rsidP="00064DC8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  <w:tc>
          <w:tcPr>
            <w:tcW w:w="249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64DC8" w:rsidRDefault="00064DC8" w:rsidP="00064DC8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1.96（0.3~3）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064DC8" w:rsidRDefault="00064DC8" w:rsidP="00064DC8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</w:tr>
      <w:tr w:rsidR="009F158A" w:rsidTr="00C50CC3">
        <w:tc>
          <w:tcPr>
            <w:tcW w:w="2376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9F158A" w:rsidRDefault="009F158A" w:rsidP="009F158A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9F158A" w:rsidRDefault="009F158A" w:rsidP="009F158A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9F158A" w:rsidRDefault="009F158A" w:rsidP="009F158A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9F158A" w:rsidRDefault="009F158A" w:rsidP="009F158A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A17D4E" w:rsidRDefault="00A17D4E" w:rsidP="00A17D4E">
      <w:pPr>
        <w:pStyle w:val="a6"/>
        <w:ind w:leftChars="0"/>
      </w:pPr>
    </w:p>
    <w:p w:rsidR="00BA4E1B" w:rsidRDefault="00352C43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布林線</w:t>
      </w:r>
      <w:r w:rsidR="00BA4E1B" w:rsidRPr="00E66E17">
        <w:rPr>
          <w:rFonts w:ascii="PMingLiU" w:hAnsi="PMingLiU" w:hint="eastAsia"/>
        </w:rPr>
        <w:t>（</w:t>
      </w:r>
      <w:r w:rsidRPr="00E66E17">
        <w:rPr>
          <w:rFonts w:ascii="PMingLiU" w:hAnsi="PMingLiU" w:hint="eastAsia"/>
        </w:rPr>
        <w:t>BOLL</w:t>
      </w:r>
      <w:r w:rsidR="00BA4E1B" w:rsidRPr="00E66E17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376"/>
        <w:gridCol w:w="113"/>
        <w:gridCol w:w="2489"/>
        <w:gridCol w:w="2388"/>
        <w:gridCol w:w="111"/>
        <w:gridCol w:w="2499"/>
      </w:tblGrid>
      <w:tr w:rsidR="009F158A" w:rsidTr="00C50CC3">
        <w:tc>
          <w:tcPr>
            <w:tcW w:w="4978" w:type="dxa"/>
            <w:gridSpan w:val="3"/>
          </w:tcPr>
          <w:p w:rsidR="009F158A" w:rsidRDefault="009F158A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必要參數﹕SMA（選項）</w:t>
            </w:r>
          </w:p>
        </w:tc>
        <w:tc>
          <w:tcPr>
            <w:tcW w:w="4998" w:type="dxa"/>
            <w:gridSpan w:val="3"/>
          </w:tcPr>
          <w:p w:rsidR="009F158A" w:rsidRDefault="009F158A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9F158A" w:rsidRPr="000D63B2" w:rsidTr="00C50CC3">
        <w:tc>
          <w:tcPr>
            <w:tcW w:w="4978" w:type="dxa"/>
            <w:gridSpan w:val="3"/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20</w:t>
            </w:r>
            <w:r>
              <w:rPr>
                <w:rFonts w:ascii="PMingLiU" w:hAnsi="PMingLiU" w:hint="eastAsia"/>
              </w:rPr>
              <w:t xml:space="preserve">          </w:t>
            </w:r>
            <w:r>
              <w:rPr>
                <w:rFonts w:ascii="PMingLiU" w:hAnsi="PMingLiU"/>
              </w:rPr>
              <w:t xml:space="preserve">  </w:t>
            </w:r>
            <w:r>
              <w:rPr>
                <w:rFonts w:ascii="PMingLiU" w:hAnsi="PMingLiU" w:hint="eastAsia"/>
              </w:rPr>
              <w:t>（2~999）</w:t>
            </w:r>
          </w:p>
        </w:tc>
        <w:tc>
          <w:tcPr>
            <w:tcW w:w="4998" w:type="dxa"/>
            <w:gridSpan w:val="3"/>
          </w:tcPr>
          <w:p w:rsidR="009F158A" w:rsidRPr="000D63B2" w:rsidRDefault="009F158A" w:rsidP="009F158A">
            <w:pPr>
              <w:rPr>
                <w:rFonts w:ascii="PMingLiU" w:hAnsi="PMingLiU"/>
              </w:rPr>
            </w:pPr>
          </w:p>
        </w:tc>
      </w:tr>
      <w:tr w:rsidR="009F158A" w:rsidTr="00C50CC3">
        <w:tc>
          <w:tcPr>
            <w:tcW w:w="4978" w:type="dxa"/>
            <w:gridSpan w:val="3"/>
          </w:tcPr>
          <w:p w:rsidR="009F158A" w:rsidRDefault="009F158A" w:rsidP="009F158A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3"/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9F158A" w:rsidTr="00C50CC3">
        <w:tc>
          <w:tcPr>
            <w:tcW w:w="4978" w:type="dxa"/>
            <w:gridSpan w:val="3"/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9F158A" w:rsidTr="00C50CC3">
        <w:tc>
          <w:tcPr>
            <w:tcW w:w="4978" w:type="dxa"/>
            <w:gridSpan w:val="3"/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9F158A" w:rsidRDefault="009F158A" w:rsidP="009F158A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9F158A" w:rsidTr="00C50CC3">
        <w:tc>
          <w:tcPr>
            <w:tcW w:w="4978" w:type="dxa"/>
            <w:gridSpan w:val="3"/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9F158A" w:rsidTr="00C50CC3">
        <w:tc>
          <w:tcPr>
            <w:tcW w:w="4978" w:type="dxa"/>
            <w:gridSpan w:val="3"/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9F158A" w:rsidRPr="009F158A" w:rsidTr="00C50CC3">
        <w:tc>
          <w:tcPr>
            <w:tcW w:w="4978" w:type="dxa"/>
            <w:gridSpan w:val="3"/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9F158A" w:rsidRPr="009F158A" w:rsidRDefault="009F158A" w:rsidP="009F158A">
            <w:pPr>
              <w:rPr>
                <w:rFonts w:ascii="PMingLiU" w:hAnsi="PMingLiU"/>
              </w:rPr>
            </w:pPr>
          </w:p>
        </w:tc>
      </w:tr>
      <w:tr w:rsidR="009F158A" w:rsidRPr="009F158A" w:rsidTr="00C50CC3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9F158A" w:rsidRPr="009F158A" w:rsidRDefault="009F158A" w:rsidP="009F158A">
            <w:pPr>
              <w:rPr>
                <w:rFonts w:ascii="PMingLiU" w:hAnsi="PMingLiU"/>
              </w:rPr>
            </w:pPr>
          </w:p>
        </w:tc>
      </w:tr>
      <w:tr w:rsidR="009F158A" w:rsidTr="00C50CC3">
        <w:tc>
          <w:tcPr>
            <w:tcW w:w="497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9F158A" w:rsidTr="00C50CC3">
        <w:tc>
          <w:tcPr>
            <w:tcW w:w="497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9F158A" w:rsidTr="00C50CC3">
        <w:tc>
          <w:tcPr>
            <w:tcW w:w="248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1.96（0.3~3）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9F158A" w:rsidRDefault="009F158A" w:rsidP="009F158A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  <w:tc>
          <w:tcPr>
            <w:tcW w:w="249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9F158A" w:rsidRDefault="009F158A" w:rsidP="009F158A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1.96（0.3~3）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9F158A" w:rsidRDefault="009F158A" w:rsidP="009F158A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</w:tr>
      <w:tr w:rsidR="009F158A" w:rsidTr="00C50CC3">
        <w:tc>
          <w:tcPr>
            <w:tcW w:w="2376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9F158A" w:rsidRDefault="009F158A" w:rsidP="009F158A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9F158A" w:rsidRDefault="009F158A" w:rsidP="009F158A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9F158A" w:rsidRDefault="009F158A" w:rsidP="009F158A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9F158A" w:rsidRDefault="009F158A" w:rsidP="009F158A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9F158A" w:rsidRPr="00E66E17" w:rsidRDefault="009F158A" w:rsidP="009F158A">
      <w:pPr>
        <w:pStyle w:val="a6"/>
        <w:ind w:leftChars="0"/>
        <w:rPr>
          <w:rFonts w:ascii="PMingLiU" w:hAnsi="PMingLiU"/>
        </w:rPr>
      </w:pPr>
    </w:p>
    <w:p w:rsidR="009510E2" w:rsidRPr="00765B3B" w:rsidRDefault="009510E2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軌道線</w:t>
      </w:r>
      <w:r w:rsidRPr="00E66E17">
        <w:rPr>
          <w:rFonts w:ascii="PMingLiU" w:hAnsi="PMingLiU" w:hint="eastAsia"/>
        </w:rPr>
        <w:t>（ENE）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765B3B" w:rsidTr="00030989">
        <w:tc>
          <w:tcPr>
            <w:tcW w:w="4978" w:type="dxa"/>
            <w:gridSpan w:val="2"/>
          </w:tcPr>
          <w:p w:rsidR="00765B3B" w:rsidRDefault="00765B3B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必要參數﹕SMA（選項）</w:t>
            </w:r>
          </w:p>
        </w:tc>
        <w:tc>
          <w:tcPr>
            <w:tcW w:w="4998" w:type="dxa"/>
            <w:gridSpan w:val="2"/>
          </w:tcPr>
          <w:p w:rsidR="00765B3B" w:rsidRDefault="00765B3B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765B3B" w:rsidRPr="000D63B2" w:rsidTr="00030989">
        <w:tc>
          <w:tcPr>
            <w:tcW w:w="4978" w:type="dxa"/>
            <w:gridSpan w:val="2"/>
          </w:tcPr>
          <w:p w:rsidR="00765B3B" w:rsidRPr="000D63B2" w:rsidRDefault="00765B3B" w:rsidP="00765B3B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25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765B3B" w:rsidRPr="000D63B2" w:rsidRDefault="00765B3B" w:rsidP="00765B3B">
            <w:pPr>
              <w:rPr>
                <w:rFonts w:ascii="PMingLiU" w:hAnsi="PMingLiU"/>
              </w:rPr>
            </w:pPr>
          </w:p>
        </w:tc>
      </w:tr>
      <w:tr w:rsidR="00765B3B" w:rsidTr="00030989">
        <w:tc>
          <w:tcPr>
            <w:tcW w:w="4978" w:type="dxa"/>
            <w:gridSpan w:val="2"/>
          </w:tcPr>
          <w:p w:rsidR="00765B3B" w:rsidRDefault="00765B3B" w:rsidP="00765B3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6                   （2~999）%</w:t>
            </w:r>
          </w:p>
        </w:tc>
        <w:tc>
          <w:tcPr>
            <w:tcW w:w="4998" w:type="dxa"/>
            <w:gridSpan w:val="2"/>
          </w:tcPr>
          <w:p w:rsidR="00765B3B" w:rsidRDefault="00765B3B" w:rsidP="00765B3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65B3B" w:rsidTr="00030989">
        <w:tc>
          <w:tcPr>
            <w:tcW w:w="4978" w:type="dxa"/>
            <w:gridSpan w:val="2"/>
          </w:tcPr>
          <w:p w:rsidR="00765B3B" w:rsidRDefault="00765B3B" w:rsidP="00765B3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6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（2~999）%</w:t>
            </w:r>
          </w:p>
        </w:tc>
        <w:tc>
          <w:tcPr>
            <w:tcW w:w="4998" w:type="dxa"/>
            <w:gridSpan w:val="2"/>
          </w:tcPr>
          <w:p w:rsidR="00765B3B" w:rsidRDefault="00765B3B" w:rsidP="00765B3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65B3B" w:rsidTr="00030989">
        <w:tc>
          <w:tcPr>
            <w:tcW w:w="4978" w:type="dxa"/>
            <w:gridSpan w:val="2"/>
          </w:tcPr>
          <w:p w:rsidR="00765B3B" w:rsidRDefault="00765B3B" w:rsidP="00765B3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（2~999）%</w:t>
            </w:r>
          </w:p>
        </w:tc>
        <w:tc>
          <w:tcPr>
            <w:tcW w:w="4998" w:type="dxa"/>
            <w:gridSpan w:val="2"/>
          </w:tcPr>
          <w:p w:rsidR="00765B3B" w:rsidRDefault="00765B3B" w:rsidP="00765B3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765B3B" w:rsidTr="00030989">
        <w:tc>
          <w:tcPr>
            <w:tcW w:w="4978" w:type="dxa"/>
            <w:gridSpan w:val="2"/>
          </w:tcPr>
          <w:p w:rsidR="00765B3B" w:rsidRDefault="00765B3B" w:rsidP="00765B3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（2~999）%</w:t>
            </w:r>
          </w:p>
        </w:tc>
        <w:tc>
          <w:tcPr>
            <w:tcW w:w="4998" w:type="dxa"/>
            <w:gridSpan w:val="2"/>
          </w:tcPr>
          <w:p w:rsidR="00765B3B" w:rsidRDefault="00765B3B" w:rsidP="00765B3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65B3B" w:rsidTr="00030989">
        <w:tc>
          <w:tcPr>
            <w:tcW w:w="4978" w:type="dxa"/>
            <w:gridSpan w:val="2"/>
          </w:tcPr>
          <w:p w:rsidR="00765B3B" w:rsidRDefault="00765B3B" w:rsidP="00765B3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（2~999）%</w:t>
            </w:r>
          </w:p>
        </w:tc>
        <w:tc>
          <w:tcPr>
            <w:tcW w:w="4998" w:type="dxa"/>
            <w:gridSpan w:val="2"/>
          </w:tcPr>
          <w:p w:rsidR="00765B3B" w:rsidRDefault="00765B3B" w:rsidP="00765B3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65B3B" w:rsidRPr="00512957" w:rsidTr="00030989">
        <w:tc>
          <w:tcPr>
            <w:tcW w:w="4978" w:type="dxa"/>
            <w:gridSpan w:val="2"/>
          </w:tcPr>
          <w:p w:rsidR="00765B3B" w:rsidRPr="009F158A" w:rsidRDefault="00765B3B" w:rsidP="00765B3B">
            <w:pPr>
              <w:ind w:firstLineChars="1000" w:firstLine="2400"/>
              <w:rPr>
                <w:rFonts w:ascii="PMingLiU" w:hAnsi="PMingLiU"/>
              </w:rPr>
            </w:pPr>
            <w:r w:rsidRPr="009F158A">
              <w:rPr>
                <w:rFonts w:ascii="PMingLiU" w:hAnsi="PMingLiU" w:hint="eastAsia"/>
              </w:rPr>
              <w:t>（2~999）</w:t>
            </w:r>
            <w:r>
              <w:rPr>
                <w:rFonts w:ascii="PMingLiU" w:hAnsi="PMingLiU" w:hint="eastAsia"/>
              </w:rPr>
              <w:t>%</w:t>
            </w:r>
          </w:p>
        </w:tc>
        <w:tc>
          <w:tcPr>
            <w:tcW w:w="4998" w:type="dxa"/>
            <w:gridSpan w:val="2"/>
          </w:tcPr>
          <w:p w:rsidR="00765B3B" w:rsidRPr="00512957" w:rsidRDefault="00765B3B" w:rsidP="00765B3B">
            <w:pPr>
              <w:rPr>
                <w:rFonts w:ascii="PMingLiU" w:hAnsi="PMingLiU"/>
              </w:rPr>
            </w:pPr>
          </w:p>
        </w:tc>
      </w:tr>
      <w:tr w:rsidR="00765B3B" w:rsidRPr="00512957" w:rsidTr="00030989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765B3B" w:rsidRPr="009F158A" w:rsidRDefault="00765B3B" w:rsidP="00765B3B">
            <w:pPr>
              <w:ind w:firstLineChars="1000" w:firstLine="2400"/>
              <w:rPr>
                <w:rFonts w:ascii="PMingLiU" w:hAnsi="PMingLiU"/>
              </w:rPr>
            </w:pPr>
            <w:r w:rsidRPr="009F158A">
              <w:rPr>
                <w:rFonts w:ascii="PMingLiU" w:hAnsi="PMingLiU" w:hint="eastAsia"/>
              </w:rPr>
              <w:t>（2~999）</w:t>
            </w:r>
            <w:r>
              <w:rPr>
                <w:rFonts w:ascii="PMingLiU" w:hAnsi="PMingLiU" w:hint="eastAsia"/>
              </w:rPr>
              <w:t>%</w:t>
            </w: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765B3B" w:rsidRPr="00512957" w:rsidRDefault="00765B3B" w:rsidP="00765B3B">
            <w:pPr>
              <w:rPr>
                <w:rFonts w:ascii="PMingLiU" w:hAnsi="PMingLiU"/>
              </w:rPr>
            </w:pPr>
          </w:p>
        </w:tc>
      </w:tr>
      <w:tr w:rsidR="00765B3B" w:rsidTr="00030989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65B3B" w:rsidRDefault="00765B3B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65B3B" w:rsidRDefault="00765B3B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765B3B" w:rsidTr="00030989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765B3B" w:rsidRDefault="00765B3B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lastRenderedPageBreak/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765B3B" w:rsidRDefault="00765B3B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765B3B" w:rsidTr="001C37FA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765B3B" w:rsidRDefault="00765B3B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765B3B" w:rsidRDefault="00064DC8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765B3B" w:rsidRDefault="00765B3B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765B3B" w:rsidRDefault="00064DC8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030989" w:rsidTr="001C37FA"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030989" w:rsidRDefault="00030989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030989" w:rsidRDefault="00030989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030989" w:rsidRDefault="00030989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030989" w:rsidRDefault="00030989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765B3B" w:rsidRDefault="00765B3B" w:rsidP="00765B3B">
      <w:pPr>
        <w:pStyle w:val="a6"/>
        <w:ind w:leftChars="0"/>
      </w:pPr>
    </w:p>
    <w:p w:rsidR="00196B7D" w:rsidRDefault="00794530" w:rsidP="00196B7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麥克指標</w:t>
      </w:r>
      <w:r w:rsidR="00BA4E1B" w:rsidRPr="00E66E17">
        <w:rPr>
          <w:rFonts w:ascii="PMingLiU" w:hAnsi="PMingLiU" w:hint="eastAsia"/>
        </w:rPr>
        <w:t>（</w:t>
      </w:r>
      <w:r w:rsidRPr="00E66E17">
        <w:rPr>
          <w:rFonts w:ascii="PMingLiU" w:hAnsi="PMingLiU" w:hint="eastAsia"/>
        </w:rPr>
        <w:t>MIKE</w:t>
      </w:r>
      <w:r w:rsidR="00BA4E1B" w:rsidRPr="00E66E17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FA4700" w:rsidTr="001C37FA">
        <w:tc>
          <w:tcPr>
            <w:tcW w:w="4978" w:type="dxa"/>
            <w:gridSpan w:val="2"/>
          </w:tcPr>
          <w:p w:rsidR="00FA4700" w:rsidRDefault="00FA4700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必要參數﹕SMA（選項）</w:t>
            </w:r>
          </w:p>
        </w:tc>
        <w:tc>
          <w:tcPr>
            <w:tcW w:w="4998" w:type="dxa"/>
            <w:gridSpan w:val="2"/>
          </w:tcPr>
          <w:p w:rsidR="00FA4700" w:rsidRDefault="00FA4700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FA4700" w:rsidRPr="000D63B2" w:rsidTr="001C37FA">
        <w:tc>
          <w:tcPr>
            <w:tcW w:w="4978" w:type="dxa"/>
            <w:gridSpan w:val="2"/>
          </w:tcPr>
          <w:p w:rsidR="00FA4700" w:rsidRPr="000D63B2" w:rsidRDefault="00FA4700" w:rsidP="00C50CC3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25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FA4700" w:rsidRPr="000D63B2" w:rsidRDefault="00FA4700" w:rsidP="00C50CC3">
            <w:pPr>
              <w:rPr>
                <w:rFonts w:ascii="PMingLiU" w:hAnsi="PMingLiU"/>
              </w:rPr>
            </w:pPr>
          </w:p>
        </w:tc>
      </w:tr>
      <w:tr w:rsidR="00FA4700" w:rsidTr="001C37FA">
        <w:tc>
          <w:tcPr>
            <w:tcW w:w="4978" w:type="dxa"/>
            <w:gridSpan w:val="2"/>
          </w:tcPr>
          <w:p w:rsidR="00FA4700" w:rsidRDefault="00FA4700" w:rsidP="00FA4700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2"/>
          </w:tcPr>
          <w:p w:rsidR="00FA4700" w:rsidRDefault="00FA4700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FA4700" w:rsidTr="001C37FA">
        <w:tc>
          <w:tcPr>
            <w:tcW w:w="4978" w:type="dxa"/>
            <w:gridSpan w:val="2"/>
          </w:tcPr>
          <w:p w:rsidR="00FA4700" w:rsidRDefault="00FA4700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FA4700" w:rsidRDefault="00FA4700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FA4700" w:rsidTr="001C37FA">
        <w:tc>
          <w:tcPr>
            <w:tcW w:w="4978" w:type="dxa"/>
            <w:gridSpan w:val="2"/>
          </w:tcPr>
          <w:p w:rsidR="00FA4700" w:rsidRDefault="00FA4700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FA4700" w:rsidRDefault="00FA4700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FA4700" w:rsidTr="001C37FA">
        <w:tc>
          <w:tcPr>
            <w:tcW w:w="4978" w:type="dxa"/>
            <w:gridSpan w:val="2"/>
          </w:tcPr>
          <w:p w:rsidR="00FA4700" w:rsidRDefault="00FA4700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FA4700" w:rsidRDefault="00FA4700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FA4700" w:rsidTr="001C37FA">
        <w:tc>
          <w:tcPr>
            <w:tcW w:w="4978" w:type="dxa"/>
            <w:gridSpan w:val="2"/>
          </w:tcPr>
          <w:p w:rsidR="00FA4700" w:rsidRDefault="00FA4700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FA4700" w:rsidRDefault="00FA4700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FA4700" w:rsidRPr="00512957" w:rsidTr="001C37FA">
        <w:tc>
          <w:tcPr>
            <w:tcW w:w="4978" w:type="dxa"/>
            <w:gridSpan w:val="2"/>
          </w:tcPr>
          <w:p w:rsidR="00FA4700" w:rsidRPr="009F158A" w:rsidRDefault="00FA4700" w:rsidP="00FA4700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FA4700" w:rsidRPr="00512957" w:rsidRDefault="00FA4700" w:rsidP="00C50CC3">
            <w:pPr>
              <w:rPr>
                <w:rFonts w:ascii="PMingLiU" w:hAnsi="PMingLiU"/>
              </w:rPr>
            </w:pPr>
          </w:p>
        </w:tc>
      </w:tr>
      <w:tr w:rsidR="00FA4700" w:rsidRPr="00512957" w:rsidTr="001C37FA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FA4700" w:rsidRPr="009F158A" w:rsidRDefault="00FA4700" w:rsidP="00FA4700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FA4700" w:rsidRPr="00512957" w:rsidRDefault="00FA4700" w:rsidP="00C50CC3">
            <w:pPr>
              <w:rPr>
                <w:rFonts w:ascii="PMingLiU" w:hAnsi="PMingLiU"/>
              </w:rPr>
            </w:pPr>
          </w:p>
        </w:tc>
      </w:tr>
      <w:tr w:rsidR="00FA4700" w:rsidTr="001C37FA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FA4700" w:rsidRDefault="00FA4700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FA4700" w:rsidRDefault="00FA4700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FA4700" w:rsidTr="001C37FA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FA4700" w:rsidRDefault="00FA4700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FA4700" w:rsidRDefault="00FA4700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FA4700" w:rsidTr="001C37FA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FA4700" w:rsidRDefault="00FA4700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FA4700" w:rsidRDefault="00064DC8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FA4700" w:rsidRDefault="00FA4700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FA4700" w:rsidRDefault="00064DC8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1C37FA" w:rsidTr="001C37FA"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1C37FA" w:rsidRDefault="001C37FA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1C37FA" w:rsidRDefault="001C37FA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1C37FA" w:rsidRDefault="001C37FA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1C37FA" w:rsidRDefault="001C37FA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765B3B" w:rsidRPr="00196B7D" w:rsidRDefault="00765B3B" w:rsidP="00765B3B">
      <w:pPr>
        <w:pStyle w:val="a6"/>
        <w:ind w:leftChars="0"/>
        <w:rPr>
          <w:rFonts w:ascii="PMingLiU" w:hAnsi="PMingLiU"/>
        </w:rPr>
      </w:pPr>
    </w:p>
    <w:p w:rsidR="00BA4E1B" w:rsidRPr="00BA4E1B" w:rsidRDefault="00BA4E1B" w:rsidP="00BA4E1B"/>
    <w:p w:rsidR="00F46F6A" w:rsidRPr="00A706C6" w:rsidRDefault="009510E2">
      <w:pPr>
        <w:rPr>
          <w:b/>
          <w:sz w:val="32"/>
          <w:szCs w:val="32"/>
        </w:rPr>
      </w:pPr>
      <w:r w:rsidRPr="00A706C6">
        <w:rPr>
          <w:rFonts w:hint="eastAsia"/>
          <w:b/>
          <w:color w:val="7030A0"/>
          <w:sz w:val="32"/>
          <w:szCs w:val="32"/>
        </w:rPr>
        <w:t>測量指標</w:t>
      </w:r>
    </w:p>
    <w:p w:rsidR="009510E2" w:rsidRDefault="009510E2"/>
    <w:p w:rsidR="009510E2" w:rsidRPr="00030989" w:rsidRDefault="009510E2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潛量消長指標</w:t>
      </w:r>
      <w:r w:rsidRPr="00E66E17">
        <w:rPr>
          <w:rFonts w:ascii="PMingLiU" w:hAnsi="PMingLiU" w:hint="eastAsia"/>
        </w:rPr>
        <w:t>（MAR）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E604A1" w:rsidTr="00C50CC3">
        <w:tc>
          <w:tcPr>
            <w:tcW w:w="4978" w:type="dxa"/>
            <w:gridSpan w:val="2"/>
          </w:tcPr>
          <w:p w:rsidR="006E51CF" w:rsidRDefault="00E604A1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必要參數﹕SMA（選項）</w:t>
            </w:r>
          </w:p>
        </w:tc>
        <w:tc>
          <w:tcPr>
            <w:tcW w:w="4998" w:type="dxa"/>
            <w:gridSpan w:val="2"/>
          </w:tcPr>
          <w:p w:rsidR="00E604A1" w:rsidRDefault="00E604A1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E604A1" w:rsidRPr="000D63B2" w:rsidTr="00C50CC3">
        <w:tc>
          <w:tcPr>
            <w:tcW w:w="4978" w:type="dxa"/>
            <w:gridSpan w:val="2"/>
          </w:tcPr>
          <w:p w:rsidR="00E604A1" w:rsidRPr="000D63B2" w:rsidRDefault="006E51CF" w:rsidP="00C50CC3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26</w:t>
            </w:r>
            <w:r w:rsidR="00E604A1"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E604A1" w:rsidRPr="000D63B2" w:rsidRDefault="00E604A1" w:rsidP="00C50CC3">
            <w:pPr>
              <w:rPr>
                <w:rFonts w:ascii="PMingLiU" w:hAnsi="PMingLiU"/>
              </w:rPr>
            </w:pPr>
          </w:p>
        </w:tc>
      </w:tr>
      <w:tr w:rsidR="00E604A1" w:rsidTr="00C50CC3">
        <w:tc>
          <w:tcPr>
            <w:tcW w:w="4978" w:type="dxa"/>
            <w:gridSpan w:val="2"/>
          </w:tcPr>
          <w:p w:rsidR="00E604A1" w:rsidRDefault="00E604A1" w:rsidP="00E604A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10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E604A1" w:rsidRDefault="00E604A1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E604A1" w:rsidTr="00C50CC3">
        <w:tc>
          <w:tcPr>
            <w:tcW w:w="4978" w:type="dxa"/>
            <w:gridSpan w:val="2"/>
          </w:tcPr>
          <w:p w:rsidR="00E604A1" w:rsidRDefault="00E604A1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30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E604A1" w:rsidRDefault="00E604A1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E604A1" w:rsidTr="00C50CC3">
        <w:tc>
          <w:tcPr>
            <w:tcW w:w="4978" w:type="dxa"/>
            <w:gridSpan w:val="2"/>
          </w:tcPr>
          <w:p w:rsidR="00E604A1" w:rsidRDefault="00E604A1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50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E604A1" w:rsidRDefault="00E604A1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E604A1" w:rsidTr="00C50CC3">
        <w:tc>
          <w:tcPr>
            <w:tcW w:w="4978" w:type="dxa"/>
            <w:gridSpan w:val="2"/>
          </w:tcPr>
          <w:p w:rsidR="00E604A1" w:rsidRDefault="00E604A1" w:rsidP="00E604A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2"/>
          </w:tcPr>
          <w:p w:rsidR="00E604A1" w:rsidRDefault="00E604A1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E604A1" w:rsidTr="00C50CC3">
        <w:tc>
          <w:tcPr>
            <w:tcW w:w="4978" w:type="dxa"/>
            <w:gridSpan w:val="2"/>
          </w:tcPr>
          <w:p w:rsidR="00E604A1" w:rsidRDefault="00E604A1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604A1" w:rsidRDefault="00E604A1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E604A1" w:rsidRPr="00512957" w:rsidTr="00C50CC3">
        <w:tc>
          <w:tcPr>
            <w:tcW w:w="4978" w:type="dxa"/>
            <w:gridSpan w:val="2"/>
          </w:tcPr>
          <w:p w:rsidR="00E604A1" w:rsidRPr="009F158A" w:rsidRDefault="00E604A1" w:rsidP="00C50CC3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604A1" w:rsidRPr="00512957" w:rsidRDefault="00E604A1" w:rsidP="00C50CC3">
            <w:pPr>
              <w:rPr>
                <w:rFonts w:ascii="PMingLiU" w:hAnsi="PMingLiU"/>
              </w:rPr>
            </w:pPr>
          </w:p>
        </w:tc>
      </w:tr>
      <w:tr w:rsidR="00E604A1" w:rsidRPr="00512957" w:rsidTr="00C50CC3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E604A1" w:rsidRPr="009F158A" w:rsidRDefault="00E604A1" w:rsidP="00C50CC3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E604A1" w:rsidRPr="00512957" w:rsidRDefault="00E604A1" w:rsidP="00C50CC3">
            <w:pPr>
              <w:rPr>
                <w:rFonts w:ascii="PMingLiU" w:hAnsi="PMingLiU"/>
              </w:rPr>
            </w:pPr>
          </w:p>
        </w:tc>
      </w:tr>
      <w:tr w:rsidR="008F394F" w:rsidTr="00C50CC3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F394F" w:rsidRDefault="008F394F" w:rsidP="008F394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參考線1：      </w:t>
            </w:r>
            <w:r>
              <w:rPr>
                <w:rFonts w:ascii="PMingLiU" w:hAnsi="PMingLiU"/>
              </w:rPr>
              <w:t>45</w:t>
            </w:r>
            <w:r>
              <w:rPr>
                <w:rFonts w:ascii="PMingLiU" w:hAnsi="PMingLiU" w:hint="eastAsia"/>
              </w:rPr>
              <w:t xml:space="preserve">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F394F" w:rsidRDefault="008F394F" w:rsidP="008F394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參考線2：      </w:t>
            </w:r>
            <w:r>
              <w:rPr>
                <w:rFonts w:ascii="PMingLiU" w:hAnsi="PMingLiU"/>
              </w:rPr>
              <w:t xml:space="preserve">100  </w:t>
            </w:r>
            <w:r>
              <w:rPr>
                <w:rFonts w:ascii="PMingLiU" w:hAnsi="PMingLiU" w:hint="eastAsia"/>
              </w:rPr>
              <w:t xml:space="preserve">      (-∞~∞)</w:t>
            </w:r>
          </w:p>
        </w:tc>
      </w:tr>
      <w:tr w:rsidR="008F394F" w:rsidTr="00C50CC3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F394F" w:rsidRDefault="008F394F" w:rsidP="008F394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參考線3：      </w:t>
            </w:r>
            <w:r>
              <w:rPr>
                <w:rFonts w:ascii="PMingLiU" w:hAnsi="PMingLiU"/>
              </w:rPr>
              <w:t>180</w:t>
            </w:r>
            <w:r>
              <w:rPr>
                <w:rFonts w:ascii="PMingLiU" w:hAnsi="PMingLiU" w:hint="eastAsia"/>
              </w:rPr>
              <w:t xml:space="preserve">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F394F" w:rsidRDefault="008F394F" w:rsidP="008F394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參考線4：     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 xml:space="preserve">   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 xml:space="preserve"> (-∞~∞)</w:t>
            </w:r>
          </w:p>
        </w:tc>
      </w:tr>
      <w:tr w:rsidR="00E604A1" w:rsidTr="00C50CC3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E604A1" w:rsidRDefault="00E604A1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E604A1" w:rsidRDefault="00E06068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E604A1" w:rsidRDefault="00E604A1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E604A1" w:rsidRDefault="00E06068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E604A1" w:rsidTr="00C50CC3"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E604A1" w:rsidRDefault="00E604A1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E604A1" w:rsidRDefault="00E604A1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E604A1" w:rsidRDefault="00E604A1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E604A1" w:rsidRDefault="00E604A1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030989" w:rsidRDefault="00030989" w:rsidP="00030989">
      <w:pPr>
        <w:pStyle w:val="a6"/>
        <w:ind w:leftChars="0"/>
      </w:pPr>
    </w:p>
    <w:p w:rsidR="009510E2" w:rsidRPr="006E51CF" w:rsidRDefault="009510E2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情緒指標</w:t>
      </w:r>
      <w:r w:rsidRPr="00E66E17">
        <w:rPr>
          <w:rFonts w:ascii="PMingLiU" w:hAnsi="PMingLiU" w:hint="eastAsia"/>
        </w:rPr>
        <w:t>（BRAR）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6E51CF" w:rsidTr="00C50CC3">
        <w:tc>
          <w:tcPr>
            <w:tcW w:w="4978" w:type="dxa"/>
            <w:gridSpan w:val="2"/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6E51CF" w:rsidRPr="000D63B2" w:rsidTr="00C50CC3">
        <w:tc>
          <w:tcPr>
            <w:tcW w:w="4978" w:type="dxa"/>
            <w:gridSpan w:val="2"/>
          </w:tcPr>
          <w:p w:rsidR="006E51CF" w:rsidRPr="000D63B2" w:rsidRDefault="006E51CF" w:rsidP="00C50CC3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lastRenderedPageBreak/>
              <w:t>26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6E51CF" w:rsidRPr="000D63B2" w:rsidRDefault="006E51CF" w:rsidP="00C50CC3">
            <w:pPr>
              <w:rPr>
                <w:rFonts w:ascii="PMingLiU" w:hAnsi="PMingLiU"/>
              </w:rPr>
            </w:pPr>
          </w:p>
        </w:tc>
      </w:tr>
      <w:tr w:rsidR="006E51CF" w:rsidTr="00C50CC3">
        <w:tc>
          <w:tcPr>
            <w:tcW w:w="4978" w:type="dxa"/>
            <w:gridSpan w:val="2"/>
          </w:tcPr>
          <w:p w:rsidR="006E51CF" w:rsidRDefault="006E51CF" w:rsidP="006E51CF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2"/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6E51CF" w:rsidTr="00C50CC3">
        <w:tc>
          <w:tcPr>
            <w:tcW w:w="4978" w:type="dxa"/>
            <w:gridSpan w:val="2"/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6E51CF" w:rsidTr="00C50CC3">
        <w:tc>
          <w:tcPr>
            <w:tcW w:w="4978" w:type="dxa"/>
            <w:gridSpan w:val="2"/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6E51CF" w:rsidRDefault="006E51CF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6E51CF" w:rsidTr="00C50CC3">
        <w:tc>
          <w:tcPr>
            <w:tcW w:w="4978" w:type="dxa"/>
            <w:gridSpan w:val="2"/>
          </w:tcPr>
          <w:p w:rsidR="006E51CF" w:rsidRDefault="006E51CF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6E51CF" w:rsidTr="00C50CC3">
        <w:tc>
          <w:tcPr>
            <w:tcW w:w="4978" w:type="dxa"/>
            <w:gridSpan w:val="2"/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6E51CF" w:rsidRPr="00512957" w:rsidTr="00C50CC3">
        <w:tc>
          <w:tcPr>
            <w:tcW w:w="4978" w:type="dxa"/>
            <w:gridSpan w:val="2"/>
          </w:tcPr>
          <w:p w:rsidR="006E51CF" w:rsidRPr="009F158A" w:rsidRDefault="006E51CF" w:rsidP="00C50CC3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6E51CF" w:rsidRPr="00512957" w:rsidRDefault="006E51CF" w:rsidP="00C50CC3">
            <w:pPr>
              <w:rPr>
                <w:rFonts w:ascii="PMingLiU" w:hAnsi="PMingLiU"/>
              </w:rPr>
            </w:pPr>
          </w:p>
        </w:tc>
      </w:tr>
      <w:tr w:rsidR="006E51CF" w:rsidRPr="00512957" w:rsidTr="00C50CC3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6E51CF" w:rsidRPr="009F158A" w:rsidRDefault="006E51CF" w:rsidP="00C50CC3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6E51CF" w:rsidRPr="00512957" w:rsidRDefault="006E51CF" w:rsidP="00C50CC3">
            <w:pPr>
              <w:rPr>
                <w:rFonts w:ascii="PMingLiU" w:hAnsi="PMingLiU"/>
              </w:rPr>
            </w:pPr>
          </w:p>
        </w:tc>
      </w:tr>
      <w:tr w:rsidR="008F394F" w:rsidTr="00C50CC3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F394F" w:rsidRDefault="008F394F" w:rsidP="008F394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參考線1：     </w:t>
            </w:r>
            <w:r>
              <w:rPr>
                <w:rFonts w:ascii="PMingLiU" w:hAnsi="PMingLiU"/>
              </w:rPr>
              <w:t xml:space="preserve"> 45</w:t>
            </w:r>
            <w:r>
              <w:rPr>
                <w:rFonts w:ascii="PMingLiU" w:hAnsi="PMingLiU" w:hint="eastAsia"/>
              </w:rPr>
              <w:t xml:space="preserve">      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8F394F" w:rsidRDefault="008F394F" w:rsidP="008F394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參考線2：      </w:t>
            </w:r>
            <w:r>
              <w:rPr>
                <w:rFonts w:ascii="PMingLiU" w:hAnsi="PMingLiU"/>
              </w:rPr>
              <w:t xml:space="preserve">100  </w:t>
            </w:r>
            <w:r>
              <w:rPr>
                <w:rFonts w:ascii="PMingLiU" w:hAnsi="PMingLiU" w:hint="eastAsia"/>
              </w:rPr>
              <w:t xml:space="preserve">      (-∞~∞)</w:t>
            </w:r>
          </w:p>
        </w:tc>
      </w:tr>
      <w:tr w:rsidR="008F394F" w:rsidTr="00C50CC3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F394F" w:rsidRDefault="008F394F" w:rsidP="008F394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參考線3：      </w:t>
            </w:r>
            <w:r>
              <w:rPr>
                <w:rFonts w:ascii="PMingLiU" w:hAnsi="PMingLiU"/>
              </w:rPr>
              <w:t>250</w:t>
            </w:r>
            <w:r>
              <w:rPr>
                <w:rFonts w:ascii="PMingLiU" w:hAnsi="PMingLiU" w:hint="eastAsia"/>
              </w:rPr>
              <w:t xml:space="preserve">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8F394F" w:rsidRDefault="008F394F" w:rsidP="008F394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參考線4：      </w:t>
            </w:r>
            <w:r>
              <w:rPr>
                <w:rFonts w:ascii="PMingLiU" w:hAnsi="PMingLiU"/>
              </w:rPr>
              <w:t xml:space="preserve">350   </w:t>
            </w:r>
            <w:r>
              <w:rPr>
                <w:rFonts w:ascii="PMingLiU" w:hAnsi="PMingLiU" w:hint="eastAsia"/>
              </w:rPr>
              <w:t xml:space="preserve">     (-∞~∞)</w:t>
            </w:r>
          </w:p>
        </w:tc>
      </w:tr>
      <w:tr w:rsidR="006E51CF" w:rsidTr="00C50CC3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6E51CF" w:rsidRDefault="00361E53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6E51CF" w:rsidRDefault="00361E53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6E51CF" w:rsidTr="00C50CC3"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6E51CF" w:rsidRDefault="006E51CF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6E51CF" w:rsidRDefault="006E51CF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6E51CF" w:rsidRDefault="006E51CF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6E51CF" w:rsidRDefault="006E51CF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6E51CF" w:rsidRDefault="006E51CF" w:rsidP="006E51CF">
      <w:pPr>
        <w:pStyle w:val="a6"/>
        <w:ind w:leftChars="0"/>
      </w:pPr>
    </w:p>
    <w:p w:rsidR="009510E2" w:rsidRPr="006E51CF" w:rsidRDefault="009510E2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帶狀能量線</w:t>
      </w:r>
      <w:r w:rsidRPr="00E66E17">
        <w:rPr>
          <w:rFonts w:ascii="PMingLiU" w:hAnsi="PMingLiU" w:hint="eastAsia"/>
        </w:rPr>
        <w:t>（CR）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6E51CF" w:rsidTr="00C50CC3">
        <w:tc>
          <w:tcPr>
            <w:tcW w:w="4978" w:type="dxa"/>
            <w:gridSpan w:val="2"/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必要參數﹕SMA（選項）</w:t>
            </w:r>
          </w:p>
        </w:tc>
        <w:tc>
          <w:tcPr>
            <w:tcW w:w="4998" w:type="dxa"/>
            <w:gridSpan w:val="2"/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6E51CF" w:rsidRPr="000D63B2" w:rsidTr="00C50CC3">
        <w:tc>
          <w:tcPr>
            <w:tcW w:w="4978" w:type="dxa"/>
            <w:gridSpan w:val="2"/>
          </w:tcPr>
          <w:p w:rsidR="006E51CF" w:rsidRPr="000D63B2" w:rsidRDefault="006E51CF" w:rsidP="00C50CC3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26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6E51CF" w:rsidRPr="000D63B2" w:rsidRDefault="006E51CF" w:rsidP="00C50CC3">
            <w:pPr>
              <w:rPr>
                <w:rFonts w:ascii="PMingLiU" w:hAnsi="PMingLiU"/>
              </w:rPr>
            </w:pPr>
          </w:p>
        </w:tc>
      </w:tr>
      <w:tr w:rsidR="006E51CF" w:rsidTr="00C50CC3">
        <w:tc>
          <w:tcPr>
            <w:tcW w:w="4978" w:type="dxa"/>
            <w:gridSpan w:val="2"/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10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6E51CF" w:rsidTr="00C50CC3">
        <w:tc>
          <w:tcPr>
            <w:tcW w:w="4978" w:type="dxa"/>
            <w:gridSpan w:val="2"/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30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6E51CF" w:rsidTr="00C50CC3">
        <w:tc>
          <w:tcPr>
            <w:tcW w:w="4978" w:type="dxa"/>
            <w:gridSpan w:val="2"/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40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6E51CF" w:rsidRDefault="006E51CF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6E51CF" w:rsidTr="00C50CC3">
        <w:tc>
          <w:tcPr>
            <w:tcW w:w="4978" w:type="dxa"/>
            <w:gridSpan w:val="2"/>
          </w:tcPr>
          <w:p w:rsidR="006E51CF" w:rsidRDefault="006E51CF" w:rsidP="006E51C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62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6E51CF" w:rsidTr="00C50CC3">
        <w:tc>
          <w:tcPr>
            <w:tcW w:w="4978" w:type="dxa"/>
            <w:gridSpan w:val="2"/>
          </w:tcPr>
          <w:p w:rsidR="006E51CF" w:rsidRDefault="006E51CF" w:rsidP="006E51CF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2"/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6E51CF" w:rsidRPr="00512957" w:rsidTr="00C50CC3">
        <w:tc>
          <w:tcPr>
            <w:tcW w:w="4978" w:type="dxa"/>
            <w:gridSpan w:val="2"/>
          </w:tcPr>
          <w:p w:rsidR="006E51CF" w:rsidRPr="009F158A" w:rsidRDefault="006E51CF" w:rsidP="00C50CC3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6E51CF" w:rsidRPr="00512957" w:rsidRDefault="006E51CF" w:rsidP="00C50CC3">
            <w:pPr>
              <w:rPr>
                <w:rFonts w:ascii="PMingLiU" w:hAnsi="PMingLiU"/>
              </w:rPr>
            </w:pPr>
          </w:p>
        </w:tc>
      </w:tr>
      <w:tr w:rsidR="006E51CF" w:rsidRPr="00512957" w:rsidTr="00C50CC3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6E51CF" w:rsidRPr="009F158A" w:rsidRDefault="006E51CF" w:rsidP="00C50CC3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6E51CF" w:rsidRPr="00512957" w:rsidRDefault="006E51CF" w:rsidP="00C50CC3">
            <w:pPr>
              <w:rPr>
                <w:rFonts w:ascii="PMingLiU" w:hAnsi="PMingLiU"/>
              </w:rPr>
            </w:pPr>
          </w:p>
        </w:tc>
      </w:tr>
      <w:tr w:rsidR="00361E53" w:rsidTr="00C50CC3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361E53" w:rsidRDefault="00361E53" w:rsidP="00361E5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參考線1：     </w:t>
            </w:r>
            <w:r>
              <w:rPr>
                <w:rFonts w:ascii="PMingLiU" w:hAnsi="PMingLiU"/>
              </w:rPr>
              <w:t xml:space="preserve"> 45</w:t>
            </w:r>
            <w:r>
              <w:rPr>
                <w:rFonts w:ascii="PMingLiU" w:hAnsi="PMingLiU" w:hint="eastAsia"/>
              </w:rPr>
              <w:t xml:space="preserve">      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361E53" w:rsidRDefault="00361E53" w:rsidP="00361E5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參考線2：      </w:t>
            </w:r>
            <w:r>
              <w:rPr>
                <w:rFonts w:ascii="PMingLiU" w:hAnsi="PMingLiU"/>
              </w:rPr>
              <w:t xml:space="preserve">100  </w:t>
            </w:r>
            <w:r>
              <w:rPr>
                <w:rFonts w:ascii="PMingLiU" w:hAnsi="PMingLiU" w:hint="eastAsia"/>
              </w:rPr>
              <w:t xml:space="preserve">      (-∞~∞)</w:t>
            </w:r>
          </w:p>
        </w:tc>
      </w:tr>
      <w:tr w:rsidR="00361E53" w:rsidTr="00C50CC3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361E53" w:rsidRDefault="00361E53" w:rsidP="00361E5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參考線3：      </w:t>
            </w:r>
            <w:r>
              <w:rPr>
                <w:rFonts w:ascii="PMingLiU" w:hAnsi="PMingLiU"/>
              </w:rPr>
              <w:t>250</w:t>
            </w:r>
            <w:r>
              <w:rPr>
                <w:rFonts w:ascii="PMingLiU" w:hAnsi="PMingLiU" w:hint="eastAsia"/>
              </w:rPr>
              <w:t xml:space="preserve">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361E53" w:rsidRDefault="00361E53" w:rsidP="00361E5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參考線4：      </w:t>
            </w:r>
            <w:r>
              <w:rPr>
                <w:rFonts w:ascii="PMingLiU" w:hAnsi="PMingLiU"/>
              </w:rPr>
              <w:t xml:space="preserve">350   </w:t>
            </w:r>
            <w:r>
              <w:rPr>
                <w:rFonts w:ascii="PMingLiU" w:hAnsi="PMingLiU" w:hint="eastAsia"/>
              </w:rPr>
              <w:t xml:space="preserve">     (-∞~∞)</w:t>
            </w:r>
          </w:p>
        </w:tc>
      </w:tr>
      <w:tr w:rsidR="006E51CF" w:rsidTr="00C50CC3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6E51CF" w:rsidRDefault="00361E53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6E51CF" w:rsidRDefault="006E51CF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6E51CF" w:rsidRDefault="00361E53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6E51CF" w:rsidTr="00C50CC3"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6E51CF" w:rsidRDefault="006E51CF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6E51CF" w:rsidRDefault="006E51CF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6E51CF" w:rsidRDefault="006E51CF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6E51CF" w:rsidRDefault="006E51CF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6E51CF" w:rsidRDefault="006E51CF" w:rsidP="006E51CF">
      <w:pPr>
        <w:pStyle w:val="a6"/>
        <w:ind w:leftChars="0"/>
      </w:pPr>
    </w:p>
    <w:p w:rsidR="009510E2" w:rsidRPr="006E51CF" w:rsidRDefault="009510E2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成交量變異率</w:t>
      </w:r>
      <w:r w:rsidRPr="00E66E17">
        <w:rPr>
          <w:rFonts w:ascii="PMingLiU" w:hAnsi="PMingLiU" w:hint="eastAsia"/>
        </w:rPr>
        <w:t>（VR）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C50CC3" w:rsidTr="00C50CC3">
        <w:tc>
          <w:tcPr>
            <w:tcW w:w="4978" w:type="dxa"/>
            <w:gridSpan w:val="2"/>
          </w:tcPr>
          <w:p w:rsidR="00C50CC3" w:rsidRDefault="00C50CC3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C50CC3" w:rsidRDefault="00C50CC3" w:rsidP="00C50CC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C50CC3" w:rsidRPr="000D63B2" w:rsidTr="00C50CC3">
        <w:tc>
          <w:tcPr>
            <w:tcW w:w="4978" w:type="dxa"/>
            <w:gridSpan w:val="2"/>
          </w:tcPr>
          <w:p w:rsidR="00C50CC3" w:rsidRPr="000D63B2" w:rsidRDefault="00C50CC3" w:rsidP="00C50CC3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26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C50CC3" w:rsidRPr="000D63B2" w:rsidRDefault="00C50CC3" w:rsidP="00C50CC3">
            <w:pPr>
              <w:rPr>
                <w:rFonts w:ascii="PMingLiU" w:hAnsi="PMingLiU"/>
              </w:rPr>
            </w:pPr>
          </w:p>
        </w:tc>
      </w:tr>
      <w:tr w:rsidR="00C50CC3" w:rsidTr="00C50CC3">
        <w:tc>
          <w:tcPr>
            <w:tcW w:w="4978" w:type="dxa"/>
            <w:gridSpan w:val="2"/>
          </w:tcPr>
          <w:p w:rsidR="00C50CC3" w:rsidRDefault="00C50CC3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2"/>
          </w:tcPr>
          <w:p w:rsidR="00C50CC3" w:rsidRDefault="00C50CC3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C50CC3" w:rsidTr="00C50CC3">
        <w:tc>
          <w:tcPr>
            <w:tcW w:w="4978" w:type="dxa"/>
            <w:gridSpan w:val="2"/>
          </w:tcPr>
          <w:p w:rsidR="00C50CC3" w:rsidRDefault="00C50CC3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C50CC3" w:rsidRDefault="00C50CC3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C50CC3" w:rsidTr="00C50CC3">
        <w:tc>
          <w:tcPr>
            <w:tcW w:w="4978" w:type="dxa"/>
            <w:gridSpan w:val="2"/>
          </w:tcPr>
          <w:p w:rsidR="00C50CC3" w:rsidRDefault="00C50CC3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C50CC3" w:rsidRDefault="00C50CC3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C50CC3" w:rsidTr="00C50CC3">
        <w:tc>
          <w:tcPr>
            <w:tcW w:w="4978" w:type="dxa"/>
            <w:gridSpan w:val="2"/>
          </w:tcPr>
          <w:p w:rsidR="00C50CC3" w:rsidRDefault="00C50CC3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C50CC3" w:rsidRDefault="00C50CC3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C50CC3" w:rsidTr="00C50CC3">
        <w:tc>
          <w:tcPr>
            <w:tcW w:w="4978" w:type="dxa"/>
            <w:gridSpan w:val="2"/>
          </w:tcPr>
          <w:p w:rsidR="00C50CC3" w:rsidRDefault="00C50CC3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C50CC3" w:rsidRDefault="00C50CC3" w:rsidP="00C50CC3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C50CC3" w:rsidRPr="00512957" w:rsidTr="00C50CC3">
        <w:tc>
          <w:tcPr>
            <w:tcW w:w="4978" w:type="dxa"/>
            <w:gridSpan w:val="2"/>
          </w:tcPr>
          <w:p w:rsidR="00C50CC3" w:rsidRPr="009F158A" w:rsidRDefault="00C50CC3" w:rsidP="00C50CC3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C50CC3" w:rsidRPr="00512957" w:rsidRDefault="00C50CC3" w:rsidP="00C50CC3">
            <w:pPr>
              <w:rPr>
                <w:rFonts w:ascii="PMingLiU" w:hAnsi="PMingLiU"/>
              </w:rPr>
            </w:pPr>
          </w:p>
        </w:tc>
      </w:tr>
      <w:tr w:rsidR="00C50CC3" w:rsidRPr="00512957" w:rsidTr="00C50CC3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C50CC3" w:rsidRPr="009F158A" w:rsidRDefault="00C50CC3" w:rsidP="00C50CC3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C50CC3" w:rsidRPr="00512957" w:rsidRDefault="00C50CC3" w:rsidP="00C50CC3">
            <w:pPr>
              <w:rPr>
                <w:rFonts w:ascii="PMingLiU" w:hAnsi="PMingLiU"/>
              </w:rPr>
            </w:pPr>
          </w:p>
        </w:tc>
      </w:tr>
      <w:tr w:rsidR="00361E53" w:rsidTr="00C50CC3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361E53" w:rsidRDefault="00361E53" w:rsidP="00361E5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參考線1：     </w:t>
            </w:r>
            <w:r>
              <w:rPr>
                <w:rFonts w:ascii="PMingLiU" w:hAnsi="PMingLiU"/>
              </w:rPr>
              <w:t xml:space="preserve"> 40</w:t>
            </w:r>
            <w:r>
              <w:rPr>
                <w:rFonts w:ascii="PMingLiU" w:hAnsi="PMingLiU" w:hint="eastAsia"/>
              </w:rPr>
              <w:t xml:space="preserve">      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361E53" w:rsidRDefault="00361E53" w:rsidP="00361E5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參考線2：      </w:t>
            </w:r>
            <w:r>
              <w:rPr>
                <w:rFonts w:ascii="PMingLiU" w:hAnsi="PMingLiU"/>
              </w:rPr>
              <w:t xml:space="preserve">150  </w:t>
            </w:r>
            <w:r>
              <w:rPr>
                <w:rFonts w:ascii="PMingLiU" w:hAnsi="PMingLiU" w:hint="eastAsia"/>
              </w:rPr>
              <w:t xml:space="preserve">      (-∞~∞)</w:t>
            </w:r>
          </w:p>
        </w:tc>
      </w:tr>
      <w:tr w:rsidR="00361E53" w:rsidTr="00C50CC3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361E53" w:rsidRDefault="00361E53" w:rsidP="00361E5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lastRenderedPageBreak/>
              <w:t xml:space="preserve">參考線3：      </w:t>
            </w:r>
            <w:r>
              <w:rPr>
                <w:rFonts w:ascii="PMingLiU" w:hAnsi="PMingLiU"/>
              </w:rPr>
              <w:t>250</w:t>
            </w:r>
            <w:r>
              <w:rPr>
                <w:rFonts w:ascii="PMingLiU" w:hAnsi="PMingLiU" w:hint="eastAsia"/>
              </w:rPr>
              <w:t xml:space="preserve">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361E53" w:rsidRDefault="00361E53" w:rsidP="00361E5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參考線4：      </w:t>
            </w:r>
            <w:r>
              <w:rPr>
                <w:rFonts w:ascii="PMingLiU" w:hAnsi="PMingLiU"/>
              </w:rPr>
              <w:t xml:space="preserve">400   </w:t>
            </w:r>
            <w:r>
              <w:rPr>
                <w:rFonts w:ascii="PMingLiU" w:hAnsi="PMingLiU" w:hint="eastAsia"/>
              </w:rPr>
              <w:t xml:space="preserve">     (-∞~∞)</w:t>
            </w:r>
          </w:p>
        </w:tc>
      </w:tr>
      <w:tr w:rsidR="00361E53" w:rsidTr="00C50CC3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361E53" w:rsidRDefault="00361E53" w:rsidP="00361E5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上限: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361E53" w:rsidRDefault="00361E53" w:rsidP="00361E5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361E53" w:rsidRDefault="00361E53" w:rsidP="00361E5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    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361E53" w:rsidRDefault="00361E53" w:rsidP="00361E5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</w:tr>
      <w:tr w:rsidR="00C50CC3" w:rsidTr="00C50CC3"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C50CC3" w:rsidRDefault="00C50CC3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C50CC3" w:rsidRDefault="00C50CC3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C50CC3" w:rsidRDefault="00C50CC3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C50CC3" w:rsidRDefault="00C50CC3" w:rsidP="00C50CC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6E51CF" w:rsidRDefault="006E51CF" w:rsidP="006E51CF">
      <w:pPr>
        <w:pStyle w:val="a6"/>
        <w:ind w:leftChars="0"/>
      </w:pPr>
    </w:p>
    <w:p w:rsidR="009510E2" w:rsidRPr="004C0D02" w:rsidRDefault="009510E2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簡易波動指標</w:t>
      </w:r>
      <w:r w:rsidRPr="00E66E17">
        <w:rPr>
          <w:rFonts w:ascii="PMingLiU" w:hAnsi="PMingLiU" w:hint="eastAsia"/>
        </w:rPr>
        <w:t>（EMV）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4C0D02" w:rsidTr="00E27534">
        <w:tc>
          <w:tcPr>
            <w:tcW w:w="4978" w:type="dxa"/>
            <w:gridSpan w:val="2"/>
          </w:tcPr>
          <w:p w:rsidR="004C0D02" w:rsidRDefault="004C0D02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4C0D02" w:rsidRDefault="004C0D02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均線參數﹕EMA（選項）</w:t>
            </w:r>
          </w:p>
        </w:tc>
      </w:tr>
      <w:tr w:rsidR="004C0D02" w:rsidRPr="000D63B2" w:rsidTr="00E27534">
        <w:tc>
          <w:tcPr>
            <w:tcW w:w="4978" w:type="dxa"/>
            <w:gridSpan w:val="2"/>
          </w:tcPr>
          <w:p w:rsidR="004C0D02" w:rsidRPr="000D63B2" w:rsidRDefault="004C0D02" w:rsidP="004C0D02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14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4C0D02" w:rsidRPr="000D63B2" w:rsidRDefault="004C0D02" w:rsidP="004C0D02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20</w:t>
            </w:r>
            <w:r w:rsidRPr="000D63B2">
              <w:rPr>
                <w:rFonts w:ascii="PMingLiU" w:hAnsi="PMingLiU" w:hint="eastAsia"/>
              </w:rPr>
              <w:t xml:space="preserve">                  </w:t>
            </w:r>
            <w:r>
              <w:rPr>
                <w:rFonts w:ascii="PMingLiU" w:hAnsi="PMingLiU"/>
              </w:rPr>
              <w:t xml:space="preserve">  </w:t>
            </w:r>
            <w:r w:rsidRPr="000D63B2">
              <w:rPr>
                <w:rFonts w:ascii="PMingLiU" w:hAnsi="PMingLiU" w:hint="eastAsia"/>
              </w:rPr>
              <w:t>（2~999）</w:t>
            </w:r>
          </w:p>
        </w:tc>
      </w:tr>
      <w:tr w:rsidR="004C0D02" w:rsidTr="00E27534">
        <w:tc>
          <w:tcPr>
            <w:tcW w:w="4978" w:type="dxa"/>
            <w:gridSpan w:val="2"/>
          </w:tcPr>
          <w:p w:rsidR="004C0D02" w:rsidRDefault="004C0D02" w:rsidP="004C0D02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2"/>
          </w:tcPr>
          <w:p w:rsidR="004C0D02" w:rsidRDefault="004C0D02" w:rsidP="004C0D02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4C0D02" w:rsidTr="00E27534">
        <w:tc>
          <w:tcPr>
            <w:tcW w:w="4978" w:type="dxa"/>
            <w:gridSpan w:val="2"/>
          </w:tcPr>
          <w:p w:rsidR="004C0D02" w:rsidRDefault="004C0D02" w:rsidP="004C0D02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4C0D02" w:rsidRDefault="004C0D02" w:rsidP="004C0D02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4C0D02" w:rsidTr="00E27534">
        <w:tc>
          <w:tcPr>
            <w:tcW w:w="4978" w:type="dxa"/>
            <w:gridSpan w:val="2"/>
          </w:tcPr>
          <w:p w:rsidR="004C0D02" w:rsidRDefault="004C0D02" w:rsidP="004C0D02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4C0D02" w:rsidRDefault="004C0D02" w:rsidP="004C0D02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4C0D02" w:rsidTr="00E27534">
        <w:tc>
          <w:tcPr>
            <w:tcW w:w="4978" w:type="dxa"/>
            <w:gridSpan w:val="2"/>
          </w:tcPr>
          <w:p w:rsidR="004C0D02" w:rsidRDefault="004C0D02" w:rsidP="004C0D02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4C0D02" w:rsidRDefault="004C0D02" w:rsidP="004C0D02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4C0D02" w:rsidTr="00E27534">
        <w:tc>
          <w:tcPr>
            <w:tcW w:w="4978" w:type="dxa"/>
            <w:gridSpan w:val="2"/>
          </w:tcPr>
          <w:p w:rsidR="004C0D02" w:rsidRDefault="004C0D02" w:rsidP="004C0D02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4C0D02" w:rsidRDefault="004C0D02" w:rsidP="004C0D02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4C0D02" w:rsidRPr="00512957" w:rsidTr="00E27534">
        <w:tc>
          <w:tcPr>
            <w:tcW w:w="4978" w:type="dxa"/>
            <w:gridSpan w:val="2"/>
          </w:tcPr>
          <w:p w:rsidR="004C0D02" w:rsidRPr="009F158A" w:rsidRDefault="004C0D02" w:rsidP="004C0D02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4C0D02" w:rsidRDefault="004C0D02" w:rsidP="004C0D02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4C0D02" w:rsidRPr="00512957" w:rsidTr="00E27534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4C0D02" w:rsidRPr="009F158A" w:rsidRDefault="004C0D02" w:rsidP="004C0D02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4C0D02" w:rsidRDefault="004C0D02" w:rsidP="004C0D02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4C0D02" w:rsidTr="00E27534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4C0D02" w:rsidRDefault="004C0D02" w:rsidP="004C0D02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4C0D02" w:rsidRDefault="004C0D02" w:rsidP="004C0D02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4C0D02" w:rsidTr="00E27534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4C0D02" w:rsidRDefault="004C0D02" w:rsidP="004C0D02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4C0D02" w:rsidRDefault="004C0D02" w:rsidP="004C0D02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4C0D02" w:rsidTr="00E27534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4C0D02" w:rsidRDefault="004C0D02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上限: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4C0D02" w:rsidRDefault="004C0D02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4C0D02" w:rsidRDefault="004C0D02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    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4C0D02" w:rsidRDefault="004C0D02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</w:tr>
      <w:tr w:rsidR="004C0D02" w:rsidTr="00E27534"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4C0D02" w:rsidRDefault="004C0D02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4C0D02" w:rsidRDefault="004C0D02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4C0D02" w:rsidRDefault="004C0D02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4C0D02" w:rsidRDefault="004C0D02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4C0D02" w:rsidRDefault="004C0D02" w:rsidP="004C0D02">
      <w:pPr>
        <w:pStyle w:val="a6"/>
        <w:ind w:leftChars="0"/>
      </w:pPr>
    </w:p>
    <w:p w:rsidR="00A706C6" w:rsidRPr="004C0D02" w:rsidRDefault="009510E2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威廉變異離散量</w:t>
      </w:r>
      <w:r w:rsidRPr="00E66E17">
        <w:rPr>
          <w:rFonts w:ascii="PMingLiU" w:hAnsi="PMingLiU" w:hint="eastAsia"/>
        </w:rPr>
        <w:t>（WVAD）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4C0D02" w:rsidTr="00E27534">
        <w:tc>
          <w:tcPr>
            <w:tcW w:w="4978" w:type="dxa"/>
            <w:gridSpan w:val="2"/>
          </w:tcPr>
          <w:p w:rsidR="004C0D02" w:rsidRDefault="004C0D02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4C0D02" w:rsidRDefault="004C0D02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均線參數﹕EMA（選項）</w:t>
            </w:r>
          </w:p>
        </w:tc>
      </w:tr>
      <w:tr w:rsidR="004C0D02" w:rsidRPr="000D63B2" w:rsidTr="00E27534">
        <w:tc>
          <w:tcPr>
            <w:tcW w:w="4978" w:type="dxa"/>
            <w:gridSpan w:val="2"/>
          </w:tcPr>
          <w:p w:rsidR="004C0D02" w:rsidRPr="000D63B2" w:rsidRDefault="004C0D02" w:rsidP="00E27534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24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4C0D02" w:rsidRPr="000D63B2" w:rsidRDefault="004C0D02" w:rsidP="00E27534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20</w:t>
            </w:r>
            <w:r w:rsidRPr="000D63B2">
              <w:rPr>
                <w:rFonts w:ascii="PMingLiU" w:hAnsi="PMingLiU" w:hint="eastAsia"/>
              </w:rPr>
              <w:t xml:space="preserve">                  </w:t>
            </w:r>
            <w:r>
              <w:rPr>
                <w:rFonts w:ascii="PMingLiU" w:hAnsi="PMingLiU"/>
              </w:rPr>
              <w:t xml:space="preserve">  </w:t>
            </w:r>
            <w:r w:rsidRPr="000D63B2">
              <w:rPr>
                <w:rFonts w:ascii="PMingLiU" w:hAnsi="PMingLiU" w:hint="eastAsia"/>
              </w:rPr>
              <w:t>（2~999）</w:t>
            </w:r>
          </w:p>
        </w:tc>
      </w:tr>
      <w:tr w:rsidR="004C0D02" w:rsidTr="00E27534">
        <w:tc>
          <w:tcPr>
            <w:tcW w:w="4978" w:type="dxa"/>
            <w:gridSpan w:val="2"/>
          </w:tcPr>
          <w:p w:rsidR="004C0D02" w:rsidRDefault="004C0D02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2"/>
          </w:tcPr>
          <w:p w:rsidR="004C0D02" w:rsidRDefault="004C0D02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4C0D02" w:rsidTr="00E27534">
        <w:tc>
          <w:tcPr>
            <w:tcW w:w="4978" w:type="dxa"/>
            <w:gridSpan w:val="2"/>
          </w:tcPr>
          <w:p w:rsidR="004C0D02" w:rsidRDefault="004C0D02" w:rsidP="00E2753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4C0D02" w:rsidRDefault="004C0D02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4C0D02" w:rsidTr="00E27534">
        <w:tc>
          <w:tcPr>
            <w:tcW w:w="4978" w:type="dxa"/>
            <w:gridSpan w:val="2"/>
          </w:tcPr>
          <w:p w:rsidR="004C0D02" w:rsidRDefault="004C0D02" w:rsidP="00E2753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4C0D02" w:rsidRDefault="004C0D02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4C0D02" w:rsidTr="00E27534">
        <w:tc>
          <w:tcPr>
            <w:tcW w:w="4978" w:type="dxa"/>
            <w:gridSpan w:val="2"/>
          </w:tcPr>
          <w:p w:rsidR="004C0D02" w:rsidRDefault="004C0D02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4C0D02" w:rsidRDefault="004C0D02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4C0D02" w:rsidTr="00E27534">
        <w:tc>
          <w:tcPr>
            <w:tcW w:w="4978" w:type="dxa"/>
            <w:gridSpan w:val="2"/>
          </w:tcPr>
          <w:p w:rsidR="004C0D02" w:rsidRDefault="004C0D02" w:rsidP="00E2753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4C0D02" w:rsidRDefault="004C0D02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4C0D02" w:rsidTr="00E27534">
        <w:tc>
          <w:tcPr>
            <w:tcW w:w="4978" w:type="dxa"/>
            <w:gridSpan w:val="2"/>
          </w:tcPr>
          <w:p w:rsidR="004C0D02" w:rsidRPr="009F158A" w:rsidRDefault="004C0D02" w:rsidP="00E2753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4C0D02" w:rsidRDefault="004C0D02" w:rsidP="00E2753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4C0D02" w:rsidTr="00E27534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4C0D02" w:rsidRPr="009F158A" w:rsidRDefault="004C0D02" w:rsidP="00E2753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4C0D02" w:rsidRDefault="004C0D02" w:rsidP="00E2753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4C0D02" w:rsidTr="00E27534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4C0D02" w:rsidRDefault="004C0D02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4C0D02" w:rsidRDefault="004C0D02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4C0D02" w:rsidTr="00E27534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4C0D02" w:rsidRDefault="004C0D02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4C0D02" w:rsidRDefault="004C0D02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4C0D02" w:rsidTr="00E27534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4C0D02" w:rsidRDefault="004C0D02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上限: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4C0D02" w:rsidRDefault="004C0D02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4C0D02" w:rsidRDefault="004C0D02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    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4C0D02" w:rsidRDefault="004C0D02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</w:tr>
      <w:tr w:rsidR="004C0D02" w:rsidTr="00E27534"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4C0D02" w:rsidRDefault="004C0D02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4C0D02" w:rsidRDefault="004C0D02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4C0D02" w:rsidRDefault="004C0D02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4C0D02" w:rsidRDefault="004C0D02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4C0D02" w:rsidRPr="00C20D0F" w:rsidRDefault="004C0D02" w:rsidP="004C0D02">
      <w:pPr>
        <w:pStyle w:val="a6"/>
        <w:ind w:leftChars="0"/>
      </w:pPr>
    </w:p>
    <w:p w:rsidR="009510E2" w:rsidRDefault="00703766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正量指標</w:t>
      </w:r>
      <w:r w:rsidRPr="00E66E17">
        <w:rPr>
          <w:rFonts w:ascii="PMingLiU" w:hAnsi="PMingLiU" w:hint="eastAsia"/>
        </w:rPr>
        <w:t>（PVI）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E27534" w:rsidTr="00E27534">
        <w:tc>
          <w:tcPr>
            <w:tcW w:w="497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均線參數﹕EMA（選項）</w:t>
            </w:r>
          </w:p>
        </w:tc>
      </w:tr>
      <w:tr w:rsidR="00E27534" w:rsidRPr="000D63B2" w:rsidTr="00E27534">
        <w:tc>
          <w:tcPr>
            <w:tcW w:w="4978" w:type="dxa"/>
            <w:gridSpan w:val="2"/>
          </w:tcPr>
          <w:p w:rsidR="00E27534" w:rsidRPr="000D63B2" w:rsidRDefault="00E27534" w:rsidP="00E2753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27534" w:rsidRPr="000D63B2" w:rsidRDefault="00E27534" w:rsidP="00E27534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30</w:t>
            </w:r>
            <w:r w:rsidRPr="000D63B2">
              <w:rPr>
                <w:rFonts w:ascii="PMingLiU" w:hAnsi="PMingLiU" w:hint="eastAsia"/>
              </w:rPr>
              <w:t xml:space="preserve">                  </w:t>
            </w:r>
            <w:r>
              <w:rPr>
                <w:rFonts w:ascii="PMingLiU" w:hAnsi="PMingLiU"/>
              </w:rPr>
              <w:t xml:space="preserve">  </w:t>
            </w:r>
            <w:r w:rsidRPr="000D63B2">
              <w:rPr>
                <w:rFonts w:ascii="PMingLiU" w:hAnsi="PMingLiU" w:hint="eastAsia"/>
              </w:rPr>
              <w:t>（2~999）</w:t>
            </w:r>
          </w:p>
        </w:tc>
      </w:tr>
      <w:tr w:rsidR="00E27534" w:rsidTr="00E27534">
        <w:tc>
          <w:tcPr>
            <w:tcW w:w="497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E27534" w:rsidTr="00E27534">
        <w:tc>
          <w:tcPr>
            <w:tcW w:w="497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E27534" w:rsidTr="00E27534">
        <w:tc>
          <w:tcPr>
            <w:tcW w:w="497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E27534" w:rsidTr="00E27534">
        <w:tc>
          <w:tcPr>
            <w:tcW w:w="4978" w:type="dxa"/>
            <w:gridSpan w:val="2"/>
          </w:tcPr>
          <w:p w:rsidR="00E27534" w:rsidRDefault="00E27534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E27534" w:rsidTr="00E27534">
        <w:tc>
          <w:tcPr>
            <w:tcW w:w="497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E27534" w:rsidTr="00E27534">
        <w:tc>
          <w:tcPr>
            <w:tcW w:w="4978" w:type="dxa"/>
            <w:gridSpan w:val="2"/>
          </w:tcPr>
          <w:p w:rsidR="00E27534" w:rsidRPr="009F158A" w:rsidRDefault="00E27534" w:rsidP="00E2753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27534" w:rsidRDefault="00E27534" w:rsidP="00E2753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E27534" w:rsidTr="00E27534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E27534" w:rsidRPr="009F158A" w:rsidRDefault="00E27534" w:rsidP="00E2753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E27534" w:rsidRDefault="00E27534" w:rsidP="00E2753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E27534" w:rsidTr="00E27534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E27534" w:rsidTr="00E27534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E27534" w:rsidTr="00E27534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上限: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E27534" w:rsidRDefault="00E27534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    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E27534" w:rsidRDefault="00E27534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</w:tr>
      <w:tr w:rsidR="00E27534" w:rsidTr="00E27534"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E27534" w:rsidRDefault="00E27534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E27534" w:rsidRDefault="00E27534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E27534" w:rsidRDefault="00E27534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E27534" w:rsidRDefault="00E27534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E27534" w:rsidRPr="00E66E17" w:rsidRDefault="00E27534" w:rsidP="00E27534">
      <w:pPr>
        <w:pStyle w:val="a6"/>
        <w:ind w:leftChars="0"/>
        <w:rPr>
          <w:rFonts w:ascii="PMingLiU" w:hAnsi="PMingLiU"/>
        </w:rPr>
      </w:pPr>
    </w:p>
    <w:p w:rsidR="009510E2" w:rsidRDefault="00703766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負量指標</w:t>
      </w:r>
      <w:r w:rsidR="009510E2" w:rsidRPr="00E66E17">
        <w:rPr>
          <w:rFonts w:ascii="PMingLiU" w:hAnsi="PMingLiU" w:hint="eastAsia"/>
        </w:rPr>
        <w:t>（</w:t>
      </w:r>
      <w:r w:rsidRPr="00E66E17">
        <w:rPr>
          <w:rFonts w:ascii="PMingLiU" w:hAnsi="PMingLiU" w:hint="eastAsia"/>
        </w:rPr>
        <w:t>NVI</w:t>
      </w:r>
      <w:r w:rsidR="009510E2" w:rsidRPr="00E66E17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E27534" w:rsidTr="00E27534">
        <w:tc>
          <w:tcPr>
            <w:tcW w:w="497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均線參數﹕EMA（選項）</w:t>
            </w:r>
          </w:p>
        </w:tc>
      </w:tr>
      <w:tr w:rsidR="00E27534" w:rsidRPr="000D63B2" w:rsidTr="00E27534">
        <w:tc>
          <w:tcPr>
            <w:tcW w:w="4978" w:type="dxa"/>
            <w:gridSpan w:val="2"/>
          </w:tcPr>
          <w:p w:rsidR="00E27534" w:rsidRPr="000D63B2" w:rsidRDefault="00E27534" w:rsidP="00E2753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27534" w:rsidRPr="000D63B2" w:rsidRDefault="00E27534" w:rsidP="00E27534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30</w:t>
            </w:r>
            <w:r w:rsidRPr="000D63B2">
              <w:rPr>
                <w:rFonts w:ascii="PMingLiU" w:hAnsi="PMingLiU" w:hint="eastAsia"/>
              </w:rPr>
              <w:t xml:space="preserve">                  </w:t>
            </w:r>
            <w:r>
              <w:rPr>
                <w:rFonts w:ascii="PMingLiU" w:hAnsi="PMingLiU"/>
              </w:rPr>
              <w:t xml:space="preserve">  </w:t>
            </w:r>
            <w:r w:rsidRPr="000D63B2">
              <w:rPr>
                <w:rFonts w:ascii="PMingLiU" w:hAnsi="PMingLiU" w:hint="eastAsia"/>
              </w:rPr>
              <w:t>（2~999）</w:t>
            </w:r>
          </w:p>
        </w:tc>
      </w:tr>
      <w:tr w:rsidR="00E27534" w:rsidTr="00E27534">
        <w:tc>
          <w:tcPr>
            <w:tcW w:w="497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E27534" w:rsidTr="00E27534">
        <w:tc>
          <w:tcPr>
            <w:tcW w:w="497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E27534" w:rsidTr="00E27534">
        <w:tc>
          <w:tcPr>
            <w:tcW w:w="497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E27534" w:rsidTr="00E27534">
        <w:tc>
          <w:tcPr>
            <w:tcW w:w="4978" w:type="dxa"/>
            <w:gridSpan w:val="2"/>
          </w:tcPr>
          <w:p w:rsidR="00E27534" w:rsidRDefault="00E27534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E27534" w:rsidTr="00E27534">
        <w:tc>
          <w:tcPr>
            <w:tcW w:w="497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E27534" w:rsidTr="00E27534">
        <w:tc>
          <w:tcPr>
            <w:tcW w:w="4978" w:type="dxa"/>
            <w:gridSpan w:val="2"/>
          </w:tcPr>
          <w:p w:rsidR="00E27534" w:rsidRPr="009F158A" w:rsidRDefault="00E27534" w:rsidP="00E2753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27534" w:rsidRDefault="00E27534" w:rsidP="00E2753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E27534" w:rsidTr="00E27534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E27534" w:rsidRPr="009F158A" w:rsidRDefault="00E27534" w:rsidP="00E2753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E27534" w:rsidRDefault="00E27534" w:rsidP="00E2753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E27534" w:rsidTr="00E27534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E27534" w:rsidTr="00E27534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E27534" w:rsidTr="00E27534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上限: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E27534" w:rsidRDefault="00E27534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E27534" w:rsidRDefault="00E27534" w:rsidP="00E275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    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E27534" w:rsidRDefault="00E27534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</w:tr>
      <w:tr w:rsidR="00E27534" w:rsidTr="00E27534"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E27534" w:rsidRDefault="00E27534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E27534" w:rsidRDefault="00E27534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E27534" w:rsidRDefault="00E27534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E27534" w:rsidRDefault="00E27534" w:rsidP="00E275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E27534" w:rsidRPr="00E66E17" w:rsidRDefault="00E27534" w:rsidP="00E27534">
      <w:pPr>
        <w:pStyle w:val="a6"/>
        <w:ind w:leftChars="0"/>
        <w:rPr>
          <w:rFonts w:ascii="PMingLiU" w:hAnsi="PMingLiU"/>
        </w:rPr>
      </w:pPr>
    </w:p>
    <w:p w:rsidR="00C20D0F" w:rsidRDefault="00C20D0F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現值率</w:t>
      </w:r>
      <w:r w:rsidRPr="00E66E17">
        <w:rPr>
          <w:rFonts w:ascii="PMingLiU" w:hAnsi="PMingLiU" w:hint="eastAsia"/>
        </w:rPr>
        <w:t>（TAPI）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E90285" w:rsidTr="00AC00D1">
        <w:tc>
          <w:tcPr>
            <w:tcW w:w="4978" w:type="dxa"/>
            <w:gridSpan w:val="2"/>
          </w:tcPr>
          <w:p w:rsidR="00E90285" w:rsidRDefault="00E90285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E90285" w:rsidRDefault="00E90285" w:rsidP="00E90285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E90285" w:rsidRPr="000D63B2" w:rsidTr="00AC00D1">
        <w:tc>
          <w:tcPr>
            <w:tcW w:w="4978" w:type="dxa"/>
            <w:gridSpan w:val="2"/>
          </w:tcPr>
          <w:p w:rsidR="00E90285" w:rsidRPr="000D63B2" w:rsidRDefault="00E90285" w:rsidP="00AC00D1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90285" w:rsidRPr="000D63B2" w:rsidRDefault="00E90285" w:rsidP="00AC00D1">
            <w:pPr>
              <w:rPr>
                <w:rFonts w:ascii="PMingLiU" w:hAnsi="PMingLiU"/>
              </w:rPr>
            </w:pPr>
          </w:p>
        </w:tc>
      </w:tr>
      <w:tr w:rsidR="00E90285" w:rsidTr="00AC00D1">
        <w:tc>
          <w:tcPr>
            <w:tcW w:w="4978" w:type="dxa"/>
            <w:gridSpan w:val="2"/>
          </w:tcPr>
          <w:p w:rsidR="00E90285" w:rsidRDefault="00E90285" w:rsidP="00AC00D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90285" w:rsidRDefault="00E90285" w:rsidP="00AC00D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E90285" w:rsidTr="00AC00D1">
        <w:tc>
          <w:tcPr>
            <w:tcW w:w="4978" w:type="dxa"/>
            <w:gridSpan w:val="2"/>
          </w:tcPr>
          <w:p w:rsidR="00E90285" w:rsidRDefault="00E90285" w:rsidP="00AC00D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90285" w:rsidRDefault="00E90285" w:rsidP="00AC00D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E90285" w:rsidTr="00AC00D1">
        <w:tc>
          <w:tcPr>
            <w:tcW w:w="4978" w:type="dxa"/>
            <w:gridSpan w:val="2"/>
          </w:tcPr>
          <w:p w:rsidR="00E90285" w:rsidRDefault="00E90285" w:rsidP="00AC00D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90285" w:rsidRDefault="00E90285" w:rsidP="00AC00D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E90285" w:rsidTr="00AC00D1">
        <w:tc>
          <w:tcPr>
            <w:tcW w:w="4978" w:type="dxa"/>
            <w:gridSpan w:val="2"/>
          </w:tcPr>
          <w:p w:rsidR="00E90285" w:rsidRDefault="00E90285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2"/>
          </w:tcPr>
          <w:p w:rsidR="00E90285" w:rsidRDefault="00E90285" w:rsidP="00E90285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E90285" w:rsidTr="00AC00D1">
        <w:tc>
          <w:tcPr>
            <w:tcW w:w="4978" w:type="dxa"/>
            <w:gridSpan w:val="2"/>
          </w:tcPr>
          <w:p w:rsidR="00E90285" w:rsidRDefault="00E90285" w:rsidP="00AC00D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90285" w:rsidRDefault="00E90285" w:rsidP="00AC00D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E90285" w:rsidTr="00AC00D1">
        <w:tc>
          <w:tcPr>
            <w:tcW w:w="4978" w:type="dxa"/>
            <w:gridSpan w:val="2"/>
          </w:tcPr>
          <w:p w:rsidR="00E90285" w:rsidRPr="009F158A" w:rsidRDefault="00E90285" w:rsidP="00AC00D1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90285" w:rsidRDefault="00E90285" w:rsidP="00AC00D1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E90285" w:rsidTr="00AC00D1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E90285" w:rsidRPr="009F158A" w:rsidRDefault="00E90285" w:rsidP="00AC00D1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E90285" w:rsidRDefault="00E90285" w:rsidP="00AC00D1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BB7D57" w:rsidTr="00AC00D1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B7D57" w:rsidRDefault="00BB7D57" w:rsidP="00BB7D57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參考線1：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     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BB7D57" w:rsidRDefault="00BB7D57" w:rsidP="00BB7D57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參考線2：      </w:t>
            </w:r>
            <w:r>
              <w:rPr>
                <w:rFonts w:ascii="PMingLiU" w:hAnsi="PMingLiU"/>
              </w:rPr>
              <w:t xml:space="preserve">  </w:t>
            </w:r>
            <w:r>
              <w:rPr>
                <w:rFonts w:ascii="PMingLiU" w:hAnsi="PMingLiU" w:hint="eastAsia"/>
              </w:rPr>
              <w:t xml:space="preserve">      (-∞~∞)</w:t>
            </w:r>
          </w:p>
        </w:tc>
      </w:tr>
      <w:tr w:rsidR="00BB7D57" w:rsidTr="00AC00D1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BB7D57" w:rsidRDefault="00BB7D57" w:rsidP="00BB7D57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參考線3：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BB7D57" w:rsidRDefault="00BB7D57" w:rsidP="00BB7D57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參考線4：     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 xml:space="preserve">     (-∞~∞)</w:t>
            </w:r>
          </w:p>
        </w:tc>
      </w:tr>
      <w:tr w:rsidR="00BB7D57" w:rsidTr="00AC00D1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BB7D57" w:rsidRDefault="00BB7D57" w:rsidP="00BB7D57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BB7D57" w:rsidRDefault="00BB7D57" w:rsidP="00BB7D57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BB7D57" w:rsidRDefault="00BB7D57" w:rsidP="00BB7D57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BB7D57" w:rsidRDefault="00BB7D57" w:rsidP="00BB7D57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E90285" w:rsidTr="00AC00D1"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E90285" w:rsidRDefault="00E90285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E90285" w:rsidRDefault="00E90285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E90285" w:rsidRDefault="00E90285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E90285" w:rsidRDefault="00E90285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E27534" w:rsidRPr="00E66E17" w:rsidRDefault="00E27534" w:rsidP="00E27534">
      <w:pPr>
        <w:pStyle w:val="a6"/>
        <w:ind w:leftChars="0"/>
        <w:rPr>
          <w:rFonts w:ascii="PMingLiU" w:hAnsi="PMingLiU"/>
        </w:rPr>
      </w:pPr>
    </w:p>
    <w:p w:rsidR="00C20D0F" w:rsidRDefault="00C20D0F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心理線</w:t>
      </w:r>
      <w:r w:rsidRPr="00E66E17">
        <w:rPr>
          <w:rFonts w:ascii="PMingLiU" w:hAnsi="PMingLiU" w:hint="eastAsia"/>
        </w:rPr>
        <w:t>（PSY）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F76734" w:rsidTr="00AC00D1">
        <w:tc>
          <w:tcPr>
            <w:tcW w:w="4978" w:type="dxa"/>
            <w:gridSpan w:val="2"/>
          </w:tcPr>
          <w:p w:rsidR="00F76734" w:rsidRDefault="00F7673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F76734" w:rsidRDefault="00F7673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F76734" w:rsidRPr="000D63B2" w:rsidTr="00AC00D1">
        <w:tc>
          <w:tcPr>
            <w:tcW w:w="4978" w:type="dxa"/>
            <w:gridSpan w:val="2"/>
          </w:tcPr>
          <w:p w:rsidR="00F76734" w:rsidRPr="000D63B2" w:rsidRDefault="00F76734" w:rsidP="00F76734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12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F76734" w:rsidRPr="000D63B2" w:rsidRDefault="00F76734" w:rsidP="00F76734">
            <w:pPr>
              <w:rPr>
                <w:rFonts w:ascii="PMingLiU" w:hAnsi="PMingLiU"/>
              </w:rPr>
            </w:pPr>
          </w:p>
        </w:tc>
      </w:tr>
      <w:tr w:rsidR="00F76734" w:rsidTr="00AC00D1">
        <w:tc>
          <w:tcPr>
            <w:tcW w:w="4978" w:type="dxa"/>
            <w:gridSpan w:val="2"/>
          </w:tcPr>
          <w:p w:rsidR="00F76734" w:rsidRDefault="00F76734" w:rsidP="00F767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2"/>
          </w:tcPr>
          <w:p w:rsidR="00F76734" w:rsidRDefault="00F76734" w:rsidP="00F7673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F76734" w:rsidTr="00AC00D1">
        <w:tc>
          <w:tcPr>
            <w:tcW w:w="4978" w:type="dxa"/>
            <w:gridSpan w:val="2"/>
          </w:tcPr>
          <w:p w:rsidR="00F76734" w:rsidRDefault="00F76734" w:rsidP="00F7673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F76734" w:rsidRDefault="00F76734" w:rsidP="00F7673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F76734" w:rsidTr="00AC00D1">
        <w:tc>
          <w:tcPr>
            <w:tcW w:w="4978" w:type="dxa"/>
            <w:gridSpan w:val="2"/>
          </w:tcPr>
          <w:p w:rsidR="00F76734" w:rsidRDefault="00F76734" w:rsidP="00F7673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F76734" w:rsidRDefault="00F76734" w:rsidP="00F7673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F76734" w:rsidTr="00AC00D1">
        <w:tc>
          <w:tcPr>
            <w:tcW w:w="4978" w:type="dxa"/>
            <w:gridSpan w:val="2"/>
          </w:tcPr>
          <w:p w:rsidR="00F76734" w:rsidRDefault="00F76734" w:rsidP="00F767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F76734" w:rsidRDefault="00F76734" w:rsidP="00F767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F76734" w:rsidTr="00AC00D1">
        <w:tc>
          <w:tcPr>
            <w:tcW w:w="4978" w:type="dxa"/>
            <w:gridSpan w:val="2"/>
          </w:tcPr>
          <w:p w:rsidR="00F76734" w:rsidRDefault="00F76734" w:rsidP="00F7673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F76734" w:rsidRDefault="00F76734" w:rsidP="00F7673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F76734" w:rsidTr="00AC00D1">
        <w:tc>
          <w:tcPr>
            <w:tcW w:w="4978" w:type="dxa"/>
            <w:gridSpan w:val="2"/>
          </w:tcPr>
          <w:p w:rsidR="00F76734" w:rsidRPr="009F158A" w:rsidRDefault="00F76734" w:rsidP="00F7673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F76734" w:rsidRDefault="00F76734" w:rsidP="00F7673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F76734" w:rsidTr="00AC00D1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F76734" w:rsidRPr="009F158A" w:rsidRDefault="00F76734" w:rsidP="00F7673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F76734" w:rsidRDefault="00F76734" w:rsidP="00F7673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F76734" w:rsidTr="00AC00D1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F76734" w:rsidRDefault="00F76734" w:rsidP="00F767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參考線1：    </w:t>
            </w:r>
            <w:r>
              <w:rPr>
                <w:rFonts w:ascii="PMingLiU" w:hAnsi="PMingLiU"/>
              </w:rPr>
              <w:t>25</w:t>
            </w:r>
            <w:r>
              <w:rPr>
                <w:rFonts w:ascii="PMingLiU" w:hAnsi="PMingLiU" w:hint="eastAsia"/>
              </w:rPr>
              <w:t xml:space="preserve">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     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F76734" w:rsidRDefault="00F76734" w:rsidP="00F767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參考線2：      </w:t>
            </w:r>
            <w:r>
              <w:rPr>
                <w:rFonts w:ascii="PMingLiU" w:hAnsi="PMingLiU"/>
              </w:rPr>
              <w:t xml:space="preserve">75  </w:t>
            </w:r>
            <w:r>
              <w:rPr>
                <w:rFonts w:ascii="PMingLiU" w:hAnsi="PMingLiU" w:hint="eastAsia"/>
              </w:rPr>
              <w:t xml:space="preserve">      (-∞~∞)</w:t>
            </w:r>
          </w:p>
        </w:tc>
      </w:tr>
      <w:tr w:rsidR="00F76734" w:rsidTr="00AC00D1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F76734" w:rsidRDefault="00F76734" w:rsidP="00F767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參考線3：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  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>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F76734" w:rsidRDefault="00F76734" w:rsidP="00F767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參考線4：     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 xml:space="preserve">    </w:t>
            </w:r>
            <w:r>
              <w:rPr>
                <w:rFonts w:ascii="PMingLiU" w:hAnsi="PMingLiU"/>
              </w:rPr>
              <w:t xml:space="preserve">  </w:t>
            </w:r>
            <w:r>
              <w:rPr>
                <w:rFonts w:ascii="PMingLiU" w:hAnsi="PMingLiU" w:hint="eastAsia"/>
              </w:rPr>
              <w:t xml:space="preserve"> (-∞~∞)</w:t>
            </w:r>
          </w:p>
        </w:tc>
      </w:tr>
      <w:tr w:rsidR="00F76734" w:rsidTr="00AC00D1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F76734" w:rsidRDefault="00F76734" w:rsidP="00F767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F76734" w:rsidRDefault="00F76734" w:rsidP="00F767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F76734" w:rsidRDefault="00F76734" w:rsidP="00F7673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F76734" w:rsidRDefault="00F76734" w:rsidP="00F767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F76734" w:rsidTr="00AC00D1"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F76734" w:rsidRDefault="00F76734" w:rsidP="00F767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F76734" w:rsidRDefault="00F76734" w:rsidP="00F767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F76734" w:rsidRDefault="00F76734" w:rsidP="00F767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F76734" w:rsidRDefault="00F76734" w:rsidP="00F7673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BB7D57" w:rsidRPr="00E66E17" w:rsidRDefault="00BB7D57" w:rsidP="00BB7D57">
      <w:pPr>
        <w:pStyle w:val="a6"/>
        <w:ind w:leftChars="0"/>
        <w:rPr>
          <w:rFonts w:ascii="PMingLiU" w:hAnsi="PMingLiU"/>
        </w:rPr>
      </w:pPr>
    </w:p>
    <w:p w:rsidR="009510E2" w:rsidRPr="00F76734" w:rsidRDefault="00C20D0F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震盪幅度</w:t>
      </w:r>
      <w:r w:rsidR="009510E2" w:rsidRPr="00E66E17">
        <w:rPr>
          <w:rFonts w:ascii="PMingLiU" w:hAnsi="PMingLiU" w:hint="eastAsia"/>
        </w:rPr>
        <w:t>（</w:t>
      </w:r>
      <w:r w:rsidRPr="00E66E17">
        <w:rPr>
          <w:rFonts w:ascii="PMingLiU" w:hAnsi="PMingLiU" w:hint="eastAsia"/>
        </w:rPr>
        <w:t>PCNT</w:t>
      </w:r>
      <w:r w:rsidR="009510E2" w:rsidRPr="00E66E17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713454" w:rsidTr="00AC00D1">
        <w:tc>
          <w:tcPr>
            <w:tcW w:w="4978" w:type="dxa"/>
            <w:gridSpan w:val="2"/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713454" w:rsidRPr="000D63B2" w:rsidTr="00AC00D1">
        <w:tc>
          <w:tcPr>
            <w:tcW w:w="4978" w:type="dxa"/>
            <w:gridSpan w:val="2"/>
          </w:tcPr>
          <w:p w:rsidR="00713454" w:rsidRPr="000D63B2" w:rsidRDefault="00713454" w:rsidP="00AC00D1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Pr="000D63B2" w:rsidRDefault="00713454" w:rsidP="00AC00D1">
            <w:pPr>
              <w:rPr>
                <w:rFonts w:ascii="PMingLiU" w:hAnsi="PMingLiU"/>
              </w:rPr>
            </w:pPr>
          </w:p>
        </w:tc>
      </w:tr>
      <w:tr w:rsidR="00713454" w:rsidTr="00AC00D1">
        <w:tc>
          <w:tcPr>
            <w:tcW w:w="4978" w:type="dxa"/>
            <w:gridSpan w:val="2"/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13454" w:rsidTr="00AC00D1">
        <w:tc>
          <w:tcPr>
            <w:tcW w:w="4978" w:type="dxa"/>
            <w:gridSpan w:val="2"/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13454" w:rsidTr="00AC00D1">
        <w:tc>
          <w:tcPr>
            <w:tcW w:w="4978" w:type="dxa"/>
            <w:gridSpan w:val="2"/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13454" w:rsidTr="00AC00D1">
        <w:tc>
          <w:tcPr>
            <w:tcW w:w="4978" w:type="dxa"/>
            <w:gridSpan w:val="2"/>
          </w:tcPr>
          <w:p w:rsidR="00713454" w:rsidRDefault="00713454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2"/>
          </w:tcPr>
          <w:p w:rsidR="00713454" w:rsidRDefault="00713454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713454" w:rsidTr="00AC00D1">
        <w:tc>
          <w:tcPr>
            <w:tcW w:w="4978" w:type="dxa"/>
            <w:gridSpan w:val="2"/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13454" w:rsidTr="00AC00D1">
        <w:tc>
          <w:tcPr>
            <w:tcW w:w="4978" w:type="dxa"/>
            <w:gridSpan w:val="2"/>
          </w:tcPr>
          <w:p w:rsidR="00713454" w:rsidRPr="009F158A" w:rsidRDefault="00713454" w:rsidP="00AC00D1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AC00D1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713454" w:rsidTr="00AC00D1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713454" w:rsidRPr="009F158A" w:rsidRDefault="00713454" w:rsidP="00AC00D1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713454" w:rsidRDefault="00713454" w:rsidP="00AC00D1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713454" w:rsidTr="00AC00D1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參考線1：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 </w:t>
            </w:r>
            <w:r>
              <w:rPr>
                <w:rFonts w:ascii="PMingLiU" w:hAnsi="PMingLiU"/>
              </w:rPr>
              <w:t>0</w:t>
            </w:r>
            <w:r>
              <w:rPr>
                <w:rFonts w:ascii="PMingLiU" w:hAnsi="PMingLiU" w:hint="eastAsia"/>
              </w:rPr>
              <w:t xml:space="preserve">   </w:t>
            </w:r>
            <w:r>
              <w:rPr>
                <w:rFonts w:ascii="PMingLiU" w:hAnsi="PMingLiU"/>
              </w:rPr>
              <w:t xml:space="preserve">  </w:t>
            </w:r>
            <w:r>
              <w:rPr>
                <w:rFonts w:ascii="PMingLiU" w:hAnsi="PMingLiU" w:hint="eastAsia"/>
              </w:rPr>
              <w:t xml:space="preserve"> 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參考線2：      </w:t>
            </w:r>
            <w:r>
              <w:rPr>
                <w:rFonts w:ascii="PMingLiU" w:hAnsi="PMingLiU"/>
              </w:rPr>
              <w:t xml:space="preserve">2.5  </w:t>
            </w:r>
            <w:r>
              <w:rPr>
                <w:rFonts w:ascii="PMingLiU" w:hAnsi="PMingLiU" w:hint="eastAsia"/>
              </w:rPr>
              <w:t xml:space="preserve">      (-∞~∞)</w:t>
            </w:r>
          </w:p>
        </w:tc>
      </w:tr>
      <w:tr w:rsidR="00713454" w:rsidTr="00AC00D1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參考線3：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</w:t>
            </w:r>
            <w:r>
              <w:rPr>
                <w:rFonts w:ascii="PMingLiU" w:hAnsi="PMingLiU"/>
              </w:rPr>
              <w:t>-2.5</w:t>
            </w:r>
            <w:r>
              <w:rPr>
                <w:rFonts w:ascii="PMingLiU" w:hAnsi="PMingLiU" w:hint="eastAsia"/>
              </w:rPr>
              <w:t xml:space="preserve">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參考線4：     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 xml:space="preserve">   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 xml:space="preserve"> (-∞~∞)</w:t>
            </w:r>
          </w:p>
        </w:tc>
      </w:tr>
      <w:tr w:rsidR="00713454" w:rsidTr="00AC00D1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713454" w:rsidTr="00AC00D1"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713454" w:rsidRDefault="00713454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713454" w:rsidRDefault="00713454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713454" w:rsidRDefault="00713454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713454" w:rsidRDefault="00713454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F76734" w:rsidRDefault="00F76734" w:rsidP="00F76734">
      <w:pPr>
        <w:pStyle w:val="a6"/>
        <w:ind w:leftChars="0"/>
      </w:pPr>
    </w:p>
    <w:p w:rsidR="009510E2" w:rsidRPr="00713454" w:rsidRDefault="00C20D0F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股票選擇指標</w:t>
      </w:r>
      <w:r w:rsidR="009510E2" w:rsidRPr="00E66E17">
        <w:rPr>
          <w:rFonts w:ascii="PMingLiU" w:hAnsi="PMingLiU" w:hint="eastAsia"/>
        </w:rPr>
        <w:t>（</w:t>
      </w:r>
      <w:r w:rsidRPr="00E66E17">
        <w:rPr>
          <w:rFonts w:ascii="PMingLiU" w:hAnsi="PMingLiU" w:hint="eastAsia"/>
        </w:rPr>
        <w:t>CSI</w:t>
      </w:r>
      <w:r w:rsidR="009510E2" w:rsidRPr="00E66E17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713454" w:rsidTr="00AC00D1">
        <w:tc>
          <w:tcPr>
            <w:tcW w:w="497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均線參數﹕SMA（選項）</w:t>
            </w:r>
          </w:p>
        </w:tc>
      </w:tr>
      <w:tr w:rsidR="00713454" w:rsidRPr="000D63B2" w:rsidTr="00AC00D1">
        <w:tc>
          <w:tcPr>
            <w:tcW w:w="4978" w:type="dxa"/>
            <w:gridSpan w:val="2"/>
          </w:tcPr>
          <w:p w:rsidR="00713454" w:rsidRPr="000D63B2" w:rsidRDefault="00713454" w:rsidP="00713454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7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713454" w:rsidRPr="000D63B2" w:rsidRDefault="00713454" w:rsidP="00713454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 xml:space="preserve">5 </w:t>
            </w:r>
            <w:r w:rsidRPr="000D63B2">
              <w:rPr>
                <w:rFonts w:ascii="PMingLiU" w:hAnsi="PMingLiU" w:hint="eastAsia"/>
              </w:rPr>
              <w:t xml:space="preserve">                  </w:t>
            </w:r>
            <w:r>
              <w:rPr>
                <w:rFonts w:ascii="PMingLiU" w:hAnsi="PMingLiU"/>
              </w:rPr>
              <w:t xml:space="preserve">  </w:t>
            </w:r>
            <w:r w:rsidRPr="000D63B2">
              <w:rPr>
                <w:rFonts w:ascii="PMingLiU" w:hAnsi="PMingLiU" w:hint="eastAsia"/>
              </w:rPr>
              <w:t>（2~999）</w:t>
            </w:r>
          </w:p>
        </w:tc>
      </w:tr>
      <w:tr w:rsidR="00713454" w:rsidTr="00AC00D1">
        <w:tc>
          <w:tcPr>
            <w:tcW w:w="4978" w:type="dxa"/>
            <w:gridSpan w:val="2"/>
          </w:tcPr>
          <w:p w:rsidR="00713454" w:rsidRDefault="00713454" w:rsidP="0071345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713454" w:rsidTr="00AC00D1">
        <w:tc>
          <w:tcPr>
            <w:tcW w:w="497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713454" w:rsidTr="00AC00D1">
        <w:tc>
          <w:tcPr>
            <w:tcW w:w="497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713454" w:rsidTr="00AC00D1">
        <w:tc>
          <w:tcPr>
            <w:tcW w:w="4978" w:type="dxa"/>
            <w:gridSpan w:val="2"/>
          </w:tcPr>
          <w:p w:rsidR="00713454" w:rsidRDefault="00713454" w:rsidP="0071345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713454" w:rsidTr="00AC00D1">
        <w:tc>
          <w:tcPr>
            <w:tcW w:w="497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713454" w:rsidTr="00AC00D1">
        <w:tc>
          <w:tcPr>
            <w:tcW w:w="4978" w:type="dxa"/>
            <w:gridSpan w:val="2"/>
          </w:tcPr>
          <w:p w:rsidR="00713454" w:rsidRPr="009F158A" w:rsidRDefault="00713454" w:rsidP="0071345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71345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713454" w:rsidTr="00AC00D1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713454" w:rsidRPr="009F158A" w:rsidRDefault="00713454" w:rsidP="0071345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713454" w:rsidRDefault="00713454" w:rsidP="0071345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713454" w:rsidTr="00AC00D1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參考線1：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 </w:t>
            </w:r>
            <w:r>
              <w:rPr>
                <w:rFonts w:ascii="PMingLiU" w:hAnsi="PMingLiU"/>
              </w:rPr>
              <w:t>0.05</w:t>
            </w:r>
            <w:r>
              <w:rPr>
                <w:rFonts w:ascii="PMingLiU" w:hAnsi="PMingLiU" w:hint="eastAsia"/>
              </w:rPr>
              <w:t xml:space="preserve">   </w:t>
            </w:r>
            <w:r>
              <w:rPr>
                <w:rFonts w:ascii="PMingLiU" w:hAnsi="PMingLiU"/>
              </w:rPr>
              <w:t xml:space="preserve">  </w:t>
            </w:r>
            <w:r>
              <w:rPr>
                <w:rFonts w:ascii="PMingLiU" w:hAnsi="PMingLiU" w:hint="eastAsia"/>
              </w:rPr>
              <w:t xml:space="preserve"> 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參考線2：      </w:t>
            </w:r>
            <w:r>
              <w:rPr>
                <w:rFonts w:ascii="PMingLiU" w:hAnsi="PMingLiU"/>
              </w:rPr>
              <w:t xml:space="preserve">0.12  </w:t>
            </w:r>
            <w:r>
              <w:rPr>
                <w:rFonts w:ascii="PMingLiU" w:hAnsi="PMingLiU" w:hint="eastAsia"/>
              </w:rPr>
              <w:t xml:space="preserve">      (-∞~∞)</w:t>
            </w:r>
          </w:p>
        </w:tc>
      </w:tr>
      <w:tr w:rsidR="00713454" w:rsidTr="00AC00D1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參考線3：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</w:t>
            </w:r>
            <w:r>
              <w:rPr>
                <w:rFonts w:ascii="PMingLiU" w:hAnsi="PMingLiU"/>
              </w:rPr>
              <w:t xml:space="preserve">     </w:t>
            </w:r>
            <w:r>
              <w:rPr>
                <w:rFonts w:ascii="PMingLiU" w:hAnsi="PMingLiU" w:hint="eastAsia"/>
              </w:rPr>
              <w:t xml:space="preserve">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參考線4：     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 xml:space="preserve">   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 xml:space="preserve"> (-∞~∞)</w:t>
            </w:r>
          </w:p>
        </w:tc>
      </w:tr>
      <w:tr w:rsidR="00713454" w:rsidTr="00AC00D1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713454" w:rsidTr="00AC00D1"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713454" w:rsidRDefault="00713454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713454" w:rsidRDefault="00713454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713454" w:rsidRDefault="00713454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713454" w:rsidRDefault="00713454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713454" w:rsidRDefault="00713454" w:rsidP="00713454">
      <w:pPr>
        <w:pStyle w:val="a6"/>
        <w:ind w:leftChars="0"/>
      </w:pPr>
    </w:p>
    <w:p w:rsidR="009510E2" w:rsidRPr="00713454" w:rsidRDefault="00703766" w:rsidP="00E66E17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十字過濾線</w:t>
      </w:r>
      <w:r w:rsidR="009510E2" w:rsidRPr="00E66E17">
        <w:rPr>
          <w:rFonts w:ascii="PMingLiU" w:hAnsi="PMingLiU" w:hint="eastAsia"/>
        </w:rPr>
        <w:t>（</w:t>
      </w:r>
      <w:r w:rsidRPr="00E66E17">
        <w:rPr>
          <w:rFonts w:ascii="PMingLiU" w:hAnsi="PMingLiU" w:hint="eastAsia"/>
        </w:rPr>
        <w:t>VHF</w:t>
      </w:r>
      <w:r w:rsidR="009510E2" w:rsidRPr="00E66E17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713454" w:rsidTr="00AC00D1">
        <w:tc>
          <w:tcPr>
            <w:tcW w:w="4978" w:type="dxa"/>
            <w:gridSpan w:val="2"/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713454" w:rsidRPr="000D63B2" w:rsidTr="00AC00D1">
        <w:tc>
          <w:tcPr>
            <w:tcW w:w="4978" w:type="dxa"/>
            <w:gridSpan w:val="2"/>
          </w:tcPr>
          <w:p w:rsidR="00713454" w:rsidRPr="000D63B2" w:rsidRDefault="00713454" w:rsidP="00713454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28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713454" w:rsidRPr="000D63B2" w:rsidRDefault="00713454" w:rsidP="00713454">
            <w:pPr>
              <w:rPr>
                <w:rFonts w:ascii="PMingLiU" w:hAnsi="PMingLiU"/>
              </w:rPr>
            </w:pPr>
          </w:p>
        </w:tc>
      </w:tr>
      <w:tr w:rsidR="00713454" w:rsidTr="00AC00D1">
        <w:tc>
          <w:tcPr>
            <w:tcW w:w="4978" w:type="dxa"/>
            <w:gridSpan w:val="2"/>
          </w:tcPr>
          <w:p w:rsidR="00713454" w:rsidRDefault="00713454" w:rsidP="0071345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13454" w:rsidTr="00AC00D1">
        <w:tc>
          <w:tcPr>
            <w:tcW w:w="497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13454" w:rsidTr="00AC00D1">
        <w:tc>
          <w:tcPr>
            <w:tcW w:w="497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13454" w:rsidTr="00AC00D1">
        <w:tc>
          <w:tcPr>
            <w:tcW w:w="4978" w:type="dxa"/>
            <w:gridSpan w:val="2"/>
          </w:tcPr>
          <w:p w:rsidR="00713454" w:rsidRDefault="00713454" w:rsidP="0071345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71345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713454" w:rsidTr="00AC00D1">
        <w:tc>
          <w:tcPr>
            <w:tcW w:w="497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13454" w:rsidTr="00AC00D1">
        <w:tc>
          <w:tcPr>
            <w:tcW w:w="4978" w:type="dxa"/>
            <w:gridSpan w:val="2"/>
          </w:tcPr>
          <w:p w:rsidR="00713454" w:rsidRPr="009F158A" w:rsidRDefault="00713454" w:rsidP="0071345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71345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713454" w:rsidTr="00AC00D1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713454" w:rsidRPr="009F158A" w:rsidRDefault="00713454" w:rsidP="0071345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713454" w:rsidRDefault="00713454" w:rsidP="0071345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713454" w:rsidTr="00AC00D1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參考線1：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 </w:t>
            </w:r>
            <w:r>
              <w:rPr>
                <w:rFonts w:ascii="PMingLiU" w:hAnsi="PMingLiU"/>
              </w:rPr>
              <w:t>0.3</w:t>
            </w:r>
            <w:r>
              <w:rPr>
                <w:rFonts w:ascii="PMingLiU" w:hAnsi="PMingLiU" w:hint="eastAsia"/>
              </w:rPr>
              <w:t xml:space="preserve">   </w:t>
            </w:r>
            <w:r>
              <w:rPr>
                <w:rFonts w:ascii="PMingLiU" w:hAnsi="PMingLiU"/>
              </w:rPr>
              <w:t xml:space="preserve">  </w:t>
            </w:r>
            <w:r>
              <w:rPr>
                <w:rFonts w:ascii="PMingLiU" w:hAnsi="PMingLiU" w:hint="eastAsia"/>
              </w:rPr>
              <w:t xml:space="preserve"> 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參考線2：     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 xml:space="preserve">      (-∞~∞)</w:t>
            </w:r>
          </w:p>
        </w:tc>
      </w:tr>
      <w:tr w:rsidR="00713454" w:rsidTr="00AC00D1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參考線3：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</w:t>
            </w:r>
            <w:r>
              <w:rPr>
                <w:rFonts w:ascii="PMingLiU" w:hAnsi="PMingLiU"/>
              </w:rPr>
              <w:t xml:space="preserve">    </w:t>
            </w:r>
            <w:r>
              <w:rPr>
                <w:rFonts w:ascii="PMingLiU" w:hAnsi="PMingLiU" w:hint="eastAsia"/>
              </w:rPr>
              <w:t xml:space="preserve">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參考線4：     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 xml:space="preserve">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(-∞~∞)</w:t>
            </w:r>
          </w:p>
        </w:tc>
      </w:tr>
      <w:tr w:rsidR="00713454" w:rsidTr="00AC00D1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713454" w:rsidTr="00AC00D1"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713454" w:rsidRDefault="00713454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713454" w:rsidRDefault="00713454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713454" w:rsidRDefault="00713454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713454" w:rsidRDefault="00713454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713454" w:rsidRDefault="00713454" w:rsidP="00713454">
      <w:pPr>
        <w:pStyle w:val="a6"/>
        <w:ind w:leftChars="0"/>
      </w:pPr>
    </w:p>
    <w:p w:rsidR="009510E2" w:rsidRDefault="00703766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梅斯線</w:t>
      </w:r>
      <w:r w:rsidRPr="00E66E17">
        <w:rPr>
          <w:rFonts w:ascii="PMingLiU" w:hAnsi="PMingLiU" w:hint="eastAsia"/>
        </w:rPr>
        <w:t>（MASS）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713454" w:rsidTr="00AC00D1">
        <w:tc>
          <w:tcPr>
            <w:tcW w:w="4978" w:type="dxa"/>
            <w:gridSpan w:val="2"/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713454" w:rsidRPr="000D63B2" w:rsidTr="00AC00D1">
        <w:tc>
          <w:tcPr>
            <w:tcW w:w="4978" w:type="dxa"/>
            <w:gridSpan w:val="2"/>
          </w:tcPr>
          <w:p w:rsidR="00713454" w:rsidRPr="000D63B2" w:rsidRDefault="00713454" w:rsidP="00AC00D1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9</w:t>
            </w:r>
            <w:r w:rsidRPr="000D63B2">
              <w:rPr>
                <w:rFonts w:ascii="PMingLiU" w:hAnsi="PMingLiU" w:hint="eastAsia"/>
              </w:rPr>
              <w:t xml:space="preserve">                  </w:t>
            </w:r>
            <w:r>
              <w:rPr>
                <w:rFonts w:ascii="PMingLiU" w:hAnsi="PMingLiU"/>
              </w:rPr>
              <w:t xml:space="preserve"> </w:t>
            </w:r>
            <w:r w:rsidRPr="000D63B2">
              <w:rPr>
                <w:rFonts w:ascii="PMingLiU" w:hAnsi="PMingLiU" w:hint="eastAsia"/>
              </w:rPr>
              <w:t>（2~999）</w:t>
            </w:r>
          </w:p>
        </w:tc>
        <w:tc>
          <w:tcPr>
            <w:tcW w:w="4998" w:type="dxa"/>
            <w:gridSpan w:val="2"/>
          </w:tcPr>
          <w:p w:rsidR="00713454" w:rsidRPr="000D63B2" w:rsidRDefault="00713454" w:rsidP="00AC00D1">
            <w:pPr>
              <w:rPr>
                <w:rFonts w:ascii="PMingLiU" w:hAnsi="PMingLiU"/>
              </w:rPr>
            </w:pPr>
          </w:p>
        </w:tc>
      </w:tr>
      <w:tr w:rsidR="00713454" w:rsidTr="00AC00D1">
        <w:tc>
          <w:tcPr>
            <w:tcW w:w="497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25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13454" w:rsidTr="00AC00D1">
        <w:tc>
          <w:tcPr>
            <w:tcW w:w="4978" w:type="dxa"/>
            <w:gridSpan w:val="2"/>
          </w:tcPr>
          <w:p w:rsidR="00713454" w:rsidRDefault="00713454" w:rsidP="0071345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2"/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13454" w:rsidTr="00AC00D1">
        <w:tc>
          <w:tcPr>
            <w:tcW w:w="4978" w:type="dxa"/>
            <w:gridSpan w:val="2"/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13454" w:rsidTr="00AC00D1">
        <w:tc>
          <w:tcPr>
            <w:tcW w:w="4978" w:type="dxa"/>
            <w:gridSpan w:val="2"/>
          </w:tcPr>
          <w:p w:rsidR="00713454" w:rsidRDefault="00713454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713454" w:rsidTr="00AC00D1">
        <w:tc>
          <w:tcPr>
            <w:tcW w:w="4978" w:type="dxa"/>
            <w:gridSpan w:val="2"/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13454" w:rsidTr="00AC00D1">
        <w:tc>
          <w:tcPr>
            <w:tcW w:w="4978" w:type="dxa"/>
            <w:gridSpan w:val="2"/>
          </w:tcPr>
          <w:p w:rsidR="00713454" w:rsidRPr="009F158A" w:rsidRDefault="00713454" w:rsidP="00AC00D1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AC00D1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713454" w:rsidTr="00AC00D1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713454" w:rsidRPr="009F158A" w:rsidRDefault="00713454" w:rsidP="00AC00D1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713454" w:rsidRDefault="00713454" w:rsidP="00AC00D1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713454" w:rsidTr="00AC00D1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參考線1：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 </w:t>
            </w:r>
            <w:r>
              <w:rPr>
                <w:rFonts w:ascii="PMingLiU" w:hAnsi="PMingLiU"/>
              </w:rPr>
              <w:t>26.5</w:t>
            </w:r>
            <w:r>
              <w:rPr>
                <w:rFonts w:ascii="PMingLiU" w:hAnsi="PMingLiU" w:hint="eastAsia"/>
              </w:rPr>
              <w:t xml:space="preserve">   </w:t>
            </w:r>
            <w:r>
              <w:rPr>
                <w:rFonts w:ascii="PMingLiU" w:hAnsi="PMingLiU"/>
              </w:rPr>
              <w:t xml:space="preserve">  </w:t>
            </w:r>
            <w:r>
              <w:rPr>
                <w:rFonts w:ascii="PMingLiU" w:hAnsi="PMingLiU" w:hint="eastAsia"/>
              </w:rPr>
              <w:t>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參考線2：     </w:t>
            </w:r>
            <w:r>
              <w:rPr>
                <w:rFonts w:ascii="PMingLiU" w:hAnsi="PMingLiU"/>
              </w:rPr>
              <w:t>27</w:t>
            </w:r>
            <w:r>
              <w:rPr>
                <w:rFonts w:ascii="PMingLiU" w:hAnsi="PMingLiU" w:hint="eastAsia"/>
              </w:rPr>
              <w:t xml:space="preserve">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 xml:space="preserve">    (-∞~∞)</w:t>
            </w:r>
          </w:p>
        </w:tc>
      </w:tr>
      <w:tr w:rsidR="00713454" w:rsidTr="00AC00D1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參考線3：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</w:t>
            </w:r>
            <w:r>
              <w:rPr>
                <w:rFonts w:ascii="PMingLiU" w:hAnsi="PMingLiU"/>
              </w:rPr>
              <w:t xml:space="preserve">    </w:t>
            </w:r>
            <w:r>
              <w:rPr>
                <w:rFonts w:ascii="PMingLiU" w:hAnsi="PMingLiU" w:hint="eastAsia"/>
              </w:rPr>
              <w:t xml:space="preserve">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參考線4：     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 xml:space="preserve">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(-∞~∞)</w:t>
            </w:r>
          </w:p>
        </w:tc>
      </w:tr>
      <w:tr w:rsidR="00713454" w:rsidTr="00AC00D1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713454" w:rsidTr="00AC00D1"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713454" w:rsidRDefault="00713454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713454" w:rsidRDefault="00713454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713454" w:rsidRDefault="00713454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713454" w:rsidRDefault="00713454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713454" w:rsidRDefault="00713454" w:rsidP="00713454">
      <w:pPr>
        <w:pStyle w:val="a6"/>
        <w:ind w:leftChars="0"/>
        <w:rPr>
          <w:rFonts w:ascii="PMingLiU" w:hAnsi="PMingLiU"/>
        </w:rPr>
      </w:pPr>
    </w:p>
    <w:p w:rsidR="00196B7D" w:rsidRDefault="00196B7D" w:rsidP="00E66E17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ascii="PMingLiU" w:hAnsi="PMingLiU" w:hint="eastAsia"/>
        </w:rPr>
        <w:t>趨勢轉折線</w:t>
      </w:r>
      <w:r w:rsidRPr="00E66E17">
        <w:rPr>
          <w:rFonts w:ascii="PMingLiU" w:hAnsi="PMingLiU" w:hint="eastAsia"/>
        </w:rPr>
        <w:t>（</w:t>
      </w:r>
      <w:r>
        <w:rPr>
          <w:rFonts w:ascii="PMingLiU" w:hAnsi="PMingLiU" w:hint="eastAsia"/>
        </w:rPr>
        <w:t>ZIG</w:t>
      </w:r>
      <w:r w:rsidRPr="00E66E17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713454" w:rsidTr="00AC00D1">
        <w:tc>
          <w:tcPr>
            <w:tcW w:w="4978" w:type="dxa"/>
            <w:gridSpan w:val="2"/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713454" w:rsidRPr="000D63B2" w:rsidTr="00AC00D1">
        <w:tc>
          <w:tcPr>
            <w:tcW w:w="4978" w:type="dxa"/>
            <w:gridSpan w:val="2"/>
          </w:tcPr>
          <w:p w:rsidR="00713454" w:rsidRPr="000D63B2" w:rsidRDefault="00713454" w:rsidP="00713454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4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713454" w:rsidRPr="000D63B2" w:rsidRDefault="00713454" w:rsidP="00713454">
            <w:pPr>
              <w:rPr>
                <w:rFonts w:ascii="PMingLiU" w:hAnsi="PMingLiU"/>
              </w:rPr>
            </w:pPr>
          </w:p>
        </w:tc>
      </w:tr>
      <w:tr w:rsidR="00713454" w:rsidTr="00AC00D1">
        <w:tc>
          <w:tcPr>
            <w:tcW w:w="4978" w:type="dxa"/>
            <w:gridSpan w:val="2"/>
          </w:tcPr>
          <w:p w:rsidR="00713454" w:rsidRDefault="00713454" w:rsidP="0071345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lastRenderedPageBreak/>
              <w:t>以下各列反白不允許設定</w:t>
            </w:r>
          </w:p>
        </w:tc>
        <w:tc>
          <w:tcPr>
            <w:tcW w:w="499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13454" w:rsidTr="00AC00D1">
        <w:tc>
          <w:tcPr>
            <w:tcW w:w="497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13454" w:rsidTr="00AC00D1">
        <w:tc>
          <w:tcPr>
            <w:tcW w:w="497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13454" w:rsidTr="00AC00D1">
        <w:tc>
          <w:tcPr>
            <w:tcW w:w="4978" w:type="dxa"/>
            <w:gridSpan w:val="2"/>
          </w:tcPr>
          <w:p w:rsidR="00713454" w:rsidRDefault="00713454" w:rsidP="0071345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71345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713454" w:rsidTr="00AC00D1">
        <w:tc>
          <w:tcPr>
            <w:tcW w:w="497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13454" w:rsidTr="00AC00D1">
        <w:tc>
          <w:tcPr>
            <w:tcW w:w="4978" w:type="dxa"/>
            <w:gridSpan w:val="2"/>
          </w:tcPr>
          <w:p w:rsidR="00713454" w:rsidRPr="009F158A" w:rsidRDefault="00713454" w:rsidP="0071345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13454" w:rsidRDefault="00713454" w:rsidP="0071345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713454" w:rsidTr="00AC00D1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713454" w:rsidRPr="009F158A" w:rsidRDefault="00713454" w:rsidP="0071345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713454" w:rsidRDefault="00713454" w:rsidP="0071345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713454" w:rsidTr="00AC00D1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713454" w:rsidTr="00AC00D1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713454" w:rsidRDefault="00713454" w:rsidP="0071345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713454" w:rsidTr="00AC00D1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713454" w:rsidRDefault="00713454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713454" w:rsidTr="00AC00D1"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713454" w:rsidRDefault="00713454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713454" w:rsidRDefault="00713454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713454" w:rsidRDefault="00713454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713454" w:rsidRDefault="00713454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713454" w:rsidRDefault="00713454" w:rsidP="00713454">
      <w:pPr>
        <w:pStyle w:val="a6"/>
        <w:ind w:leftChars="0"/>
        <w:rPr>
          <w:rFonts w:ascii="PMingLiU" w:hAnsi="PMingLiU"/>
        </w:rPr>
      </w:pPr>
    </w:p>
    <w:p w:rsidR="009F1333" w:rsidRDefault="009F1333" w:rsidP="009F1333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ascii="PMingLiU" w:hAnsi="PMingLiU" w:hint="eastAsia"/>
        </w:rPr>
        <w:t>分價分量表</w:t>
      </w:r>
      <w:r w:rsidRPr="00E66E17">
        <w:rPr>
          <w:rFonts w:ascii="PMingLiU" w:hAnsi="PMingLiU" w:hint="eastAsia"/>
        </w:rPr>
        <w:t>（</w:t>
      </w:r>
      <w:r>
        <w:rPr>
          <w:rFonts w:ascii="PMingLiU" w:hAnsi="PMingLiU" w:hint="eastAsia"/>
        </w:rPr>
        <w:t>FJ</w:t>
      </w:r>
      <w:r w:rsidRPr="009F1333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4C38FE" w:rsidTr="00AC00D1">
        <w:tc>
          <w:tcPr>
            <w:tcW w:w="4978" w:type="dxa"/>
            <w:gridSpan w:val="2"/>
          </w:tcPr>
          <w:p w:rsidR="004C38FE" w:rsidRDefault="004C38FE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4C38FE" w:rsidRDefault="004C38FE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4C38FE" w:rsidRPr="000D63B2" w:rsidTr="00AC00D1">
        <w:tc>
          <w:tcPr>
            <w:tcW w:w="4978" w:type="dxa"/>
            <w:gridSpan w:val="2"/>
          </w:tcPr>
          <w:p w:rsidR="004C38FE" w:rsidRPr="000D63B2" w:rsidRDefault="004C38FE" w:rsidP="004C38FE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4C38FE" w:rsidRPr="000D63B2" w:rsidRDefault="004C38FE" w:rsidP="004C38FE">
            <w:pPr>
              <w:rPr>
                <w:rFonts w:ascii="PMingLiU" w:hAnsi="PMingLiU"/>
              </w:rPr>
            </w:pPr>
          </w:p>
        </w:tc>
      </w:tr>
      <w:tr w:rsidR="004C38FE" w:rsidTr="00AC00D1">
        <w:tc>
          <w:tcPr>
            <w:tcW w:w="4978" w:type="dxa"/>
            <w:gridSpan w:val="2"/>
          </w:tcPr>
          <w:p w:rsidR="004C38FE" w:rsidRDefault="004C38FE" w:rsidP="004C38F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4C38FE" w:rsidRDefault="004C38FE" w:rsidP="004C38F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4C38FE" w:rsidTr="00AC00D1">
        <w:tc>
          <w:tcPr>
            <w:tcW w:w="4978" w:type="dxa"/>
            <w:gridSpan w:val="2"/>
          </w:tcPr>
          <w:p w:rsidR="004C38FE" w:rsidRDefault="004C38FE" w:rsidP="004C38F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4C38FE" w:rsidRDefault="004C38FE" w:rsidP="004C38F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4C38FE" w:rsidTr="00AC00D1">
        <w:tc>
          <w:tcPr>
            <w:tcW w:w="4978" w:type="dxa"/>
            <w:gridSpan w:val="2"/>
          </w:tcPr>
          <w:p w:rsidR="004C38FE" w:rsidRDefault="004C38FE" w:rsidP="004C38F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4C38FE" w:rsidRDefault="004C38FE" w:rsidP="004C38F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4C38FE" w:rsidTr="00AC00D1">
        <w:tc>
          <w:tcPr>
            <w:tcW w:w="4978" w:type="dxa"/>
            <w:gridSpan w:val="2"/>
          </w:tcPr>
          <w:p w:rsidR="004C38FE" w:rsidRDefault="004C38FE" w:rsidP="004C38F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2"/>
          </w:tcPr>
          <w:p w:rsidR="004C38FE" w:rsidRDefault="004C38FE" w:rsidP="004C38F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4C38FE" w:rsidTr="00AC00D1">
        <w:tc>
          <w:tcPr>
            <w:tcW w:w="4978" w:type="dxa"/>
            <w:gridSpan w:val="2"/>
          </w:tcPr>
          <w:p w:rsidR="004C38FE" w:rsidRDefault="004C38FE" w:rsidP="004C38F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4C38FE" w:rsidRDefault="004C38FE" w:rsidP="004C38F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4C38FE" w:rsidTr="00AC00D1">
        <w:tc>
          <w:tcPr>
            <w:tcW w:w="4978" w:type="dxa"/>
            <w:gridSpan w:val="2"/>
          </w:tcPr>
          <w:p w:rsidR="004C38FE" w:rsidRDefault="004C38FE" w:rsidP="004C38FE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4C38FE" w:rsidRDefault="004C38FE" w:rsidP="004C38FE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4C38FE" w:rsidTr="00AC00D1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4C38FE" w:rsidRDefault="004C38FE" w:rsidP="004C38FE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4C38FE" w:rsidRDefault="004C38FE" w:rsidP="004C38FE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4C38FE" w:rsidTr="00AC00D1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4C38FE" w:rsidRDefault="004C38FE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4C38FE" w:rsidRDefault="004C38FE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4C38FE" w:rsidTr="00AC00D1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4C38FE" w:rsidRDefault="004C38FE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4C38FE" w:rsidRDefault="004C38FE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4C38FE" w:rsidTr="00AC00D1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4C38FE" w:rsidRDefault="004C38FE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4C38FE" w:rsidRDefault="004C38FE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4C38FE" w:rsidRDefault="004C38FE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4C38FE" w:rsidRDefault="004C38FE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4C38FE" w:rsidTr="00AC00D1"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4C38FE" w:rsidRDefault="004C38FE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4C38FE" w:rsidRDefault="004C38FE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4C38FE" w:rsidRDefault="004C38FE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4C38FE" w:rsidRDefault="004C38FE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4C38FE" w:rsidRPr="009F1333" w:rsidRDefault="004C38FE" w:rsidP="004C38FE">
      <w:pPr>
        <w:pStyle w:val="a6"/>
        <w:ind w:leftChars="0"/>
        <w:rPr>
          <w:rFonts w:ascii="PMingLiU" w:hAnsi="PMingLiU"/>
        </w:rPr>
      </w:pPr>
    </w:p>
    <w:p w:rsidR="00C20D0F" w:rsidRPr="009510E2" w:rsidRDefault="00C20D0F"/>
    <w:p w:rsidR="00375FE0" w:rsidRPr="00A706C6" w:rsidRDefault="003933A0">
      <w:pPr>
        <w:rPr>
          <w:b/>
          <w:sz w:val="32"/>
          <w:szCs w:val="32"/>
        </w:rPr>
      </w:pPr>
      <w:r w:rsidRPr="00A706C6">
        <w:rPr>
          <w:rFonts w:hint="eastAsia"/>
          <w:b/>
          <w:color w:val="7030A0"/>
          <w:sz w:val="32"/>
          <w:szCs w:val="32"/>
        </w:rPr>
        <w:t>高手指標</w:t>
      </w:r>
    </w:p>
    <w:p w:rsidR="003933A0" w:rsidRDefault="003933A0"/>
    <w:p w:rsidR="003933A0" w:rsidRDefault="00C20D0F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邱氏量法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QIUV</w:t>
      </w:r>
      <w:r w:rsidR="003933A0" w:rsidRPr="005A1DAD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41474D" w:rsidTr="00AC00D1">
        <w:tc>
          <w:tcPr>
            <w:tcW w:w="4978" w:type="dxa"/>
            <w:gridSpan w:val="2"/>
          </w:tcPr>
          <w:p w:rsidR="0041474D" w:rsidRDefault="0041474D" w:rsidP="0041474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41474D" w:rsidRDefault="0041474D" w:rsidP="0041474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均線參數﹕SMA（選項）</w:t>
            </w:r>
          </w:p>
        </w:tc>
      </w:tr>
      <w:tr w:rsidR="0041474D" w:rsidRPr="000D63B2" w:rsidTr="00AC00D1">
        <w:tc>
          <w:tcPr>
            <w:tcW w:w="4978" w:type="dxa"/>
            <w:gridSpan w:val="2"/>
          </w:tcPr>
          <w:p w:rsidR="0041474D" w:rsidRPr="000D63B2" w:rsidRDefault="0041474D" w:rsidP="0041474D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41474D" w:rsidRPr="000D63B2" w:rsidRDefault="0041474D" w:rsidP="0041474D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 xml:space="preserve">6 </w:t>
            </w:r>
            <w:r w:rsidRPr="000D63B2">
              <w:rPr>
                <w:rFonts w:ascii="PMingLiU" w:hAnsi="PMingLiU" w:hint="eastAsia"/>
              </w:rPr>
              <w:t xml:space="preserve">                  </w:t>
            </w:r>
            <w:r>
              <w:rPr>
                <w:rFonts w:ascii="PMingLiU" w:hAnsi="PMingLiU"/>
              </w:rPr>
              <w:t xml:space="preserve">  </w:t>
            </w:r>
            <w:r w:rsidRPr="000D63B2">
              <w:rPr>
                <w:rFonts w:ascii="PMingLiU" w:hAnsi="PMingLiU" w:hint="eastAsia"/>
              </w:rPr>
              <w:t>（2~999）</w:t>
            </w:r>
          </w:p>
        </w:tc>
      </w:tr>
      <w:tr w:rsidR="0041474D" w:rsidTr="00AC00D1">
        <w:tc>
          <w:tcPr>
            <w:tcW w:w="4978" w:type="dxa"/>
            <w:gridSpan w:val="2"/>
          </w:tcPr>
          <w:p w:rsidR="0041474D" w:rsidRDefault="0041474D" w:rsidP="0041474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41474D" w:rsidRDefault="0041474D" w:rsidP="0041474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41474D" w:rsidTr="00AC00D1">
        <w:tc>
          <w:tcPr>
            <w:tcW w:w="4978" w:type="dxa"/>
            <w:gridSpan w:val="2"/>
          </w:tcPr>
          <w:p w:rsidR="0041474D" w:rsidRDefault="0041474D" w:rsidP="0041474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41474D" w:rsidRDefault="0041474D" w:rsidP="0041474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41474D" w:rsidTr="00AC00D1">
        <w:tc>
          <w:tcPr>
            <w:tcW w:w="4978" w:type="dxa"/>
            <w:gridSpan w:val="2"/>
          </w:tcPr>
          <w:p w:rsidR="0041474D" w:rsidRDefault="0041474D" w:rsidP="0041474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41474D" w:rsidRDefault="0041474D" w:rsidP="0041474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41474D" w:rsidTr="00AC00D1">
        <w:tc>
          <w:tcPr>
            <w:tcW w:w="4978" w:type="dxa"/>
            <w:gridSpan w:val="2"/>
          </w:tcPr>
          <w:p w:rsidR="0041474D" w:rsidRDefault="0041474D" w:rsidP="0041474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2"/>
          </w:tcPr>
          <w:p w:rsidR="0041474D" w:rsidRDefault="0041474D" w:rsidP="0041474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41474D" w:rsidTr="00AC00D1">
        <w:tc>
          <w:tcPr>
            <w:tcW w:w="4978" w:type="dxa"/>
            <w:gridSpan w:val="2"/>
          </w:tcPr>
          <w:p w:rsidR="0041474D" w:rsidRDefault="0041474D" w:rsidP="0041474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41474D" w:rsidRDefault="0041474D" w:rsidP="0041474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41474D" w:rsidTr="00AC00D1">
        <w:tc>
          <w:tcPr>
            <w:tcW w:w="4978" w:type="dxa"/>
            <w:gridSpan w:val="2"/>
          </w:tcPr>
          <w:p w:rsidR="0041474D" w:rsidRDefault="0041474D" w:rsidP="0041474D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41474D" w:rsidRDefault="0041474D" w:rsidP="0041474D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41474D" w:rsidTr="00AC00D1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41474D" w:rsidRDefault="0041474D" w:rsidP="0041474D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41474D" w:rsidRDefault="0041474D" w:rsidP="0041474D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41474D" w:rsidTr="00AC00D1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41474D" w:rsidRDefault="0041474D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41474D" w:rsidRDefault="0041474D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41474D" w:rsidTr="00AC00D1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41474D" w:rsidRDefault="0041474D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41474D" w:rsidRDefault="0041474D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41474D" w:rsidTr="00AC00D1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41474D" w:rsidRDefault="0041474D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41474D" w:rsidRDefault="0041474D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41474D" w:rsidRDefault="0041474D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41474D" w:rsidRDefault="0041474D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41474D" w:rsidTr="00AC00D1"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41474D" w:rsidRDefault="0041474D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41474D" w:rsidRDefault="0041474D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41474D" w:rsidRDefault="0041474D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41474D" w:rsidRDefault="0041474D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41474D" w:rsidRPr="005A1DAD" w:rsidRDefault="0041474D" w:rsidP="0041474D">
      <w:pPr>
        <w:pStyle w:val="a6"/>
        <w:ind w:leftChars="0"/>
        <w:rPr>
          <w:rFonts w:ascii="PMingLiU" w:hAnsi="PMingLiU"/>
        </w:rPr>
      </w:pPr>
    </w:p>
    <w:p w:rsidR="003933A0" w:rsidRDefault="00C20D0F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邱氏曲腰量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QIUSV</w:t>
      </w:r>
      <w:r w:rsidR="003933A0" w:rsidRPr="005A1DAD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7B63A3" w:rsidTr="00FF741D">
        <w:tc>
          <w:tcPr>
            <w:tcW w:w="4978" w:type="dxa"/>
            <w:gridSpan w:val="2"/>
          </w:tcPr>
          <w:p w:rsidR="007B63A3" w:rsidRDefault="007B63A3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7B63A3" w:rsidRDefault="007B63A3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均線參數﹕SMA（選項）</w:t>
            </w:r>
          </w:p>
        </w:tc>
      </w:tr>
      <w:tr w:rsidR="007B63A3" w:rsidRPr="000D63B2" w:rsidTr="00FF741D">
        <w:tc>
          <w:tcPr>
            <w:tcW w:w="4978" w:type="dxa"/>
            <w:gridSpan w:val="2"/>
          </w:tcPr>
          <w:p w:rsidR="007B63A3" w:rsidRPr="000D63B2" w:rsidRDefault="007B63A3" w:rsidP="00FF741D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B63A3" w:rsidRPr="000D63B2" w:rsidRDefault="007B63A3" w:rsidP="00FF741D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6</w:t>
            </w:r>
            <w:r w:rsidRPr="000D63B2">
              <w:rPr>
                <w:rFonts w:ascii="PMingLiU" w:hAnsi="PMingLiU" w:hint="eastAsia"/>
              </w:rPr>
              <w:t xml:space="preserve">                  </w:t>
            </w:r>
            <w:r>
              <w:rPr>
                <w:rFonts w:ascii="PMingLiU" w:hAnsi="PMingLiU"/>
              </w:rPr>
              <w:t xml:space="preserve">  </w:t>
            </w:r>
            <w:r w:rsidRPr="000D63B2">
              <w:rPr>
                <w:rFonts w:ascii="PMingLiU" w:hAnsi="PMingLiU" w:hint="eastAsia"/>
              </w:rPr>
              <w:t>（2~999）</w:t>
            </w:r>
          </w:p>
        </w:tc>
      </w:tr>
      <w:tr w:rsidR="007B63A3" w:rsidTr="00FF741D">
        <w:tc>
          <w:tcPr>
            <w:tcW w:w="4978" w:type="dxa"/>
            <w:gridSpan w:val="2"/>
          </w:tcPr>
          <w:p w:rsidR="007B63A3" w:rsidRDefault="007B63A3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B63A3" w:rsidRDefault="007B63A3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7B63A3" w:rsidTr="00FF741D">
        <w:tc>
          <w:tcPr>
            <w:tcW w:w="4978" w:type="dxa"/>
            <w:gridSpan w:val="2"/>
          </w:tcPr>
          <w:p w:rsidR="007B63A3" w:rsidRDefault="007B63A3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B63A3" w:rsidRDefault="007B63A3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7B63A3" w:rsidTr="00FF741D">
        <w:tc>
          <w:tcPr>
            <w:tcW w:w="4978" w:type="dxa"/>
            <w:gridSpan w:val="2"/>
          </w:tcPr>
          <w:p w:rsidR="007B63A3" w:rsidRDefault="007B63A3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B63A3" w:rsidRDefault="007B63A3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7B63A3" w:rsidTr="00FF741D">
        <w:tc>
          <w:tcPr>
            <w:tcW w:w="4978" w:type="dxa"/>
            <w:gridSpan w:val="2"/>
          </w:tcPr>
          <w:p w:rsidR="007B63A3" w:rsidRDefault="007B63A3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2"/>
          </w:tcPr>
          <w:p w:rsidR="007B63A3" w:rsidRDefault="007B63A3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7B63A3" w:rsidTr="00FF741D">
        <w:tc>
          <w:tcPr>
            <w:tcW w:w="4978" w:type="dxa"/>
            <w:gridSpan w:val="2"/>
          </w:tcPr>
          <w:p w:rsidR="007B63A3" w:rsidRDefault="007B63A3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B63A3" w:rsidRDefault="007B63A3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7B63A3" w:rsidTr="00FF741D">
        <w:tc>
          <w:tcPr>
            <w:tcW w:w="4978" w:type="dxa"/>
            <w:gridSpan w:val="2"/>
          </w:tcPr>
          <w:p w:rsidR="007B63A3" w:rsidRPr="009F158A" w:rsidRDefault="007B63A3" w:rsidP="00FF741D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B63A3" w:rsidRDefault="007B63A3" w:rsidP="00FF741D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7B63A3" w:rsidTr="00FF741D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7B63A3" w:rsidRPr="009F158A" w:rsidRDefault="007B63A3" w:rsidP="00FF741D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7B63A3" w:rsidRDefault="007B63A3" w:rsidP="00FF741D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7B63A3" w:rsidTr="00FF741D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B63A3" w:rsidRDefault="007B63A3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B63A3" w:rsidRDefault="007B63A3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7B63A3" w:rsidTr="00FF741D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7B63A3" w:rsidRDefault="007B63A3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7B63A3" w:rsidRDefault="007B63A3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7B63A3" w:rsidTr="00FF741D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7B63A3" w:rsidRDefault="007B63A3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上限: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7B63A3" w:rsidRDefault="007B63A3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7B63A3" w:rsidRDefault="007B63A3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    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7B63A3" w:rsidRDefault="007B63A3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</w:tr>
      <w:tr w:rsidR="007B63A3" w:rsidTr="00FF741D"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7B63A3" w:rsidRDefault="007B63A3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7B63A3" w:rsidRDefault="007B63A3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7B63A3" w:rsidRDefault="007B63A3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7B63A3" w:rsidRDefault="007B63A3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AC00D1" w:rsidRPr="005A1DAD" w:rsidRDefault="00AC00D1" w:rsidP="00AC00D1">
      <w:pPr>
        <w:pStyle w:val="a6"/>
        <w:ind w:leftChars="0"/>
        <w:rPr>
          <w:rFonts w:ascii="PMingLiU" w:hAnsi="PMingLiU"/>
        </w:rPr>
      </w:pPr>
    </w:p>
    <w:p w:rsidR="003933A0" w:rsidRDefault="00C20D0F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邱氏天地線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XTD</w:t>
      </w:r>
      <w:r w:rsidR="003933A0" w:rsidRPr="005A1DAD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7B63A3" w:rsidTr="00FF741D">
        <w:tc>
          <w:tcPr>
            <w:tcW w:w="4978" w:type="dxa"/>
            <w:gridSpan w:val="2"/>
          </w:tcPr>
          <w:p w:rsidR="007B63A3" w:rsidRDefault="007B63A3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7B63A3" w:rsidRDefault="007B63A3" w:rsidP="007B63A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7B63A3" w:rsidRPr="000D63B2" w:rsidTr="00FF741D">
        <w:tc>
          <w:tcPr>
            <w:tcW w:w="4978" w:type="dxa"/>
            <w:gridSpan w:val="2"/>
          </w:tcPr>
          <w:p w:rsidR="007B63A3" w:rsidRPr="000D63B2" w:rsidRDefault="007B63A3" w:rsidP="00FF741D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B63A3" w:rsidRPr="000D63B2" w:rsidRDefault="007B63A3" w:rsidP="00FF741D">
            <w:pPr>
              <w:rPr>
                <w:rFonts w:ascii="PMingLiU" w:hAnsi="PMingLiU"/>
              </w:rPr>
            </w:pPr>
          </w:p>
        </w:tc>
      </w:tr>
      <w:tr w:rsidR="007B63A3" w:rsidTr="00FF741D">
        <w:tc>
          <w:tcPr>
            <w:tcW w:w="4978" w:type="dxa"/>
            <w:gridSpan w:val="2"/>
          </w:tcPr>
          <w:p w:rsidR="007B63A3" w:rsidRDefault="007B63A3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B63A3" w:rsidRDefault="007B63A3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B63A3" w:rsidTr="00FF741D">
        <w:tc>
          <w:tcPr>
            <w:tcW w:w="4978" w:type="dxa"/>
            <w:gridSpan w:val="2"/>
          </w:tcPr>
          <w:p w:rsidR="007B63A3" w:rsidRDefault="007B63A3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B63A3" w:rsidRDefault="007B63A3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B63A3" w:rsidTr="00FF741D">
        <w:tc>
          <w:tcPr>
            <w:tcW w:w="4978" w:type="dxa"/>
            <w:gridSpan w:val="2"/>
          </w:tcPr>
          <w:p w:rsidR="007B63A3" w:rsidRDefault="007B63A3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B63A3" w:rsidRDefault="007B63A3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B63A3" w:rsidTr="00FF741D">
        <w:tc>
          <w:tcPr>
            <w:tcW w:w="4978" w:type="dxa"/>
            <w:gridSpan w:val="2"/>
          </w:tcPr>
          <w:p w:rsidR="007B63A3" w:rsidRDefault="007B63A3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2"/>
          </w:tcPr>
          <w:p w:rsidR="007B63A3" w:rsidRDefault="007B63A3" w:rsidP="007B63A3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7B63A3" w:rsidTr="00FF741D">
        <w:tc>
          <w:tcPr>
            <w:tcW w:w="4978" w:type="dxa"/>
            <w:gridSpan w:val="2"/>
          </w:tcPr>
          <w:p w:rsidR="007B63A3" w:rsidRDefault="007B63A3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B63A3" w:rsidRDefault="007B63A3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B63A3" w:rsidTr="00FF741D">
        <w:tc>
          <w:tcPr>
            <w:tcW w:w="4978" w:type="dxa"/>
            <w:gridSpan w:val="2"/>
          </w:tcPr>
          <w:p w:rsidR="007B63A3" w:rsidRPr="009F158A" w:rsidRDefault="007B63A3" w:rsidP="00FF741D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B63A3" w:rsidRDefault="007B63A3" w:rsidP="00FF741D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7B63A3" w:rsidTr="00FF741D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7B63A3" w:rsidRPr="009F158A" w:rsidRDefault="007B63A3" w:rsidP="00FF741D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7B63A3" w:rsidRDefault="007B63A3" w:rsidP="00FF741D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7B63A3" w:rsidTr="00FF741D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B63A3" w:rsidRDefault="007B63A3" w:rsidP="007B63A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參考線1：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 </w:t>
            </w:r>
            <w:r>
              <w:rPr>
                <w:rFonts w:ascii="PMingLiU" w:hAnsi="PMingLiU"/>
              </w:rPr>
              <w:t xml:space="preserve">30 </w:t>
            </w:r>
            <w:r>
              <w:rPr>
                <w:rFonts w:ascii="PMingLiU" w:hAnsi="PMingLiU" w:hint="eastAsia"/>
              </w:rPr>
              <w:t xml:space="preserve">   </w:t>
            </w:r>
            <w:r>
              <w:rPr>
                <w:rFonts w:ascii="PMingLiU" w:hAnsi="PMingLiU"/>
              </w:rPr>
              <w:t xml:space="preserve">  </w:t>
            </w:r>
            <w:r>
              <w:rPr>
                <w:rFonts w:ascii="PMingLiU" w:hAnsi="PMingLiU" w:hint="eastAsia"/>
              </w:rPr>
              <w:t>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B63A3" w:rsidRDefault="007B63A3" w:rsidP="007B63A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參考線2：     </w:t>
            </w:r>
            <w:r>
              <w:rPr>
                <w:rFonts w:ascii="PMingLiU" w:hAnsi="PMingLiU"/>
              </w:rPr>
              <w:t xml:space="preserve">0 </w:t>
            </w:r>
            <w:r>
              <w:rPr>
                <w:rFonts w:ascii="PMingLiU" w:hAnsi="PMingLiU" w:hint="eastAsia"/>
              </w:rPr>
              <w:t xml:space="preserve">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 xml:space="preserve">    (-∞~∞)</w:t>
            </w:r>
          </w:p>
        </w:tc>
      </w:tr>
      <w:tr w:rsidR="007B63A3" w:rsidTr="00FF741D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7B63A3" w:rsidRDefault="007B63A3" w:rsidP="007B63A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參考線3：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</w:t>
            </w:r>
            <w:r>
              <w:rPr>
                <w:rFonts w:ascii="PMingLiU" w:hAnsi="PMingLiU"/>
              </w:rPr>
              <w:t xml:space="preserve">    </w:t>
            </w:r>
            <w:r>
              <w:rPr>
                <w:rFonts w:ascii="PMingLiU" w:hAnsi="PMingLiU" w:hint="eastAsia"/>
              </w:rPr>
              <w:t xml:space="preserve">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7B63A3" w:rsidRDefault="007B63A3" w:rsidP="007B63A3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參考線4：     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 xml:space="preserve">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(-∞~∞)</w:t>
            </w:r>
          </w:p>
        </w:tc>
      </w:tr>
      <w:tr w:rsidR="007B63A3" w:rsidTr="00FF741D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7B63A3" w:rsidRDefault="007B63A3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1.96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7B63A3" w:rsidRDefault="007B63A3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7B63A3" w:rsidRDefault="007B63A3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1.96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7B63A3" w:rsidRDefault="007B63A3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</w:tr>
      <w:tr w:rsidR="007B63A3" w:rsidTr="00FF741D"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7B63A3" w:rsidRDefault="007B63A3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7B63A3" w:rsidRDefault="007B63A3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7B63A3" w:rsidRDefault="007B63A3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7B63A3" w:rsidRDefault="007B63A3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7B63A3" w:rsidRPr="005A1DAD" w:rsidRDefault="007B63A3" w:rsidP="007B63A3">
      <w:pPr>
        <w:pStyle w:val="a6"/>
        <w:ind w:leftChars="0"/>
        <w:rPr>
          <w:rFonts w:ascii="PMingLiU" w:hAnsi="PMingLiU"/>
        </w:rPr>
      </w:pPr>
    </w:p>
    <w:p w:rsidR="003933A0" w:rsidRDefault="00C20D0F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邱氏</w:t>
      </w:r>
      <w:r>
        <w:rPr>
          <w:rFonts w:hint="eastAsia"/>
        </w:rPr>
        <w:t>Q</w:t>
      </w:r>
      <w:r>
        <w:rPr>
          <w:rFonts w:hint="eastAsia"/>
        </w:rPr>
        <w:t>線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QIUQ</w:t>
      </w:r>
      <w:r w:rsidR="003933A0" w:rsidRPr="005A1DAD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376"/>
        <w:gridCol w:w="113"/>
        <w:gridCol w:w="2489"/>
        <w:gridCol w:w="2388"/>
        <w:gridCol w:w="111"/>
        <w:gridCol w:w="2499"/>
      </w:tblGrid>
      <w:tr w:rsidR="00912B5F" w:rsidTr="00FF741D">
        <w:tc>
          <w:tcPr>
            <w:tcW w:w="4978" w:type="dxa"/>
            <w:gridSpan w:val="3"/>
          </w:tcPr>
          <w:p w:rsidR="00912B5F" w:rsidRDefault="00912B5F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必要參數﹕EMA（選項）</w:t>
            </w:r>
          </w:p>
        </w:tc>
        <w:tc>
          <w:tcPr>
            <w:tcW w:w="4998" w:type="dxa"/>
            <w:gridSpan w:val="3"/>
          </w:tcPr>
          <w:p w:rsidR="00912B5F" w:rsidRDefault="00912B5F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912B5F" w:rsidRPr="000D63B2" w:rsidTr="00FF741D">
        <w:tc>
          <w:tcPr>
            <w:tcW w:w="4978" w:type="dxa"/>
            <w:gridSpan w:val="3"/>
          </w:tcPr>
          <w:p w:rsidR="00912B5F" w:rsidRDefault="00912B5F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5</w:t>
            </w:r>
            <w:r>
              <w:rPr>
                <w:rFonts w:ascii="PMingLiU" w:hAnsi="PMingLiU" w:hint="eastAsia"/>
              </w:rPr>
              <w:t xml:space="preserve">          </w:t>
            </w:r>
            <w:r>
              <w:rPr>
                <w:rFonts w:ascii="PMingLiU" w:hAnsi="PMingLiU"/>
              </w:rPr>
              <w:t xml:space="preserve">  </w:t>
            </w:r>
            <w:r>
              <w:rPr>
                <w:rFonts w:ascii="PMingLiU" w:hAnsi="PMingLiU" w:hint="eastAsia"/>
              </w:rPr>
              <w:t>（2~999）</w:t>
            </w:r>
          </w:p>
        </w:tc>
        <w:tc>
          <w:tcPr>
            <w:tcW w:w="4998" w:type="dxa"/>
            <w:gridSpan w:val="3"/>
          </w:tcPr>
          <w:p w:rsidR="00912B5F" w:rsidRPr="000D63B2" w:rsidRDefault="00912B5F" w:rsidP="00FF741D">
            <w:pPr>
              <w:rPr>
                <w:rFonts w:ascii="PMingLiU" w:hAnsi="PMingLiU"/>
              </w:rPr>
            </w:pPr>
          </w:p>
        </w:tc>
      </w:tr>
      <w:tr w:rsidR="00912B5F" w:rsidTr="00FF741D">
        <w:tc>
          <w:tcPr>
            <w:tcW w:w="4978" w:type="dxa"/>
            <w:gridSpan w:val="3"/>
          </w:tcPr>
          <w:p w:rsidR="00912B5F" w:rsidRDefault="00912B5F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lastRenderedPageBreak/>
              <w:t>以下各列反白不允許設定</w:t>
            </w:r>
          </w:p>
        </w:tc>
        <w:tc>
          <w:tcPr>
            <w:tcW w:w="4998" w:type="dxa"/>
            <w:gridSpan w:val="3"/>
          </w:tcPr>
          <w:p w:rsidR="00912B5F" w:rsidRDefault="00912B5F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912B5F" w:rsidTr="00FF741D">
        <w:tc>
          <w:tcPr>
            <w:tcW w:w="4978" w:type="dxa"/>
            <w:gridSpan w:val="3"/>
          </w:tcPr>
          <w:p w:rsidR="00912B5F" w:rsidRDefault="00912B5F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912B5F" w:rsidRDefault="00912B5F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912B5F" w:rsidTr="00FF741D">
        <w:tc>
          <w:tcPr>
            <w:tcW w:w="4978" w:type="dxa"/>
            <w:gridSpan w:val="3"/>
          </w:tcPr>
          <w:p w:rsidR="00912B5F" w:rsidRDefault="00912B5F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912B5F" w:rsidRDefault="00912B5F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912B5F" w:rsidTr="00FF741D">
        <w:tc>
          <w:tcPr>
            <w:tcW w:w="4978" w:type="dxa"/>
            <w:gridSpan w:val="3"/>
          </w:tcPr>
          <w:p w:rsidR="00912B5F" w:rsidRDefault="00912B5F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912B5F" w:rsidRDefault="00912B5F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912B5F" w:rsidTr="00FF741D">
        <w:tc>
          <w:tcPr>
            <w:tcW w:w="4978" w:type="dxa"/>
            <w:gridSpan w:val="3"/>
          </w:tcPr>
          <w:p w:rsidR="00912B5F" w:rsidRDefault="00912B5F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912B5F" w:rsidRDefault="00912B5F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912B5F" w:rsidRPr="009F158A" w:rsidTr="00FF741D">
        <w:tc>
          <w:tcPr>
            <w:tcW w:w="4978" w:type="dxa"/>
            <w:gridSpan w:val="3"/>
          </w:tcPr>
          <w:p w:rsidR="00912B5F" w:rsidRDefault="00912B5F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912B5F" w:rsidRPr="009F158A" w:rsidRDefault="00912B5F" w:rsidP="00FF741D">
            <w:pPr>
              <w:rPr>
                <w:rFonts w:ascii="PMingLiU" w:hAnsi="PMingLiU"/>
              </w:rPr>
            </w:pPr>
          </w:p>
        </w:tc>
      </w:tr>
      <w:tr w:rsidR="00912B5F" w:rsidRPr="009F158A" w:rsidTr="00FF741D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912B5F" w:rsidRDefault="00912B5F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912B5F" w:rsidRPr="009F158A" w:rsidRDefault="00912B5F" w:rsidP="00FF741D">
            <w:pPr>
              <w:rPr>
                <w:rFonts w:ascii="PMingLiU" w:hAnsi="PMingLiU"/>
              </w:rPr>
            </w:pPr>
          </w:p>
        </w:tc>
      </w:tr>
      <w:tr w:rsidR="00912B5F" w:rsidTr="00FF741D">
        <w:tc>
          <w:tcPr>
            <w:tcW w:w="497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12B5F" w:rsidRDefault="00912B5F" w:rsidP="00912B5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參考線1：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 </w:t>
            </w:r>
            <w:r>
              <w:rPr>
                <w:rFonts w:ascii="PMingLiU" w:hAnsi="PMingLiU"/>
              </w:rPr>
              <w:t>0</w:t>
            </w:r>
            <w:r>
              <w:rPr>
                <w:rFonts w:ascii="PMingLiU" w:hAnsi="PMingLiU" w:hint="eastAsia"/>
              </w:rPr>
              <w:t>.3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  </w:t>
            </w:r>
            <w:r>
              <w:rPr>
                <w:rFonts w:ascii="PMingLiU" w:hAnsi="PMingLiU"/>
              </w:rPr>
              <w:t xml:space="preserve">  </w:t>
            </w:r>
            <w:r>
              <w:rPr>
                <w:rFonts w:ascii="PMingLiU" w:hAnsi="PMingLiU" w:hint="eastAsia"/>
              </w:rPr>
              <w:t>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12B5F" w:rsidRDefault="00912B5F" w:rsidP="00912B5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參考線2：     </w:t>
            </w:r>
            <w:r>
              <w:rPr>
                <w:rFonts w:ascii="PMingLiU" w:hAnsi="PMingLiU"/>
              </w:rPr>
              <w:t xml:space="preserve">0.7 </w:t>
            </w:r>
            <w:r>
              <w:rPr>
                <w:rFonts w:ascii="PMingLiU" w:hAnsi="PMingLiU" w:hint="eastAsia"/>
              </w:rPr>
              <w:t xml:space="preserve">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 xml:space="preserve">   (-∞~∞)</w:t>
            </w:r>
          </w:p>
        </w:tc>
      </w:tr>
      <w:tr w:rsidR="00912B5F" w:rsidTr="00FF741D">
        <w:tc>
          <w:tcPr>
            <w:tcW w:w="497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912B5F" w:rsidRDefault="00912B5F" w:rsidP="00912B5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參考線3：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</w:t>
            </w:r>
            <w:r>
              <w:rPr>
                <w:rFonts w:ascii="PMingLiU" w:hAnsi="PMingLiU"/>
              </w:rPr>
              <w:t xml:space="preserve">    </w:t>
            </w:r>
            <w:r>
              <w:rPr>
                <w:rFonts w:ascii="PMingLiU" w:hAnsi="PMingLiU" w:hint="eastAsia"/>
              </w:rPr>
              <w:t xml:space="preserve">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(-∞~∞)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912B5F" w:rsidRDefault="00912B5F" w:rsidP="00912B5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參考線4：     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 xml:space="preserve">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(-∞~∞)</w:t>
            </w:r>
          </w:p>
        </w:tc>
      </w:tr>
      <w:tr w:rsidR="00912B5F" w:rsidTr="00FF741D">
        <w:tc>
          <w:tcPr>
            <w:tcW w:w="248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912B5F" w:rsidRDefault="00912B5F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1.96（0.3~3）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912B5F" w:rsidRDefault="00912B5F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  <w:tc>
          <w:tcPr>
            <w:tcW w:w="249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912B5F" w:rsidRDefault="00912B5F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1.96（0.3~3）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912B5F" w:rsidRDefault="00912B5F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</w:tr>
      <w:tr w:rsidR="00912B5F" w:rsidTr="00FF741D">
        <w:tc>
          <w:tcPr>
            <w:tcW w:w="2376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912B5F" w:rsidRDefault="00912B5F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912B5F" w:rsidRDefault="00912B5F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912B5F" w:rsidRDefault="00912B5F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912B5F" w:rsidRDefault="00912B5F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7B63A3" w:rsidRPr="005A1DAD" w:rsidRDefault="007B63A3" w:rsidP="007B63A3">
      <w:pPr>
        <w:pStyle w:val="a6"/>
        <w:ind w:leftChars="0"/>
        <w:rPr>
          <w:rFonts w:ascii="PMingLiU" w:hAnsi="PMingLiU"/>
        </w:rPr>
      </w:pPr>
    </w:p>
    <w:p w:rsidR="003933A0" w:rsidRDefault="00C20D0F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邱氏靜極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XE</w:t>
      </w:r>
      <w:r w:rsidR="003933A0" w:rsidRPr="005A1DAD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210B2F" w:rsidTr="00FF741D">
        <w:tc>
          <w:tcPr>
            <w:tcW w:w="4978" w:type="dxa"/>
            <w:gridSpan w:val="2"/>
          </w:tcPr>
          <w:p w:rsidR="00210B2F" w:rsidRDefault="00210B2F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210B2F" w:rsidRDefault="00210B2F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210B2F" w:rsidRPr="000D63B2" w:rsidTr="00FF741D">
        <w:tc>
          <w:tcPr>
            <w:tcW w:w="4978" w:type="dxa"/>
            <w:gridSpan w:val="2"/>
          </w:tcPr>
          <w:p w:rsidR="00210B2F" w:rsidRPr="000D63B2" w:rsidRDefault="00210B2F" w:rsidP="00FF741D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210B2F" w:rsidRPr="000D63B2" w:rsidRDefault="00210B2F" w:rsidP="00FF741D">
            <w:pPr>
              <w:rPr>
                <w:rFonts w:ascii="PMingLiU" w:hAnsi="PMingLiU"/>
              </w:rPr>
            </w:pPr>
          </w:p>
        </w:tc>
      </w:tr>
      <w:tr w:rsidR="00210B2F" w:rsidTr="00FF741D">
        <w:tc>
          <w:tcPr>
            <w:tcW w:w="4978" w:type="dxa"/>
            <w:gridSpan w:val="2"/>
          </w:tcPr>
          <w:p w:rsidR="00210B2F" w:rsidRDefault="00210B2F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210B2F" w:rsidRDefault="00210B2F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210B2F" w:rsidTr="00FF741D">
        <w:tc>
          <w:tcPr>
            <w:tcW w:w="4978" w:type="dxa"/>
            <w:gridSpan w:val="2"/>
          </w:tcPr>
          <w:p w:rsidR="00210B2F" w:rsidRDefault="00210B2F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210B2F" w:rsidRDefault="00210B2F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210B2F" w:rsidTr="00FF741D">
        <w:tc>
          <w:tcPr>
            <w:tcW w:w="4978" w:type="dxa"/>
            <w:gridSpan w:val="2"/>
          </w:tcPr>
          <w:p w:rsidR="00210B2F" w:rsidRDefault="00210B2F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210B2F" w:rsidRDefault="00210B2F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210B2F" w:rsidTr="00FF741D">
        <w:tc>
          <w:tcPr>
            <w:tcW w:w="4978" w:type="dxa"/>
            <w:gridSpan w:val="2"/>
          </w:tcPr>
          <w:p w:rsidR="00210B2F" w:rsidRDefault="00210B2F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2"/>
          </w:tcPr>
          <w:p w:rsidR="00210B2F" w:rsidRDefault="00210B2F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210B2F" w:rsidTr="00FF741D">
        <w:tc>
          <w:tcPr>
            <w:tcW w:w="4978" w:type="dxa"/>
            <w:gridSpan w:val="2"/>
          </w:tcPr>
          <w:p w:rsidR="00210B2F" w:rsidRDefault="00210B2F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210B2F" w:rsidRDefault="00210B2F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210B2F" w:rsidTr="00FF741D">
        <w:tc>
          <w:tcPr>
            <w:tcW w:w="4978" w:type="dxa"/>
            <w:gridSpan w:val="2"/>
          </w:tcPr>
          <w:p w:rsidR="00210B2F" w:rsidRPr="009F158A" w:rsidRDefault="00210B2F" w:rsidP="00FF741D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210B2F" w:rsidRDefault="00210B2F" w:rsidP="00FF741D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210B2F" w:rsidTr="00FF741D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210B2F" w:rsidRPr="009F158A" w:rsidRDefault="00210B2F" w:rsidP="00FF741D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210B2F" w:rsidRDefault="00210B2F" w:rsidP="00FF741D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210B2F" w:rsidTr="00FF741D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210B2F" w:rsidRDefault="00210B2F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參考線1：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 </w:t>
            </w:r>
            <w:r>
              <w:rPr>
                <w:rFonts w:ascii="PMingLiU" w:hAnsi="PMingLiU"/>
              </w:rPr>
              <w:t xml:space="preserve"> 0 </w:t>
            </w:r>
            <w:r>
              <w:rPr>
                <w:rFonts w:ascii="PMingLiU" w:hAnsi="PMingLiU" w:hint="eastAsia"/>
              </w:rPr>
              <w:t xml:space="preserve">   </w:t>
            </w:r>
            <w:r>
              <w:rPr>
                <w:rFonts w:ascii="PMingLiU" w:hAnsi="PMingLiU"/>
              </w:rPr>
              <w:t xml:space="preserve">  </w:t>
            </w:r>
            <w:r>
              <w:rPr>
                <w:rFonts w:ascii="PMingLiU" w:hAnsi="PMingLiU" w:hint="eastAsia"/>
              </w:rPr>
              <w:t>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210B2F" w:rsidRDefault="00210B2F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參考線2：     </w:t>
            </w:r>
            <w:r>
              <w:rPr>
                <w:rFonts w:ascii="PMingLiU" w:hAnsi="PMingLiU"/>
              </w:rPr>
              <w:t xml:space="preserve">  </w:t>
            </w:r>
            <w:r>
              <w:rPr>
                <w:rFonts w:ascii="PMingLiU" w:hAnsi="PMingLiU" w:hint="eastAsia"/>
              </w:rPr>
              <w:t xml:space="preserve">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 xml:space="preserve">    (-∞~∞)</w:t>
            </w:r>
          </w:p>
        </w:tc>
      </w:tr>
      <w:tr w:rsidR="00210B2F" w:rsidTr="00FF741D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210B2F" w:rsidRDefault="00210B2F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參考線3：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</w:t>
            </w:r>
            <w:r>
              <w:rPr>
                <w:rFonts w:ascii="PMingLiU" w:hAnsi="PMingLiU"/>
              </w:rPr>
              <w:t xml:space="preserve">    </w:t>
            </w:r>
            <w:r>
              <w:rPr>
                <w:rFonts w:ascii="PMingLiU" w:hAnsi="PMingLiU" w:hint="eastAsia"/>
              </w:rPr>
              <w:t xml:space="preserve">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210B2F" w:rsidRDefault="00210B2F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參考線4：     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 xml:space="preserve">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(-∞~∞)</w:t>
            </w:r>
          </w:p>
        </w:tc>
      </w:tr>
      <w:tr w:rsidR="00210B2F" w:rsidTr="00FF741D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210B2F" w:rsidRDefault="00210B2F" w:rsidP="00210B2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210B2F" w:rsidRDefault="00210B2F" w:rsidP="00210B2F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210B2F" w:rsidRDefault="00210B2F" w:rsidP="00210B2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210B2F" w:rsidRDefault="00210B2F" w:rsidP="00210B2F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210B2F" w:rsidTr="00FF741D"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210B2F" w:rsidRDefault="00210B2F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210B2F" w:rsidRDefault="00210B2F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210B2F" w:rsidRDefault="00210B2F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210B2F" w:rsidRDefault="00210B2F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210B2F" w:rsidRPr="005A1DAD" w:rsidRDefault="00210B2F" w:rsidP="00210B2F">
      <w:pPr>
        <w:pStyle w:val="a6"/>
        <w:ind w:leftChars="0"/>
        <w:rPr>
          <w:rFonts w:ascii="PMingLiU" w:hAnsi="PMingLiU"/>
        </w:rPr>
      </w:pPr>
    </w:p>
    <w:p w:rsidR="003933A0" w:rsidRDefault="00C20D0F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寧靜量</w:t>
      </w:r>
      <w:r w:rsidR="003933A0" w:rsidRPr="005A1DAD">
        <w:rPr>
          <w:rFonts w:ascii="PMingLiU" w:hAnsi="PMingLiU" w:hint="eastAsia"/>
        </w:rPr>
        <w:t>（</w:t>
      </w:r>
      <w:r w:rsidR="001C4CCD" w:rsidRPr="005A1DAD">
        <w:rPr>
          <w:rFonts w:ascii="PMingLiU" w:hAnsi="PMingLiU" w:hint="eastAsia"/>
        </w:rPr>
        <w:t>XF</w:t>
      </w:r>
      <w:r w:rsidR="003933A0" w:rsidRPr="005A1DAD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14645B" w:rsidTr="00FF741D">
        <w:tc>
          <w:tcPr>
            <w:tcW w:w="4978" w:type="dxa"/>
            <w:gridSpan w:val="2"/>
          </w:tcPr>
          <w:p w:rsidR="0014645B" w:rsidRDefault="0014645B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14645B" w:rsidRDefault="0014645B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14645B" w:rsidRPr="000D63B2" w:rsidTr="00FF741D">
        <w:tc>
          <w:tcPr>
            <w:tcW w:w="4978" w:type="dxa"/>
            <w:gridSpan w:val="2"/>
          </w:tcPr>
          <w:p w:rsidR="0014645B" w:rsidRPr="000D63B2" w:rsidRDefault="0014645B" w:rsidP="00FF741D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14645B" w:rsidRPr="000D63B2" w:rsidRDefault="0014645B" w:rsidP="00FF741D">
            <w:pPr>
              <w:rPr>
                <w:rFonts w:ascii="PMingLiU" w:hAnsi="PMingLiU"/>
              </w:rPr>
            </w:pPr>
          </w:p>
        </w:tc>
      </w:tr>
      <w:tr w:rsidR="0014645B" w:rsidTr="00FF741D">
        <w:tc>
          <w:tcPr>
            <w:tcW w:w="4978" w:type="dxa"/>
            <w:gridSpan w:val="2"/>
          </w:tcPr>
          <w:p w:rsidR="0014645B" w:rsidRDefault="0014645B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14645B" w:rsidRDefault="0014645B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14645B" w:rsidTr="00FF741D">
        <w:tc>
          <w:tcPr>
            <w:tcW w:w="4978" w:type="dxa"/>
            <w:gridSpan w:val="2"/>
          </w:tcPr>
          <w:p w:rsidR="0014645B" w:rsidRDefault="0014645B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14645B" w:rsidRDefault="0014645B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14645B" w:rsidTr="00FF741D">
        <w:tc>
          <w:tcPr>
            <w:tcW w:w="4978" w:type="dxa"/>
            <w:gridSpan w:val="2"/>
          </w:tcPr>
          <w:p w:rsidR="0014645B" w:rsidRDefault="0014645B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14645B" w:rsidRDefault="0014645B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14645B" w:rsidTr="00FF741D">
        <w:tc>
          <w:tcPr>
            <w:tcW w:w="4978" w:type="dxa"/>
            <w:gridSpan w:val="2"/>
          </w:tcPr>
          <w:p w:rsidR="0014645B" w:rsidRDefault="0014645B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2"/>
          </w:tcPr>
          <w:p w:rsidR="0014645B" w:rsidRDefault="0014645B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14645B" w:rsidTr="00FF741D">
        <w:tc>
          <w:tcPr>
            <w:tcW w:w="4978" w:type="dxa"/>
            <w:gridSpan w:val="2"/>
          </w:tcPr>
          <w:p w:rsidR="0014645B" w:rsidRDefault="0014645B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14645B" w:rsidRDefault="0014645B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14645B" w:rsidTr="00FF741D">
        <w:tc>
          <w:tcPr>
            <w:tcW w:w="4978" w:type="dxa"/>
            <w:gridSpan w:val="2"/>
          </w:tcPr>
          <w:p w:rsidR="0014645B" w:rsidRPr="009F158A" w:rsidRDefault="0014645B" w:rsidP="00FF741D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14645B" w:rsidRDefault="0014645B" w:rsidP="00FF741D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14645B" w:rsidTr="00FF741D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14645B" w:rsidRPr="009F158A" w:rsidRDefault="0014645B" w:rsidP="00FF741D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14645B" w:rsidRDefault="0014645B" w:rsidP="00FF741D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14645B" w:rsidTr="00FF741D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14645B" w:rsidRDefault="0014645B" w:rsidP="0014645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14645B" w:rsidRDefault="0014645B" w:rsidP="0014645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14645B" w:rsidTr="00FF741D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14645B" w:rsidRDefault="0014645B" w:rsidP="0014645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14645B" w:rsidRDefault="0014645B" w:rsidP="0014645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14645B" w:rsidTr="00FF741D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14645B" w:rsidRDefault="0014645B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lastRenderedPageBreak/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14645B" w:rsidRDefault="0014645B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14645B" w:rsidRDefault="0014645B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14645B" w:rsidRDefault="0014645B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14645B" w:rsidTr="00FF741D"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14645B" w:rsidRDefault="0014645B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14645B" w:rsidRDefault="0014645B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14645B" w:rsidRDefault="0014645B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14645B" w:rsidRDefault="0014645B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210B2F" w:rsidRPr="005A1DAD" w:rsidRDefault="00210B2F" w:rsidP="00210B2F">
      <w:pPr>
        <w:pStyle w:val="a6"/>
        <w:ind w:leftChars="0"/>
        <w:rPr>
          <w:rFonts w:ascii="PMingLiU" w:hAnsi="PMingLiU"/>
        </w:rPr>
      </w:pPr>
    </w:p>
    <w:p w:rsidR="003933A0" w:rsidRDefault="00BD1309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四色譜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XK</w:t>
      </w:r>
      <w:r w:rsidR="003933A0" w:rsidRPr="005A1DAD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CB5B50" w:rsidTr="00CB5B50">
        <w:tc>
          <w:tcPr>
            <w:tcW w:w="4978" w:type="dxa"/>
            <w:gridSpan w:val="2"/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CB5B50" w:rsidRPr="000D63B2" w:rsidTr="00CB5B50">
        <w:tc>
          <w:tcPr>
            <w:tcW w:w="4978" w:type="dxa"/>
            <w:gridSpan w:val="2"/>
          </w:tcPr>
          <w:p w:rsidR="00CB5B50" w:rsidRPr="000D63B2" w:rsidRDefault="00CB5B50" w:rsidP="00FF741D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CB5B50" w:rsidRPr="000D63B2" w:rsidRDefault="00CB5B50" w:rsidP="00FF741D">
            <w:pPr>
              <w:rPr>
                <w:rFonts w:ascii="PMingLiU" w:hAnsi="PMingLiU"/>
              </w:rPr>
            </w:pPr>
          </w:p>
        </w:tc>
      </w:tr>
      <w:tr w:rsidR="00CB5B50" w:rsidTr="00CB5B50">
        <w:tc>
          <w:tcPr>
            <w:tcW w:w="4978" w:type="dxa"/>
            <w:gridSpan w:val="2"/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CB5B50" w:rsidTr="00CB5B50">
        <w:tc>
          <w:tcPr>
            <w:tcW w:w="4978" w:type="dxa"/>
            <w:gridSpan w:val="2"/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CB5B50" w:rsidTr="00CB5B50">
        <w:tc>
          <w:tcPr>
            <w:tcW w:w="4978" w:type="dxa"/>
            <w:gridSpan w:val="2"/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CB5B50" w:rsidTr="00CB5B50">
        <w:tc>
          <w:tcPr>
            <w:tcW w:w="4978" w:type="dxa"/>
            <w:gridSpan w:val="2"/>
          </w:tcPr>
          <w:p w:rsidR="00CB5B50" w:rsidRDefault="00CB5B50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2"/>
          </w:tcPr>
          <w:p w:rsidR="00CB5B50" w:rsidRDefault="00CB5B50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CB5B50" w:rsidTr="00CB5B50">
        <w:tc>
          <w:tcPr>
            <w:tcW w:w="4978" w:type="dxa"/>
            <w:gridSpan w:val="2"/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CB5B50" w:rsidTr="00CB5B50">
        <w:tc>
          <w:tcPr>
            <w:tcW w:w="4978" w:type="dxa"/>
            <w:gridSpan w:val="2"/>
          </w:tcPr>
          <w:p w:rsidR="00CB5B50" w:rsidRPr="009F158A" w:rsidRDefault="00CB5B50" w:rsidP="00FF741D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CB5B50" w:rsidRDefault="00CB5B50" w:rsidP="00FF741D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CB5B50" w:rsidTr="00CB5B50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CB5B50" w:rsidRPr="009F158A" w:rsidRDefault="00CB5B50" w:rsidP="00FF741D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CB5B50" w:rsidRDefault="00CB5B50" w:rsidP="00FF741D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CB5B50" w:rsidTr="00CB5B50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CB5B50" w:rsidTr="00CB5B50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CB5B50" w:rsidTr="00CB5B50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CB5B50" w:rsidRDefault="00CB5B50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CB5B50" w:rsidRDefault="00CB5B50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CB5B50" w:rsidTr="00CB5B50">
        <w:tc>
          <w:tcPr>
            <w:tcW w:w="2489" w:type="dxa"/>
          </w:tcPr>
          <w:p w:rsidR="00CB5B50" w:rsidRPr="00CB5B50" w:rsidRDefault="00CB5B50" w:rsidP="00FF741D">
            <w:pPr>
              <w:pStyle w:val="a6"/>
              <w:ind w:leftChars="0" w:left="0"/>
              <w:jc w:val="center"/>
              <w:rPr>
                <w:rFonts w:ascii="PMingLiU" w:hAnsi="PMingLiU"/>
                <w:shd w:val="pct15" w:color="auto" w:fill="FFFFFF"/>
              </w:rPr>
            </w:pPr>
            <w:r w:rsidRPr="00CB5B50">
              <w:rPr>
                <w:rFonts w:ascii="PMingLiU" w:hAnsi="PMingLiU" w:hint="eastAsia"/>
                <w:shd w:val="pct15" w:color="auto" w:fill="FFFFFF"/>
              </w:rPr>
              <w:t>保   存</w:t>
            </w:r>
          </w:p>
        </w:tc>
        <w:tc>
          <w:tcPr>
            <w:tcW w:w="2489" w:type="dxa"/>
          </w:tcPr>
          <w:p w:rsidR="00CB5B50" w:rsidRPr="00CB5B50" w:rsidRDefault="00CB5B50" w:rsidP="00FF741D">
            <w:pPr>
              <w:pStyle w:val="a6"/>
              <w:ind w:leftChars="0" w:left="0"/>
              <w:jc w:val="center"/>
              <w:rPr>
                <w:rFonts w:ascii="PMingLiU" w:hAnsi="PMingLiU"/>
                <w:shd w:val="pct15" w:color="auto" w:fill="FFFFFF"/>
              </w:rPr>
            </w:pPr>
            <w:r w:rsidRPr="00CB5B50">
              <w:rPr>
                <w:rFonts w:ascii="PMingLiU" w:hAnsi="PMingLiU" w:hint="eastAsia"/>
                <w:shd w:val="pct15" w:color="auto" w:fill="FFFFFF"/>
              </w:rPr>
              <w:t>恢 復 默 認</w:t>
            </w:r>
          </w:p>
        </w:tc>
        <w:tc>
          <w:tcPr>
            <w:tcW w:w="2499" w:type="dxa"/>
          </w:tcPr>
          <w:p w:rsidR="00CB5B50" w:rsidRPr="00CB5B50" w:rsidRDefault="00CB5B50" w:rsidP="00FF741D">
            <w:pPr>
              <w:pStyle w:val="a6"/>
              <w:ind w:leftChars="0" w:left="0"/>
              <w:jc w:val="center"/>
              <w:rPr>
                <w:rFonts w:ascii="PMingLiU" w:hAnsi="PMingLiU"/>
                <w:shd w:val="pct15" w:color="auto" w:fill="FFFFFF"/>
              </w:rPr>
            </w:pPr>
            <w:r w:rsidRPr="00CB5B50">
              <w:rPr>
                <w:rFonts w:ascii="PMingLiU" w:hAnsi="PMingLiU" w:hint="eastAsia"/>
                <w:shd w:val="pct15" w:color="auto" w:fill="FFFFFF"/>
              </w:rPr>
              <w:t>快 速 幫 助</w:t>
            </w:r>
          </w:p>
        </w:tc>
        <w:tc>
          <w:tcPr>
            <w:tcW w:w="2499" w:type="dxa"/>
          </w:tcPr>
          <w:p w:rsidR="00CB5B50" w:rsidRPr="00CB5B50" w:rsidRDefault="00CB5B50" w:rsidP="00FF741D">
            <w:pPr>
              <w:pStyle w:val="a6"/>
              <w:ind w:leftChars="0" w:left="0"/>
              <w:jc w:val="center"/>
              <w:rPr>
                <w:rFonts w:ascii="PMingLiU" w:hAnsi="PMingLiU"/>
                <w:shd w:val="pct15" w:color="auto" w:fill="FFFFFF"/>
              </w:rPr>
            </w:pPr>
            <w:r w:rsidRPr="00CB5B50">
              <w:rPr>
                <w:rFonts w:ascii="PMingLiU" w:hAnsi="PMingLiU" w:hint="eastAsia"/>
                <w:shd w:val="pct15" w:color="auto" w:fill="FFFFFF"/>
              </w:rPr>
              <w:t>退   出</w:t>
            </w:r>
          </w:p>
        </w:tc>
      </w:tr>
    </w:tbl>
    <w:p w:rsidR="0014645B" w:rsidRPr="005A1DAD" w:rsidRDefault="0014645B" w:rsidP="0014645B">
      <w:pPr>
        <w:pStyle w:val="a6"/>
        <w:ind w:leftChars="0"/>
        <w:rPr>
          <w:rFonts w:ascii="PMingLiU" w:hAnsi="PMingLiU"/>
        </w:rPr>
      </w:pPr>
    </w:p>
    <w:p w:rsidR="003933A0" w:rsidRDefault="00BD1309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四量圖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XVF</w:t>
      </w:r>
      <w:r w:rsidR="003933A0" w:rsidRPr="005A1DAD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CB5B50" w:rsidTr="00FF741D">
        <w:tc>
          <w:tcPr>
            <w:tcW w:w="4978" w:type="dxa"/>
            <w:gridSpan w:val="2"/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CB5B50" w:rsidRPr="000D63B2" w:rsidTr="00FF741D">
        <w:tc>
          <w:tcPr>
            <w:tcW w:w="4978" w:type="dxa"/>
            <w:gridSpan w:val="2"/>
          </w:tcPr>
          <w:p w:rsidR="00CB5B50" w:rsidRPr="000D63B2" w:rsidRDefault="00CB5B50" w:rsidP="00FF741D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CB5B50" w:rsidRPr="000D63B2" w:rsidRDefault="00CB5B50" w:rsidP="00FF741D">
            <w:pPr>
              <w:rPr>
                <w:rFonts w:ascii="PMingLiU" w:hAnsi="PMingLiU"/>
              </w:rPr>
            </w:pPr>
          </w:p>
        </w:tc>
      </w:tr>
      <w:tr w:rsidR="00CB5B50" w:rsidTr="00FF741D">
        <w:tc>
          <w:tcPr>
            <w:tcW w:w="4978" w:type="dxa"/>
            <w:gridSpan w:val="2"/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CB5B50" w:rsidTr="00FF741D">
        <w:tc>
          <w:tcPr>
            <w:tcW w:w="4978" w:type="dxa"/>
            <w:gridSpan w:val="2"/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CB5B50" w:rsidTr="00FF741D">
        <w:tc>
          <w:tcPr>
            <w:tcW w:w="4978" w:type="dxa"/>
            <w:gridSpan w:val="2"/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CB5B50" w:rsidTr="00FF741D">
        <w:tc>
          <w:tcPr>
            <w:tcW w:w="4978" w:type="dxa"/>
            <w:gridSpan w:val="2"/>
          </w:tcPr>
          <w:p w:rsidR="00CB5B50" w:rsidRDefault="00CB5B50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2"/>
          </w:tcPr>
          <w:p w:rsidR="00CB5B50" w:rsidRDefault="00CB5B50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CB5B50" w:rsidTr="00FF741D">
        <w:tc>
          <w:tcPr>
            <w:tcW w:w="4978" w:type="dxa"/>
            <w:gridSpan w:val="2"/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CB5B50" w:rsidTr="00FF741D">
        <w:tc>
          <w:tcPr>
            <w:tcW w:w="4978" w:type="dxa"/>
            <w:gridSpan w:val="2"/>
          </w:tcPr>
          <w:p w:rsidR="00CB5B50" w:rsidRPr="009F158A" w:rsidRDefault="00CB5B50" w:rsidP="00FF741D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CB5B50" w:rsidRDefault="00CB5B50" w:rsidP="00FF741D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CB5B50" w:rsidTr="00FF741D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CB5B50" w:rsidRPr="009F158A" w:rsidRDefault="00CB5B50" w:rsidP="00FF741D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CB5B50" w:rsidRDefault="00CB5B50" w:rsidP="00FF741D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CB5B50" w:rsidTr="00FF741D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CB5B50" w:rsidTr="00FF741D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CB5B50" w:rsidTr="00FF741D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CB5B50" w:rsidRDefault="00CB5B50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CB5B50" w:rsidRDefault="00CB5B50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</w:tbl>
    <w:p w:rsidR="00CB5B50" w:rsidRPr="005A1DAD" w:rsidRDefault="00CB5B50" w:rsidP="00CB5B50">
      <w:pPr>
        <w:pStyle w:val="a6"/>
        <w:ind w:leftChars="0"/>
        <w:rPr>
          <w:rFonts w:ascii="PMingLiU" w:hAnsi="PMingLiU"/>
        </w:rPr>
      </w:pPr>
    </w:p>
    <w:p w:rsidR="003933A0" w:rsidRDefault="00F02F5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中期方向線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DIR</w:t>
      </w:r>
      <w:r w:rsidR="003933A0" w:rsidRPr="005A1DAD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CB5B50" w:rsidTr="00FF741D">
        <w:tc>
          <w:tcPr>
            <w:tcW w:w="4978" w:type="dxa"/>
            <w:gridSpan w:val="2"/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CB5B50" w:rsidRPr="000D63B2" w:rsidTr="00FF741D">
        <w:tc>
          <w:tcPr>
            <w:tcW w:w="4978" w:type="dxa"/>
            <w:gridSpan w:val="2"/>
          </w:tcPr>
          <w:p w:rsidR="00CB5B50" w:rsidRPr="000D63B2" w:rsidRDefault="00CB5B50" w:rsidP="00FF741D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CB5B50" w:rsidRPr="000D63B2" w:rsidRDefault="00CB5B50" w:rsidP="00FF741D">
            <w:pPr>
              <w:rPr>
                <w:rFonts w:ascii="PMingLiU" w:hAnsi="PMingLiU"/>
              </w:rPr>
            </w:pPr>
          </w:p>
        </w:tc>
      </w:tr>
      <w:tr w:rsidR="00CB5B50" w:rsidTr="00FF741D">
        <w:tc>
          <w:tcPr>
            <w:tcW w:w="4978" w:type="dxa"/>
            <w:gridSpan w:val="2"/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CB5B50" w:rsidTr="00FF741D">
        <w:tc>
          <w:tcPr>
            <w:tcW w:w="4978" w:type="dxa"/>
            <w:gridSpan w:val="2"/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CB5B50" w:rsidTr="00FF741D">
        <w:tc>
          <w:tcPr>
            <w:tcW w:w="4978" w:type="dxa"/>
            <w:gridSpan w:val="2"/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CB5B50" w:rsidTr="00FF741D">
        <w:tc>
          <w:tcPr>
            <w:tcW w:w="4978" w:type="dxa"/>
            <w:gridSpan w:val="2"/>
          </w:tcPr>
          <w:p w:rsidR="00CB5B50" w:rsidRDefault="00CB5B50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2"/>
          </w:tcPr>
          <w:p w:rsidR="00CB5B50" w:rsidRDefault="00CB5B50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CB5B50" w:rsidTr="00FF741D">
        <w:tc>
          <w:tcPr>
            <w:tcW w:w="4978" w:type="dxa"/>
            <w:gridSpan w:val="2"/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CB5B50" w:rsidTr="00FF741D">
        <w:tc>
          <w:tcPr>
            <w:tcW w:w="4978" w:type="dxa"/>
            <w:gridSpan w:val="2"/>
          </w:tcPr>
          <w:p w:rsidR="00CB5B50" w:rsidRPr="009F158A" w:rsidRDefault="00CB5B50" w:rsidP="00FF741D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CB5B50" w:rsidRDefault="00CB5B50" w:rsidP="00FF741D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CB5B50" w:rsidTr="00FF741D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CB5B50" w:rsidRPr="009F158A" w:rsidRDefault="00CB5B50" w:rsidP="00FF741D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CB5B50" w:rsidRDefault="00CB5B50" w:rsidP="00FF741D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CB5B50" w:rsidTr="00FF741D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CB5B50" w:rsidTr="00FF741D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CB5B50" w:rsidTr="00FF741D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CB5B50" w:rsidRDefault="00CB5B50" w:rsidP="00CB5B50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1.96（0.3~3）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CB5B50" w:rsidRDefault="00CB5B50" w:rsidP="00CB5B50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CB5B50" w:rsidRDefault="00CB5B50" w:rsidP="00CB5B50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1.96（0.3~3）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CB5B50" w:rsidRDefault="00CB5B50" w:rsidP="00CB5B50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</w:tr>
    </w:tbl>
    <w:p w:rsidR="00CB5B50" w:rsidRPr="005A1DAD" w:rsidRDefault="00CB5B50" w:rsidP="00CB5B50">
      <w:pPr>
        <w:pStyle w:val="a6"/>
        <w:ind w:leftChars="0"/>
        <w:rPr>
          <w:rFonts w:ascii="PMingLiU" w:hAnsi="PMingLiU"/>
        </w:rPr>
      </w:pPr>
    </w:p>
    <w:p w:rsidR="003933A0" w:rsidRDefault="00F02F5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中期方向線</w:t>
      </w:r>
      <w:r>
        <w:rPr>
          <w:rFonts w:hint="eastAsia"/>
        </w:rPr>
        <w:t>2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DIR2</w:t>
      </w:r>
      <w:r w:rsidR="003933A0" w:rsidRPr="005A1DAD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CB5B50" w:rsidTr="00FF741D">
        <w:tc>
          <w:tcPr>
            <w:tcW w:w="4978" w:type="dxa"/>
            <w:gridSpan w:val="2"/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CB5B50" w:rsidRPr="000D63B2" w:rsidTr="00FF741D">
        <w:tc>
          <w:tcPr>
            <w:tcW w:w="4978" w:type="dxa"/>
            <w:gridSpan w:val="2"/>
          </w:tcPr>
          <w:p w:rsidR="00CB5B50" w:rsidRPr="000D63B2" w:rsidRDefault="00CB5B50" w:rsidP="00FF741D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CB5B50" w:rsidRPr="000D63B2" w:rsidRDefault="00CB5B50" w:rsidP="00FF741D">
            <w:pPr>
              <w:rPr>
                <w:rFonts w:ascii="PMingLiU" w:hAnsi="PMingLiU"/>
              </w:rPr>
            </w:pPr>
          </w:p>
        </w:tc>
      </w:tr>
      <w:tr w:rsidR="00CB5B50" w:rsidTr="00FF741D">
        <w:tc>
          <w:tcPr>
            <w:tcW w:w="4978" w:type="dxa"/>
            <w:gridSpan w:val="2"/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CB5B50" w:rsidTr="00FF741D">
        <w:tc>
          <w:tcPr>
            <w:tcW w:w="4978" w:type="dxa"/>
            <w:gridSpan w:val="2"/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CB5B50" w:rsidTr="00FF741D">
        <w:tc>
          <w:tcPr>
            <w:tcW w:w="4978" w:type="dxa"/>
            <w:gridSpan w:val="2"/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CB5B50" w:rsidTr="00FF741D">
        <w:tc>
          <w:tcPr>
            <w:tcW w:w="4978" w:type="dxa"/>
            <w:gridSpan w:val="2"/>
          </w:tcPr>
          <w:p w:rsidR="00CB5B50" w:rsidRDefault="00CB5B50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2"/>
          </w:tcPr>
          <w:p w:rsidR="00CB5B50" w:rsidRDefault="00CB5B50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CB5B50" w:rsidTr="00FF741D">
        <w:tc>
          <w:tcPr>
            <w:tcW w:w="4978" w:type="dxa"/>
            <w:gridSpan w:val="2"/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CB5B50" w:rsidTr="00FF741D">
        <w:tc>
          <w:tcPr>
            <w:tcW w:w="4978" w:type="dxa"/>
            <w:gridSpan w:val="2"/>
          </w:tcPr>
          <w:p w:rsidR="00CB5B50" w:rsidRPr="009F158A" w:rsidRDefault="00CB5B50" w:rsidP="00FF741D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CB5B50" w:rsidRDefault="00CB5B50" w:rsidP="00FF741D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CB5B50" w:rsidTr="00FF741D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CB5B50" w:rsidRPr="009F158A" w:rsidRDefault="00CB5B50" w:rsidP="00FF741D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CB5B50" w:rsidRDefault="00CB5B50" w:rsidP="00FF741D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CB5B50" w:rsidTr="00FF741D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CB5B50" w:rsidRDefault="00CB5B50" w:rsidP="00CB5B50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CB5B50" w:rsidRDefault="00CB5B50" w:rsidP="00CB5B50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CB5B50" w:rsidTr="00FF741D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CB5B50" w:rsidRDefault="00CB5B50" w:rsidP="00CB5B50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CB5B50" w:rsidRDefault="00CB5B50" w:rsidP="00CB5B50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CB5B50" w:rsidTr="00FF741D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1.41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CB5B50" w:rsidRDefault="00CB5B50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CB5B50" w:rsidRDefault="00CB5B50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1.41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CB5B50" w:rsidRDefault="00CB5B50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</w:tr>
      <w:tr w:rsidR="00CB5B50" w:rsidTr="00FF741D"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CB5B50" w:rsidRDefault="00CB5B50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CB5B50" w:rsidRDefault="00CB5B50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CB5B50" w:rsidRDefault="00CB5B50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CB5B50" w:rsidRDefault="00CB5B50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CB5B50" w:rsidRPr="005A1DAD" w:rsidRDefault="00CB5B50" w:rsidP="00CB5B50">
      <w:pPr>
        <w:pStyle w:val="a6"/>
        <w:ind w:leftChars="0"/>
        <w:rPr>
          <w:rFonts w:ascii="PMingLiU" w:hAnsi="PMingLiU"/>
        </w:rPr>
      </w:pPr>
    </w:p>
    <w:p w:rsidR="00F02F5D" w:rsidRDefault="00F02F5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決策曲線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XJC</w:t>
      </w:r>
      <w:r w:rsidR="003933A0" w:rsidRPr="005A1DAD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7235C7" w:rsidTr="00FF741D">
        <w:tc>
          <w:tcPr>
            <w:tcW w:w="4978" w:type="dxa"/>
            <w:gridSpan w:val="2"/>
          </w:tcPr>
          <w:p w:rsidR="007235C7" w:rsidRDefault="007235C7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7235C7" w:rsidRDefault="007235C7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7235C7" w:rsidRPr="000D63B2" w:rsidTr="00FF741D">
        <w:tc>
          <w:tcPr>
            <w:tcW w:w="4978" w:type="dxa"/>
            <w:gridSpan w:val="2"/>
          </w:tcPr>
          <w:p w:rsidR="007235C7" w:rsidRPr="000D63B2" w:rsidRDefault="007235C7" w:rsidP="00FF741D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235C7" w:rsidRPr="000D63B2" w:rsidRDefault="007235C7" w:rsidP="00FF741D">
            <w:pPr>
              <w:rPr>
                <w:rFonts w:ascii="PMingLiU" w:hAnsi="PMingLiU"/>
              </w:rPr>
            </w:pPr>
          </w:p>
        </w:tc>
      </w:tr>
      <w:tr w:rsidR="007235C7" w:rsidTr="00FF741D">
        <w:tc>
          <w:tcPr>
            <w:tcW w:w="4978" w:type="dxa"/>
            <w:gridSpan w:val="2"/>
          </w:tcPr>
          <w:p w:rsidR="007235C7" w:rsidRDefault="007235C7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235C7" w:rsidRDefault="007235C7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235C7" w:rsidTr="00FF741D">
        <w:tc>
          <w:tcPr>
            <w:tcW w:w="4978" w:type="dxa"/>
            <w:gridSpan w:val="2"/>
          </w:tcPr>
          <w:p w:rsidR="007235C7" w:rsidRDefault="007235C7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235C7" w:rsidRDefault="007235C7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235C7" w:rsidTr="00FF741D">
        <w:tc>
          <w:tcPr>
            <w:tcW w:w="4978" w:type="dxa"/>
            <w:gridSpan w:val="2"/>
          </w:tcPr>
          <w:p w:rsidR="007235C7" w:rsidRDefault="007235C7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235C7" w:rsidRDefault="007235C7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235C7" w:rsidTr="00FF741D">
        <w:tc>
          <w:tcPr>
            <w:tcW w:w="4978" w:type="dxa"/>
            <w:gridSpan w:val="2"/>
          </w:tcPr>
          <w:p w:rsidR="007235C7" w:rsidRDefault="007235C7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2"/>
          </w:tcPr>
          <w:p w:rsidR="007235C7" w:rsidRDefault="007235C7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7235C7" w:rsidTr="00FF741D">
        <w:tc>
          <w:tcPr>
            <w:tcW w:w="4978" w:type="dxa"/>
            <w:gridSpan w:val="2"/>
          </w:tcPr>
          <w:p w:rsidR="007235C7" w:rsidRDefault="007235C7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235C7" w:rsidRDefault="007235C7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7235C7" w:rsidTr="00FF741D">
        <w:tc>
          <w:tcPr>
            <w:tcW w:w="4978" w:type="dxa"/>
            <w:gridSpan w:val="2"/>
          </w:tcPr>
          <w:p w:rsidR="007235C7" w:rsidRPr="009F158A" w:rsidRDefault="007235C7" w:rsidP="00FF741D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235C7" w:rsidRDefault="007235C7" w:rsidP="00FF741D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7235C7" w:rsidTr="00FF741D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7235C7" w:rsidRPr="009F158A" w:rsidRDefault="007235C7" w:rsidP="00FF741D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7235C7" w:rsidRDefault="007235C7" w:rsidP="00FF741D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7235C7" w:rsidTr="00FF741D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235C7" w:rsidRDefault="007235C7" w:rsidP="007235C7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參考線1：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 </w:t>
            </w:r>
            <w:r>
              <w:rPr>
                <w:rFonts w:ascii="PMingLiU" w:hAnsi="PMingLiU"/>
              </w:rPr>
              <w:t xml:space="preserve"> 36 </w:t>
            </w:r>
            <w:r>
              <w:rPr>
                <w:rFonts w:ascii="PMingLiU" w:hAnsi="PMingLiU" w:hint="eastAsia"/>
              </w:rPr>
              <w:t xml:space="preserve">   </w:t>
            </w:r>
            <w:r>
              <w:rPr>
                <w:rFonts w:ascii="PMingLiU" w:hAnsi="PMingLiU"/>
              </w:rPr>
              <w:t xml:space="preserve">  </w:t>
            </w:r>
            <w:r>
              <w:rPr>
                <w:rFonts w:ascii="PMingLiU" w:hAnsi="PMingLiU" w:hint="eastAsia"/>
              </w:rPr>
              <w:t>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235C7" w:rsidRDefault="007235C7" w:rsidP="007235C7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參考線2：     </w:t>
            </w:r>
            <w:r>
              <w:rPr>
                <w:rFonts w:ascii="PMingLiU" w:hAnsi="PMingLiU"/>
              </w:rPr>
              <w:t xml:space="preserve">44  </w:t>
            </w:r>
            <w:r>
              <w:rPr>
                <w:rFonts w:ascii="PMingLiU" w:hAnsi="PMingLiU" w:hint="eastAsia"/>
              </w:rPr>
              <w:t xml:space="preserve">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 xml:space="preserve">    (-∞~∞)</w:t>
            </w:r>
          </w:p>
        </w:tc>
      </w:tr>
      <w:tr w:rsidR="007235C7" w:rsidTr="00FF741D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7235C7" w:rsidRDefault="007235C7" w:rsidP="007235C7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參考線3：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</w:t>
            </w:r>
            <w:r>
              <w:rPr>
                <w:rFonts w:ascii="PMingLiU" w:hAnsi="PMingLiU"/>
              </w:rPr>
              <w:t xml:space="preserve"> 56  </w:t>
            </w:r>
            <w:r>
              <w:rPr>
                <w:rFonts w:ascii="PMingLiU" w:hAnsi="PMingLiU" w:hint="eastAsia"/>
              </w:rPr>
              <w:t xml:space="preserve">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7235C7" w:rsidRDefault="007235C7" w:rsidP="007235C7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參考線4：     </w:t>
            </w:r>
            <w:r>
              <w:rPr>
                <w:rFonts w:ascii="PMingLiU" w:hAnsi="PMingLiU"/>
              </w:rPr>
              <w:t>71</w:t>
            </w:r>
            <w:r>
              <w:rPr>
                <w:rFonts w:ascii="PMingLiU" w:hAnsi="PMingLiU" w:hint="eastAsia"/>
              </w:rPr>
              <w:t xml:space="preserve">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 xml:space="preserve">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(-∞~∞)</w:t>
            </w:r>
          </w:p>
        </w:tc>
      </w:tr>
      <w:tr w:rsidR="007235C7" w:rsidTr="00FF741D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7235C7" w:rsidRDefault="007235C7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1.96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7235C7" w:rsidRDefault="007235C7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7235C7" w:rsidRDefault="007235C7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1.96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7235C7" w:rsidRDefault="007235C7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</w:tr>
      <w:tr w:rsidR="007235C7" w:rsidTr="00FF741D"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7235C7" w:rsidRDefault="007235C7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7235C7" w:rsidRDefault="007235C7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7235C7" w:rsidRDefault="007235C7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7235C7" w:rsidRDefault="007235C7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CB5B50" w:rsidRPr="005A1DAD" w:rsidRDefault="00CB5B50" w:rsidP="00CB5B50">
      <w:pPr>
        <w:pStyle w:val="a6"/>
        <w:ind w:leftChars="0"/>
        <w:rPr>
          <w:rFonts w:ascii="PMingLiU" w:hAnsi="PMingLiU"/>
        </w:rPr>
      </w:pPr>
    </w:p>
    <w:p w:rsidR="00F02F5D" w:rsidRDefault="00F02F5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威力雷達</w:t>
      </w:r>
      <w:r w:rsidRPr="005A1DAD">
        <w:rPr>
          <w:rFonts w:ascii="PMingLiU" w:hAnsi="PMingLiU" w:hint="eastAsia"/>
        </w:rPr>
        <w:t>（RAD）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741F4F" w:rsidTr="00FF741D">
        <w:tc>
          <w:tcPr>
            <w:tcW w:w="4978" w:type="dxa"/>
            <w:gridSpan w:val="2"/>
          </w:tcPr>
          <w:p w:rsidR="00741F4F" w:rsidRDefault="00741F4F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741F4F" w:rsidRDefault="00741F4F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均線參數﹕EMA（選項）</w:t>
            </w:r>
          </w:p>
        </w:tc>
      </w:tr>
      <w:tr w:rsidR="00741F4F" w:rsidRPr="000D63B2" w:rsidTr="00FF741D">
        <w:tc>
          <w:tcPr>
            <w:tcW w:w="4978" w:type="dxa"/>
            <w:gridSpan w:val="2"/>
          </w:tcPr>
          <w:p w:rsidR="00741F4F" w:rsidRPr="000D63B2" w:rsidRDefault="00741F4F" w:rsidP="00FF741D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lastRenderedPageBreak/>
              <w:t>150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741F4F" w:rsidRPr="000D63B2" w:rsidRDefault="00741F4F" w:rsidP="00FF741D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 xml:space="preserve">12 </w:t>
            </w:r>
            <w:r w:rsidRPr="000D63B2">
              <w:rPr>
                <w:rFonts w:ascii="PMingLiU" w:hAnsi="PMingLiU" w:hint="eastAsia"/>
              </w:rPr>
              <w:t xml:space="preserve">                  </w:t>
            </w:r>
            <w:r>
              <w:rPr>
                <w:rFonts w:ascii="PMingLiU" w:hAnsi="PMingLiU"/>
              </w:rPr>
              <w:t xml:space="preserve">  </w:t>
            </w:r>
            <w:r w:rsidRPr="000D63B2">
              <w:rPr>
                <w:rFonts w:ascii="PMingLiU" w:hAnsi="PMingLiU" w:hint="eastAsia"/>
              </w:rPr>
              <w:t>（2~999）</w:t>
            </w:r>
          </w:p>
        </w:tc>
      </w:tr>
      <w:tr w:rsidR="00741F4F" w:rsidTr="00FF741D">
        <w:tc>
          <w:tcPr>
            <w:tcW w:w="4978" w:type="dxa"/>
            <w:gridSpan w:val="2"/>
          </w:tcPr>
          <w:p w:rsidR="00741F4F" w:rsidRDefault="00741F4F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2"/>
          </w:tcPr>
          <w:p w:rsidR="00741F4F" w:rsidRDefault="00741F4F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741F4F" w:rsidTr="00FF741D">
        <w:tc>
          <w:tcPr>
            <w:tcW w:w="4978" w:type="dxa"/>
            <w:gridSpan w:val="2"/>
          </w:tcPr>
          <w:p w:rsidR="00741F4F" w:rsidRDefault="00741F4F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41F4F" w:rsidRDefault="00741F4F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741F4F" w:rsidTr="00FF741D">
        <w:tc>
          <w:tcPr>
            <w:tcW w:w="4978" w:type="dxa"/>
            <w:gridSpan w:val="2"/>
          </w:tcPr>
          <w:p w:rsidR="00741F4F" w:rsidRDefault="00741F4F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41F4F" w:rsidRDefault="00741F4F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741F4F" w:rsidTr="00FF741D">
        <w:tc>
          <w:tcPr>
            <w:tcW w:w="4978" w:type="dxa"/>
            <w:gridSpan w:val="2"/>
          </w:tcPr>
          <w:p w:rsidR="00741F4F" w:rsidRDefault="00741F4F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41F4F" w:rsidRDefault="00741F4F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741F4F" w:rsidTr="00FF741D">
        <w:tc>
          <w:tcPr>
            <w:tcW w:w="4978" w:type="dxa"/>
            <w:gridSpan w:val="2"/>
          </w:tcPr>
          <w:p w:rsidR="00741F4F" w:rsidRDefault="00741F4F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41F4F" w:rsidRDefault="00741F4F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741F4F" w:rsidTr="00FF741D">
        <w:tc>
          <w:tcPr>
            <w:tcW w:w="4978" w:type="dxa"/>
            <w:gridSpan w:val="2"/>
          </w:tcPr>
          <w:p w:rsidR="00741F4F" w:rsidRPr="009F158A" w:rsidRDefault="00741F4F" w:rsidP="00FF741D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41F4F" w:rsidRDefault="00741F4F" w:rsidP="00FF741D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741F4F" w:rsidTr="00FF741D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741F4F" w:rsidRPr="009F158A" w:rsidRDefault="00741F4F" w:rsidP="00FF741D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741F4F" w:rsidRDefault="00741F4F" w:rsidP="00FF741D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741F4F" w:rsidTr="00FF741D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41F4F" w:rsidRDefault="00741F4F" w:rsidP="00741F4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41F4F" w:rsidRDefault="00741F4F" w:rsidP="00741F4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741F4F" w:rsidTr="00FF741D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741F4F" w:rsidRDefault="00741F4F" w:rsidP="00741F4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741F4F" w:rsidRDefault="00741F4F" w:rsidP="00741F4F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741F4F" w:rsidTr="00FF741D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741F4F" w:rsidRDefault="00741F4F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741F4F" w:rsidRDefault="00741F4F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741F4F" w:rsidRDefault="00741F4F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741F4F" w:rsidRDefault="00741F4F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741F4F" w:rsidTr="00FF741D"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741F4F" w:rsidRDefault="00741F4F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741F4F" w:rsidRDefault="00741F4F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741F4F" w:rsidRDefault="00741F4F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741F4F" w:rsidRDefault="00741F4F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7235C7" w:rsidRDefault="00741F4F" w:rsidP="007235C7">
      <w:pPr>
        <w:pStyle w:val="a6"/>
        <w:ind w:leftChars="0"/>
        <w:rPr>
          <w:rFonts w:ascii="PMingLiU" w:hAnsi="PMingLiU"/>
        </w:rPr>
      </w:pPr>
      <w:r>
        <w:rPr>
          <w:rFonts w:ascii="PMingLiU" w:hAnsi="PMingLiU" w:hint="eastAsia"/>
        </w:rPr>
        <w:t>註：本指標僅供個股使用，大盤無此指標，當用戶在大盤畫面點擊切換指標時，此指標反白。</w:t>
      </w:r>
    </w:p>
    <w:p w:rsidR="00741F4F" w:rsidRPr="005A1DAD" w:rsidRDefault="00741F4F" w:rsidP="007235C7">
      <w:pPr>
        <w:pStyle w:val="a6"/>
        <w:ind w:leftChars="0"/>
        <w:rPr>
          <w:rFonts w:ascii="PMingLiU" w:hAnsi="PMingLiU"/>
        </w:rPr>
      </w:pPr>
    </w:p>
    <w:p w:rsidR="003933A0" w:rsidRDefault="00F02F5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扳機線</w:t>
      </w:r>
      <w:r w:rsidR="003933A0" w:rsidRPr="005A1DAD">
        <w:rPr>
          <w:rFonts w:ascii="PMingLiU" w:hAnsi="PMingLiU" w:hint="eastAsia"/>
        </w:rPr>
        <w:t>（</w:t>
      </w:r>
      <w:r w:rsidR="00AD66A3">
        <w:rPr>
          <w:rFonts w:ascii="PMingLiU" w:hAnsi="PMingLiU" w:hint="eastAsia"/>
        </w:rPr>
        <w:t>TR</w:t>
      </w:r>
      <w:r w:rsidR="00AD66A3">
        <w:rPr>
          <w:rFonts w:ascii="PMingLiU" w:hAnsi="PMingLiU"/>
        </w:rPr>
        <w:t>IG</w:t>
      </w:r>
      <w:r w:rsidR="003933A0" w:rsidRPr="005A1DAD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2C4677" w:rsidTr="00FF741D">
        <w:tc>
          <w:tcPr>
            <w:tcW w:w="4978" w:type="dxa"/>
            <w:gridSpan w:val="2"/>
          </w:tcPr>
          <w:p w:rsidR="002C4677" w:rsidRDefault="002C4677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2C4677" w:rsidRDefault="002C4677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2C4677" w:rsidRPr="000D63B2" w:rsidTr="00FF741D">
        <w:tc>
          <w:tcPr>
            <w:tcW w:w="4978" w:type="dxa"/>
            <w:gridSpan w:val="2"/>
          </w:tcPr>
          <w:p w:rsidR="002C4677" w:rsidRPr="000D63B2" w:rsidRDefault="002C4677" w:rsidP="00FF741D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7</w:t>
            </w:r>
            <w:r w:rsidRPr="000D63B2">
              <w:rPr>
                <w:rFonts w:ascii="PMingLiU" w:hAnsi="PMingLiU" w:hint="eastAsia"/>
              </w:rPr>
              <w:t xml:space="preserve">                  </w:t>
            </w:r>
            <w:r>
              <w:rPr>
                <w:rFonts w:ascii="PMingLiU" w:hAnsi="PMingLiU"/>
              </w:rPr>
              <w:t xml:space="preserve"> </w:t>
            </w:r>
            <w:r w:rsidRPr="000D63B2">
              <w:rPr>
                <w:rFonts w:ascii="PMingLiU" w:hAnsi="PMingLiU" w:hint="eastAsia"/>
              </w:rPr>
              <w:t>（2~999）</w:t>
            </w:r>
          </w:p>
        </w:tc>
        <w:tc>
          <w:tcPr>
            <w:tcW w:w="4998" w:type="dxa"/>
            <w:gridSpan w:val="2"/>
          </w:tcPr>
          <w:p w:rsidR="002C4677" w:rsidRPr="000D63B2" w:rsidRDefault="002C4677" w:rsidP="00FF741D">
            <w:pPr>
              <w:rPr>
                <w:rFonts w:ascii="PMingLiU" w:hAnsi="PMingLiU"/>
              </w:rPr>
            </w:pPr>
          </w:p>
        </w:tc>
      </w:tr>
      <w:tr w:rsidR="002C4677" w:rsidTr="00FF741D">
        <w:tc>
          <w:tcPr>
            <w:tcW w:w="4978" w:type="dxa"/>
            <w:gridSpan w:val="2"/>
          </w:tcPr>
          <w:p w:rsidR="002C4677" w:rsidRDefault="002C4677" w:rsidP="002C4677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2"/>
          </w:tcPr>
          <w:p w:rsidR="002C4677" w:rsidRDefault="002C4677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2C4677" w:rsidTr="00FF741D">
        <w:tc>
          <w:tcPr>
            <w:tcW w:w="4978" w:type="dxa"/>
            <w:gridSpan w:val="2"/>
          </w:tcPr>
          <w:p w:rsidR="002C4677" w:rsidRDefault="002C4677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2C4677" w:rsidRDefault="002C4677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2C4677" w:rsidTr="00FF741D">
        <w:tc>
          <w:tcPr>
            <w:tcW w:w="4978" w:type="dxa"/>
            <w:gridSpan w:val="2"/>
          </w:tcPr>
          <w:p w:rsidR="002C4677" w:rsidRDefault="002C4677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2C4677" w:rsidRDefault="002C4677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2C4677" w:rsidTr="00FF741D">
        <w:tc>
          <w:tcPr>
            <w:tcW w:w="4978" w:type="dxa"/>
            <w:gridSpan w:val="2"/>
          </w:tcPr>
          <w:p w:rsidR="002C4677" w:rsidRDefault="002C4677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2C4677" w:rsidRDefault="002C4677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2C4677" w:rsidTr="00FF741D">
        <w:tc>
          <w:tcPr>
            <w:tcW w:w="4978" w:type="dxa"/>
            <w:gridSpan w:val="2"/>
          </w:tcPr>
          <w:p w:rsidR="002C4677" w:rsidRDefault="002C4677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2C4677" w:rsidRDefault="002C4677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2C4677" w:rsidTr="00FF741D">
        <w:tc>
          <w:tcPr>
            <w:tcW w:w="4978" w:type="dxa"/>
            <w:gridSpan w:val="2"/>
          </w:tcPr>
          <w:p w:rsidR="002C4677" w:rsidRPr="009F158A" w:rsidRDefault="002C4677" w:rsidP="00FF741D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2C4677" w:rsidRDefault="002C4677" w:rsidP="00FF741D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2C4677" w:rsidTr="00FF741D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2C4677" w:rsidRPr="009F158A" w:rsidRDefault="002C4677" w:rsidP="00FF741D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2C4677" w:rsidRDefault="002C4677" w:rsidP="00FF741D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2C4677" w:rsidTr="00FF741D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2C4677" w:rsidRDefault="002C4677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參考線1：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 88    </w:t>
            </w:r>
            <w:r>
              <w:rPr>
                <w:rFonts w:ascii="PMingLiU" w:hAnsi="PMingLiU"/>
              </w:rPr>
              <w:t xml:space="preserve">  </w:t>
            </w:r>
            <w:r>
              <w:rPr>
                <w:rFonts w:ascii="PMingLiU" w:hAnsi="PMingLiU" w:hint="eastAsia"/>
              </w:rPr>
              <w:t>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2C4677" w:rsidRDefault="002C4677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參考線2：       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 xml:space="preserve">    (-∞~∞)</w:t>
            </w:r>
          </w:p>
        </w:tc>
      </w:tr>
      <w:tr w:rsidR="002C4677" w:rsidTr="00FF741D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2C4677" w:rsidRDefault="002C4677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參考線3：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</w:t>
            </w:r>
            <w:r>
              <w:rPr>
                <w:rFonts w:ascii="PMingLiU" w:hAnsi="PMingLiU"/>
              </w:rPr>
              <w:t xml:space="preserve">    </w:t>
            </w:r>
            <w:r>
              <w:rPr>
                <w:rFonts w:ascii="PMingLiU" w:hAnsi="PMingLiU" w:hint="eastAsia"/>
              </w:rPr>
              <w:t xml:space="preserve">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2C4677" w:rsidRDefault="002C4677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參考線4：     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 xml:space="preserve">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(-∞~∞)</w:t>
            </w:r>
          </w:p>
        </w:tc>
      </w:tr>
      <w:tr w:rsidR="002C4677" w:rsidTr="00FF741D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2C4677" w:rsidRDefault="002C4677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2C4677" w:rsidRDefault="002C4677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2C4677" w:rsidRDefault="002C4677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2C4677" w:rsidRDefault="002C4677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2C4677" w:rsidTr="00FF741D"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2C4677" w:rsidRDefault="002C4677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2C4677" w:rsidRDefault="002C4677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2C4677" w:rsidRDefault="002C4677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2C4677" w:rsidRDefault="002C4677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2C4677" w:rsidRPr="005A1DAD" w:rsidRDefault="002C4677" w:rsidP="002C4677">
      <w:pPr>
        <w:pStyle w:val="a6"/>
        <w:ind w:leftChars="0"/>
        <w:rPr>
          <w:rFonts w:ascii="PMingLiU" w:hAnsi="PMingLiU"/>
        </w:rPr>
      </w:pPr>
    </w:p>
    <w:p w:rsidR="003933A0" w:rsidRDefault="00F02F5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扳機線</w:t>
      </w:r>
      <w:r>
        <w:rPr>
          <w:rFonts w:hint="eastAsia"/>
        </w:rPr>
        <w:t>2</w:t>
      </w:r>
      <w:r w:rsidR="003933A0" w:rsidRPr="005A1DAD">
        <w:rPr>
          <w:rFonts w:ascii="PMingLiU" w:hAnsi="PMingLiU" w:hint="eastAsia"/>
        </w:rPr>
        <w:t>（</w:t>
      </w:r>
      <w:r w:rsidR="00AD66A3">
        <w:rPr>
          <w:rFonts w:ascii="PMingLiU" w:hAnsi="PMingLiU" w:hint="eastAsia"/>
        </w:rPr>
        <w:t>TRIG</w:t>
      </w:r>
      <w:r w:rsidRPr="005A1DAD">
        <w:rPr>
          <w:rFonts w:ascii="PMingLiU" w:hAnsi="PMingLiU" w:hint="eastAsia"/>
        </w:rPr>
        <w:t>2</w:t>
      </w:r>
      <w:r w:rsidR="003933A0" w:rsidRPr="005A1DAD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2C4677" w:rsidTr="00FF741D">
        <w:tc>
          <w:tcPr>
            <w:tcW w:w="4978" w:type="dxa"/>
            <w:gridSpan w:val="2"/>
          </w:tcPr>
          <w:p w:rsidR="002C4677" w:rsidRDefault="002C4677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2C4677" w:rsidRDefault="002C4677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2C4677" w:rsidRPr="000D63B2" w:rsidTr="00FF741D">
        <w:tc>
          <w:tcPr>
            <w:tcW w:w="4978" w:type="dxa"/>
            <w:gridSpan w:val="2"/>
          </w:tcPr>
          <w:p w:rsidR="002C4677" w:rsidRPr="000D63B2" w:rsidRDefault="002C4677" w:rsidP="00FF741D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14</w:t>
            </w:r>
            <w:r w:rsidRPr="000D63B2">
              <w:rPr>
                <w:rFonts w:ascii="PMingLiU" w:hAnsi="PMingLiU" w:hint="eastAsia"/>
              </w:rPr>
              <w:t xml:space="preserve">                  </w:t>
            </w:r>
            <w:r>
              <w:rPr>
                <w:rFonts w:ascii="PMingLiU" w:hAnsi="PMingLiU"/>
              </w:rPr>
              <w:t xml:space="preserve"> </w:t>
            </w:r>
            <w:r w:rsidRPr="000D63B2">
              <w:rPr>
                <w:rFonts w:ascii="PMingLiU" w:hAnsi="PMingLiU" w:hint="eastAsia"/>
              </w:rPr>
              <w:t>（2~999）</w:t>
            </w:r>
          </w:p>
        </w:tc>
        <w:tc>
          <w:tcPr>
            <w:tcW w:w="4998" w:type="dxa"/>
            <w:gridSpan w:val="2"/>
          </w:tcPr>
          <w:p w:rsidR="002C4677" w:rsidRPr="000D63B2" w:rsidRDefault="002C4677" w:rsidP="00FF741D">
            <w:pPr>
              <w:rPr>
                <w:rFonts w:ascii="PMingLiU" w:hAnsi="PMingLiU"/>
              </w:rPr>
            </w:pPr>
          </w:p>
        </w:tc>
      </w:tr>
      <w:tr w:rsidR="002C4677" w:rsidTr="00FF741D">
        <w:tc>
          <w:tcPr>
            <w:tcW w:w="4978" w:type="dxa"/>
            <w:gridSpan w:val="2"/>
          </w:tcPr>
          <w:p w:rsidR="002C4677" w:rsidRDefault="002C4677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2"/>
          </w:tcPr>
          <w:p w:rsidR="002C4677" w:rsidRDefault="002C4677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2C4677" w:rsidTr="00FF741D">
        <w:tc>
          <w:tcPr>
            <w:tcW w:w="4978" w:type="dxa"/>
            <w:gridSpan w:val="2"/>
          </w:tcPr>
          <w:p w:rsidR="002C4677" w:rsidRDefault="002C4677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2C4677" w:rsidRDefault="002C4677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2C4677" w:rsidTr="00FF741D">
        <w:tc>
          <w:tcPr>
            <w:tcW w:w="4978" w:type="dxa"/>
            <w:gridSpan w:val="2"/>
          </w:tcPr>
          <w:p w:rsidR="002C4677" w:rsidRDefault="002C4677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2C4677" w:rsidRDefault="002C4677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2C4677" w:rsidTr="00FF741D">
        <w:tc>
          <w:tcPr>
            <w:tcW w:w="4978" w:type="dxa"/>
            <w:gridSpan w:val="2"/>
          </w:tcPr>
          <w:p w:rsidR="002C4677" w:rsidRDefault="002C4677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2C4677" w:rsidRDefault="002C4677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2C4677" w:rsidTr="00FF741D">
        <w:tc>
          <w:tcPr>
            <w:tcW w:w="4978" w:type="dxa"/>
            <w:gridSpan w:val="2"/>
          </w:tcPr>
          <w:p w:rsidR="002C4677" w:rsidRDefault="002C4677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2C4677" w:rsidRDefault="002C4677" w:rsidP="00FF74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2C4677" w:rsidTr="00FF741D">
        <w:tc>
          <w:tcPr>
            <w:tcW w:w="4978" w:type="dxa"/>
            <w:gridSpan w:val="2"/>
          </w:tcPr>
          <w:p w:rsidR="002C4677" w:rsidRPr="009F158A" w:rsidRDefault="002C4677" w:rsidP="00FF741D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2C4677" w:rsidRDefault="002C4677" w:rsidP="00FF741D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2C4677" w:rsidTr="00FF741D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2C4677" w:rsidRPr="009F158A" w:rsidRDefault="002C4677" w:rsidP="00FF741D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2C4677" w:rsidRDefault="002C4677" w:rsidP="00FF741D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2C4677" w:rsidTr="00FF741D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2C4677" w:rsidRDefault="002C4677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lastRenderedPageBreak/>
              <w:t xml:space="preserve">參考線1：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 79    </w:t>
            </w:r>
            <w:r>
              <w:rPr>
                <w:rFonts w:ascii="PMingLiU" w:hAnsi="PMingLiU"/>
              </w:rPr>
              <w:t xml:space="preserve">  </w:t>
            </w:r>
            <w:r>
              <w:rPr>
                <w:rFonts w:ascii="PMingLiU" w:hAnsi="PMingLiU" w:hint="eastAsia"/>
              </w:rPr>
              <w:t>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2C4677" w:rsidRDefault="002C4677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參考線2：       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 xml:space="preserve">    (-∞~∞)</w:t>
            </w:r>
          </w:p>
        </w:tc>
      </w:tr>
      <w:tr w:rsidR="002C4677" w:rsidTr="00FF741D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2C4677" w:rsidRDefault="002C4677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參考線3：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</w:t>
            </w:r>
            <w:r>
              <w:rPr>
                <w:rFonts w:ascii="PMingLiU" w:hAnsi="PMingLiU"/>
              </w:rPr>
              <w:t xml:space="preserve">    </w:t>
            </w:r>
            <w:r>
              <w:rPr>
                <w:rFonts w:ascii="PMingLiU" w:hAnsi="PMingLiU" w:hint="eastAsia"/>
              </w:rPr>
              <w:t xml:space="preserve">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(-∞~∞)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2C4677" w:rsidRDefault="002C4677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參考線4：      </w:t>
            </w:r>
            <w:r>
              <w:rPr>
                <w:rFonts w:ascii="PMingLiU" w:hAnsi="PMingLiU"/>
              </w:rPr>
              <w:t xml:space="preserve">   </w:t>
            </w:r>
            <w:r>
              <w:rPr>
                <w:rFonts w:ascii="PMingLiU" w:hAnsi="PMingLiU" w:hint="eastAsia"/>
              </w:rPr>
              <w:t xml:space="preserve">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 xml:space="preserve"> (-∞~∞)</w:t>
            </w:r>
          </w:p>
        </w:tc>
      </w:tr>
      <w:tr w:rsidR="002C4677" w:rsidTr="00FF741D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2C4677" w:rsidRDefault="002C4677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2C4677" w:rsidRDefault="002C4677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2C4677" w:rsidRDefault="002C4677" w:rsidP="00FF74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2C4677" w:rsidRDefault="002C4677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2C4677" w:rsidTr="00FF741D"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2C4677" w:rsidRDefault="002C4677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2C4677" w:rsidRDefault="002C4677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2C4677" w:rsidRDefault="002C4677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2C4677" w:rsidRDefault="002C4677" w:rsidP="00FF74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2C4677" w:rsidRPr="005A1DAD" w:rsidRDefault="002C4677" w:rsidP="002C4677">
      <w:pPr>
        <w:pStyle w:val="a6"/>
        <w:ind w:leftChars="0"/>
        <w:rPr>
          <w:rFonts w:ascii="PMingLiU" w:hAnsi="PMingLiU"/>
        </w:rPr>
      </w:pPr>
    </w:p>
    <w:p w:rsidR="003933A0" w:rsidRDefault="00F02F5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片段操作法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PD</w:t>
      </w:r>
      <w:r w:rsidR="003933A0" w:rsidRPr="005A1DAD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087FC2" w:rsidTr="00C032CB">
        <w:tc>
          <w:tcPr>
            <w:tcW w:w="4978" w:type="dxa"/>
            <w:gridSpan w:val="2"/>
          </w:tcPr>
          <w:p w:rsidR="00087FC2" w:rsidRDefault="00087FC2" w:rsidP="00C032C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087FC2" w:rsidRDefault="00087FC2" w:rsidP="00C032C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087FC2" w:rsidRPr="000D63B2" w:rsidTr="00C032CB">
        <w:tc>
          <w:tcPr>
            <w:tcW w:w="4978" w:type="dxa"/>
            <w:gridSpan w:val="2"/>
          </w:tcPr>
          <w:p w:rsidR="00087FC2" w:rsidRPr="000D63B2" w:rsidRDefault="00087FC2" w:rsidP="00C032CB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87FC2" w:rsidRPr="000D63B2" w:rsidRDefault="00087FC2" w:rsidP="00C032CB">
            <w:pPr>
              <w:rPr>
                <w:rFonts w:ascii="PMingLiU" w:hAnsi="PMingLiU"/>
              </w:rPr>
            </w:pPr>
          </w:p>
        </w:tc>
      </w:tr>
      <w:tr w:rsidR="00087FC2" w:rsidTr="00C032CB">
        <w:tc>
          <w:tcPr>
            <w:tcW w:w="4978" w:type="dxa"/>
            <w:gridSpan w:val="2"/>
          </w:tcPr>
          <w:p w:rsidR="00087FC2" w:rsidRDefault="00087FC2" w:rsidP="00C032C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87FC2" w:rsidRDefault="00087FC2" w:rsidP="00C032C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87FC2" w:rsidTr="00C032CB">
        <w:tc>
          <w:tcPr>
            <w:tcW w:w="4978" w:type="dxa"/>
            <w:gridSpan w:val="2"/>
          </w:tcPr>
          <w:p w:rsidR="00087FC2" w:rsidRDefault="00087FC2" w:rsidP="00C032C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87FC2" w:rsidRDefault="00087FC2" w:rsidP="00C032C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87FC2" w:rsidTr="00C032CB">
        <w:tc>
          <w:tcPr>
            <w:tcW w:w="4978" w:type="dxa"/>
            <w:gridSpan w:val="2"/>
          </w:tcPr>
          <w:p w:rsidR="00087FC2" w:rsidRDefault="00087FC2" w:rsidP="00C032C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87FC2" w:rsidRDefault="00087FC2" w:rsidP="00C032C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87FC2" w:rsidTr="00C032CB">
        <w:tc>
          <w:tcPr>
            <w:tcW w:w="4978" w:type="dxa"/>
            <w:gridSpan w:val="2"/>
          </w:tcPr>
          <w:p w:rsidR="00087FC2" w:rsidRDefault="00087FC2" w:rsidP="00C032C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2"/>
          </w:tcPr>
          <w:p w:rsidR="00087FC2" w:rsidRDefault="00087FC2" w:rsidP="00C032C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087FC2" w:rsidTr="00C032CB">
        <w:tc>
          <w:tcPr>
            <w:tcW w:w="4978" w:type="dxa"/>
            <w:gridSpan w:val="2"/>
          </w:tcPr>
          <w:p w:rsidR="00087FC2" w:rsidRDefault="00087FC2" w:rsidP="00C032C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87FC2" w:rsidRDefault="00087FC2" w:rsidP="00C032CB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87FC2" w:rsidTr="00C032CB">
        <w:tc>
          <w:tcPr>
            <w:tcW w:w="4978" w:type="dxa"/>
            <w:gridSpan w:val="2"/>
          </w:tcPr>
          <w:p w:rsidR="00087FC2" w:rsidRPr="009F158A" w:rsidRDefault="00087FC2" w:rsidP="00C032CB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87FC2" w:rsidRDefault="00087FC2" w:rsidP="00C032C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087FC2" w:rsidTr="00C032CB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087FC2" w:rsidRPr="009F158A" w:rsidRDefault="00087FC2" w:rsidP="00C032CB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087FC2" w:rsidRDefault="00087FC2" w:rsidP="00C032CB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087FC2" w:rsidTr="00C032CB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87FC2" w:rsidRDefault="00087FC2" w:rsidP="00C032C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87FC2" w:rsidRDefault="00087FC2" w:rsidP="00C032C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087FC2" w:rsidTr="00C032CB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087FC2" w:rsidRDefault="00087FC2" w:rsidP="00C032C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087FC2" w:rsidRDefault="00087FC2" w:rsidP="00C032C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087FC2" w:rsidTr="00C032CB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087FC2" w:rsidRDefault="00087FC2" w:rsidP="00C032C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087FC2" w:rsidRDefault="00087FC2" w:rsidP="00C032C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087FC2" w:rsidRDefault="00087FC2" w:rsidP="00C032CB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087FC2" w:rsidRDefault="00087FC2" w:rsidP="00C032CB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</w:tbl>
    <w:p w:rsidR="00087FC2" w:rsidRPr="005A1DAD" w:rsidRDefault="00087FC2" w:rsidP="00087FC2">
      <w:pPr>
        <w:pStyle w:val="a6"/>
        <w:ind w:leftChars="0"/>
        <w:rPr>
          <w:rFonts w:ascii="PMingLiU" w:hAnsi="PMingLiU"/>
        </w:rPr>
      </w:pPr>
    </w:p>
    <w:p w:rsidR="003933A0" w:rsidRDefault="00F02F5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股價溫度計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XT</w:t>
      </w:r>
      <w:r w:rsidR="003933A0" w:rsidRPr="005A1DAD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E72020" w:rsidTr="00230201">
        <w:tc>
          <w:tcPr>
            <w:tcW w:w="4978" w:type="dxa"/>
            <w:gridSpan w:val="2"/>
          </w:tcPr>
          <w:p w:rsidR="00E72020" w:rsidRDefault="00E72020" w:rsidP="0023020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E72020" w:rsidRDefault="00E72020" w:rsidP="0023020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E72020" w:rsidRPr="000D63B2" w:rsidTr="00230201">
        <w:tc>
          <w:tcPr>
            <w:tcW w:w="4978" w:type="dxa"/>
            <w:gridSpan w:val="2"/>
          </w:tcPr>
          <w:p w:rsidR="00E72020" w:rsidRPr="000D63B2" w:rsidRDefault="00E72020" w:rsidP="00230201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72020" w:rsidRPr="000D63B2" w:rsidRDefault="00E72020" w:rsidP="00230201">
            <w:pPr>
              <w:rPr>
                <w:rFonts w:ascii="PMingLiU" w:hAnsi="PMingLiU"/>
              </w:rPr>
            </w:pPr>
          </w:p>
        </w:tc>
      </w:tr>
      <w:tr w:rsidR="00E72020" w:rsidTr="00230201">
        <w:tc>
          <w:tcPr>
            <w:tcW w:w="4978" w:type="dxa"/>
            <w:gridSpan w:val="2"/>
          </w:tcPr>
          <w:p w:rsidR="00E72020" w:rsidRDefault="00E72020" w:rsidP="0023020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72020" w:rsidRDefault="00E72020" w:rsidP="0023020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E72020" w:rsidTr="00230201">
        <w:tc>
          <w:tcPr>
            <w:tcW w:w="4978" w:type="dxa"/>
            <w:gridSpan w:val="2"/>
          </w:tcPr>
          <w:p w:rsidR="00E72020" w:rsidRDefault="00E72020" w:rsidP="0023020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72020" w:rsidRDefault="00E72020" w:rsidP="0023020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E72020" w:rsidTr="00230201">
        <w:tc>
          <w:tcPr>
            <w:tcW w:w="4978" w:type="dxa"/>
            <w:gridSpan w:val="2"/>
          </w:tcPr>
          <w:p w:rsidR="00E72020" w:rsidRDefault="00E72020" w:rsidP="0023020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72020" w:rsidRDefault="00E72020" w:rsidP="0023020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E72020" w:rsidTr="00230201">
        <w:tc>
          <w:tcPr>
            <w:tcW w:w="4978" w:type="dxa"/>
            <w:gridSpan w:val="2"/>
          </w:tcPr>
          <w:p w:rsidR="00E72020" w:rsidRDefault="00E72020" w:rsidP="0023020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2"/>
          </w:tcPr>
          <w:p w:rsidR="00E72020" w:rsidRDefault="00E72020" w:rsidP="0023020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E72020" w:rsidTr="00230201">
        <w:tc>
          <w:tcPr>
            <w:tcW w:w="4978" w:type="dxa"/>
            <w:gridSpan w:val="2"/>
          </w:tcPr>
          <w:p w:rsidR="00E72020" w:rsidRDefault="00E72020" w:rsidP="0023020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72020" w:rsidRDefault="00E72020" w:rsidP="0023020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E72020" w:rsidTr="00230201">
        <w:tc>
          <w:tcPr>
            <w:tcW w:w="4978" w:type="dxa"/>
            <w:gridSpan w:val="2"/>
          </w:tcPr>
          <w:p w:rsidR="00E72020" w:rsidRPr="009F158A" w:rsidRDefault="00E72020" w:rsidP="00230201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72020" w:rsidRDefault="00E72020" w:rsidP="00230201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E72020" w:rsidTr="00230201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E72020" w:rsidRPr="009F158A" w:rsidRDefault="00E72020" w:rsidP="00230201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E72020" w:rsidRDefault="00E72020" w:rsidP="00230201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E72020" w:rsidTr="00230201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E72020" w:rsidRDefault="00E72020" w:rsidP="0023020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E72020" w:rsidRDefault="00E72020" w:rsidP="0023020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E72020" w:rsidTr="00230201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E72020" w:rsidRDefault="00E72020" w:rsidP="0023020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E72020" w:rsidRDefault="00E72020" w:rsidP="0023020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E72020" w:rsidTr="00230201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E72020" w:rsidRDefault="00E72020" w:rsidP="0023020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E72020" w:rsidRDefault="00E72020" w:rsidP="0023020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E72020" w:rsidRDefault="00E72020" w:rsidP="0023020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E72020" w:rsidRDefault="00E72020" w:rsidP="0023020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</w:tbl>
    <w:p w:rsidR="00E72020" w:rsidRPr="005A1DAD" w:rsidRDefault="00E72020" w:rsidP="00E72020">
      <w:pPr>
        <w:pStyle w:val="a6"/>
        <w:ind w:leftChars="0"/>
        <w:rPr>
          <w:rFonts w:ascii="PMingLiU" w:hAnsi="PMingLiU"/>
        </w:rPr>
      </w:pPr>
    </w:p>
    <w:p w:rsidR="003933A0" w:rsidRDefault="00F02F5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情緒波動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XN</w:t>
      </w:r>
      <w:r w:rsidR="003933A0" w:rsidRPr="005A1DAD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E72020" w:rsidTr="00230201">
        <w:tc>
          <w:tcPr>
            <w:tcW w:w="4978" w:type="dxa"/>
            <w:gridSpan w:val="2"/>
          </w:tcPr>
          <w:p w:rsidR="00E72020" w:rsidRDefault="00E72020" w:rsidP="0023020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E72020" w:rsidRDefault="00E72020" w:rsidP="0023020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E72020" w:rsidRPr="000D63B2" w:rsidTr="00230201">
        <w:tc>
          <w:tcPr>
            <w:tcW w:w="4978" w:type="dxa"/>
            <w:gridSpan w:val="2"/>
          </w:tcPr>
          <w:p w:rsidR="00E72020" w:rsidRPr="000D63B2" w:rsidRDefault="00E72020" w:rsidP="00230201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72020" w:rsidRPr="000D63B2" w:rsidRDefault="00E72020" w:rsidP="00230201">
            <w:pPr>
              <w:rPr>
                <w:rFonts w:ascii="PMingLiU" w:hAnsi="PMingLiU"/>
              </w:rPr>
            </w:pPr>
          </w:p>
        </w:tc>
      </w:tr>
      <w:tr w:rsidR="00E72020" w:rsidTr="00230201">
        <w:tc>
          <w:tcPr>
            <w:tcW w:w="4978" w:type="dxa"/>
            <w:gridSpan w:val="2"/>
          </w:tcPr>
          <w:p w:rsidR="00E72020" w:rsidRDefault="00E72020" w:rsidP="0023020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72020" w:rsidRDefault="00E72020" w:rsidP="0023020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E72020" w:rsidTr="00230201">
        <w:tc>
          <w:tcPr>
            <w:tcW w:w="4978" w:type="dxa"/>
            <w:gridSpan w:val="2"/>
          </w:tcPr>
          <w:p w:rsidR="00E72020" w:rsidRDefault="00E72020" w:rsidP="0023020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72020" w:rsidRDefault="00E72020" w:rsidP="0023020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E72020" w:rsidTr="00230201">
        <w:tc>
          <w:tcPr>
            <w:tcW w:w="4978" w:type="dxa"/>
            <w:gridSpan w:val="2"/>
          </w:tcPr>
          <w:p w:rsidR="00E72020" w:rsidRDefault="00E72020" w:rsidP="0023020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72020" w:rsidRDefault="00E72020" w:rsidP="0023020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E72020" w:rsidTr="00230201">
        <w:tc>
          <w:tcPr>
            <w:tcW w:w="4978" w:type="dxa"/>
            <w:gridSpan w:val="2"/>
          </w:tcPr>
          <w:p w:rsidR="00E72020" w:rsidRDefault="00E72020" w:rsidP="0023020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lastRenderedPageBreak/>
              <w:t>此區反白不允許設定</w:t>
            </w:r>
          </w:p>
        </w:tc>
        <w:tc>
          <w:tcPr>
            <w:tcW w:w="4998" w:type="dxa"/>
            <w:gridSpan w:val="2"/>
          </w:tcPr>
          <w:p w:rsidR="00E72020" w:rsidRDefault="00E72020" w:rsidP="0023020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E72020" w:rsidTr="00230201">
        <w:tc>
          <w:tcPr>
            <w:tcW w:w="4978" w:type="dxa"/>
            <w:gridSpan w:val="2"/>
          </w:tcPr>
          <w:p w:rsidR="00E72020" w:rsidRDefault="00E72020" w:rsidP="0023020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72020" w:rsidRDefault="00E72020" w:rsidP="0023020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E72020" w:rsidTr="00230201">
        <w:tc>
          <w:tcPr>
            <w:tcW w:w="4978" w:type="dxa"/>
            <w:gridSpan w:val="2"/>
          </w:tcPr>
          <w:p w:rsidR="00E72020" w:rsidRPr="009F158A" w:rsidRDefault="00E72020" w:rsidP="00230201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E72020" w:rsidRDefault="00E72020" w:rsidP="00230201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E72020" w:rsidTr="00230201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E72020" w:rsidRPr="009F158A" w:rsidRDefault="00E72020" w:rsidP="00230201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E72020" w:rsidRDefault="00E72020" w:rsidP="00230201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E72020" w:rsidTr="00230201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E72020" w:rsidRDefault="00E72020" w:rsidP="0023020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E72020" w:rsidRDefault="00E72020" w:rsidP="0023020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E72020" w:rsidTr="00230201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E72020" w:rsidRDefault="00E72020" w:rsidP="0023020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E72020" w:rsidRDefault="00E72020" w:rsidP="0023020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E72020" w:rsidTr="00230201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E72020" w:rsidRDefault="00E72020" w:rsidP="0023020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E72020" w:rsidRDefault="00E72020" w:rsidP="0023020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E72020" w:rsidRDefault="00E72020" w:rsidP="0023020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E72020" w:rsidRDefault="00E72020" w:rsidP="0023020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</w:tbl>
    <w:p w:rsidR="00E72020" w:rsidRPr="005A1DAD" w:rsidRDefault="00E72020" w:rsidP="00E72020">
      <w:pPr>
        <w:pStyle w:val="a6"/>
        <w:ind w:leftChars="0"/>
        <w:rPr>
          <w:rFonts w:ascii="PMingLiU" w:hAnsi="PMingLiU"/>
        </w:rPr>
      </w:pPr>
    </w:p>
    <w:p w:rsidR="003933A0" w:rsidRDefault="00F02F5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量能飽和度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SAT</w:t>
      </w:r>
      <w:r w:rsidR="003933A0" w:rsidRPr="005A1DAD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E72020" w:rsidTr="00230201">
        <w:tc>
          <w:tcPr>
            <w:tcW w:w="4978" w:type="dxa"/>
            <w:gridSpan w:val="2"/>
          </w:tcPr>
          <w:p w:rsidR="00E72020" w:rsidRDefault="00E72020" w:rsidP="0023020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E72020" w:rsidRDefault="00E72020" w:rsidP="0023020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BC0787" w:rsidRPr="000D63B2" w:rsidTr="00230201">
        <w:tc>
          <w:tcPr>
            <w:tcW w:w="4978" w:type="dxa"/>
            <w:gridSpan w:val="2"/>
          </w:tcPr>
          <w:p w:rsidR="00BC0787" w:rsidRPr="000D63B2" w:rsidRDefault="00BC0787" w:rsidP="00BC0787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BC0787" w:rsidRPr="000D63B2" w:rsidRDefault="00BC0787" w:rsidP="00BC0787">
            <w:pPr>
              <w:rPr>
                <w:rFonts w:ascii="PMingLiU" w:hAnsi="PMingLiU"/>
              </w:rPr>
            </w:pPr>
          </w:p>
        </w:tc>
      </w:tr>
      <w:tr w:rsidR="00BC0787" w:rsidTr="00230201">
        <w:tc>
          <w:tcPr>
            <w:tcW w:w="4978" w:type="dxa"/>
            <w:gridSpan w:val="2"/>
          </w:tcPr>
          <w:p w:rsidR="00BC0787" w:rsidRDefault="00BC0787" w:rsidP="00BC0787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BC0787" w:rsidRDefault="00BC0787" w:rsidP="00BC0787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BC0787" w:rsidTr="00230201">
        <w:tc>
          <w:tcPr>
            <w:tcW w:w="4978" w:type="dxa"/>
            <w:gridSpan w:val="2"/>
          </w:tcPr>
          <w:p w:rsidR="00BC0787" w:rsidRDefault="00BC0787" w:rsidP="00BC0787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BC0787" w:rsidRDefault="00BC0787" w:rsidP="00BC0787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BC0787" w:rsidTr="00230201">
        <w:tc>
          <w:tcPr>
            <w:tcW w:w="4978" w:type="dxa"/>
            <w:gridSpan w:val="2"/>
          </w:tcPr>
          <w:p w:rsidR="00BC0787" w:rsidRDefault="00BC0787" w:rsidP="00BC0787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BC0787" w:rsidRDefault="00BC0787" w:rsidP="00BC0787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BC0787" w:rsidTr="00230201">
        <w:tc>
          <w:tcPr>
            <w:tcW w:w="4978" w:type="dxa"/>
            <w:gridSpan w:val="2"/>
          </w:tcPr>
          <w:p w:rsidR="00BC0787" w:rsidRDefault="00BC0787" w:rsidP="00BC0787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2"/>
          </w:tcPr>
          <w:p w:rsidR="00BC0787" w:rsidRDefault="00BC0787" w:rsidP="00BC0787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BC0787" w:rsidTr="00230201">
        <w:tc>
          <w:tcPr>
            <w:tcW w:w="4978" w:type="dxa"/>
            <w:gridSpan w:val="2"/>
          </w:tcPr>
          <w:p w:rsidR="00BC0787" w:rsidRDefault="00BC0787" w:rsidP="00BC0787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BC0787" w:rsidRDefault="00BC0787" w:rsidP="00BC0787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BC0787" w:rsidTr="00230201">
        <w:tc>
          <w:tcPr>
            <w:tcW w:w="4978" w:type="dxa"/>
            <w:gridSpan w:val="2"/>
          </w:tcPr>
          <w:p w:rsidR="00BC0787" w:rsidRPr="009F158A" w:rsidRDefault="00BC0787" w:rsidP="00BC0787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BC0787" w:rsidRDefault="00BC0787" w:rsidP="00BC0787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BC0787" w:rsidTr="00230201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BC0787" w:rsidRPr="009F158A" w:rsidRDefault="00BC0787" w:rsidP="00BC0787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BC0787" w:rsidRDefault="00BC0787" w:rsidP="00BC0787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E72020" w:rsidTr="00230201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E72020" w:rsidRDefault="00E72020" w:rsidP="00E72020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E72020" w:rsidRDefault="00E72020" w:rsidP="00E72020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E72020" w:rsidTr="00230201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E72020" w:rsidRDefault="00E72020" w:rsidP="00E72020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E72020" w:rsidRDefault="00E72020" w:rsidP="00E72020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E72020" w:rsidTr="00230201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E72020" w:rsidRDefault="00E72020" w:rsidP="00E72020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E72020" w:rsidRDefault="00E72020" w:rsidP="00E72020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E72020" w:rsidRDefault="00E72020" w:rsidP="00E72020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E72020" w:rsidRDefault="00E72020" w:rsidP="00E72020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</w:tbl>
    <w:p w:rsidR="00E72020" w:rsidRDefault="00E72020" w:rsidP="00E72020">
      <w:pPr>
        <w:pStyle w:val="a6"/>
        <w:ind w:leftChars="0"/>
        <w:rPr>
          <w:rFonts w:ascii="PMingLiU" w:hAnsi="PMingLiU"/>
        </w:rPr>
      </w:pPr>
    </w:p>
    <w:p w:rsidR="00AD66A3" w:rsidRDefault="00AD66A3" w:rsidP="00AD66A3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邏輯價線</w:t>
      </w:r>
      <w:r w:rsidRPr="00AD66A3">
        <w:rPr>
          <w:rFonts w:ascii="PMingLiU" w:hAnsi="PMingLiU" w:hint="eastAsia"/>
        </w:rPr>
        <w:t>（</w:t>
      </w:r>
      <w:r>
        <w:rPr>
          <w:rFonts w:ascii="PMingLiU" w:hAnsi="PMingLiU" w:hint="eastAsia"/>
        </w:rPr>
        <w:t>LJJ</w:t>
      </w:r>
      <w:r w:rsidRPr="00AD66A3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376"/>
        <w:gridCol w:w="113"/>
        <w:gridCol w:w="2489"/>
        <w:gridCol w:w="2388"/>
        <w:gridCol w:w="111"/>
        <w:gridCol w:w="2499"/>
      </w:tblGrid>
      <w:tr w:rsidR="00933B92" w:rsidTr="008D53AE">
        <w:tc>
          <w:tcPr>
            <w:tcW w:w="4978" w:type="dxa"/>
            <w:gridSpan w:val="3"/>
          </w:tcPr>
          <w:p w:rsidR="00933B92" w:rsidRDefault="00933B92" w:rsidP="008D53A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3"/>
          </w:tcPr>
          <w:p w:rsidR="00933B92" w:rsidRDefault="00933B92" w:rsidP="008D53A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均線參數﹕EMA（選項）</w:t>
            </w:r>
          </w:p>
        </w:tc>
      </w:tr>
      <w:tr w:rsidR="00933B92" w:rsidRPr="000D63B2" w:rsidTr="008D53AE">
        <w:tc>
          <w:tcPr>
            <w:tcW w:w="4978" w:type="dxa"/>
            <w:gridSpan w:val="3"/>
          </w:tcPr>
          <w:p w:rsidR="00933B92" w:rsidRPr="000D63B2" w:rsidRDefault="00933B92" w:rsidP="00933B92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933B92" w:rsidRPr="000D63B2" w:rsidRDefault="00933B92" w:rsidP="00933B92">
            <w:pPr>
              <w:ind w:firstLineChars="200" w:firstLine="48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4</w:t>
            </w:r>
            <w:r>
              <w:rPr>
                <w:rFonts w:ascii="PMingLiU" w:hAnsi="PMingLiU" w:hint="eastAsia"/>
              </w:rPr>
              <w:t xml:space="preserve">                 </w:t>
            </w:r>
            <w:r w:rsidRPr="000D63B2">
              <w:rPr>
                <w:rFonts w:ascii="PMingLiU" w:hAnsi="PMingLiU" w:hint="eastAsia"/>
              </w:rPr>
              <w:t>（2~999）</w:t>
            </w:r>
          </w:p>
        </w:tc>
      </w:tr>
      <w:tr w:rsidR="00933B92" w:rsidTr="008D53AE">
        <w:tc>
          <w:tcPr>
            <w:tcW w:w="4978" w:type="dxa"/>
            <w:gridSpan w:val="3"/>
          </w:tcPr>
          <w:p w:rsidR="00933B92" w:rsidRDefault="00933B92" w:rsidP="00933B92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933B92" w:rsidRDefault="00933B92" w:rsidP="00933B92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</w:t>
            </w:r>
            <w:r>
              <w:rPr>
                <w:rFonts w:ascii="PMingLiU" w:hAnsi="PMingLiU"/>
              </w:rPr>
              <w:t>8</w:t>
            </w:r>
            <w:r>
              <w:rPr>
                <w:rFonts w:ascii="PMingLiU" w:hAnsi="PMingLiU" w:hint="eastAsia"/>
              </w:rPr>
              <w:t xml:space="preserve">                 （2~999）</w:t>
            </w:r>
          </w:p>
        </w:tc>
      </w:tr>
      <w:tr w:rsidR="00933B92" w:rsidTr="008D53AE">
        <w:tc>
          <w:tcPr>
            <w:tcW w:w="4978" w:type="dxa"/>
            <w:gridSpan w:val="3"/>
          </w:tcPr>
          <w:p w:rsidR="00933B92" w:rsidRDefault="00933B92" w:rsidP="00933B92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933B92" w:rsidRDefault="00933B92" w:rsidP="00933B92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</w:t>
            </w:r>
            <w:r>
              <w:rPr>
                <w:rFonts w:ascii="PMingLiU" w:hAnsi="PMingLiU"/>
              </w:rPr>
              <w:t>12</w:t>
            </w:r>
            <w:r>
              <w:rPr>
                <w:rFonts w:ascii="PMingLiU" w:hAnsi="PMingLiU" w:hint="eastAsia"/>
              </w:rPr>
              <w:t xml:space="preserve">                （2~999）</w:t>
            </w:r>
          </w:p>
        </w:tc>
      </w:tr>
      <w:tr w:rsidR="00933B92" w:rsidTr="008D53AE">
        <w:tc>
          <w:tcPr>
            <w:tcW w:w="4978" w:type="dxa"/>
            <w:gridSpan w:val="3"/>
          </w:tcPr>
          <w:p w:rsidR="00933B92" w:rsidRDefault="00933B92" w:rsidP="00933B92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933B92" w:rsidRDefault="00933B92" w:rsidP="00933B92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</w:t>
            </w:r>
            <w:r>
              <w:rPr>
                <w:rFonts w:ascii="PMingLiU" w:hAnsi="PMingLiU"/>
              </w:rPr>
              <w:t>16</w:t>
            </w:r>
            <w:r>
              <w:rPr>
                <w:rFonts w:ascii="PMingLiU" w:hAnsi="PMingLiU" w:hint="eastAsia"/>
              </w:rPr>
              <w:t xml:space="preserve">                （2~999）</w:t>
            </w:r>
          </w:p>
        </w:tc>
      </w:tr>
      <w:tr w:rsidR="00933B92" w:rsidTr="008D53AE">
        <w:tc>
          <w:tcPr>
            <w:tcW w:w="4978" w:type="dxa"/>
            <w:gridSpan w:val="3"/>
          </w:tcPr>
          <w:p w:rsidR="00933B92" w:rsidRDefault="00933B92" w:rsidP="00933B92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3"/>
          </w:tcPr>
          <w:p w:rsidR="00933B92" w:rsidRDefault="00933B92" w:rsidP="00933B92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</w:t>
            </w:r>
            <w:r>
              <w:rPr>
                <w:rFonts w:ascii="PMingLiU" w:hAnsi="PMingLiU"/>
              </w:rPr>
              <w:t>20</w:t>
            </w:r>
            <w:r>
              <w:rPr>
                <w:rFonts w:ascii="PMingLiU" w:hAnsi="PMingLiU" w:hint="eastAsia"/>
              </w:rPr>
              <w:t xml:space="preserve">                （2~999）</w:t>
            </w:r>
          </w:p>
        </w:tc>
      </w:tr>
      <w:tr w:rsidR="00933B92" w:rsidTr="008D53AE">
        <w:tc>
          <w:tcPr>
            <w:tcW w:w="4978" w:type="dxa"/>
            <w:gridSpan w:val="3"/>
          </w:tcPr>
          <w:p w:rsidR="00933B92" w:rsidRDefault="00933B92" w:rsidP="00933B92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933B92" w:rsidRDefault="00933B92" w:rsidP="00933B92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</w:t>
            </w:r>
            <w:r>
              <w:rPr>
                <w:rFonts w:ascii="PMingLiU" w:hAnsi="PMingLiU"/>
              </w:rPr>
              <w:t>47</w:t>
            </w:r>
            <w:r>
              <w:rPr>
                <w:rFonts w:ascii="PMingLiU" w:hAnsi="PMingLiU" w:hint="eastAsia"/>
              </w:rPr>
              <w:t xml:space="preserve">                （2~999）</w:t>
            </w:r>
          </w:p>
        </w:tc>
      </w:tr>
      <w:tr w:rsidR="00933B92" w:rsidTr="008D53AE">
        <w:tc>
          <w:tcPr>
            <w:tcW w:w="4978" w:type="dxa"/>
            <w:gridSpan w:val="3"/>
          </w:tcPr>
          <w:p w:rsidR="00933B92" w:rsidRPr="009F158A" w:rsidRDefault="00933B92" w:rsidP="00933B92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</w:tcPr>
          <w:p w:rsidR="00933B92" w:rsidRDefault="00933B92" w:rsidP="00933B92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933B92" w:rsidTr="008D53AE">
        <w:tc>
          <w:tcPr>
            <w:tcW w:w="4978" w:type="dxa"/>
            <w:gridSpan w:val="3"/>
            <w:tcBorders>
              <w:bottom w:val="single" w:sz="12" w:space="0" w:color="auto"/>
            </w:tcBorders>
          </w:tcPr>
          <w:p w:rsidR="00933B92" w:rsidRPr="009F158A" w:rsidRDefault="00933B92" w:rsidP="00933B92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3"/>
            <w:tcBorders>
              <w:bottom w:val="single" w:sz="12" w:space="0" w:color="auto"/>
            </w:tcBorders>
          </w:tcPr>
          <w:p w:rsidR="00933B92" w:rsidRDefault="00933B92" w:rsidP="00933B92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933B92" w:rsidTr="008D53AE">
        <w:tc>
          <w:tcPr>
            <w:tcW w:w="497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33B92" w:rsidRDefault="00933B92" w:rsidP="00933B92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12" w:space="0" w:color="auto"/>
            </w:tcBorders>
          </w:tcPr>
          <w:p w:rsidR="00933B92" w:rsidRDefault="00933B92" w:rsidP="00933B92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933B92" w:rsidTr="008D53AE">
        <w:tc>
          <w:tcPr>
            <w:tcW w:w="497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933B92" w:rsidRDefault="00933B92" w:rsidP="00933B92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3"/>
            <w:tcBorders>
              <w:top w:val="single" w:sz="12" w:space="0" w:color="auto"/>
              <w:bottom w:val="single" w:sz="4" w:space="0" w:color="auto"/>
            </w:tcBorders>
          </w:tcPr>
          <w:p w:rsidR="00933B92" w:rsidRDefault="00933B92" w:rsidP="00933B92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933B92" w:rsidTr="008D53AE">
        <w:tc>
          <w:tcPr>
            <w:tcW w:w="248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933B92" w:rsidRDefault="00933B92" w:rsidP="008D53A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1.96（0.3~3）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933B92" w:rsidRDefault="00933B92" w:rsidP="008D53A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  <w:tc>
          <w:tcPr>
            <w:tcW w:w="249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933B92" w:rsidRDefault="00933B92" w:rsidP="008D53A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1.96（0.3~3）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933B92" w:rsidRDefault="00933B92" w:rsidP="008D53A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</w:tr>
      <w:tr w:rsidR="00933B92" w:rsidTr="008D53AE">
        <w:tc>
          <w:tcPr>
            <w:tcW w:w="2376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933B92" w:rsidRDefault="00933B92" w:rsidP="008D53A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602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933B92" w:rsidRDefault="00933B92" w:rsidP="008D53A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388" w:type="dxa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933B92" w:rsidRDefault="00933B92" w:rsidP="008D53A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610" w:type="dxa"/>
            <w:gridSpan w:val="2"/>
            <w:tcBorders>
              <w:top w:val="single" w:sz="12" w:space="0" w:color="auto"/>
            </w:tcBorders>
            <w:shd w:val="clear" w:color="auto" w:fill="5FBB65" w:themeFill="background1" w:themeFillShade="A6"/>
          </w:tcPr>
          <w:p w:rsidR="00933B92" w:rsidRDefault="00933B92" w:rsidP="008D53A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933B92" w:rsidRPr="00AD66A3" w:rsidRDefault="00933B92" w:rsidP="00933B92">
      <w:pPr>
        <w:pStyle w:val="a6"/>
        <w:ind w:leftChars="0"/>
        <w:rPr>
          <w:rFonts w:ascii="PMingLiU" w:hAnsi="PMingLiU"/>
        </w:rPr>
      </w:pPr>
    </w:p>
    <w:p w:rsidR="00F02F5D" w:rsidRDefault="00F02F5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量布林</w:t>
      </w:r>
      <w:r w:rsidRPr="005A1DAD">
        <w:rPr>
          <w:rFonts w:ascii="PMingLiU" w:hAnsi="PMingLiU" w:hint="eastAsia"/>
        </w:rPr>
        <w:t>（VBOLL）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991A07" w:rsidTr="008D53AE">
        <w:tc>
          <w:tcPr>
            <w:tcW w:w="4978" w:type="dxa"/>
            <w:gridSpan w:val="2"/>
          </w:tcPr>
          <w:p w:rsidR="00991A07" w:rsidRDefault="00991A07" w:rsidP="008D53A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  <w:r w:rsidR="00FD1407">
              <w:rPr>
                <w:rFonts w:ascii="PMingLiU" w:hAnsi="PMingLiU" w:hint="eastAsia"/>
              </w:rPr>
              <w:t>SMA（選項）</w:t>
            </w:r>
          </w:p>
        </w:tc>
        <w:tc>
          <w:tcPr>
            <w:tcW w:w="4998" w:type="dxa"/>
            <w:gridSpan w:val="2"/>
          </w:tcPr>
          <w:p w:rsidR="00991A07" w:rsidRDefault="00991A07" w:rsidP="008D53AE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991A07" w:rsidRPr="000D63B2" w:rsidTr="008D53AE">
        <w:tc>
          <w:tcPr>
            <w:tcW w:w="4978" w:type="dxa"/>
            <w:gridSpan w:val="2"/>
          </w:tcPr>
          <w:p w:rsidR="00991A07" w:rsidRPr="000D63B2" w:rsidRDefault="00991A07" w:rsidP="008D53AE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lastRenderedPageBreak/>
              <w:t>12</w:t>
            </w:r>
            <w:r w:rsidRPr="000D63B2">
              <w:rPr>
                <w:rFonts w:ascii="PMingLiU" w:hAnsi="PMingLiU" w:hint="eastAsia"/>
              </w:rPr>
              <w:t xml:space="preserve">                  </w:t>
            </w:r>
            <w:r>
              <w:rPr>
                <w:rFonts w:ascii="PMingLiU" w:hAnsi="PMingLiU"/>
              </w:rPr>
              <w:t xml:space="preserve"> </w:t>
            </w:r>
            <w:r w:rsidRPr="000D63B2">
              <w:rPr>
                <w:rFonts w:ascii="PMingLiU" w:hAnsi="PMingLiU" w:hint="eastAsia"/>
              </w:rPr>
              <w:t>（2~999）</w:t>
            </w:r>
          </w:p>
        </w:tc>
        <w:tc>
          <w:tcPr>
            <w:tcW w:w="4998" w:type="dxa"/>
            <w:gridSpan w:val="2"/>
          </w:tcPr>
          <w:p w:rsidR="00991A07" w:rsidRPr="000D63B2" w:rsidRDefault="00991A07" w:rsidP="008D53AE">
            <w:pPr>
              <w:rPr>
                <w:rFonts w:ascii="PMingLiU" w:hAnsi="PMingLiU"/>
              </w:rPr>
            </w:pPr>
          </w:p>
        </w:tc>
      </w:tr>
      <w:tr w:rsidR="00991A07" w:rsidTr="008D53AE">
        <w:tc>
          <w:tcPr>
            <w:tcW w:w="4978" w:type="dxa"/>
            <w:gridSpan w:val="2"/>
          </w:tcPr>
          <w:p w:rsidR="00991A07" w:rsidRDefault="00991A07" w:rsidP="008D53A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2"/>
          </w:tcPr>
          <w:p w:rsidR="00991A07" w:rsidRDefault="00991A07" w:rsidP="008D53A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991A07" w:rsidTr="008D53AE">
        <w:tc>
          <w:tcPr>
            <w:tcW w:w="4978" w:type="dxa"/>
            <w:gridSpan w:val="2"/>
          </w:tcPr>
          <w:p w:rsidR="00991A07" w:rsidRDefault="00991A07" w:rsidP="008D53A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991A07" w:rsidRDefault="00991A07" w:rsidP="008D53A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991A07" w:rsidTr="008D53AE">
        <w:tc>
          <w:tcPr>
            <w:tcW w:w="4978" w:type="dxa"/>
            <w:gridSpan w:val="2"/>
          </w:tcPr>
          <w:p w:rsidR="00991A07" w:rsidRDefault="00991A07" w:rsidP="008D53A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991A07" w:rsidRDefault="00991A07" w:rsidP="008D53A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991A07" w:rsidTr="008D53AE">
        <w:tc>
          <w:tcPr>
            <w:tcW w:w="4978" w:type="dxa"/>
            <w:gridSpan w:val="2"/>
          </w:tcPr>
          <w:p w:rsidR="00991A07" w:rsidRDefault="00991A07" w:rsidP="008D53A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991A07" w:rsidRDefault="00991A07" w:rsidP="008D53A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991A07" w:rsidTr="008D53AE">
        <w:tc>
          <w:tcPr>
            <w:tcW w:w="4978" w:type="dxa"/>
            <w:gridSpan w:val="2"/>
          </w:tcPr>
          <w:p w:rsidR="00991A07" w:rsidRDefault="00991A07" w:rsidP="008D53A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991A07" w:rsidRDefault="00991A07" w:rsidP="008D53AE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991A07" w:rsidTr="008D53AE">
        <w:tc>
          <w:tcPr>
            <w:tcW w:w="4978" w:type="dxa"/>
            <w:gridSpan w:val="2"/>
          </w:tcPr>
          <w:p w:rsidR="00991A07" w:rsidRPr="009F158A" w:rsidRDefault="00991A07" w:rsidP="008D53AE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991A07" w:rsidRDefault="00991A07" w:rsidP="008D53AE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991A07" w:rsidTr="008D53AE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991A07" w:rsidRPr="009F158A" w:rsidRDefault="00991A07" w:rsidP="008D53AE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991A07" w:rsidRDefault="00991A07" w:rsidP="008D53AE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991A07" w:rsidTr="008D53AE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991A07" w:rsidRDefault="00991A07" w:rsidP="00991A07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991A07" w:rsidRDefault="00991A07" w:rsidP="00991A07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991A07" w:rsidTr="008D53AE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991A07" w:rsidRDefault="00991A07" w:rsidP="00991A07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991A07" w:rsidRDefault="00991A07" w:rsidP="00991A07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991A07" w:rsidTr="008D53AE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991A07" w:rsidRDefault="00991A07" w:rsidP="00991A07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1.96（0.3~3）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991A07" w:rsidRDefault="00991A07" w:rsidP="00991A07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991A07" w:rsidRDefault="00991A07" w:rsidP="00991A07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1.96（0.3~3）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991A07" w:rsidRDefault="00991A07" w:rsidP="00991A07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</w:tr>
      <w:tr w:rsidR="00991A07" w:rsidTr="008D53AE"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991A07" w:rsidRDefault="00991A07" w:rsidP="008D53A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991A07" w:rsidRDefault="00991A07" w:rsidP="008D53A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991A07" w:rsidRDefault="00991A07" w:rsidP="008D53A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991A07" w:rsidRDefault="00991A07" w:rsidP="008D53AE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933B92" w:rsidRPr="005A1DAD" w:rsidRDefault="00933B92" w:rsidP="00933B92">
      <w:pPr>
        <w:pStyle w:val="a6"/>
        <w:ind w:leftChars="0"/>
        <w:rPr>
          <w:rFonts w:ascii="PMingLiU" w:hAnsi="PMingLiU"/>
        </w:rPr>
      </w:pPr>
    </w:p>
    <w:p w:rsidR="00F02F5D" w:rsidRDefault="00F02F5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布林極線</w:t>
      </w:r>
      <w:r w:rsidRPr="005A1DAD">
        <w:rPr>
          <w:rFonts w:ascii="PMingLiU" w:hAnsi="PMingLiU" w:hint="eastAsia"/>
        </w:rPr>
        <w:t>（BB）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1808FA" w:rsidTr="00843B04">
        <w:tc>
          <w:tcPr>
            <w:tcW w:w="4978" w:type="dxa"/>
            <w:gridSpan w:val="2"/>
          </w:tcPr>
          <w:p w:rsidR="001808FA" w:rsidRDefault="001808FA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  <w:r w:rsidR="00FD1407">
              <w:rPr>
                <w:rFonts w:ascii="PMingLiU" w:hAnsi="PMingLiU" w:hint="eastAsia"/>
              </w:rPr>
              <w:t>SMA（選項）</w:t>
            </w:r>
          </w:p>
        </w:tc>
        <w:tc>
          <w:tcPr>
            <w:tcW w:w="4998" w:type="dxa"/>
            <w:gridSpan w:val="2"/>
          </w:tcPr>
          <w:p w:rsidR="001808FA" w:rsidRDefault="001808FA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1808FA" w:rsidRPr="000D63B2" w:rsidTr="00843B04">
        <w:tc>
          <w:tcPr>
            <w:tcW w:w="4978" w:type="dxa"/>
            <w:gridSpan w:val="2"/>
          </w:tcPr>
          <w:p w:rsidR="001808FA" w:rsidRPr="000D63B2" w:rsidRDefault="001808FA" w:rsidP="00843B04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20</w:t>
            </w:r>
            <w:r w:rsidRPr="000D63B2">
              <w:rPr>
                <w:rFonts w:ascii="PMingLiU" w:hAnsi="PMingLiU" w:hint="eastAsia"/>
              </w:rPr>
              <w:t xml:space="preserve">                  </w:t>
            </w:r>
            <w:r>
              <w:rPr>
                <w:rFonts w:ascii="PMingLiU" w:hAnsi="PMingLiU"/>
              </w:rPr>
              <w:t xml:space="preserve"> </w:t>
            </w:r>
            <w:r w:rsidRPr="000D63B2">
              <w:rPr>
                <w:rFonts w:ascii="PMingLiU" w:hAnsi="PMingLiU" w:hint="eastAsia"/>
              </w:rPr>
              <w:t>（2~999）</w:t>
            </w:r>
          </w:p>
        </w:tc>
        <w:tc>
          <w:tcPr>
            <w:tcW w:w="4998" w:type="dxa"/>
            <w:gridSpan w:val="2"/>
          </w:tcPr>
          <w:p w:rsidR="001808FA" w:rsidRPr="000D63B2" w:rsidRDefault="001808FA" w:rsidP="00843B04">
            <w:pPr>
              <w:rPr>
                <w:rFonts w:ascii="PMingLiU" w:hAnsi="PMingLiU"/>
              </w:rPr>
            </w:pPr>
          </w:p>
        </w:tc>
      </w:tr>
      <w:tr w:rsidR="001808FA" w:rsidTr="00843B04">
        <w:tc>
          <w:tcPr>
            <w:tcW w:w="4978" w:type="dxa"/>
            <w:gridSpan w:val="2"/>
          </w:tcPr>
          <w:p w:rsidR="001808FA" w:rsidRDefault="001808FA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2"/>
          </w:tcPr>
          <w:p w:rsidR="001808FA" w:rsidRDefault="001808FA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1808FA" w:rsidTr="00843B04">
        <w:tc>
          <w:tcPr>
            <w:tcW w:w="4978" w:type="dxa"/>
            <w:gridSpan w:val="2"/>
          </w:tcPr>
          <w:p w:rsidR="001808FA" w:rsidRDefault="001808FA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1808FA" w:rsidRDefault="001808FA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1808FA" w:rsidTr="00843B04">
        <w:tc>
          <w:tcPr>
            <w:tcW w:w="4978" w:type="dxa"/>
            <w:gridSpan w:val="2"/>
          </w:tcPr>
          <w:p w:rsidR="001808FA" w:rsidRDefault="001808FA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1808FA" w:rsidRDefault="001808FA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1808FA" w:rsidTr="00843B04">
        <w:tc>
          <w:tcPr>
            <w:tcW w:w="4978" w:type="dxa"/>
            <w:gridSpan w:val="2"/>
          </w:tcPr>
          <w:p w:rsidR="001808FA" w:rsidRDefault="001808FA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1808FA" w:rsidRDefault="001808FA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1808FA" w:rsidTr="00843B04">
        <w:tc>
          <w:tcPr>
            <w:tcW w:w="4978" w:type="dxa"/>
            <w:gridSpan w:val="2"/>
          </w:tcPr>
          <w:p w:rsidR="001808FA" w:rsidRDefault="001808FA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1808FA" w:rsidRDefault="001808FA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1808FA" w:rsidTr="00843B04">
        <w:tc>
          <w:tcPr>
            <w:tcW w:w="4978" w:type="dxa"/>
            <w:gridSpan w:val="2"/>
          </w:tcPr>
          <w:p w:rsidR="001808FA" w:rsidRPr="009F158A" w:rsidRDefault="001808FA" w:rsidP="00843B0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1808FA" w:rsidRDefault="001808FA" w:rsidP="00843B0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1808FA" w:rsidTr="00843B04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1808FA" w:rsidRPr="009F158A" w:rsidRDefault="001808FA" w:rsidP="00843B0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1808FA" w:rsidRDefault="001808FA" w:rsidP="00843B0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1808FA" w:rsidTr="00843B04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1808FA" w:rsidRDefault="001808FA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1808FA" w:rsidRDefault="001808FA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1808FA" w:rsidTr="00843B04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1808FA" w:rsidRDefault="001808FA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1808FA" w:rsidRDefault="001808FA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1808FA" w:rsidTr="00843B04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1808FA" w:rsidRDefault="001808FA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1.96（0.3~3）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1808FA" w:rsidRDefault="001808FA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1808FA" w:rsidRDefault="001808FA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1.96（0.3~3）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1808FA" w:rsidRDefault="001808FA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</w:tr>
      <w:tr w:rsidR="001808FA" w:rsidTr="00843B04"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1808FA" w:rsidRDefault="001808FA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1808FA" w:rsidRDefault="001808FA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1808FA" w:rsidRDefault="001808FA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1808FA" w:rsidRDefault="001808FA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1808FA" w:rsidRPr="005A1DAD" w:rsidRDefault="001808FA" w:rsidP="001808FA">
      <w:pPr>
        <w:pStyle w:val="a6"/>
        <w:ind w:leftChars="0"/>
        <w:rPr>
          <w:rFonts w:ascii="PMingLiU" w:hAnsi="PMingLiU"/>
        </w:rPr>
      </w:pPr>
    </w:p>
    <w:p w:rsidR="003933A0" w:rsidRDefault="00F02F5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極限寬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WID</w:t>
      </w:r>
      <w:r w:rsidR="003933A0" w:rsidRPr="005A1DAD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必要參數﹕SMA（選項）</w:t>
            </w: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0674A5" w:rsidRPr="000D63B2" w:rsidTr="00843B04">
        <w:tc>
          <w:tcPr>
            <w:tcW w:w="4978" w:type="dxa"/>
            <w:gridSpan w:val="2"/>
          </w:tcPr>
          <w:p w:rsidR="000674A5" w:rsidRPr="000D63B2" w:rsidRDefault="000674A5" w:rsidP="00843B04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20</w:t>
            </w:r>
            <w:r w:rsidRPr="000D63B2">
              <w:rPr>
                <w:rFonts w:ascii="PMingLiU" w:hAnsi="PMingLiU" w:hint="eastAsia"/>
              </w:rPr>
              <w:t xml:space="preserve">                  </w:t>
            </w:r>
            <w:r>
              <w:rPr>
                <w:rFonts w:ascii="PMingLiU" w:hAnsi="PMingLiU"/>
              </w:rPr>
              <w:t xml:space="preserve"> </w:t>
            </w:r>
            <w:r w:rsidRPr="000D63B2">
              <w:rPr>
                <w:rFonts w:ascii="PMingLiU" w:hAnsi="PMingLiU" w:hint="eastAsia"/>
              </w:rPr>
              <w:t>（2~999）</w:t>
            </w:r>
          </w:p>
        </w:tc>
        <w:tc>
          <w:tcPr>
            <w:tcW w:w="4998" w:type="dxa"/>
            <w:gridSpan w:val="2"/>
          </w:tcPr>
          <w:p w:rsidR="000674A5" w:rsidRPr="000D63B2" w:rsidRDefault="000674A5" w:rsidP="00843B04">
            <w:pPr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Pr="009F158A" w:rsidRDefault="000674A5" w:rsidP="00843B0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0674A5" w:rsidRPr="009F158A" w:rsidRDefault="000674A5" w:rsidP="00843B0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0674A5" w:rsidTr="00843B04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lastRenderedPageBreak/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0674A5" w:rsidTr="00843B04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1.96（0.3~3）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  1.96（0.3~3）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</w:tr>
      <w:tr w:rsidR="000674A5" w:rsidTr="00843B04"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1808FA" w:rsidRPr="005A1DAD" w:rsidRDefault="001808FA" w:rsidP="001808FA">
      <w:pPr>
        <w:pStyle w:val="a6"/>
        <w:ind w:leftChars="0"/>
        <w:rPr>
          <w:rFonts w:ascii="PMingLiU" w:hAnsi="PMingLiU"/>
        </w:rPr>
      </w:pPr>
    </w:p>
    <w:p w:rsidR="003933A0" w:rsidRDefault="00F02F5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風林火山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F</w:t>
      </w:r>
      <w:r w:rsidRPr="005A1DAD">
        <w:rPr>
          <w:rFonts w:ascii="PMingLiU" w:hAnsi="PMingLiU"/>
        </w:rPr>
        <w:t>IRE</w:t>
      </w:r>
      <w:r w:rsidR="003933A0" w:rsidRPr="005A1DAD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0674A5" w:rsidRPr="000D63B2" w:rsidTr="00843B04">
        <w:tc>
          <w:tcPr>
            <w:tcW w:w="4978" w:type="dxa"/>
            <w:gridSpan w:val="2"/>
          </w:tcPr>
          <w:p w:rsidR="000674A5" w:rsidRPr="000D63B2" w:rsidRDefault="000674A5" w:rsidP="00843B0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Pr="000D63B2" w:rsidRDefault="000674A5" w:rsidP="00843B04">
            <w:pPr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Pr="009F158A" w:rsidRDefault="000674A5" w:rsidP="00843B0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0674A5" w:rsidRPr="009F158A" w:rsidRDefault="000674A5" w:rsidP="00843B0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0674A5" w:rsidTr="00843B04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0674A5" w:rsidTr="000674A5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0674A5" w:rsidTr="000674A5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DD5A1" w:themeFill="background1" w:themeFillShade="D9"/>
          </w:tcPr>
          <w:p w:rsidR="000674A5" w:rsidRDefault="000674A5" w:rsidP="000674A5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DD5A1" w:themeFill="background1" w:themeFillShade="D9"/>
          </w:tcPr>
          <w:p w:rsidR="000674A5" w:rsidRDefault="000674A5" w:rsidP="000674A5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DD5A1" w:themeFill="background1" w:themeFillShade="D9"/>
          </w:tcPr>
          <w:p w:rsidR="000674A5" w:rsidRDefault="000674A5" w:rsidP="000674A5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DD5A1" w:themeFill="background1" w:themeFillShade="D9"/>
          </w:tcPr>
          <w:p w:rsidR="000674A5" w:rsidRDefault="000674A5" w:rsidP="000674A5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0674A5" w:rsidRPr="005A1DAD" w:rsidRDefault="000674A5" w:rsidP="000674A5">
      <w:pPr>
        <w:pStyle w:val="a6"/>
        <w:ind w:leftChars="0"/>
        <w:rPr>
          <w:rFonts w:ascii="PMingLiU" w:hAnsi="PMingLiU"/>
        </w:rPr>
      </w:pPr>
    </w:p>
    <w:p w:rsidR="003933A0" w:rsidRDefault="005A1DA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均線扣減表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DED</w:t>
      </w:r>
      <w:r w:rsidR="003933A0" w:rsidRPr="005A1DAD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必要參數﹕SMA（選項）</w:t>
            </w: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0674A5" w:rsidRPr="000D63B2" w:rsidTr="00843B04">
        <w:tc>
          <w:tcPr>
            <w:tcW w:w="4978" w:type="dxa"/>
            <w:gridSpan w:val="2"/>
          </w:tcPr>
          <w:p w:rsidR="000674A5" w:rsidRPr="000D63B2" w:rsidRDefault="000674A5" w:rsidP="00843B04">
            <w:pPr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5</w:t>
            </w:r>
            <w:r w:rsidRPr="000D63B2">
              <w:rPr>
                <w:rFonts w:ascii="PMingLiU" w:hAnsi="PMingLiU" w:hint="eastAsia"/>
              </w:rPr>
              <w:t xml:space="preserve">                  </w:t>
            </w:r>
            <w:r>
              <w:rPr>
                <w:rFonts w:ascii="PMingLiU" w:hAnsi="PMingLiU"/>
              </w:rPr>
              <w:t xml:space="preserve">  </w:t>
            </w:r>
            <w:r w:rsidRPr="000D63B2">
              <w:rPr>
                <w:rFonts w:ascii="PMingLiU" w:hAnsi="PMingLiU" w:hint="eastAsia"/>
              </w:rPr>
              <w:t>（2~999）</w:t>
            </w:r>
          </w:p>
        </w:tc>
        <w:tc>
          <w:tcPr>
            <w:tcW w:w="4998" w:type="dxa"/>
            <w:gridSpan w:val="2"/>
          </w:tcPr>
          <w:p w:rsidR="000674A5" w:rsidRPr="000D63B2" w:rsidRDefault="000674A5" w:rsidP="00843B04">
            <w:pPr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0674A5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10</w:t>
            </w:r>
            <w:r w:rsidRPr="000D63B2">
              <w:rPr>
                <w:rFonts w:ascii="PMingLiU" w:hAnsi="PMingLiU" w:hint="eastAsia"/>
              </w:rPr>
              <w:t xml:space="preserve">                  </w:t>
            </w:r>
            <w:r>
              <w:rPr>
                <w:rFonts w:ascii="PMingLiU" w:hAnsi="PMingLiU"/>
              </w:rPr>
              <w:t xml:space="preserve"> </w:t>
            </w:r>
            <w:r w:rsidRPr="000D63B2">
              <w:rPr>
                <w:rFonts w:ascii="PMingLiU" w:hAnsi="PMingLiU" w:hint="eastAsia"/>
              </w:rPr>
              <w:t>（2~999）</w:t>
            </w: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0674A5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20</w:t>
            </w:r>
            <w:r w:rsidRPr="000D63B2">
              <w:rPr>
                <w:rFonts w:ascii="PMingLiU" w:hAnsi="PMingLiU" w:hint="eastAsia"/>
              </w:rPr>
              <w:t xml:space="preserve">                  </w:t>
            </w:r>
            <w:r>
              <w:rPr>
                <w:rFonts w:ascii="PMingLiU" w:hAnsi="PMingLiU"/>
              </w:rPr>
              <w:t xml:space="preserve"> </w:t>
            </w:r>
            <w:r w:rsidRPr="000D63B2">
              <w:rPr>
                <w:rFonts w:ascii="PMingLiU" w:hAnsi="PMingLiU" w:hint="eastAsia"/>
              </w:rPr>
              <w:t>（2~999）</w:t>
            </w: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0674A5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Pr="009F158A" w:rsidRDefault="000674A5" w:rsidP="00843B0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0674A5" w:rsidRPr="009F158A" w:rsidRDefault="000674A5" w:rsidP="00843B0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0674A5" w:rsidTr="00843B04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0674A5" w:rsidTr="00843B04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0674A5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0674A5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0674A5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0674A5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0674A5" w:rsidTr="00843B04"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0674A5" w:rsidRPr="005A1DAD" w:rsidRDefault="000674A5" w:rsidP="000674A5">
      <w:pPr>
        <w:pStyle w:val="a6"/>
        <w:ind w:leftChars="0"/>
        <w:rPr>
          <w:rFonts w:ascii="PMingLiU" w:hAnsi="PMingLiU"/>
        </w:rPr>
      </w:pPr>
    </w:p>
    <w:p w:rsidR="003933A0" w:rsidRDefault="005A1DA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多頭神射手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XA</w:t>
      </w:r>
      <w:r w:rsidR="003933A0" w:rsidRPr="005A1DAD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0674A5" w:rsidRPr="000D63B2" w:rsidTr="00843B04">
        <w:tc>
          <w:tcPr>
            <w:tcW w:w="4978" w:type="dxa"/>
            <w:gridSpan w:val="2"/>
          </w:tcPr>
          <w:p w:rsidR="000674A5" w:rsidRPr="000D63B2" w:rsidRDefault="000674A5" w:rsidP="00843B0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Pr="000D63B2" w:rsidRDefault="000674A5" w:rsidP="00843B04">
            <w:pPr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Pr="009F158A" w:rsidRDefault="000674A5" w:rsidP="00843B0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0674A5" w:rsidRPr="009F158A" w:rsidRDefault="000674A5" w:rsidP="00843B0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0674A5" w:rsidTr="00843B04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0674A5" w:rsidTr="00843B04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0674A5" w:rsidTr="00843B04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DD5A1" w:themeFill="background1" w:themeFillShade="D9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DD5A1" w:themeFill="background1" w:themeFillShade="D9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DD5A1" w:themeFill="background1" w:themeFillShade="D9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DD5A1" w:themeFill="background1" w:themeFillShade="D9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0674A5" w:rsidRPr="005A1DAD" w:rsidRDefault="000674A5" w:rsidP="000674A5">
      <w:pPr>
        <w:pStyle w:val="a6"/>
        <w:ind w:leftChars="0"/>
        <w:rPr>
          <w:rFonts w:ascii="PMingLiU" w:hAnsi="PMingLiU"/>
        </w:rPr>
      </w:pPr>
    </w:p>
    <w:p w:rsidR="003933A0" w:rsidRDefault="005A1DA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多頭散彈槍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XB</w:t>
      </w:r>
      <w:r w:rsidR="003933A0" w:rsidRPr="005A1DAD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0674A5" w:rsidRPr="000D63B2" w:rsidTr="00843B04">
        <w:tc>
          <w:tcPr>
            <w:tcW w:w="4978" w:type="dxa"/>
            <w:gridSpan w:val="2"/>
          </w:tcPr>
          <w:p w:rsidR="000674A5" w:rsidRPr="000D63B2" w:rsidRDefault="000674A5" w:rsidP="00843B0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Pr="000D63B2" w:rsidRDefault="000674A5" w:rsidP="00843B04">
            <w:pPr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Pr="009F158A" w:rsidRDefault="000674A5" w:rsidP="00843B0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0674A5" w:rsidRPr="009F158A" w:rsidRDefault="000674A5" w:rsidP="00843B0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0674A5" w:rsidTr="00843B04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0674A5" w:rsidTr="00843B04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0674A5" w:rsidTr="00843B04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DD5A1" w:themeFill="background1" w:themeFillShade="D9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DD5A1" w:themeFill="background1" w:themeFillShade="D9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DD5A1" w:themeFill="background1" w:themeFillShade="D9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DD5A1" w:themeFill="background1" w:themeFillShade="D9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0674A5" w:rsidRPr="005A1DAD" w:rsidRDefault="000674A5" w:rsidP="000674A5">
      <w:pPr>
        <w:pStyle w:val="a6"/>
        <w:ind w:leftChars="0"/>
        <w:rPr>
          <w:rFonts w:ascii="PMingLiU" w:hAnsi="PMingLiU"/>
        </w:rPr>
      </w:pPr>
    </w:p>
    <w:p w:rsidR="003933A0" w:rsidRDefault="005A1DA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空頭神射手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XC</w:t>
      </w:r>
      <w:r w:rsidR="003933A0" w:rsidRPr="005A1DAD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0674A5" w:rsidRPr="000D63B2" w:rsidTr="00843B04">
        <w:tc>
          <w:tcPr>
            <w:tcW w:w="4978" w:type="dxa"/>
            <w:gridSpan w:val="2"/>
          </w:tcPr>
          <w:p w:rsidR="000674A5" w:rsidRPr="000D63B2" w:rsidRDefault="000674A5" w:rsidP="00843B0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Pr="000D63B2" w:rsidRDefault="000674A5" w:rsidP="00843B04">
            <w:pPr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Pr="009F158A" w:rsidRDefault="000674A5" w:rsidP="00843B0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0674A5" w:rsidRPr="009F158A" w:rsidRDefault="000674A5" w:rsidP="00843B0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0674A5" w:rsidTr="00843B04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0674A5" w:rsidTr="00843B04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0674A5" w:rsidTr="00843B04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DD5A1" w:themeFill="background1" w:themeFillShade="D9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DD5A1" w:themeFill="background1" w:themeFillShade="D9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DD5A1" w:themeFill="background1" w:themeFillShade="D9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DD5A1" w:themeFill="background1" w:themeFillShade="D9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0674A5" w:rsidRPr="005A1DAD" w:rsidRDefault="000674A5" w:rsidP="000674A5">
      <w:pPr>
        <w:pStyle w:val="a6"/>
        <w:ind w:leftChars="0"/>
        <w:rPr>
          <w:rFonts w:ascii="PMingLiU" w:hAnsi="PMingLiU"/>
        </w:rPr>
      </w:pPr>
    </w:p>
    <w:p w:rsidR="003933A0" w:rsidRDefault="005A1DA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空頭散彈槍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XD</w:t>
      </w:r>
      <w:r w:rsidR="003933A0" w:rsidRPr="005A1DAD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0674A5" w:rsidRPr="000D63B2" w:rsidTr="00843B04">
        <w:tc>
          <w:tcPr>
            <w:tcW w:w="4978" w:type="dxa"/>
            <w:gridSpan w:val="2"/>
          </w:tcPr>
          <w:p w:rsidR="000674A5" w:rsidRPr="000D63B2" w:rsidRDefault="000674A5" w:rsidP="00843B0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Pr="000D63B2" w:rsidRDefault="000674A5" w:rsidP="00843B04">
            <w:pPr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Pr="009F158A" w:rsidRDefault="000674A5" w:rsidP="00843B0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0674A5" w:rsidRPr="009F158A" w:rsidRDefault="000674A5" w:rsidP="00843B0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0674A5" w:rsidTr="00843B04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0674A5" w:rsidTr="00843B04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0674A5" w:rsidTr="00843B04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DD5A1" w:themeFill="background1" w:themeFillShade="D9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DD5A1" w:themeFill="background1" w:themeFillShade="D9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DD5A1" w:themeFill="background1" w:themeFillShade="D9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DD5A1" w:themeFill="background1" w:themeFillShade="D9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0674A5" w:rsidRDefault="000674A5" w:rsidP="000674A5">
      <w:pPr>
        <w:pStyle w:val="a6"/>
        <w:ind w:leftChars="0"/>
        <w:rPr>
          <w:rFonts w:ascii="PMingLiU" w:hAnsi="PMingLiU"/>
        </w:rPr>
      </w:pPr>
    </w:p>
    <w:p w:rsidR="00306623" w:rsidRDefault="00306623" w:rsidP="00306623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趨勢量流</w:t>
      </w:r>
      <w:r w:rsidRPr="005A1DAD">
        <w:rPr>
          <w:rFonts w:ascii="PMingLiU" w:hAnsi="PMingLiU" w:hint="eastAsia"/>
        </w:rPr>
        <w:t>（</w:t>
      </w:r>
      <w:r>
        <w:rPr>
          <w:rFonts w:ascii="PMingLiU" w:hAnsi="PMingLiU" w:hint="eastAsia"/>
        </w:rPr>
        <w:t>XZ</w:t>
      </w:r>
      <w:r w:rsidRPr="005A1DAD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0674A5" w:rsidRPr="000D63B2" w:rsidTr="00843B04">
        <w:tc>
          <w:tcPr>
            <w:tcW w:w="4978" w:type="dxa"/>
            <w:gridSpan w:val="2"/>
          </w:tcPr>
          <w:p w:rsidR="000674A5" w:rsidRPr="000D63B2" w:rsidRDefault="000674A5" w:rsidP="00843B0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Pr="000D63B2" w:rsidRDefault="000674A5" w:rsidP="00843B04">
            <w:pPr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Pr="009F158A" w:rsidRDefault="000674A5" w:rsidP="00843B0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0674A5" w:rsidRPr="009F158A" w:rsidRDefault="000674A5" w:rsidP="00843B0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0674A5" w:rsidTr="00843B04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0674A5" w:rsidTr="00843B04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0674A5" w:rsidTr="00843B04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DD5A1" w:themeFill="background1" w:themeFillShade="D9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DD5A1" w:themeFill="background1" w:themeFillShade="D9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DD5A1" w:themeFill="background1" w:themeFillShade="D9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DD5A1" w:themeFill="background1" w:themeFillShade="D9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0674A5" w:rsidRDefault="000674A5" w:rsidP="000674A5">
      <w:pPr>
        <w:pStyle w:val="a6"/>
        <w:ind w:leftChars="0"/>
        <w:rPr>
          <w:rFonts w:ascii="PMingLiU" w:hAnsi="PMingLiU"/>
        </w:rPr>
      </w:pPr>
    </w:p>
    <w:p w:rsidR="00306623" w:rsidRDefault="00306623" w:rsidP="00306623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悠遊曲線</w:t>
      </w:r>
      <w:r w:rsidRPr="005A1DAD">
        <w:rPr>
          <w:rFonts w:ascii="PMingLiU" w:hAnsi="PMingLiU" w:hint="eastAsia"/>
        </w:rPr>
        <w:t>（</w:t>
      </w:r>
      <w:r>
        <w:rPr>
          <w:rFonts w:ascii="PMingLiU" w:hAnsi="PMingLiU" w:hint="eastAsia"/>
        </w:rPr>
        <w:t>XQ</w:t>
      </w:r>
      <w:r w:rsidRPr="005A1DAD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0674A5" w:rsidRPr="000D63B2" w:rsidTr="00843B04">
        <w:tc>
          <w:tcPr>
            <w:tcW w:w="4978" w:type="dxa"/>
            <w:gridSpan w:val="2"/>
          </w:tcPr>
          <w:p w:rsidR="000674A5" w:rsidRPr="000D63B2" w:rsidRDefault="000674A5" w:rsidP="00843B0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Pr="000D63B2" w:rsidRDefault="000674A5" w:rsidP="00843B04">
            <w:pPr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Pr="009F158A" w:rsidRDefault="000674A5" w:rsidP="00843B0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0674A5" w:rsidRPr="009F158A" w:rsidRDefault="000674A5" w:rsidP="00843B0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0674A5" w:rsidTr="00843B04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0674A5" w:rsidTr="00843B04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0674A5" w:rsidTr="00843B04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DD5A1" w:themeFill="background1" w:themeFillShade="D9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DD5A1" w:themeFill="background1" w:themeFillShade="D9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DD5A1" w:themeFill="background1" w:themeFillShade="D9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DD5A1" w:themeFill="background1" w:themeFillShade="D9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0674A5" w:rsidRDefault="000674A5" w:rsidP="000674A5">
      <w:pPr>
        <w:pStyle w:val="a6"/>
        <w:ind w:leftChars="0"/>
        <w:rPr>
          <w:rFonts w:ascii="PMingLiU" w:hAnsi="PMingLiU"/>
        </w:rPr>
      </w:pPr>
    </w:p>
    <w:p w:rsidR="00306623" w:rsidRDefault="00306623" w:rsidP="00306623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漫遊座標</w:t>
      </w:r>
      <w:r w:rsidRPr="005A1DAD">
        <w:rPr>
          <w:rFonts w:ascii="PMingLiU" w:hAnsi="PMingLiU" w:hint="eastAsia"/>
        </w:rPr>
        <w:t>（</w:t>
      </w:r>
      <w:r>
        <w:rPr>
          <w:rFonts w:ascii="PMingLiU" w:hAnsi="PMingLiU" w:hint="eastAsia"/>
        </w:rPr>
        <w:t>XY</w:t>
      </w:r>
      <w:r w:rsidRPr="005A1DAD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0674A5" w:rsidRPr="000D63B2" w:rsidTr="00843B04">
        <w:tc>
          <w:tcPr>
            <w:tcW w:w="4978" w:type="dxa"/>
            <w:gridSpan w:val="2"/>
          </w:tcPr>
          <w:p w:rsidR="000674A5" w:rsidRPr="000D63B2" w:rsidRDefault="000674A5" w:rsidP="00843B0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Pr="000D63B2" w:rsidRDefault="000674A5" w:rsidP="00843B04">
            <w:pPr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0674A5" w:rsidTr="00843B04">
        <w:tc>
          <w:tcPr>
            <w:tcW w:w="497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</w:tcPr>
          <w:p w:rsidR="000674A5" w:rsidRPr="009F158A" w:rsidRDefault="000674A5" w:rsidP="00843B0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0674A5" w:rsidRDefault="000674A5" w:rsidP="00843B0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0674A5" w:rsidRPr="009F158A" w:rsidRDefault="000674A5" w:rsidP="00843B04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0674A5" w:rsidTr="00843B04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0674A5" w:rsidTr="00843B04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0674A5" w:rsidTr="00843B04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上限:反白不允許設定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下限:反白不允許設定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反白不允許設定</w:t>
            </w:r>
          </w:p>
        </w:tc>
      </w:tr>
      <w:tr w:rsidR="000674A5" w:rsidTr="00843B04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DD5A1" w:themeFill="background1" w:themeFillShade="D9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DD5A1" w:themeFill="background1" w:themeFillShade="D9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DD5A1" w:themeFill="background1" w:themeFillShade="D9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9DD5A1" w:themeFill="background1" w:themeFillShade="D9"/>
          </w:tcPr>
          <w:p w:rsidR="000674A5" w:rsidRDefault="000674A5" w:rsidP="00843B0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0674A5" w:rsidRPr="00306623" w:rsidRDefault="000674A5" w:rsidP="000674A5">
      <w:pPr>
        <w:pStyle w:val="a6"/>
        <w:ind w:leftChars="0"/>
        <w:rPr>
          <w:rFonts w:ascii="PMingLiU" w:hAnsi="PMingLiU"/>
        </w:rPr>
      </w:pPr>
    </w:p>
    <w:p w:rsidR="003933A0" w:rsidRDefault="003933A0"/>
    <w:p w:rsidR="00A3437D" w:rsidRPr="00A3437D" w:rsidRDefault="003933A0">
      <w:pPr>
        <w:rPr>
          <w:b/>
          <w:color w:val="7030A0"/>
          <w:sz w:val="32"/>
          <w:szCs w:val="32"/>
        </w:rPr>
      </w:pPr>
      <w:r w:rsidRPr="00A706C6">
        <w:rPr>
          <w:rFonts w:hint="eastAsia"/>
          <w:b/>
          <w:color w:val="7030A0"/>
          <w:sz w:val="32"/>
          <w:szCs w:val="32"/>
        </w:rPr>
        <w:t>輔助指標</w:t>
      </w:r>
      <w:r w:rsidR="00A3437D" w:rsidRPr="00A3437D">
        <w:rPr>
          <w:rFonts w:hint="eastAsia"/>
          <w:b/>
          <w:color w:val="FF0000"/>
          <w:sz w:val="32"/>
          <w:szCs w:val="32"/>
        </w:rPr>
        <w:t>(</w:t>
      </w:r>
      <w:r w:rsidR="00A3437D" w:rsidRPr="00A3437D">
        <w:rPr>
          <w:rFonts w:hint="eastAsia"/>
          <w:b/>
          <w:color w:val="FF0000"/>
          <w:sz w:val="32"/>
          <w:szCs w:val="32"/>
        </w:rPr>
        <w:t>移除此項目指標</w:t>
      </w:r>
      <w:r w:rsidR="00A3437D" w:rsidRPr="00A3437D">
        <w:rPr>
          <w:rFonts w:hint="eastAsia"/>
          <w:b/>
          <w:color w:val="FF0000"/>
          <w:sz w:val="32"/>
          <w:szCs w:val="32"/>
        </w:rPr>
        <w:t>)</w:t>
      </w:r>
    </w:p>
    <w:p w:rsidR="003933A0" w:rsidRDefault="003933A0"/>
    <w:p w:rsidR="003933A0" w:rsidRDefault="005A1DA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三重平滑平均線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TRIX</w:t>
      </w:r>
      <w:r w:rsidR="003933A0" w:rsidRPr="005A1DAD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FE261D" w:rsidTr="00AC00D1">
        <w:tc>
          <w:tcPr>
            <w:tcW w:w="4978" w:type="dxa"/>
            <w:gridSpan w:val="2"/>
          </w:tcPr>
          <w:p w:rsidR="00FE261D" w:rsidRDefault="00FE261D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必要參數﹕SMA（選項）</w:t>
            </w:r>
          </w:p>
        </w:tc>
        <w:tc>
          <w:tcPr>
            <w:tcW w:w="4998" w:type="dxa"/>
            <w:gridSpan w:val="2"/>
          </w:tcPr>
          <w:p w:rsidR="00FE261D" w:rsidRDefault="00FE261D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</w:t>
            </w:r>
          </w:p>
        </w:tc>
      </w:tr>
      <w:tr w:rsidR="00FE261D" w:rsidRPr="000D63B2" w:rsidTr="00AC00D1">
        <w:tc>
          <w:tcPr>
            <w:tcW w:w="4978" w:type="dxa"/>
            <w:gridSpan w:val="2"/>
          </w:tcPr>
          <w:p w:rsidR="00FE261D" w:rsidRPr="000D63B2" w:rsidRDefault="00FE261D" w:rsidP="00AC00D1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6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FE261D" w:rsidRPr="000D63B2" w:rsidRDefault="00FE261D" w:rsidP="00AC00D1">
            <w:pPr>
              <w:rPr>
                <w:rFonts w:ascii="PMingLiU" w:hAnsi="PMingLiU"/>
              </w:rPr>
            </w:pPr>
          </w:p>
        </w:tc>
      </w:tr>
      <w:tr w:rsidR="00FE261D" w:rsidTr="00AC00D1">
        <w:tc>
          <w:tcPr>
            <w:tcW w:w="4978" w:type="dxa"/>
            <w:gridSpan w:val="2"/>
          </w:tcPr>
          <w:p w:rsidR="00FE261D" w:rsidRDefault="00FE261D" w:rsidP="00FE26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3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FE261D" w:rsidRDefault="00FE261D" w:rsidP="00AC00D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FE261D" w:rsidTr="00AC00D1">
        <w:tc>
          <w:tcPr>
            <w:tcW w:w="4978" w:type="dxa"/>
            <w:gridSpan w:val="2"/>
          </w:tcPr>
          <w:p w:rsidR="00FE261D" w:rsidRDefault="00FE261D" w:rsidP="00FE26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2"/>
          </w:tcPr>
          <w:p w:rsidR="00FE261D" w:rsidRDefault="00FE261D" w:rsidP="00AC00D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FE261D" w:rsidTr="00AC00D1">
        <w:tc>
          <w:tcPr>
            <w:tcW w:w="4978" w:type="dxa"/>
            <w:gridSpan w:val="2"/>
          </w:tcPr>
          <w:p w:rsidR="00FE261D" w:rsidRDefault="00FE261D" w:rsidP="00AC00D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FE261D" w:rsidRDefault="00FE261D" w:rsidP="00AC00D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FE261D" w:rsidTr="00AC00D1">
        <w:tc>
          <w:tcPr>
            <w:tcW w:w="4978" w:type="dxa"/>
            <w:gridSpan w:val="2"/>
          </w:tcPr>
          <w:p w:rsidR="00FE261D" w:rsidRDefault="00FE261D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FE261D" w:rsidRDefault="00FE261D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</w:tr>
      <w:tr w:rsidR="00FE261D" w:rsidTr="00AC00D1">
        <w:tc>
          <w:tcPr>
            <w:tcW w:w="4978" w:type="dxa"/>
            <w:gridSpan w:val="2"/>
          </w:tcPr>
          <w:p w:rsidR="00FE261D" w:rsidRDefault="00FE261D" w:rsidP="00AC00D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FE261D" w:rsidRDefault="00FE261D" w:rsidP="00AC00D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</w:tr>
      <w:tr w:rsidR="00FE261D" w:rsidTr="00AC00D1">
        <w:tc>
          <w:tcPr>
            <w:tcW w:w="4978" w:type="dxa"/>
            <w:gridSpan w:val="2"/>
          </w:tcPr>
          <w:p w:rsidR="00FE261D" w:rsidRPr="009F158A" w:rsidRDefault="00FE261D" w:rsidP="00AC00D1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FE261D" w:rsidRDefault="00FE261D" w:rsidP="00AC00D1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FE261D" w:rsidTr="00AC00D1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FE261D" w:rsidRPr="009F158A" w:rsidRDefault="00FE261D" w:rsidP="00AC00D1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FE261D" w:rsidRDefault="00FE261D" w:rsidP="00AC00D1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</w:p>
        </w:tc>
      </w:tr>
      <w:tr w:rsidR="00FE261D" w:rsidTr="00AC00D1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FE261D" w:rsidRDefault="00FE261D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FE261D" w:rsidRDefault="00FE261D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FE261D" w:rsidTr="00AC00D1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FE261D" w:rsidRDefault="00FE261D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FE261D" w:rsidRDefault="00FE261D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FE261D" w:rsidTr="00AC00D1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FE261D" w:rsidRDefault="00FE261D" w:rsidP="00FE26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上限: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FE261D" w:rsidRDefault="00FE261D" w:rsidP="00FE26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FE261D" w:rsidRDefault="00FE261D" w:rsidP="00FE26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    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FE261D" w:rsidRDefault="00FE261D" w:rsidP="00FE26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</w:tr>
      <w:tr w:rsidR="00FE261D" w:rsidTr="00AC00D1"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FE261D" w:rsidRDefault="00FE261D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lastRenderedPageBreak/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FE261D" w:rsidRDefault="00FE261D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FE261D" w:rsidRDefault="00FE261D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FE261D" w:rsidRDefault="00FE261D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FE261D" w:rsidRPr="005A1DAD" w:rsidRDefault="00FE261D" w:rsidP="00FE261D">
      <w:pPr>
        <w:pStyle w:val="a6"/>
        <w:ind w:leftChars="0"/>
        <w:rPr>
          <w:rFonts w:ascii="PMingLiU" w:hAnsi="PMingLiU"/>
        </w:rPr>
      </w:pPr>
    </w:p>
    <w:p w:rsidR="003933A0" w:rsidRDefault="005A1DA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波幅價量線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PVT</w:t>
      </w:r>
      <w:r w:rsidR="003933A0" w:rsidRPr="005A1DAD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FE261D" w:rsidTr="00AC00D1">
        <w:tc>
          <w:tcPr>
            <w:tcW w:w="4978" w:type="dxa"/>
            <w:gridSpan w:val="2"/>
          </w:tcPr>
          <w:p w:rsidR="00FE261D" w:rsidRDefault="00FE261D" w:rsidP="00FE26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FE261D" w:rsidRDefault="00FE261D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均線參數﹕EMA（選項）</w:t>
            </w:r>
          </w:p>
        </w:tc>
      </w:tr>
      <w:tr w:rsidR="00FE261D" w:rsidRPr="000D63B2" w:rsidTr="00AC00D1">
        <w:tc>
          <w:tcPr>
            <w:tcW w:w="4978" w:type="dxa"/>
            <w:gridSpan w:val="2"/>
          </w:tcPr>
          <w:p w:rsidR="00FE261D" w:rsidRPr="000D63B2" w:rsidRDefault="00FE261D" w:rsidP="00FE261D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FE261D" w:rsidRPr="000D63B2" w:rsidRDefault="00FE261D" w:rsidP="00FE261D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20</w:t>
            </w:r>
            <w:r w:rsidRPr="000D63B2">
              <w:rPr>
                <w:rFonts w:ascii="PMingLiU" w:hAnsi="PMingLiU" w:hint="eastAsia"/>
              </w:rPr>
              <w:t xml:space="preserve">                  </w:t>
            </w:r>
            <w:r>
              <w:rPr>
                <w:rFonts w:ascii="PMingLiU" w:hAnsi="PMingLiU"/>
              </w:rPr>
              <w:t xml:space="preserve">  </w:t>
            </w:r>
            <w:r w:rsidRPr="000D63B2">
              <w:rPr>
                <w:rFonts w:ascii="PMingLiU" w:hAnsi="PMingLiU" w:hint="eastAsia"/>
              </w:rPr>
              <w:t>（2~999）</w:t>
            </w:r>
          </w:p>
        </w:tc>
      </w:tr>
      <w:tr w:rsidR="00FE261D" w:rsidTr="00AC00D1">
        <w:tc>
          <w:tcPr>
            <w:tcW w:w="4978" w:type="dxa"/>
            <w:gridSpan w:val="2"/>
          </w:tcPr>
          <w:p w:rsidR="00FE261D" w:rsidRDefault="00FE261D" w:rsidP="00FE26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FE261D" w:rsidRDefault="00FE261D" w:rsidP="00FE26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FE261D" w:rsidTr="00AC00D1">
        <w:tc>
          <w:tcPr>
            <w:tcW w:w="4978" w:type="dxa"/>
            <w:gridSpan w:val="2"/>
          </w:tcPr>
          <w:p w:rsidR="00FE261D" w:rsidRDefault="00FE261D" w:rsidP="00FE26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2"/>
          </w:tcPr>
          <w:p w:rsidR="00FE261D" w:rsidRDefault="00FE261D" w:rsidP="00FE26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FE261D" w:rsidTr="00AC00D1">
        <w:tc>
          <w:tcPr>
            <w:tcW w:w="4978" w:type="dxa"/>
            <w:gridSpan w:val="2"/>
          </w:tcPr>
          <w:p w:rsidR="00FE261D" w:rsidRDefault="00FE261D" w:rsidP="00FE26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FE261D" w:rsidRDefault="00FE261D" w:rsidP="00FE26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FE261D" w:rsidTr="00AC00D1">
        <w:tc>
          <w:tcPr>
            <w:tcW w:w="4978" w:type="dxa"/>
            <w:gridSpan w:val="2"/>
          </w:tcPr>
          <w:p w:rsidR="00FE261D" w:rsidRDefault="00FE261D" w:rsidP="00FE261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FE261D" w:rsidRDefault="00FE261D" w:rsidP="00FE26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FE261D" w:rsidTr="00AC00D1">
        <w:tc>
          <w:tcPr>
            <w:tcW w:w="4978" w:type="dxa"/>
            <w:gridSpan w:val="2"/>
          </w:tcPr>
          <w:p w:rsidR="00FE261D" w:rsidRDefault="00FE261D" w:rsidP="00FE261D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FE261D" w:rsidRDefault="00FE261D" w:rsidP="00FE261D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FE261D" w:rsidTr="00AC00D1">
        <w:tc>
          <w:tcPr>
            <w:tcW w:w="4978" w:type="dxa"/>
            <w:gridSpan w:val="2"/>
          </w:tcPr>
          <w:p w:rsidR="00FE261D" w:rsidRPr="009F158A" w:rsidRDefault="00FE261D" w:rsidP="00FE261D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FE261D" w:rsidRDefault="00FE261D" w:rsidP="00FE261D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FE261D" w:rsidTr="00AC00D1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FE261D" w:rsidRPr="009F158A" w:rsidRDefault="00FE261D" w:rsidP="00FE261D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FE261D" w:rsidRDefault="00FE261D" w:rsidP="00FE261D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FE261D" w:rsidTr="00AC00D1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FE261D" w:rsidRDefault="00FE261D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FE261D" w:rsidRDefault="00FE261D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FE261D" w:rsidTr="00AC00D1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FE261D" w:rsidRDefault="00FE261D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FE261D" w:rsidRDefault="00FE261D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FE261D" w:rsidTr="00AC00D1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FE261D" w:rsidRDefault="00FE261D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上限: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FE261D" w:rsidRDefault="00FE261D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FE261D" w:rsidRDefault="00FE261D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    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FE261D" w:rsidRDefault="00FE261D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</w:tr>
      <w:tr w:rsidR="00FE261D" w:rsidTr="00AC00D1"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FE261D" w:rsidRDefault="00FE261D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FE261D" w:rsidRDefault="00FE261D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FE261D" w:rsidRDefault="00FE261D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FE261D" w:rsidRDefault="00FE261D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FE261D" w:rsidRPr="005A1DAD" w:rsidRDefault="00FE261D" w:rsidP="00FE261D">
      <w:pPr>
        <w:pStyle w:val="a6"/>
        <w:ind w:leftChars="0"/>
        <w:rPr>
          <w:rFonts w:ascii="PMingLiU" w:hAnsi="PMingLiU"/>
        </w:rPr>
      </w:pPr>
    </w:p>
    <w:p w:rsidR="003933A0" w:rsidRDefault="005A1DA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量價曲線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VPT</w:t>
      </w:r>
      <w:r w:rsidR="003933A0" w:rsidRPr="005A1DAD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7E3844" w:rsidTr="00AC00D1">
        <w:tc>
          <w:tcPr>
            <w:tcW w:w="4978" w:type="dxa"/>
            <w:gridSpan w:val="2"/>
          </w:tcPr>
          <w:p w:rsidR="007E3844" w:rsidRDefault="007E384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7E3844" w:rsidRDefault="007E384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均線參數﹕EMA（選項）</w:t>
            </w:r>
          </w:p>
        </w:tc>
      </w:tr>
      <w:tr w:rsidR="007E3844" w:rsidRPr="000D63B2" w:rsidTr="00AC00D1">
        <w:tc>
          <w:tcPr>
            <w:tcW w:w="4978" w:type="dxa"/>
            <w:gridSpan w:val="2"/>
          </w:tcPr>
          <w:p w:rsidR="007E3844" w:rsidRPr="000D63B2" w:rsidRDefault="007E3844" w:rsidP="007E3844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6</w:t>
            </w:r>
            <w:r w:rsidRPr="000D63B2">
              <w:rPr>
                <w:rFonts w:ascii="PMingLiU" w:hAnsi="PMingLiU" w:hint="eastAsia"/>
              </w:rPr>
              <w:t xml:space="preserve">                  （2~999）</w:t>
            </w:r>
          </w:p>
        </w:tc>
        <w:tc>
          <w:tcPr>
            <w:tcW w:w="4998" w:type="dxa"/>
            <w:gridSpan w:val="2"/>
          </w:tcPr>
          <w:p w:rsidR="007E3844" w:rsidRPr="000D63B2" w:rsidRDefault="007E3844" w:rsidP="007E3844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20</w:t>
            </w:r>
            <w:r w:rsidRPr="000D63B2">
              <w:rPr>
                <w:rFonts w:ascii="PMingLiU" w:hAnsi="PMingLiU" w:hint="eastAsia"/>
              </w:rPr>
              <w:t xml:space="preserve">                  </w:t>
            </w:r>
            <w:r>
              <w:rPr>
                <w:rFonts w:ascii="PMingLiU" w:hAnsi="PMingLiU"/>
              </w:rPr>
              <w:t xml:space="preserve">  </w:t>
            </w:r>
            <w:r w:rsidRPr="000D63B2">
              <w:rPr>
                <w:rFonts w:ascii="PMingLiU" w:hAnsi="PMingLiU" w:hint="eastAsia"/>
              </w:rPr>
              <w:t>（2~999）</w:t>
            </w:r>
          </w:p>
        </w:tc>
      </w:tr>
      <w:tr w:rsidR="007E3844" w:rsidTr="00AC00D1">
        <w:tc>
          <w:tcPr>
            <w:tcW w:w="4978" w:type="dxa"/>
            <w:gridSpan w:val="2"/>
          </w:tcPr>
          <w:p w:rsidR="007E3844" w:rsidRDefault="007E3844" w:rsidP="00A3437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以下各列反白不允許設定</w:t>
            </w:r>
          </w:p>
        </w:tc>
        <w:tc>
          <w:tcPr>
            <w:tcW w:w="4998" w:type="dxa"/>
            <w:gridSpan w:val="2"/>
          </w:tcPr>
          <w:p w:rsidR="007E3844" w:rsidRDefault="007E3844" w:rsidP="007E384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7E3844" w:rsidTr="00AC00D1">
        <w:tc>
          <w:tcPr>
            <w:tcW w:w="4978" w:type="dxa"/>
            <w:gridSpan w:val="2"/>
          </w:tcPr>
          <w:p w:rsidR="007E3844" w:rsidRDefault="007E3844" w:rsidP="007E3844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E3844" w:rsidRDefault="007E3844" w:rsidP="007E3844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7E3844" w:rsidTr="00AC00D1">
        <w:tc>
          <w:tcPr>
            <w:tcW w:w="4978" w:type="dxa"/>
            <w:gridSpan w:val="2"/>
          </w:tcPr>
          <w:p w:rsidR="007E3844" w:rsidRDefault="007E3844" w:rsidP="00AC00D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E3844" w:rsidRDefault="007E384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7E3844" w:rsidTr="00AC00D1">
        <w:tc>
          <w:tcPr>
            <w:tcW w:w="4978" w:type="dxa"/>
            <w:gridSpan w:val="2"/>
          </w:tcPr>
          <w:p w:rsidR="007E3844" w:rsidRDefault="007E3844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E3844" w:rsidRDefault="007E384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7E3844" w:rsidTr="00AC00D1">
        <w:tc>
          <w:tcPr>
            <w:tcW w:w="4978" w:type="dxa"/>
            <w:gridSpan w:val="2"/>
          </w:tcPr>
          <w:p w:rsidR="007E3844" w:rsidRDefault="007E3844" w:rsidP="00AC00D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E3844" w:rsidRDefault="007E384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7E3844" w:rsidTr="00AC00D1">
        <w:tc>
          <w:tcPr>
            <w:tcW w:w="4978" w:type="dxa"/>
            <w:gridSpan w:val="2"/>
          </w:tcPr>
          <w:p w:rsidR="007E3844" w:rsidRPr="009F158A" w:rsidRDefault="007E3844" w:rsidP="00AC00D1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7E3844" w:rsidRDefault="007E3844" w:rsidP="00AC00D1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7E3844" w:rsidTr="00AC00D1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7E3844" w:rsidRPr="009F158A" w:rsidRDefault="007E3844" w:rsidP="00AC00D1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7E3844" w:rsidRDefault="007E3844" w:rsidP="00AC00D1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7E3844" w:rsidTr="00AC00D1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E3844" w:rsidRDefault="007E384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7E3844" w:rsidRDefault="007E384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7E3844" w:rsidTr="00AC00D1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7E3844" w:rsidRDefault="007E384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7E3844" w:rsidRDefault="007E384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7E3844" w:rsidTr="00AC00D1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7E3844" w:rsidRDefault="007E384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上限: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7E3844" w:rsidRDefault="007E3844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7E3844" w:rsidRDefault="007E3844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    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7E3844" w:rsidRDefault="007E3844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</w:tr>
      <w:tr w:rsidR="007E3844" w:rsidTr="00AC00D1"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7E3844" w:rsidRDefault="007E3844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7E3844" w:rsidRDefault="007E3844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7E3844" w:rsidRDefault="007E3844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7E3844" w:rsidRDefault="007E3844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7E3844" w:rsidRPr="005A1DAD" w:rsidRDefault="007E3844" w:rsidP="007E3844">
      <w:pPr>
        <w:pStyle w:val="a6"/>
        <w:ind w:leftChars="0"/>
        <w:rPr>
          <w:rFonts w:ascii="PMingLiU" w:hAnsi="PMingLiU"/>
        </w:rPr>
      </w:pPr>
    </w:p>
    <w:p w:rsidR="003933A0" w:rsidRDefault="005A1DA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離散量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ADV</w:t>
      </w:r>
      <w:r w:rsidR="003933A0" w:rsidRPr="005A1DAD">
        <w:rPr>
          <w:rFonts w:ascii="PMingLiU" w:hAnsi="PMingLiU" w:hint="eastAsia"/>
        </w:rPr>
        <w:t>）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2489"/>
        <w:gridCol w:w="2489"/>
        <w:gridCol w:w="2499"/>
        <w:gridCol w:w="2499"/>
      </w:tblGrid>
      <w:tr w:rsidR="00A3437D" w:rsidTr="00AC00D1">
        <w:tc>
          <w:tcPr>
            <w:tcW w:w="4978" w:type="dxa"/>
            <w:gridSpan w:val="2"/>
          </w:tcPr>
          <w:p w:rsidR="00A3437D" w:rsidRDefault="00A3437D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必要參數﹕</w:t>
            </w:r>
          </w:p>
        </w:tc>
        <w:tc>
          <w:tcPr>
            <w:tcW w:w="4998" w:type="dxa"/>
            <w:gridSpan w:val="2"/>
          </w:tcPr>
          <w:p w:rsidR="00A3437D" w:rsidRDefault="00A3437D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均線參數﹕EMA（選項）</w:t>
            </w:r>
          </w:p>
        </w:tc>
      </w:tr>
      <w:tr w:rsidR="00A3437D" w:rsidRPr="000D63B2" w:rsidTr="00AC00D1">
        <w:tc>
          <w:tcPr>
            <w:tcW w:w="4978" w:type="dxa"/>
            <w:gridSpan w:val="2"/>
          </w:tcPr>
          <w:p w:rsidR="00A3437D" w:rsidRPr="000D63B2" w:rsidRDefault="00A3437D" w:rsidP="00AC00D1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A3437D" w:rsidRPr="000D63B2" w:rsidRDefault="00A3437D" w:rsidP="00AC00D1">
            <w:pPr>
              <w:rPr>
                <w:rFonts w:ascii="PMingLiU" w:hAnsi="PMingLiU"/>
              </w:rPr>
            </w:pPr>
            <w:r>
              <w:rPr>
                <w:rFonts w:ascii="PMingLiU" w:hAnsi="PMingLiU"/>
              </w:rPr>
              <w:t>12</w:t>
            </w:r>
            <w:r w:rsidRPr="000D63B2">
              <w:rPr>
                <w:rFonts w:ascii="PMingLiU" w:hAnsi="PMingLiU" w:hint="eastAsia"/>
              </w:rPr>
              <w:t xml:space="preserve">                  </w:t>
            </w:r>
            <w:r>
              <w:rPr>
                <w:rFonts w:ascii="PMingLiU" w:hAnsi="PMingLiU"/>
              </w:rPr>
              <w:t xml:space="preserve">  </w:t>
            </w:r>
            <w:r w:rsidRPr="000D63B2">
              <w:rPr>
                <w:rFonts w:ascii="PMingLiU" w:hAnsi="PMingLiU" w:hint="eastAsia"/>
              </w:rPr>
              <w:t>（2~999）</w:t>
            </w:r>
          </w:p>
        </w:tc>
      </w:tr>
      <w:tr w:rsidR="00A3437D" w:rsidTr="00AC00D1">
        <w:tc>
          <w:tcPr>
            <w:tcW w:w="4978" w:type="dxa"/>
            <w:gridSpan w:val="2"/>
          </w:tcPr>
          <w:p w:rsidR="00A3437D" w:rsidRDefault="00A3437D" w:rsidP="00AC00D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A3437D" w:rsidRDefault="00A3437D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 （2~999）</w:t>
            </w:r>
          </w:p>
        </w:tc>
      </w:tr>
      <w:tr w:rsidR="00A3437D" w:rsidTr="00AC00D1">
        <w:tc>
          <w:tcPr>
            <w:tcW w:w="4978" w:type="dxa"/>
            <w:gridSpan w:val="2"/>
          </w:tcPr>
          <w:p w:rsidR="00A3437D" w:rsidRDefault="00A3437D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A3437D" w:rsidRDefault="00A3437D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A3437D" w:rsidTr="00AC00D1">
        <w:tc>
          <w:tcPr>
            <w:tcW w:w="4978" w:type="dxa"/>
            <w:gridSpan w:val="2"/>
          </w:tcPr>
          <w:p w:rsidR="00A3437D" w:rsidRDefault="00A3437D" w:rsidP="00A3437D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此區反白不允許設定</w:t>
            </w:r>
          </w:p>
        </w:tc>
        <w:tc>
          <w:tcPr>
            <w:tcW w:w="4998" w:type="dxa"/>
            <w:gridSpan w:val="2"/>
          </w:tcPr>
          <w:p w:rsidR="00A3437D" w:rsidRDefault="00A3437D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A3437D" w:rsidTr="00AC00D1">
        <w:tc>
          <w:tcPr>
            <w:tcW w:w="4978" w:type="dxa"/>
            <w:gridSpan w:val="2"/>
          </w:tcPr>
          <w:p w:rsidR="00A3437D" w:rsidRDefault="00A3437D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A3437D" w:rsidRDefault="00A3437D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A3437D" w:rsidTr="00AC00D1">
        <w:tc>
          <w:tcPr>
            <w:tcW w:w="4978" w:type="dxa"/>
            <w:gridSpan w:val="2"/>
          </w:tcPr>
          <w:p w:rsidR="00A3437D" w:rsidRDefault="00A3437D" w:rsidP="00AC00D1">
            <w:pPr>
              <w:pStyle w:val="a6"/>
              <w:ind w:leftChars="0" w:left="0"/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A3437D" w:rsidRDefault="00A3437D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                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（2~999）</w:t>
            </w:r>
          </w:p>
        </w:tc>
      </w:tr>
      <w:tr w:rsidR="00A3437D" w:rsidTr="00AC00D1">
        <w:tc>
          <w:tcPr>
            <w:tcW w:w="4978" w:type="dxa"/>
            <w:gridSpan w:val="2"/>
          </w:tcPr>
          <w:p w:rsidR="00A3437D" w:rsidRPr="009F158A" w:rsidRDefault="00A3437D" w:rsidP="00AC00D1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</w:tcPr>
          <w:p w:rsidR="00A3437D" w:rsidRDefault="00A3437D" w:rsidP="00AC00D1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A3437D" w:rsidTr="00AC00D1">
        <w:tc>
          <w:tcPr>
            <w:tcW w:w="4978" w:type="dxa"/>
            <w:gridSpan w:val="2"/>
            <w:tcBorders>
              <w:bottom w:val="single" w:sz="12" w:space="0" w:color="auto"/>
            </w:tcBorders>
          </w:tcPr>
          <w:p w:rsidR="00A3437D" w:rsidRPr="009F158A" w:rsidRDefault="00A3437D" w:rsidP="00AC00D1">
            <w:pPr>
              <w:rPr>
                <w:rFonts w:ascii="PMingLiU" w:hAnsi="PMingLiU"/>
              </w:rPr>
            </w:pPr>
          </w:p>
        </w:tc>
        <w:tc>
          <w:tcPr>
            <w:tcW w:w="4998" w:type="dxa"/>
            <w:gridSpan w:val="2"/>
            <w:tcBorders>
              <w:bottom w:val="single" w:sz="12" w:space="0" w:color="auto"/>
            </w:tcBorders>
          </w:tcPr>
          <w:p w:rsidR="00A3437D" w:rsidRDefault="00A3437D" w:rsidP="00AC00D1">
            <w:pPr>
              <w:pStyle w:val="a6"/>
              <w:ind w:leftChars="0" w:left="0" w:firstLineChars="1100" w:firstLine="264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（2~999）</w:t>
            </w:r>
          </w:p>
        </w:tc>
      </w:tr>
      <w:tr w:rsidR="00A3437D" w:rsidTr="00AC00D1">
        <w:tc>
          <w:tcPr>
            <w:tcW w:w="497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A3437D" w:rsidRDefault="00A3437D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參考線1：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A3437D" w:rsidRDefault="00A3437D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參考線2：      此區反白不允許設定</w:t>
            </w:r>
          </w:p>
        </w:tc>
      </w:tr>
      <w:tr w:rsidR="00A3437D" w:rsidTr="00AC00D1">
        <w:tc>
          <w:tcPr>
            <w:tcW w:w="497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A3437D" w:rsidRDefault="00A3437D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參考線3：   此區反白不允許設定</w:t>
            </w:r>
          </w:p>
        </w:tc>
        <w:tc>
          <w:tcPr>
            <w:tcW w:w="499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A3437D" w:rsidRDefault="00A3437D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參考線4：      此區反白不允許設定</w:t>
            </w:r>
          </w:p>
        </w:tc>
      </w:tr>
      <w:tr w:rsidR="00A3437D" w:rsidTr="00AC00D1"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A3437D" w:rsidRDefault="00A3437D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 xml:space="preserve">上限:     </w:t>
            </w:r>
            <w:r>
              <w:rPr>
                <w:rFonts w:ascii="PMingLiU" w:hAnsi="PMingLiU"/>
              </w:rPr>
              <w:t xml:space="preserve"> </w:t>
            </w:r>
            <w:r>
              <w:rPr>
                <w:rFonts w:ascii="PMingLiU" w:hAnsi="PMingLiU" w:hint="eastAsia"/>
              </w:rPr>
              <w:t>（0.3~3）</w:t>
            </w:r>
          </w:p>
        </w:tc>
        <w:tc>
          <w:tcPr>
            <w:tcW w:w="2489" w:type="dxa"/>
            <w:tcBorders>
              <w:top w:val="single" w:sz="12" w:space="0" w:color="auto"/>
              <w:bottom w:val="single" w:sz="12" w:space="0" w:color="auto"/>
            </w:tcBorders>
          </w:tcPr>
          <w:p w:rsidR="00A3437D" w:rsidRDefault="00A3437D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A3437D" w:rsidRDefault="00A3437D" w:rsidP="00AC00D1">
            <w:pPr>
              <w:pStyle w:val="a6"/>
              <w:ind w:leftChars="0" w:left="0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下限:      （0.3~3）</w:t>
            </w:r>
          </w:p>
        </w:tc>
        <w:tc>
          <w:tcPr>
            <w:tcW w:w="2499" w:type="dxa"/>
            <w:tcBorders>
              <w:top w:val="single" w:sz="12" w:space="0" w:color="auto"/>
              <w:bottom w:val="single" w:sz="12" w:space="0" w:color="auto"/>
            </w:tcBorders>
          </w:tcPr>
          <w:p w:rsidR="00A3437D" w:rsidRDefault="00A3437D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SMA（選項）</w:t>
            </w:r>
          </w:p>
        </w:tc>
      </w:tr>
      <w:tr w:rsidR="00A3437D" w:rsidTr="00AC00D1"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A3437D" w:rsidRDefault="00A3437D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保   存</w:t>
            </w:r>
          </w:p>
        </w:tc>
        <w:tc>
          <w:tcPr>
            <w:tcW w:w="248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A3437D" w:rsidRDefault="00A3437D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恢 復 默 認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A3437D" w:rsidRDefault="00A3437D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快 速 幫 助</w:t>
            </w:r>
          </w:p>
        </w:tc>
        <w:tc>
          <w:tcPr>
            <w:tcW w:w="2499" w:type="dxa"/>
            <w:tcBorders>
              <w:top w:val="single" w:sz="12" w:space="0" w:color="auto"/>
            </w:tcBorders>
            <w:shd w:val="clear" w:color="auto" w:fill="7DC882" w:themeFill="background1" w:themeFillShade="BF"/>
          </w:tcPr>
          <w:p w:rsidR="00A3437D" w:rsidRDefault="00A3437D" w:rsidP="00AC00D1">
            <w:pPr>
              <w:pStyle w:val="a6"/>
              <w:ind w:leftChars="0" w:left="0"/>
              <w:jc w:val="center"/>
              <w:rPr>
                <w:rFonts w:ascii="PMingLiU" w:hAnsi="PMingLiU"/>
              </w:rPr>
            </w:pPr>
            <w:r>
              <w:rPr>
                <w:rFonts w:ascii="PMingLiU" w:hAnsi="PMingLiU" w:hint="eastAsia"/>
              </w:rPr>
              <w:t>退   出</w:t>
            </w:r>
          </w:p>
        </w:tc>
      </w:tr>
    </w:tbl>
    <w:p w:rsidR="00A3437D" w:rsidRPr="005A1DAD" w:rsidRDefault="00A3437D" w:rsidP="00A3437D">
      <w:pPr>
        <w:pStyle w:val="a6"/>
        <w:ind w:leftChars="0"/>
        <w:rPr>
          <w:rFonts w:ascii="PMingLiU" w:hAnsi="PMingLiU"/>
        </w:rPr>
      </w:pPr>
    </w:p>
    <w:p w:rsidR="003933A0" w:rsidRDefault="005A1DA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佳慶指標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CHAI</w:t>
      </w:r>
      <w:r w:rsidR="003933A0" w:rsidRPr="005A1DAD">
        <w:rPr>
          <w:rFonts w:ascii="PMingLiU" w:hAnsi="PMingLiU" w:hint="eastAsia"/>
        </w:rPr>
        <w:t>）</w:t>
      </w:r>
    </w:p>
    <w:p w:rsidR="00A3437D" w:rsidRPr="005A1DAD" w:rsidRDefault="00A3437D" w:rsidP="00A3437D">
      <w:pPr>
        <w:pStyle w:val="a6"/>
        <w:ind w:leftChars="0"/>
        <w:rPr>
          <w:rFonts w:ascii="PMingLiU" w:hAnsi="PMingLiU"/>
        </w:rPr>
      </w:pPr>
    </w:p>
    <w:p w:rsidR="003933A0" w:rsidRPr="005A1DAD" w:rsidRDefault="00703766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佳慶變異率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VCI</w:t>
      </w:r>
      <w:r w:rsidR="003933A0" w:rsidRPr="005A1DAD">
        <w:rPr>
          <w:rFonts w:ascii="PMingLiU" w:hAnsi="PMingLiU" w:hint="eastAsia"/>
        </w:rPr>
        <w:t>）</w:t>
      </w:r>
    </w:p>
    <w:p w:rsidR="003933A0" w:rsidRPr="005A1DAD" w:rsidRDefault="005A1DAD" w:rsidP="005A1DAD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威廉多空力度線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WAD</w:t>
      </w:r>
      <w:r w:rsidR="003933A0" w:rsidRPr="005A1DAD">
        <w:rPr>
          <w:rFonts w:ascii="PMingLiU" w:hAnsi="PMingLiU" w:hint="eastAsia"/>
        </w:rPr>
        <w:t>）</w:t>
      </w:r>
    </w:p>
    <w:p w:rsidR="00306623" w:rsidRDefault="005A1DAD" w:rsidP="00306623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順勢指標</w:t>
      </w:r>
      <w:r w:rsidR="003933A0" w:rsidRPr="005A1DAD">
        <w:rPr>
          <w:rFonts w:ascii="PMingLiU" w:hAnsi="PMingLiU" w:hint="eastAsia"/>
        </w:rPr>
        <w:t>（</w:t>
      </w:r>
      <w:r w:rsidRPr="005A1DAD">
        <w:rPr>
          <w:rFonts w:ascii="PMingLiU" w:hAnsi="PMingLiU" w:hint="eastAsia"/>
        </w:rPr>
        <w:t>KAI</w:t>
      </w:r>
      <w:r w:rsidR="003933A0" w:rsidRPr="005A1DAD">
        <w:rPr>
          <w:rFonts w:ascii="PMingLiU" w:hAnsi="PMingLiU" w:hint="eastAsia"/>
        </w:rPr>
        <w:t>）</w:t>
      </w:r>
    </w:p>
    <w:p w:rsidR="003933A0" w:rsidRPr="00306623" w:rsidRDefault="005A1DAD" w:rsidP="00306623">
      <w:pPr>
        <w:pStyle w:val="a6"/>
        <w:numPr>
          <w:ilvl w:val="0"/>
          <w:numId w:val="2"/>
        </w:numPr>
        <w:ind w:leftChars="0"/>
        <w:rPr>
          <w:rFonts w:ascii="PMingLiU" w:hAnsi="PMingLiU"/>
        </w:rPr>
      </w:pPr>
      <w:r>
        <w:rPr>
          <w:rFonts w:hint="eastAsia"/>
        </w:rPr>
        <w:t>堅達指標</w:t>
      </w:r>
      <w:r w:rsidR="003933A0" w:rsidRPr="00306623">
        <w:rPr>
          <w:rFonts w:ascii="PMingLiU" w:hAnsi="PMingLiU" w:hint="eastAsia"/>
        </w:rPr>
        <w:t>（</w:t>
      </w:r>
      <w:r w:rsidRPr="00306623">
        <w:rPr>
          <w:rFonts w:ascii="PMingLiU" w:hAnsi="PMingLiU" w:hint="eastAsia"/>
        </w:rPr>
        <w:t>KR</w:t>
      </w:r>
      <w:r w:rsidR="003933A0" w:rsidRPr="00306623">
        <w:rPr>
          <w:rFonts w:ascii="PMingLiU" w:hAnsi="PMingLiU" w:hint="eastAsia"/>
        </w:rPr>
        <w:t>）</w:t>
      </w:r>
    </w:p>
    <w:p w:rsidR="003933A0" w:rsidRDefault="003933A0">
      <w:pPr>
        <w:rPr>
          <w:rFonts w:ascii="PMingLiU" w:hAnsi="PMingLiU"/>
        </w:rPr>
      </w:pPr>
    </w:p>
    <w:p w:rsidR="00625A53" w:rsidRDefault="00625A53">
      <w:pPr>
        <w:rPr>
          <w:rFonts w:ascii="PMingLiU" w:hAnsi="PMingLiU"/>
        </w:rPr>
      </w:pPr>
    </w:p>
    <w:p w:rsidR="00625A53" w:rsidRDefault="00625A53">
      <w:pPr>
        <w:rPr>
          <w:rFonts w:ascii="PMingLiU" w:hAnsi="PMingLiU"/>
        </w:rPr>
      </w:pPr>
    </w:p>
    <w:p w:rsidR="00625A53" w:rsidRDefault="00625A53">
      <w:pPr>
        <w:rPr>
          <w:rFonts w:ascii="PMingLiU" w:eastAsia="宋体" w:hAnsi="PMingLiU"/>
          <w:lang w:eastAsia="zh-CN"/>
        </w:rPr>
      </w:pPr>
      <w:r>
        <w:rPr>
          <w:rFonts w:ascii="PMingLiU" w:eastAsia="宋体" w:hAnsi="PMingLiU" w:hint="eastAsia"/>
          <w:lang w:eastAsia="zh-CN"/>
        </w:rPr>
        <w:t>邱老师</w:t>
      </w:r>
      <w:r>
        <w:rPr>
          <w:rFonts w:ascii="PMingLiU" w:eastAsia="宋体" w:hAnsi="PMingLiU" w:hint="eastAsia"/>
          <w:lang w:eastAsia="zh-CN"/>
        </w:rPr>
        <w:t xml:space="preserve"> </w:t>
      </w:r>
      <w:r>
        <w:rPr>
          <w:rFonts w:ascii="PMingLiU" w:eastAsia="宋体" w:hAnsi="PMingLiU"/>
          <w:lang w:eastAsia="zh-CN"/>
        </w:rPr>
        <w:t>2017</w:t>
      </w:r>
      <w:r>
        <w:rPr>
          <w:rFonts w:ascii="PMingLiU" w:eastAsia="宋体" w:hAnsi="PMingLiU"/>
          <w:lang w:eastAsia="zh-CN"/>
        </w:rPr>
        <w:t>年</w:t>
      </w:r>
      <w:r>
        <w:rPr>
          <w:rFonts w:ascii="PMingLiU" w:eastAsia="宋体" w:hAnsi="PMingLiU"/>
          <w:lang w:eastAsia="zh-CN"/>
        </w:rPr>
        <w:t>2</w:t>
      </w:r>
      <w:r>
        <w:rPr>
          <w:rFonts w:ascii="PMingLiU" w:eastAsia="宋体" w:hAnsi="PMingLiU"/>
          <w:lang w:eastAsia="zh-CN"/>
        </w:rPr>
        <w:t>月</w:t>
      </w:r>
      <w:r>
        <w:rPr>
          <w:rFonts w:ascii="PMingLiU" w:eastAsia="宋体" w:hAnsi="PMingLiU"/>
          <w:lang w:eastAsia="zh-CN"/>
        </w:rPr>
        <w:t>21</w:t>
      </w:r>
      <w:r>
        <w:rPr>
          <w:rFonts w:ascii="PMingLiU" w:eastAsia="宋体" w:hAnsi="PMingLiU"/>
          <w:lang w:eastAsia="zh-CN"/>
        </w:rPr>
        <w:t>日星期二</w:t>
      </w:r>
      <w:r>
        <w:rPr>
          <w:rFonts w:ascii="PMingLiU" w:eastAsia="宋体" w:hAnsi="PMingLiU" w:hint="eastAsia"/>
          <w:lang w:eastAsia="zh-CN"/>
        </w:rPr>
        <w:t xml:space="preserve">  </w:t>
      </w:r>
      <w:r>
        <w:rPr>
          <w:rFonts w:ascii="PMingLiU" w:eastAsia="宋体" w:hAnsi="PMingLiU" w:hint="eastAsia"/>
          <w:lang w:eastAsia="zh-CN"/>
        </w:rPr>
        <w:t>提供补充信息</w:t>
      </w:r>
      <w:r>
        <w:rPr>
          <w:rFonts w:ascii="PMingLiU" w:eastAsia="宋体" w:hAnsi="PMingLiU"/>
          <w:lang w:eastAsia="zh-CN"/>
        </w:rPr>
        <w:t>：</w:t>
      </w:r>
    </w:p>
    <w:p w:rsidR="00625A53" w:rsidRPr="00625A53" w:rsidRDefault="00625A53">
      <w:pPr>
        <w:rPr>
          <w:rFonts w:ascii="PMingLiU" w:eastAsia="宋体" w:hAnsi="PMingLiU" w:hint="eastAsia"/>
          <w:lang w:eastAsia="zh-CN"/>
        </w:rPr>
      </w:pPr>
    </w:p>
    <w:p w:rsidR="00625A53" w:rsidRDefault="00625A53">
      <w:pPr>
        <w:rPr>
          <w:rFonts w:ascii="PMingLiU" w:eastAsia="宋体" w:hAnsi="PMingLiU"/>
          <w:lang w:eastAsia="zh-CN"/>
        </w:rPr>
      </w:pPr>
      <w:bookmarkStart w:id="0" w:name="_GoBack"/>
      <w:r w:rsidRPr="00625A53">
        <w:rPr>
          <w:rFonts w:ascii="PMingLiU" w:eastAsia="宋体" w:hAnsi="PMingLiU"/>
          <w:noProof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327025</wp:posOffset>
            </wp:positionH>
            <wp:positionV relativeFrom="paragraph">
              <wp:posOffset>13335</wp:posOffset>
            </wp:positionV>
            <wp:extent cx="5486400" cy="3978275"/>
            <wp:effectExtent l="0" t="0" r="0" b="3175"/>
            <wp:wrapNone/>
            <wp:docPr id="1" name="图片 1" descr="C:\Users\linlong\AppData\Local\Temp\WeChat Files\2771269674796625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nlong\AppData\Local\Temp\WeChat Files\27712696747966255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25A53" w:rsidRDefault="00625A53">
      <w:pPr>
        <w:rPr>
          <w:rFonts w:ascii="PMingLiU" w:eastAsia="宋体" w:hAnsi="PMingLiU"/>
          <w:lang w:eastAsia="zh-CN"/>
        </w:rPr>
      </w:pPr>
    </w:p>
    <w:p w:rsidR="00625A53" w:rsidRDefault="00625A53">
      <w:pPr>
        <w:rPr>
          <w:rFonts w:ascii="PMingLiU" w:eastAsia="宋体" w:hAnsi="PMingLiU"/>
          <w:lang w:eastAsia="zh-CN"/>
        </w:rPr>
      </w:pPr>
    </w:p>
    <w:p w:rsidR="00625A53" w:rsidRDefault="00625A53">
      <w:pPr>
        <w:rPr>
          <w:rFonts w:ascii="PMingLiU" w:eastAsia="宋体" w:hAnsi="PMingLiU"/>
          <w:lang w:eastAsia="zh-CN"/>
        </w:rPr>
      </w:pPr>
    </w:p>
    <w:p w:rsidR="00625A53" w:rsidRDefault="00625A53">
      <w:pPr>
        <w:rPr>
          <w:rFonts w:ascii="PMingLiU" w:eastAsia="宋体" w:hAnsi="PMingLiU"/>
          <w:lang w:eastAsia="zh-CN"/>
        </w:rPr>
      </w:pPr>
    </w:p>
    <w:p w:rsidR="00625A53" w:rsidRDefault="00625A53">
      <w:pPr>
        <w:rPr>
          <w:rFonts w:ascii="PMingLiU" w:eastAsia="宋体" w:hAnsi="PMingLiU"/>
          <w:lang w:eastAsia="zh-CN"/>
        </w:rPr>
      </w:pPr>
    </w:p>
    <w:p w:rsidR="00625A53" w:rsidRDefault="00625A53">
      <w:pPr>
        <w:rPr>
          <w:rFonts w:ascii="PMingLiU" w:eastAsia="宋体" w:hAnsi="PMingLiU"/>
          <w:lang w:eastAsia="zh-CN"/>
        </w:rPr>
      </w:pPr>
    </w:p>
    <w:p w:rsidR="00625A53" w:rsidRDefault="00625A53">
      <w:pPr>
        <w:rPr>
          <w:rFonts w:ascii="PMingLiU" w:eastAsia="宋体" w:hAnsi="PMingLiU"/>
          <w:lang w:eastAsia="zh-CN"/>
        </w:rPr>
      </w:pPr>
    </w:p>
    <w:p w:rsidR="00625A53" w:rsidRDefault="00625A53">
      <w:pPr>
        <w:rPr>
          <w:rFonts w:ascii="PMingLiU" w:eastAsia="宋体" w:hAnsi="PMingLiU"/>
          <w:lang w:eastAsia="zh-CN"/>
        </w:rPr>
      </w:pPr>
    </w:p>
    <w:p w:rsidR="00625A53" w:rsidRDefault="00625A53">
      <w:pPr>
        <w:rPr>
          <w:rFonts w:ascii="PMingLiU" w:eastAsia="宋体" w:hAnsi="PMingLiU"/>
          <w:lang w:eastAsia="zh-CN"/>
        </w:rPr>
      </w:pPr>
    </w:p>
    <w:p w:rsidR="00625A53" w:rsidRDefault="00625A53">
      <w:pPr>
        <w:rPr>
          <w:rFonts w:ascii="PMingLiU" w:eastAsia="宋体" w:hAnsi="PMingLiU"/>
          <w:lang w:eastAsia="zh-CN"/>
        </w:rPr>
      </w:pPr>
    </w:p>
    <w:p w:rsidR="00625A53" w:rsidRDefault="00625A53">
      <w:pPr>
        <w:rPr>
          <w:rFonts w:ascii="PMingLiU" w:eastAsia="宋体" w:hAnsi="PMingLiU"/>
          <w:lang w:eastAsia="zh-CN"/>
        </w:rPr>
      </w:pPr>
    </w:p>
    <w:p w:rsidR="00625A53" w:rsidRDefault="00625A53">
      <w:pPr>
        <w:rPr>
          <w:rFonts w:ascii="PMingLiU" w:eastAsia="宋体" w:hAnsi="PMingLiU"/>
          <w:lang w:eastAsia="zh-CN"/>
        </w:rPr>
      </w:pPr>
    </w:p>
    <w:p w:rsidR="00625A53" w:rsidRDefault="00625A53">
      <w:pPr>
        <w:rPr>
          <w:rFonts w:ascii="PMingLiU" w:eastAsia="宋体" w:hAnsi="PMingLiU"/>
          <w:lang w:eastAsia="zh-CN"/>
        </w:rPr>
      </w:pPr>
    </w:p>
    <w:p w:rsidR="00625A53" w:rsidRDefault="00625A53">
      <w:pPr>
        <w:rPr>
          <w:rFonts w:ascii="PMingLiU" w:eastAsia="宋体" w:hAnsi="PMingLiU"/>
          <w:lang w:eastAsia="zh-CN"/>
        </w:rPr>
      </w:pPr>
    </w:p>
    <w:p w:rsidR="00625A53" w:rsidRDefault="00625A53">
      <w:pPr>
        <w:rPr>
          <w:rFonts w:ascii="PMingLiU" w:eastAsia="宋体" w:hAnsi="PMingLiU"/>
          <w:lang w:eastAsia="zh-CN"/>
        </w:rPr>
      </w:pPr>
    </w:p>
    <w:p w:rsidR="00625A53" w:rsidRDefault="00625A53">
      <w:pPr>
        <w:rPr>
          <w:rFonts w:ascii="PMingLiU" w:eastAsia="宋体" w:hAnsi="PMingLiU"/>
          <w:lang w:eastAsia="zh-CN"/>
        </w:rPr>
      </w:pPr>
    </w:p>
    <w:p w:rsidR="00625A53" w:rsidRDefault="00625A53">
      <w:pPr>
        <w:rPr>
          <w:rFonts w:ascii="PMingLiU" w:eastAsia="宋体" w:hAnsi="PMingLiU"/>
          <w:lang w:eastAsia="zh-CN"/>
        </w:rPr>
      </w:pPr>
    </w:p>
    <w:p w:rsidR="00625A53" w:rsidRDefault="00625A53">
      <w:pPr>
        <w:rPr>
          <w:rFonts w:ascii="PMingLiU" w:eastAsia="宋体" w:hAnsi="PMingLiU"/>
          <w:lang w:eastAsia="zh-CN"/>
        </w:rPr>
      </w:pPr>
    </w:p>
    <w:p w:rsidR="00625A53" w:rsidRDefault="00625A53">
      <w:pPr>
        <w:rPr>
          <w:rFonts w:ascii="PMingLiU" w:eastAsia="宋体" w:hAnsi="PMingLiU"/>
          <w:lang w:eastAsia="zh-CN"/>
        </w:rPr>
      </w:pPr>
    </w:p>
    <w:p w:rsidR="00625A53" w:rsidRDefault="00625A53">
      <w:pPr>
        <w:rPr>
          <w:rFonts w:ascii="PMingLiU" w:eastAsia="宋体" w:hAnsi="PMingLiU"/>
          <w:lang w:eastAsia="zh-CN"/>
        </w:rPr>
      </w:pPr>
    </w:p>
    <w:p w:rsidR="00625A53" w:rsidRDefault="00625A53">
      <w:pPr>
        <w:rPr>
          <w:rFonts w:ascii="PMingLiU" w:eastAsia="宋体" w:hAnsi="PMingLiU"/>
          <w:lang w:eastAsia="zh-CN"/>
        </w:rPr>
      </w:pPr>
    </w:p>
    <w:p w:rsidR="00625A53" w:rsidRDefault="00625A53">
      <w:pPr>
        <w:rPr>
          <w:rFonts w:ascii="PMingLiU" w:eastAsia="宋体" w:hAnsi="PMingLiU"/>
          <w:lang w:eastAsia="zh-CN"/>
        </w:rPr>
      </w:pPr>
    </w:p>
    <w:p w:rsidR="00625A53" w:rsidRDefault="00625A53">
      <w:pPr>
        <w:rPr>
          <w:rFonts w:ascii="PMingLiU" w:eastAsia="宋体" w:hAnsi="PMingLiU"/>
          <w:lang w:eastAsia="zh-CN"/>
        </w:rPr>
      </w:pPr>
    </w:p>
    <w:p w:rsidR="00625A53" w:rsidRDefault="00625A53">
      <w:pPr>
        <w:rPr>
          <w:rFonts w:ascii="PMingLiU" w:eastAsia="宋体" w:hAnsi="PMingLiU"/>
          <w:lang w:eastAsia="zh-CN"/>
        </w:rPr>
      </w:pPr>
    </w:p>
    <w:p w:rsidR="00625A53" w:rsidRPr="00625A53" w:rsidRDefault="00625A53">
      <w:pPr>
        <w:rPr>
          <w:rFonts w:ascii="PMingLiU" w:eastAsia="宋体" w:hAnsi="PMingLiU" w:hint="eastAsia"/>
          <w:lang w:eastAsia="zh-CN"/>
        </w:rPr>
      </w:pPr>
      <w:r w:rsidRPr="00625A53">
        <w:rPr>
          <w:rFonts w:ascii="PMingLiU" w:eastAsia="宋体" w:hAnsi="PMingLiU"/>
          <w:noProof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402609</wp:posOffset>
            </wp:positionH>
            <wp:positionV relativeFrom="paragraph">
              <wp:posOffset>68238</wp:posOffset>
            </wp:positionV>
            <wp:extent cx="5486400" cy="4503761"/>
            <wp:effectExtent l="0" t="0" r="0" b="0"/>
            <wp:wrapNone/>
            <wp:docPr id="2" name="图片 2" descr="C:\Users\linlong\AppData\Local\Temp\WeChat Files\6445065902798446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long\AppData\Local\Temp\WeChat Files\64450659027984464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925" cy="450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25A53" w:rsidRPr="00625A53" w:rsidSect="0085346A">
      <w:footerReference w:type="default" r:id="rId9"/>
      <w:pgSz w:w="11906" w:h="16838"/>
      <w:pgMar w:top="720" w:right="720" w:bottom="720" w:left="72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4DA" w:rsidRDefault="003204DA" w:rsidP="00AB0E29">
      <w:r>
        <w:separator/>
      </w:r>
    </w:p>
  </w:endnote>
  <w:endnote w:type="continuationSeparator" w:id="0">
    <w:p w:rsidR="003204DA" w:rsidRDefault="003204DA" w:rsidP="00AB0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AC00D1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AC00D1" w:rsidRDefault="00AC00D1">
          <w:pPr>
            <w:pStyle w:val="a3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AC00D1" w:rsidRDefault="00AC00D1">
          <w:pPr>
            <w:pStyle w:val="a3"/>
            <w:jc w:val="right"/>
            <w:rPr>
              <w:caps/>
              <w:sz w:val="18"/>
            </w:rPr>
          </w:pPr>
        </w:p>
      </w:tc>
    </w:tr>
    <w:tr w:rsidR="00AC00D1">
      <w:trPr>
        <w:jc w:val="center"/>
      </w:trPr>
      <w:tc>
        <w:tcPr>
          <w:tcW w:w="4686" w:type="dxa"/>
          <w:shd w:val="clear" w:color="auto" w:fill="auto"/>
          <w:vAlign w:val="center"/>
        </w:tcPr>
        <w:p w:rsidR="00AC00D1" w:rsidRDefault="00AC00D1">
          <w:pPr>
            <w:pStyle w:val="a4"/>
            <w:rPr>
              <w:caps/>
              <w:color w:val="419947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AC00D1" w:rsidRDefault="00AC00D1">
          <w:pPr>
            <w:pStyle w:val="a4"/>
            <w:jc w:val="right"/>
            <w:rPr>
              <w:caps/>
              <w:color w:val="419947" w:themeColor="background1" w:themeShade="80"/>
              <w:sz w:val="18"/>
              <w:szCs w:val="18"/>
            </w:rPr>
          </w:pPr>
          <w:r>
            <w:rPr>
              <w:caps/>
              <w:color w:val="419947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419947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419947" w:themeColor="background1" w:themeShade="80"/>
              <w:sz w:val="18"/>
              <w:szCs w:val="18"/>
            </w:rPr>
            <w:fldChar w:fldCharType="separate"/>
          </w:r>
          <w:r w:rsidR="00625A53" w:rsidRPr="00625A53">
            <w:rPr>
              <w:caps/>
              <w:noProof/>
              <w:color w:val="419947" w:themeColor="background1" w:themeShade="80"/>
              <w:sz w:val="18"/>
              <w:szCs w:val="18"/>
              <w:lang w:val="zh-TW"/>
            </w:rPr>
            <w:t>35</w:t>
          </w:r>
          <w:r>
            <w:rPr>
              <w:caps/>
              <w:color w:val="419947" w:themeColor="background1" w:themeShade="80"/>
              <w:sz w:val="18"/>
              <w:szCs w:val="18"/>
            </w:rPr>
            <w:fldChar w:fldCharType="end"/>
          </w:r>
        </w:p>
      </w:tc>
    </w:tr>
  </w:tbl>
  <w:p w:rsidR="00AC00D1" w:rsidRDefault="00AC00D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4DA" w:rsidRDefault="003204DA" w:rsidP="00AB0E29">
      <w:r>
        <w:separator/>
      </w:r>
    </w:p>
  </w:footnote>
  <w:footnote w:type="continuationSeparator" w:id="0">
    <w:p w:rsidR="003204DA" w:rsidRDefault="003204DA" w:rsidP="00AB0E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26786"/>
    <w:multiLevelType w:val="hybridMultilevel"/>
    <w:tmpl w:val="766A523C"/>
    <w:lvl w:ilvl="0" w:tplc="F912AB0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9D70E7"/>
    <w:multiLevelType w:val="hybridMultilevel"/>
    <w:tmpl w:val="1A2EDFCA"/>
    <w:lvl w:ilvl="0" w:tplc="F912AB0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3F37FC"/>
    <w:multiLevelType w:val="hybridMultilevel"/>
    <w:tmpl w:val="3B0E084E"/>
    <w:lvl w:ilvl="0" w:tplc="F912AB0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DA31CF"/>
    <w:multiLevelType w:val="hybridMultilevel"/>
    <w:tmpl w:val="1718672C"/>
    <w:lvl w:ilvl="0" w:tplc="F912AB0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D1918E4"/>
    <w:multiLevelType w:val="hybridMultilevel"/>
    <w:tmpl w:val="4CDC08C6"/>
    <w:lvl w:ilvl="0" w:tplc="F912AB0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241766C"/>
    <w:multiLevelType w:val="hybridMultilevel"/>
    <w:tmpl w:val="D986A3B2"/>
    <w:lvl w:ilvl="0" w:tplc="F3C223E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DE63443"/>
    <w:multiLevelType w:val="hybridMultilevel"/>
    <w:tmpl w:val="728A7468"/>
    <w:lvl w:ilvl="0" w:tplc="F912AB0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FF0"/>
    <w:rsid w:val="000015E1"/>
    <w:rsid w:val="000049D9"/>
    <w:rsid w:val="000053E8"/>
    <w:rsid w:val="00011A80"/>
    <w:rsid w:val="0001280C"/>
    <w:rsid w:val="0001405F"/>
    <w:rsid w:val="00015810"/>
    <w:rsid w:val="000204B7"/>
    <w:rsid w:val="000210AF"/>
    <w:rsid w:val="00022FC3"/>
    <w:rsid w:val="00030046"/>
    <w:rsid w:val="00030989"/>
    <w:rsid w:val="000411BC"/>
    <w:rsid w:val="00043046"/>
    <w:rsid w:val="00044265"/>
    <w:rsid w:val="00045A35"/>
    <w:rsid w:val="00050AC3"/>
    <w:rsid w:val="0006451E"/>
    <w:rsid w:val="00064DC8"/>
    <w:rsid w:val="0006503C"/>
    <w:rsid w:val="00066C8B"/>
    <w:rsid w:val="000674A5"/>
    <w:rsid w:val="00071DD5"/>
    <w:rsid w:val="00085843"/>
    <w:rsid w:val="00087FC2"/>
    <w:rsid w:val="0009306E"/>
    <w:rsid w:val="000B6121"/>
    <w:rsid w:val="000C241C"/>
    <w:rsid w:val="000D0702"/>
    <w:rsid w:val="000D167B"/>
    <w:rsid w:val="000D1ACD"/>
    <w:rsid w:val="000D63B2"/>
    <w:rsid w:val="000E6396"/>
    <w:rsid w:val="000F01DF"/>
    <w:rsid w:val="000F3101"/>
    <w:rsid w:val="00106075"/>
    <w:rsid w:val="00111A4B"/>
    <w:rsid w:val="00113EA7"/>
    <w:rsid w:val="0012754A"/>
    <w:rsid w:val="0013065A"/>
    <w:rsid w:val="001401E6"/>
    <w:rsid w:val="0014645B"/>
    <w:rsid w:val="00156708"/>
    <w:rsid w:val="001636E5"/>
    <w:rsid w:val="0016648B"/>
    <w:rsid w:val="0016708B"/>
    <w:rsid w:val="00167CA3"/>
    <w:rsid w:val="00170B46"/>
    <w:rsid w:val="001808FA"/>
    <w:rsid w:val="001859C3"/>
    <w:rsid w:val="00196B7D"/>
    <w:rsid w:val="001A0536"/>
    <w:rsid w:val="001A65E4"/>
    <w:rsid w:val="001A6EA9"/>
    <w:rsid w:val="001B06D4"/>
    <w:rsid w:val="001C37FA"/>
    <w:rsid w:val="001C4CCD"/>
    <w:rsid w:val="001E178D"/>
    <w:rsid w:val="001E20E4"/>
    <w:rsid w:val="001E2102"/>
    <w:rsid w:val="001E5310"/>
    <w:rsid w:val="001E6285"/>
    <w:rsid w:val="00206273"/>
    <w:rsid w:val="00210B2F"/>
    <w:rsid w:val="00217399"/>
    <w:rsid w:val="00223165"/>
    <w:rsid w:val="00223221"/>
    <w:rsid w:val="002308BF"/>
    <w:rsid w:val="00232F0E"/>
    <w:rsid w:val="0023313D"/>
    <w:rsid w:val="0023741C"/>
    <w:rsid w:val="002A46DB"/>
    <w:rsid w:val="002A75DE"/>
    <w:rsid w:val="002B0600"/>
    <w:rsid w:val="002C0F28"/>
    <w:rsid w:val="002C1E1B"/>
    <w:rsid w:val="002C4677"/>
    <w:rsid w:val="002C739B"/>
    <w:rsid w:val="002D131E"/>
    <w:rsid w:val="002D4CC0"/>
    <w:rsid w:val="002D4F2C"/>
    <w:rsid w:val="002D6EC7"/>
    <w:rsid w:val="002E2378"/>
    <w:rsid w:val="002E67EC"/>
    <w:rsid w:val="00303629"/>
    <w:rsid w:val="0030451B"/>
    <w:rsid w:val="0030504B"/>
    <w:rsid w:val="00306623"/>
    <w:rsid w:val="003204DA"/>
    <w:rsid w:val="00330C9C"/>
    <w:rsid w:val="003319D5"/>
    <w:rsid w:val="00345F9D"/>
    <w:rsid w:val="00352C43"/>
    <w:rsid w:val="003531F5"/>
    <w:rsid w:val="00361C22"/>
    <w:rsid w:val="00361E53"/>
    <w:rsid w:val="00375FE0"/>
    <w:rsid w:val="00376C93"/>
    <w:rsid w:val="00385888"/>
    <w:rsid w:val="0039015B"/>
    <w:rsid w:val="003933A0"/>
    <w:rsid w:val="00396767"/>
    <w:rsid w:val="003A408B"/>
    <w:rsid w:val="003A7368"/>
    <w:rsid w:val="003B15C7"/>
    <w:rsid w:val="003B4FF0"/>
    <w:rsid w:val="003B54CB"/>
    <w:rsid w:val="003B653F"/>
    <w:rsid w:val="003C732F"/>
    <w:rsid w:val="003D7726"/>
    <w:rsid w:val="003E3F03"/>
    <w:rsid w:val="003E5B59"/>
    <w:rsid w:val="003F30F2"/>
    <w:rsid w:val="003F7231"/>
    <w:rsid w:val="00404765"/>
    <w:rsid w:val="0041474D"/>
    <w:rsid w:val="004167D8"/>
    <w:rsid w:val="004237BD"/>
    <w:rsid w:val="004244CB"/>
    <w:rsid w:val="004321A6"/>
    <w:rsid w:val="00441384"/>
    <w:rsid w:val="0044216F"/>
    <w:rsid w:val="00450285"/>
    <w:rsid w:val="00473123"/>
    <w:rsid w:val="00482708"/>
    <w:rsid w:val="00482A48"/>
    <w:rsid w:val="00484A67"/>
    <w:rsid w:val="00490998"/>
    <w:rsid w:val="004976CA"/>
    <w:rsid w:val="004B41EA"/>
    <w:rsid w:val="004C06C3"/>
    <w:rsid w:val="004C0D02"/>
    <w:rsid w:val="004C279D"/>
    <w:rsid w:val="004C38FE"/>
    <w:rsid w:val="004D3917"/>
    <w:rsid w:val="004F1482"/>
    <w:rsid w:val="00505D91"/>
    <w:rsid w:val="00512957"/>
    <w:rsid w:val="00514EC0"/>
    <w:rsid w:val="00530530"/>
    <w:rsid w:val="00540EC5"/>
    <w:rsid w:val="00544DE2"/>
    <w:rsid w:val="00546D92"/>
    <w:rsid w:val="00546EBB"/>
    <w:rsid w:val="00552008"/>
    <w:rsid w:val="005524BA"/>
    <w:rsid w:val="005577D6"/>
    <w:rsid w:val="00572A53"/>
    <w:rsid w:val="00575BEF"/>
    <w:rsid w:val="00585A68"/>
    <w:rsid w:val="005920DD"/>
    <w:rsid w:val="005A1DAD"/>
    <w:rsid w:val="005A5407"/>
    <w:rsid w:val="005B443F"/>
    <w:rsid w:val="005D72C3"/>
    <w:rsid w:val="005F6402"/>
    <w:rsid w:val="005F66BF"/>
    <w:rsid w:val="00605909"/>
    <w:rsid w:val="006077AA"/>
    <w:rsid w:val="00625A53"/>
    <w:rsid w:val="00632C8B"/>
    <w:rsid w:val="00656FE8"/>
    <w:rsid w:val="00657B0A"/>
    <w:rsid w:val="0067097F"/>
    <w:rsid w:val="00670A3D"/>
    <w:rsid w:val="00677EA4"/>
    <w:rsid w:val="00681E98"/>
    <w:rsid w:val="00684854"/>
    <w:rsid w:val="00685C73"/>
    <w:rsid w:val="006953CC"/>
    <w:rsid w:val="006A0F3A"/>
    <w:rsid w:val="006B2728"/>
    <w:rsid w:val="006D1ADB"/>
    <w:rsid w:val="006D64AF"/>
    <w:rsid w:val="006E51CF"/>
    <w:rsid w:val="00703053"/>
    <w:rsid w:val="00703766"/>
    <w:rsid w:val="00713454"/>
    <w:rsid w:val="00717941"/>
    <w:rsid w:val="00721415"/>
    <w:rsid w:val="007235C7"/>
    <w:rsid w:val="00726D1D"/>
    <w:rsid w:val="00731D69"/>
    <w:rsid w:val="00741DEB"/>
    <w:rsid w:val="00741F4F"/>
    <w:rsid w:val="007563B5"/>
    <w:rsid w:val="007656F0"/>
    <w:rsid w:val="00765B3B"/>
    <w:rsid w:val="00774C33"/>
    <w:rsid w:val="00781CED"/>
    <w:rsid w:val="0079150C"/>
    <w:rsid w:val="00794530"/>
    <w:rsid w:val="007B28B9"/>
    <w:rsid w:val="007B3409"/>
    <w:rsid w:val="007B63A3"/>
    <w:rsid w:val="007C08EA"/>
    <w:rsid w:val="007C35C7"/>
    <w:rsid w:val="007C654D"/>
    <w:rsid w:val="007E080F"/>
    <w:rsid w:val="007E34F6"/>
    <w:rsid w:val="007E3844"/>
    <w:rsid w:val="008015C6"/>
    <w:rsid w:val="00806B6E"/>
    <w:rsid w:val="00814044"/>
    <w:rsid w:val="00815634"/>
    <w:rsid w:val="0081777B"/>
    <w:rsid w:val="00820080"/>
    <w:rsid w:val="00833D84"/>
    <w:rsid w:val="00833E67"/>
    <w:rsid w:val="00833F3D"/>
    <w:rsid w:val="00836D5A"/>
    <w:rsid w:val="0085346A"/>
    <w:rsid w:val="0085441B"/>
    <w:rsid w:val="00892761"/>
    <w:rsid w:val="008B604D"/>
    <w:rsid w:val="008C5D83"/>
    <w:rsid w:val="008D32F0"/>
    <w:rsid w:val="008E3C92"/>
    <w:rsid w:val="008F2BFB"/>
    <w:rsid w:val="008F364C"/>
    <w:rsid w:val="008F394F"/>
    <w:rsid w:val="00902F98"/>
    <w:rsid w:val="00912B5F"/>
    <w:rsid w:val="00915978"/>
    <w:rsid w:val="009218F7"/>
    <w:rsid w:val="00933B92"/>
    <w:rsid w:val="0093422D"/>
    <w:rsid w:val="0093637F"/>
    <w:rsid w:val="00937D76"/>
    <w:rsid w:val="00945C20"/>
    <w:rsid w:val="00946B12"/>
    <w:rsid w:val="009510E2"/>
    <w:rsid w:val="00961187"/>
    <w:rsid w:val="009639C0"/>
    <w:rsid w:val="009723C7"/>
    <w:rsid w:val="00972621"/>
    <w:rsid w:val="00974BE6"/>
    <w:rsid w:val="00985803"/>
    <w:rsid w:val="00991A07"/>
    <w:rsid w:val="009A4EA0"/>
    <w:rsid w:val="009A5171"/>
    <w:rsid w:val="009B3EE1"/>
    <w:rsid w:val="009B50A6"/>
    <w:rsid w:val="009C5C30"/>
    <w:rsid w:val="009C7A6A"/>
    <w:rsid w:val="009D5D4E"/>
    <w:rsid w:val="009D795A"/>
    <w:rsid w:val="009E3052"/>
    <w:rsid w:val="009E7B27"/>
    <w:rsid w:val="009F1333"/>
    <w:rsid w:val="009F1551"/>
    <w:rsid w:val="009F158A"/>
    <w:rsid w:val="009F7D1B"/>
    <w:rsid w:val="00A16092"/>
    <w:rsid w:val="00A16992"/>
    <w:rsid w:val="00A17D4E"/>
    <w:rsid w:val="00A238CE"/>
    <w:rsid w:val="00A31D32"/>
    <w:rsid w:val="00A3437D"/>
    <w:rsid w:val="00A35150"/>
    <w:rsid w:val="00A36AAC"/>
    <w:rsid w:val="00A5595D"/>
    <w:rsid w:val="00A60531"/>
    <w:rsid w:val="00A67457"/>
    <w:rsid w:val="00A706C6"/>
    <w:rsid w:val="00A843B9"/>
    <w:rsid w:val="00AA7918"/>
    <w:rsid w:val="00AB0E29"/>
    <w:rsid w:val="00AB3430"/>
    <w:rsid w:val="00AB3DBD"/>
    <w:rsid w:val="00AC00D1"/>
    <w:rsid w:val="00AC3DED"/>
    <w:rsid w:val="00AD66A3"/>
    <w:rsid w:val="00AF0586"/>
    <w:rsid w:val="00AF434B"/>
    <w:rsid w:val="00B01816"/>
    <w:rsid w:val="00B42F77"/>
    <w:rsid w:val="00B47B87"/>
    <w:rsid w:val="00B50426"/>
    <w:rsid w:val="00B53F0C"/>
    <w:rsid w:val="00B567ED"/>
    <w:rsid w:val="00B7052D"/>
    <w:rsid w:val="00B77C07"/>
    <w:rsid w:val="00BA4E1B"/>
    <w:rsid w:val="00BB1BC5"/>
    <w:rsid w:val="00BB7D57"/>
    <w:rsid w:val="00BC0787"/>
    <w:rsid w:val="00BD1309"/>
    <w:rsid w:val="00BD7347"/>
    <w:rsid w:val="00BE06DE"/>
    <w:rsid w:val="00BE3ECE"/>
    <w:rsid w:val="00BF55C9"/>
    <w:rsid w:val="00C00169"/>
    <w:rsid w:val="00C021D1"/>
    <w:rsid w:val="00C02F95"/>
    <w:rsid w:val="00C07AB2"/>
    <w:rsid w:val="00C07C59"/>
    <w:rsid w:val="00C1133A"/>
    <w:rsid w:val="00C1591E"/>
    <w:rsid w:val="00C20D0F"/>
    <w:rsid w:val="00C214B9"/>
    <w:rsid w:val="00C260B8"/>
    <w:rsid w:val="00C45742"/>
    <w:rsid w:val="00C50CC3"/>
    <w:rsid w:val="00C54DF8"/>
    <w:rsid w:val="00C6079C"/>
    <w:rsid w:val="00C61E27"/>
    <w:rsid w:val="00C65376"/>
    <w:rsid w:val="00C67805"/>
    <w:rsid w:val="00C715B1"/>
    <w:rsid w:val="00C73F97"/>
    <w:rsid w:val="00C84879"/>
    <w:rsid w:val="00C90942"/>
    <w:rsid w:val="00CA1F43"/>
    <w:rsid w:val="00CA5A18"/>
    <w:rsid w:val="00CB5B50"/>
    <w:rsid w:val="00CC1296"/>
    <w:rsid w:val="00CC4058"/>
    <w:rsid w:val="00CC6CC3"/>
    <w:rsid w:val="00CD48D2"/>
    <w:rsid w:val="00CD6519"/>
    <w:rsid w:val="00CF714B"/>
    <w:rsid w:val="00CF755B"/>
    <w:rsid w:val="00D11F86"/>
    <w:rsid w:val="00D12920"/>
    <w:rsid w:val="00D1499B"/>
    <w:rsid w:val="00D1618D"/>
    <w:rsid w:val="00D245D7"/>
    <w:rsid w:val="00D32129"/>
    <w:rsid w:val="00D36562"/>
    <w:rsid w:val="00D40A84"/>
    <w:rsid w:val="00D42409"/>
    <w:rsid w:val="00D442F1"/>
    <w:rsid w:val="00D74CA3"/>
    <w:rsid w:val="00D92556"/>
    <w:rsid w:val="00DA6762"/>
    <w:rsid w:val="00DB1D78"/>
    <w:rsid w:val="00DC7868"/>
    <w:rsid w:val="00DF64ED"/>
    <w:rsid w:val="00E040BD"/>
    <w:rsid w:val="00E042BA"/>
    <w:rsid w:val="00E04E01"/>
    <w:rsid w:val="00E06068"/>
    <w:rsid w:val="00E07822"/>
    <w:rsid w:val="00E27534"/>
    <w:rsid w:val="00E5060A"/>
    <w:rsid w:val="00E604A1"/>
    <w:rsid w:val="00E65F00"/>
    <w:rsid w:val="00E66E17"/>
    <w:rsid w:val="00E67695"/>
    <w:rsid w:val="00E71602"/>
    <w:rsid w:val="00E72020"/>
    <w:rsid w:val="00E83D7D"/>
    <w:rsid w:val="00E86DC5"/>
    <w:rsid w:val="00E90285"/>
    <w:rsid w:val="00E91E69"/>
    <w:rsid w:val="00E9221C"/>
    <w:rsid w:val="00E92565"/>
    <w:rsid w:val="00EA4584"/>
    <w:rsid w:val="00EB5984"/>
    <w:rsid w:val="00EC336D"/>
    <w:rsid w:val="00EC4119"/>
    <w:rsid w:val="00ED4167"/>
    <w:rsid w:val="00EE052B"/>
    <w:rsid w:val="00EF18D0"/>
    <w:rsid w:val="00EF433D"/>
    <w:rsid w:val="00F02F5D"/>
    <w:rsid w:val="00F03652"/>
    <w:rsid w:val="00F06353"/>
    <w:rsid w:val="00F07277"/>
    <w:rsid w:val="00F22C88"/>
    <w:rsid w:val="00F361C6"/>
    <w:rsid w:val="00F42A36"/>
    <w:rsid w:val="00F46B72"/>
    <w:rsid w:val="00F46F6A"/>
    <w:rsid w:val="00F567F5"/>
    <w:rsid w:val="00F61601"/>
    <w:rsid w:val="00F64361"/>
    <w:rsid w:val="00F65347"/>
    <w:rsid w:val="00F76659"/>
    <w:rsid w:val="00F76734"/>
    <w:rsid w:val="00F8013E"/>
    <w:rsid w:val="00F94AF9"/>
    <w:rsid w:val="00FA4700"/>
    <w:rsid w:val="00FA4A87"/>
    <w:rsid w:val="00FA5637"/>
    <w:rsid w:val="00FD11BF"/>
    <w:rsid w:val="00FD1407"/>
    <w:rsid w:val="00FD5D58"/>
    <w:rsid w:val="00FD6C3C"/>
    <w:rsid w:val="00FD6C9F"/>
    <w:rsid w:val="00FE261D"/>
    <w:rsid w:val="00FE642A"/>
    <w:rsid w:val="00FF5339"/>
    <w:rsid w:val="00FF61E1"/>
    <w:rsid w:val="00FF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9ABAD0-C2D4-4478-8B1A-5090DF96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EA9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0E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link w:val="a3"/>
    <w:uiPriority w:val="99"/>
    <w:rsid w:val="00AB0E29"/>
    <w:rPr>
      <w:kern w:val="2"/>
    </w:rPr>
  </w:style>
  <w:style w:type="paragraph" w:styleId="a4">
    <w:name w:val="footer"/>
    <w:basedOn w:val="a"/>
    <w:link w:val="Char0"/>
    <w:uiPriority w:val="99"/>
    <w:unhideWhenUsed/>
    <w:rsid w:val="00AB0E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link w:val="a4"/>
    <w:uiPriority w:val="99"/>
    <w:rsid w:val="00AB0E29"/>
    <w:rPr>
      <w:kern w:val="2"/>
    </w:rPr>
  </w:style>
  <w:style w:type="paragraph" w:styleId="a5">
    <w:name w:val="Balloon Text"/>
    <w:basedOn w:val="a"/>
    <w:link w:val="Char1"/>
    <w:uiPriority w:val="99"/>
    <w:semiHidden/>
    <w:unhideWhenUsed/>
    <w:rsid w:val="00E040BD"/>
    <w:rPr>
      <w:rFonts w:ascii="Calibri Light" w:hAnsi="Calibri Light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E040BD"/>
    <w:rPr>
      <w:rFonts w:ascii="Calibri Light" w:eastAsia="PMingLiU" w:hAnsi="Calibri Light" w:cs="Times New Roman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E66E17"/>
    <w:pPr>
      <w:ind w:leftChars="200" w:left="480"/>
    </w:pPr>
  </w:style>
  <w:style w:type="table" w:styleId="a7">
    <w:name w:val="Table Grid"/>
    <w:basedOn w:val="a1"/>
    <w:uiPriority w:val="59"/>
    <w:rsid w:val="00F072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BE9C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4184</TotalTime>
  <Pages>36</Pages>
  <Words>4331</Words>
  <Characters>24691</Characters>
  <Application>Microsoft Office Word</Application>
  <DocSecurity>0</DocSecurity>
  <Lines>205</Lines>
  <Paragraphs>57</Paragraphs>
  <ScaleCrop>false</ScaleCrop>
  <Company>USER_PC</Company>
  <LinksUpToDate>false</LinksUpToDate>
  <CharactersWithSpaces>28965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linlong</cp:lastModifiedBy>
  <cp:revision>133</cp:revision>
  <cp:lastPrinted>2015-10-06T01:41:00Z</cp:lastPrinted>
  <dcterms:created xsi:type="dcterms:W3CDTF">2015-11-12T02:18:00Z</dcterms:created>
  <dcterms:modified xsi:type="dcterms:W3CDTF">2017-02-21T01:20:00Z</dcterms:modified>
</cp:coreProperties>
</file>