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6906" w:rsidRPr="0054437D" w:rsidRDefault="003E6906" w:rsidP="00060294">
      <w:pPr>
        <w:pStyle w:val="a8"/>
        <w:numPr>
          <w:ilvl w:val="0"/>
          <w:numId w:val="2"/>
        </w:numPr>
        <w:ind w:firstLineChars="0"/>
        <w:outlineLvl w:val="0"/>
        <w:rPr>
          <w:rFonts w:ascii="Times New Roman" w:hAnsi="Times New Roman" w:cs="Times New Roman"/>
          <w:color w:val="000000"/>
          <w:szCs w:val="21"/>
          <w:shd w:val="clear" w:color="auto" w:fill="C7EDCC"/>
        </w:rPr>
      </w:pPr>
      <w:r w:rsidRPr="0054437D">
        <w:rPr>
          <w:rFonts w:ascii="Times New Roman" w:hAnsi="Times New Roman" w:cs="Times New Roman"/>
          <w:color w:val="000000"/>
          <w:szCs w:val="21"/>
          <w:shd w:val="clear" w:color="auto" w:fill="C7EDCC"/>
        </w:rPr>
        <w:t>VIT</w:t>
      </w:r>
      <w:r w:rsidRPr="0054437D">
        <w:rPr>
          <w:rFonts w:ascii="Times New Roman" w:hAnsiTheme="minorEastAsia" w:cs="Times New Roman"/>
          <w:color w:val="000000"/>
          <w:szCs w:val="21"/>
          <w:shd w:val="clear" w:color="auto" w:fill="C7EDCC"/>
        </w:rPr>
        <w:t>相关</w:t>
      </w:r>
    </w:p>
    <w:p w:rsidR="00514460" w:rsidRPr="0054437D" w:rsidRDefault="00212AB9" w:rsidP="00FC2C48">
      <w:pPr>
        <w:pStyle w:val="a8"/>
        <w:numPr>
          <w:ilvl w:val="0"/>
          <w:numId w:val="3"/>
        </w:numPr>
        <w:ind w:firstLineChars="0"/>
        <w:outlineLvl w:val="1"/>
        <w:rPr>
          <w:rFonts w:ascii="Times New Roman" w:hAnsi="Times New Roman" w:cs="Times New Roman"/>
          <w:color w:val="000000"/>
          <w:szCs w:val="21"/>
          <w:shd w:val="clear" w:color="auto" w:fill="C7EDCC"/>
        </w:rPr>
      </w:pPr>
      <w:r w:rsidRPr="0054437D">
        <w:rPr>
          <w:rFonts w:ascii="Times New Roman" w:hAnsi="Times New Roman" w:cs="Times New Roman"/>
          <w:color w:val="000000"/>
          <w:szCs w:val="21"/>
          <w:shd w:val="clear" w:color="auto" w:fill="C7EDCC"/>
        </w:rPr>
        <w:t>VIT</w:t>
      </w:r>
      <w:r w:rsidR="00D147F5">
        <w:rPr>
          <w:rFonts w:ascii="Times New Roman" w:hAnsiTheme="minorEastAsia" w:cs="Times New Roman"/>
          <w:color w:val="000000"/>
          <w:szCs w:val="21"/>
          <w:shd w:val="clear" w:color="auto" w:fill="C7EDCC"/>
        </w:rPr>
        <w:t>测试</w:t>
      </w:r>
      <w:r w:rsidRPr="0054437D">
        <w:rPr>
          <w:rFonts w:ascii="Times New Roman" w:hAnsiTheme="minorEastAsia" w:cs="Times New Roman"/>
          <w:color w:val="000000"/>
          <w:szCs w:val="21"/>
          <w:shd w:val="clear" w:color="auto" w:fill="C7EDCC"/>
        </w:rPr>
        <w:t>定义</w:t>
      </w:r>
    </w:p>
    <w:p w:rsidR="00212AB9" w:rsidRDefault="00212AB9" w:rsidP="004B048F">
      <w:pPr>
        <w:pStyle w:val="a8"/>
        <w:rPr>
          <w:rFonts w:ascii="Times New Roman" w:hAnsiTheme="minorEastAsia" w:cs="Times New Roman"/>
          <w:szCs w:val="21"/>
        </w:rPr>
      </w:pPr>
      <w:r w:rsidRPr="0054437D">
        <w:rPr>
          <w:rFonts w:ascii="Times New Roman" w:hAnsi="Times New Roman" w:cs="Times New Roman"/>
          <w:szCs w:val="21"/>
        </w:rPr>
        <w:t>VIT</w:t>
      </w:r>
      <w:r w:rsidR="003E6906" w:rsidRPr="0054437D">
        <w:rPr>
          <w:rFonts w:ascii="Times New Roman" w:hAnsiTheme="minorEastAsia" w:cs="Times New Roman"/>
          <w:szCs w:val="21"/>
        </w:rPr>
        <w:t>（</w:t>
      </w:r>
      <w:r w:rsidR="003E6906" w:rsidRPr="0054437D">
        <w:rPr>
          <w:rFonts w:ascii="Times New Roman" w:hAnsi="Times New Roman" w:cs="Times New Roman"/>
          <w:szCs w:val="21"/>
        </w:rPr>
        <w:t>Vulnerability Identification Testing</w:t>
      </w:r>
      <w:r w:rsidR="003E6906" w:rsidRPr="0054437D">
        <w:rPr>
          <w:rFonts w:ascii="Times New Roman" w:hAnsiTheme="minorEastAsia" w:cs="Times New Roman"/>
          <w:szCs w:val="21"/>
        </w:rPr>
        <w:t>）漏洞扫描测试，通过工具对</w:t>
      </w:r>
      <w:r w:rsidR="003E6906" w:rsidRPr="0054437D">
        <w:rPr>
          <w:rFonts w:ascii="Times New Roman" w:hAnsi="Times New Roman" w:cs="Times New Roman"/>
          <w:szCs w:val="21"/>
        </w:rPr>
        <w:t>DUT</w:t>
      </w:r>
      <w:r w:rsidR="003E6906" w:rsidRPr="0054437D">
        <w:rPr>
          <w:rFonts w:ascii="Times New Roman" w:hAnsiTheme="minorEastAsia" w:cs="Times New Roman"/>
          <w:szCs w:val="21"/>
        </w:rPr>
        <w:t>（</w:t>
      </w:r>
      <w:r w:rsidR="00514460" w:rsidRPr="0054437D">
        <w:rPr>
          <w:rFonts w:ascii="Times New Roman" w:hAnsi="Times New Roman" w:cs="Times New Roman"/>
          <w:szCs w:val="21"/>
        </w:rPr>
        <w:t>device under tes</w:t>
      </w:r>
      <w:r w:rsidR="00C3575A">
        <w:rPr>
          <w:rFonts w:ascii="Times New Roman" w:hAnsi="Times New Roman" w:cs="Times New Roman" w:hint="eastAsia"/>
          <w:szCs w:val="21"/>
        </w:rPr>
        <w:t>t</w:t>
      </w:r>
      <w:r w:rsidR="003E6906" w:rsidRPr="0054437D">
        <w:rPr>
          <w:rFonts w:ascii="Times New Roman" w:hAnsiTheme="minorEastAsia" w:cs="Times New Roman"/>
          <w:szCs w:val="21"/>
        </w:rPr>
        <w:t>测试设备）进行扫描，挖掘</w:t>
      </w:r>
      <w:r w:rsidR="00514460" w:rsidRPr="0054437D">
        <w:rPr>
          <w:rFonts w:ascii="Times New Roman" w:hAnsi="Times New Roman" w:cs="Times New Roman"/>
          <w:szCs w:val="21"/>
        </w:rPr>
        <w:t>DUT</w:t>
      </w:r>
      <w:r w:rsidR="00514460" w:rsidRPr="0054437D">
        <w:rPr>
          <w:rFonts w:ascii="Times New Roman" w:hAnsiTheme="minorEastAsia" w:cs="Times New Roman"/>
          <w:szCs w:val="21"/>
        </w:rPr>
        <w:t>是否有</w:t>
      </w:r>
      <w:r w:rsidR="003E6906" w:rsidRPr="0054437D">
        <w:rPr>
          <w:rFonts w:ascii="Times New Roman" w:hAnsiTheme="minorEastAsia" w:cs="Times New Roman"/>
          <w:szCs w:val="21"/>
        </w:rPr>
        <w:t>已知漏洞，</w:t>
      </w:r>
      <w:r w:rsidR="00514460" w:rsidRPr="0054437D">
        <w:rPr>
          <w:rFonts w:ascii="Times New Roman" w:hAnsiTheme="minorEastAsia" w:cs="Times New Roman"/>
          <w:szCs w:val="21"/>
        </w:rPr>
        <w:t>查看测试</w:t>
      </w:r>
      <w:r w:rsidR="00514460" w:rsidRPr="0054437D">
        <w:rPr>
          <w:rFonts w:ascii="Times New Roman" w:hAnsi="Times New Roman" w:cs="Times New Roman"/>
          <w:szCs w:val="21"/>
        </w:rPr>
        <w:t>DUT</w:t>
      </w:r>
      <w:r w:rsidR="00514460" w:rsidRPr="0054437D">
        <w:rPr>
          <w:rFonts w:ascii="Times New Roman" w:hAnsiTheme="minorEastAsia" w:cs="Times New Roman"/>
          <w:szCs w:val="21"/>
        </w:rPr>
        <w:t>在漏洞扫描过程中是否可以充分地保持</w:t>
      </w:r>
      <w:r w:rsidR="00514460" w:rsidRPr="0054437D">
        <w:rPr>
          <w:rFonts w:ascii="Times New Roman" w:hAnsi="Times New Roman" w:cs="Times New Roman"/>
          <w:szCs w:val="21"/>
        </w:rPr>
        <w:t>essential function</w:t>
      </w:r>
      <w:r w:rsidR="00514460" w:rsidRPr="0054437D">
        <w:rPr>
          <w:rFonts w:ascii="Times New Roman" w:hAnsiTheme="minorEastAsia" w:cs="Times New Roman"/>
          <w:szCs w:val="21"/>
        </w:rPr>
        <w:t>。</w:t>
      </w:r>
    </w:p>
    <w:p w:rsidR="00D147F5" w:rsidRPr="00D147F5" w:rsidRDefault="00D147F5" w:rsidP="00D147F5">
      <w:pPr>
        <w:pStyle w:val="a8"/>
        <w:numPr>
          <w:ilvl w:val="0"/>
          <w:numId w:val="3"/>
        </w:numPr>
        <w:ind w:firstLineChars="0"/>
        <w:outlineLvl w:val="1"/>
        <w:rPr>
          <w:rFonts w:ascii="Times New Roman" w:hAnsi="Times New Roman" w:cs="Times New Roman"/>
          <w:color w:val="000000"/>
          <w:szCs w:val="21"/>
          <w:shd w:val="clear" w:color="auto" w:fill="C7EDCC"/>
        </w:rPr>
      </w:pPr>
      <w:r w:rsidRPr="0054437D">
        <w:rPr>
          <w:rFonts w:ascii="Times New Roman" w:hAnsi="Times New Roman" w:cs="Times New Roman"/>
          <w:color w:val="000000"/>
          <w:szCs w:val="21"/>
          <w:shd w:val="clear" w:color="auto" w:fill="C7EDCC"/>
        </w:rPr>
        <w:t>VIT</w:t>
      </w:r>
      <w:r w:rsidRPr="0054437D">
        <w:rPr>
          <w:rFonts w:ascii="Times New Roman" w:hAnsiTheme="minorEastAsia" w:cs="Times New Roman"/>
          <w:color w:val="000000"/>
          <w:szCs w:val="21"/>
          <w:shd w:val="clear" w:color="auto" w:fill="C7EDCC"/>
        </w:rPr>
        <w:t>测试</w:t>
      </w:r>
      <w:r>
        <w:rPr>
          <w:rFonts w:ascii="Times New Roman" w:hAnsiTheme="minorEastAsia" w:cs="Times New Roman" w:hint="eastAsia"/>
          <w:color w:val="000000"/>
          <w:szCs w:val="21"/>
          <w:shd w:val="clear" w:color="auto" w:fill="C7EDCC"/>
        </w:rPr>
        <w:t>目的</w:t>
      </w:r>
    </w:p>
    <w:p w:rsidR="00D147F5" w:rsidRPr="0054437D" w:rsidRDefault="00D147F5" w:rsidP="00BA74B7">
      <w:pPr>
        <w:pStyle w:val="a8"/>
        <w:rPr>
          <w:rFonts w:ascii="Times New Roman" w:hAnsi="Times New Roman" w:cs="Times New Roman"/>
          <w:color w:val="000000"/>
          <w:szCs w:val="21"/>
          <w:shd w:val="clear" w:color="auto" w:fill="C7EDCC"/>
        </w:rPr>
      </w:pPr>
      <w:r>
        <w:rPr>
          <w:rFonts w:hint="eastAsia"/>
        </w:rPr>
        <w:t>保证嵌入式设备不存在已知的漏洞。有些已知的漏洞对于设备的风险较低，在测试不通过时应予以解释是否需要减缓其影响</w:t>
      </w:r>
      <w:r w:rsidR="00BA74B7">
        <w:rPr>
          <w:rFonts w:hint="eastAsia"/>
        </w:rPr>
        <w:t>。</w:t>
      </w:r>
    </w:p>
    <w:p w:rsidR="003E6906" w:rsidRPr="0054437D" w:rsidRDefault="003E6906" w:rsidP="00FC2C48">
      <w:pPr>
        <w:pStyle w:val="a8"/>
        <w:numPr>
          <w:ilvl w:val="0"/>
          <w:numId w:val="3"/>
        </w:numPr>
        <w:ind w:firstLineChars="0"/>
        <w:outlineLvl w:val="1"/>
        <w:rPr>
          <w:rFonts w:ascii="Times New Roman" w:hAnsi="Times New Roman" w:cs="Times New Roman"/>
          <w:color w:val="000000"/>
          <w:szCs w:val="21"/>
          <w:shd w:val="clear" w:color="auto" w:fill="C7EDCC"/>
        </w:rPr>
      </w:pPr>
      <w:r w:rsidRPr="0054437D">
        <w:rPr>
          <w:rFonts w:ascii="Times New Roman" w:hAnsi="Times New Roman" w:cs="Times New Roman"/>
          <w:color w:val="000000"/>
          <w:szCs w:val="21"/>
          <w:shd w:val="clear" w:color="auto" w:fill="C7EDCC"/>
        </w:rPr>
        <w:t>VIT</w:t>
      </w:r>
      <w:r w:rsidRPr="0054437D">
        <w:rPr>
          <w:rFonts w:ascii="Times New Roman" w:hAnsiTheme="minorEastAsia" w:cs="Times New Roman"/>
          <w:color w:val="000000"/>
          <w:szCs w:val="21"/>
          <w:shd w:val="clear" w:color="auto" w:fill="C7EDCC"/>
        </w:rPr>
        <w:t>测试方法</w:t>
      </w:r>
    </w:p>
    <w:p w:rsidR="009D2E71" w:rsidRDefault="009D2E71" w:rsidP="009D2E71">
      <w:pPr>
        <w:ind w:firstLineChars="200" w:firstLine="420"/>
      </w:pPr>
      <w:r w:rsidRPr="00E0093A">
        <w:rPr>
          <w:rFonts w:hint="eastAsia"/>
        </w:rPr>
        <w:t>漏洞扫描器一般基于漏洞数据库来检查远程主机，漏洞数据库包含了检查安全问题的所有信息（服务、端口、包类型、潜在的攻击路径，等等）。它可以扫描网络和网站上的上千个漏洞，提供一个风险列表，以及补救的建议。</w:t>
      </w:r>
    </w:p>
    <w:p w:rsidR="009D2E71" w:rsidRDefault="009D2E71" w:rsidP="009D2E71">
      <w:proofErr w:type="spellStart"/>
      <w:r w:rsidRPr="004A352F">
        <w:rPr>
          <w:rFonts w:hint="eastAsia"/>
        </w:rPr>
        <w:t>Nessus</w:t>
      </w:r>
      <w:proofErr w:type="spellEnd"/>
      <w:r w:rsidRPr="004A352F">
        <w:rPr>
          <w:rFonts w:hint="eastAsia"/>
        </w:rPr>
        <w:t>：</w:t>
      </w:r>
      <w:proofErr w:type="spellStart"/>
      <w:r w:rsidRPr="004A352F">
        <w:rPr>
          <w:rFonts w:hint="eastAsia"/>
        </w:rPr>
        <w:t>Nessus</w:t>
      </w:r>
      <w:proofErr w:type="spellEnd"/>
      <w:r w:rsidRPr="004A352F">
        <w:rPr>
          <w:rFonts w:hint="eastAsia"/>
        </w:rPr>
        <w:t>是最流行的漏洞扫描器之一。它可以用于认证和非认证的漏洞扫描。除了可以进行网络漏洞扫描外，它还支持外部和内部</w:t>
      </w:r>
      <w:r w:rsidRPr="004A352F">
        <w:rPr>
          <w:rFonts w:hint="eastAsia"/>
        </w:rPr>
        <w:t>PCI</w:t>
      </w:r>
      <w:r w:rsidRPr="004A352F">
        <w:rPr>
          <w:rFonts w:hint="eastAsia"/>
        </w:rPr>
        <w:t>扫描、恶意软件扫描、移动设备扫描、策略合规性扫描、</w:t>
      </w:r>
      <w:r w:rsidRPr="004A352F">
        <w:rPr>
          <w:rFonts w:hint="eastAsia"/>
        </w:rPr>
        <w:t>web</w:t>
      </w:r>
      <w:r w:rsidRPr="004A352F">
        <w:rPr>
          <w:rFonts w:hint="eastAsia"/>
        </w:rPr>
        <w:t>应用程序测试、补丁审计等。它使用超过</w:t>
      </w:r>
      <w:r w:rsidRPr="004A352F">
        <w:rPr>
          <w:rFonts w:hint="eastAsia"/>
        </w:rPr>
        <w:t>70,000</w:t>
      </w:r>
      <w:r w:rsidRPr="004A352F">
        <w:rPr>
          <w:rFonts w:hint="eastAsia"/>
        </w:rPr>
        <w:t>个插件来扫描一个目标机。</w:t>
      </w:r>
    </w:p>
    <w:p w:rsidR="003E6906" w:rsidRPr="00562316" w:rsidRDefault="00514460" w:rsidP="00562316">
      <w:pPr>
        <w:pStyle w:val="a8"/>
        <w:numPr>
          <w:ilvl w:val="0"/>
          <w:numId w:val="3"/>
        </w:numPr>
        <w:ind w:firstLineChars="0"/>
        <w:outlineLvl w:val="1"/>
      </w:pPr>
      <w:r w:rsidRPr="00562316">
        <w:t>注意事项</w:t>
      </w:r>
    </w:p>
    <w:p w:rsidR="00514460" w:rsidRPr="00562316" w:rsidRDefault="00514460" w:rsidP="00514460">
      <w:pPr>
        <w:pStyle w:val="a8"/>
        <w:numPr>
          <w:ilvl w:val="0"/>
          <w:numId w:val="5"/>
        </w:numPr>
        <w:ind w:firstLineChars="0"/>
      </w:pPr>
      <w:r w:rsidRPr="00562316">
        <w:t>DUT</w:t>
      </w:r>
      <w:r w:rsidRPr="00562316">
        <w:t>中的任何内部防火墙应保持使用时的状态</w:t>
      </w:r>
      <w:r w:rsidR="000D39DF" w:rsidRPr="00562316">
        <w:rPr>
          <w:rFonts w:hint="eastAsia"/>
        </w:rPr>
        <w:t>；</w:t>
      </w:r>
    </w:p>
    <w:p w:rsidR="00514460" w:rsidRPr="0054437D" w:rsidRDefault="00514460" w:rsidP="00514460">
      <w:pPr>
        <w:pStyle w:val="a8"/>
        <w:numPr>
          <w:ilvl w:val="0"/>
          <w:numId w:val="5"/>
        </w:numPr>
        <w:ind w:firstLineChars="0"/>
        <w:rPr>
          <w:rFonts w:ascii="Times New Roman" w:hAnsi="Times New Roman" w:cs="Times New Roman"/>
          <w:szCs w:val="21"/>
        </w:rPr>
      </w:pPr>
      <w:r w:rsidRPr="0054437D">
        <w:rPr>
          <w:rFonts w:ascii="Times New Roman" w:hAnsiTheme="minorEastAsia" w:cs="Times New Roman"/>
          <w:szCs w:val="21"/>
        </w:rPr>
        <w:t>下行</w:t>
      </w:r>
      <w:r w:rsidRPr="0054437D">
        <w:rPr>
          <w:rFonts w:ascii="Times New Roman" w:hAnsi="Times New Roman" w:cs="Times New Roman"/>
          <w:szCs w:val="21"/>
        </w:rPr>
        <w:t>essential function</w:t>
      </w:r>
      <w:r w:rsidRPr="0054437D">
        <w:rPr>
          <w:rFonts w:ascii="Times New Roman" w:hAnsiTheme="minorEastAsia" w:cs="Times New Roman"/>
          <w:szCs w:val="21"/>
        </w:rPr>
        <w:t>监视时的配置</w:t>
      </w:r>
    </w:p>
    <w:p w:rsidR="00514460" w:rsidRPr="0054437D" w:rsidRDefault="00514460" w:rsidP="00514460">
      <w:pPr>
        <w:pStyle w:val="a8"/>
        <w:numPr>
          <w:ilvl w:val="5"/>
          <w:numId w:val="7"/>
        </w:numPr>
        <w:ind w:firstLineChars="0"/>
        <w:rPr>
          <w:rFonts w:ascii="Times New Roman" w:hAnsi="Times New Roman" w:cs="Times New Roman"/>
          <w:szCs w:val="21"/>
        </w:rPr>
      </w:pPr>
      <w:r w:rsidRPr="0054437D">
        <w:rPr>
          <w:rFonts w:ascii="Times New Roman" w:hAnsiTheme="minorEastAsia" w:cs="Times New Roman"/>
          <w:szCs w:val="21"/>
        </w:rPr>
        <w:t>最大负载</w:t>
      </w:r>
    </w:p>
    <w:p w:rsidR="00212AB9" w:rsidRPr="0054437D" w:rsidRDefault="00514460" w:rsidP="00514460">
      <w:pPr>
        <w:pStyle w:val="a8"/>
        <w:numPr>
          <w:ilvl w:val="5"/>
          <w:numId w:val="7"/>
        </w:numPr>
        <w:ind w:firstLineChars="0"/>
        <w:rPr>
          <w:rFonts w:ascii="Times New Roman" w:hAnsi="Times New Roman" w:cs="Times New Roman"/>
          <w:color w:val="000000"/>
          <w:szCs w:val="21"/>
          <w:shd w:val="clear" w:color="auto" w:fill="C7EDCC"/>
        </w:rPr>
      </w:pPr>
      <w:r w:rsidRPr="0054437D">
        <w:rPr>
          <w:rFonts w:ascii="Times New Roman" w:hAnsiTheme="minorEastAsia" w:cs="Times New Roman"/>
          <w:szCs w:val="21"/>
        </w:rPr>
        <w:t>在线实时或离线监视</w:t>
      </w:r>
      <w:r w:rsidRPr="0054437D">
        <w:rPr>
          <w:rFonts w:ascii="Times New Roman" w:hAnsi="Times New Roman" w:cs="Times New Roman"/>
          <w:szCs w:val="21"/>
        </w:rPr>
        <w:t>DUT</w:t>
      </w:r>
      <w:r w:rsidRPr="0054437D">
        <w:rPr>
          <w:rFonts w:ascii="Times New Roman" w:hAnsiTheme="minorEastAsia" w:cs="Times New Roman"/>
          <w:szCs w:val="21"/>
        </w:rPr>
        <w:t>控制输出的时间特性抖动</w:t>
      </w:r>
    </w:p>
    <w:p w:rsidR="00212AB9" w:rsidRPr="0054437D" w:rsidRDefault="00514460" w:rsidP="00514460">
      <w:pPr>
        <w:pStyle w:val="a8"/>
        <w:numPr>
          <w:ilvl w:val="0"/>
          <w:numId w:val="5"/>
        </w:numPr>
        <w:ind w:firstLineChars="0"/>
        <w:rPr>
          <w:rFonts w:ascii="Times New Roman" w:hAnsi="Times New Roman" w:cs="Times New Roman"/>
          <w:color w:val="000000"/>
          <w:szCs w:val="21"/>
          <w:shd w:val="clear" w:color="auto" w:fill="C7EDCC"/>
        </w:rPr>
      </w:pPr>
      <w:r w:rsidRPr="0054437D">
        <w:rPr>
          <w:rFonts w:ascii="Times New Roman" w:hAnsi="Times New Roman" w:cs="Times New Roman"/>
          <w:szCs w:val="21"/>
        </w:rPr>
        <w:t>DUT</w:t>
      </w:r>
      <w:r w:rsidRPr="0054437D">
        <w:rPr>
          <w:rFonts w:ascii="Times New Roman" w:hAnsiTheme="minorEastAsia" w:cs="Times New Roman"/>
          <w:szCs w:val="21"/>
        </w:rPr>
        <w:t>有多个可访问网络接口时，应每次一个进行</w:t>
      </w:r>
      <w:r w:rsidRPr="0054437D">
        <w:rPr>
          <w:rFonts w:ascii="Times New Roman" w:hAnsi="Times New Roman" w:cs="Times New Roman"/>
          <w:szCs w:val="21"/>
        </w:rPr>
        <w:t>VIT</w:t>
      </w:r>
      <w:r w:rsidR="000D39DF">
        <w:rPr>
          <w:rFonts w:ascii="Times New Roman" w:hAnsi="Times New Roman" w:cs="Times New Roman" w:hint="eastAsia"/>
          <w:szCs w:val="21"/>
        </w:rPr>
        <w:t>；</w:t>
      </w:r>
    </w:p>
    <w:p w:rsidR="00212AB9" w:rsidRPr="0054437D" w:rsidRDefault="00514460" w:rsidP="00514460">
      <w:pPr>
        <w:pStyle w:val="a8"/>
        <w:numPr>
          <w:ilvl w:val="0"/>
          <w:numId w:val="5"/>
        </w:numPr>
        <w:ind w:firstLineChars="0"/>
        <w:rPr>
          <w:rFonts w:ascii="Times New Roman" w:hAnsi="Times New Roman" w:cs="Times New Roman"/>
          <w:color w:val="000000"/>
          <w:szCs w:val="21"/>
          <w:shd w:val="clear" w:color="auto" w:fill="C7EDCC"/>
        </w:rPr>
      </w:pPr>
      <w:r w:rsidRPr="0054437D">
        <w:rPr>
          <w:rFonts w:ascii="Times New Roman" w:hAnsi="Times New Roman" w:cs="Times New Roman"/>
          <w:szCs w:val="21"/>
        </w:rPr>
        <w:t>VIT</w:t>
      </w:r>
      <w:r w:rsidRPr="0054437D">
        <w:rPr>
          <w:rFonts w:ascii="Times New Roman" w:hAnsiTheme="minorEastAsia" w:cs="Times New Roman"/>
          <w:szCs w:val="21"/>
        </w:rPr>
        <w:t>中，如果</w:t>
      </w:r>
      <w:r w:rsidRPr="0054437D">
        <w:rPr>
          <w:rFonts w:ascii="Times New Roman" w:hAnsi="Times New Roman" w:cs="Times New Roman"/>
          <w:szCs w:val="21"/>
        </w:rPr>
        <w:t>DUT</w:t>
      </w:r>
      <w:r w:rsidRPr="0054437D">
        <w:rPr>
          <w:rFonts w:ascii="Times New Roman" w:hAnsiTheme="minorEastAsia" w:cs="Times New Roman"/>
          <w:szCs w:val="21"/>
        </w:rPr>
        <w:t>不能充分保持</w:t>
      </w:r>
      <w:r w:rsidRPr="0054437D">
        <w:rPr>
          <w:rFonts w:ascii="Times New Roman" w:hAnsi="Times New Roman" w:cs="Times New Roman"/>
          <w:szCs w:val="21"/>
        </w:rPr>
        <w:t>essential function</w:t>
      </w:r>
      <w:r w:rsidRPr="0054437D">
        <w:rPr>
          <w:rFonts w:ascii="Times New Roman" w:hAnsiTheme="minorEastAsia" w:cs="Times New Roman"/>
          <w:szCs w:val="21"/>
        </w:rPr>
        <w:t>，问题必须可复现，才能判定为不通过</w:t>
      </w:r>
      <w:r w:rsidR="000D39DF">
        <w:rPr>
          <w:rFonts w:ascii="Times New Roman" w:hAnsiTheme="minorEastAsia" w:cs="Times New Roman" w:hint="eastAsia"/>
          <w:szCs w:val="21"/>
        </w:rPr>
        <w:t>；</w:t>
      </w:r>
    </w:p>
    <w:p w:rsidR="00EF1408" w:rsidRPr="006849D5" w:rsidRDefault="00EF1408" w:rsidP="00514460">
      <w:pPr>
        <w:pStyle w:val="a8"/>
        <w:numPr>
          <w:ilvl w:val="0"/>
          <w:numId w:val="5"/>
        </w:numPr>
        <w:ind w:firstLineChars="0"/>
        <w:rPr>
          <w:rFonts w:ascii="Times New Roman" w:hAnsi="Times New Roman" w:cs="Times New Roman"/>
          <w:color w:val="000000"/>
          <w:szCs w:val="21"/>
          <w:shd w:val="clear" w:color="auto" w:fill="C7EDCC"/>
        </w:rPr>
      </w:pPr>
      <w:r w:rsidRPr="0054437D">
        <w:rPr>
          <w:rFonts w:ascii="Times New Roman" w:hAnsiTheme="minorEastAsia" w:cs="Times New Roman"/>
          <w:szCs w:val="21"/>
        </w:rPr>
        <w:t>测试中使用的漏洞列表日期不应早于证书日期前一个月（</w:t>
      </w:r>
      <w:r w:rsidRPr="0054437D">
        <w:rPr>
          <w:rFonts w:ascii="Times New Roman" w:hAnsi="Times New Roman" w:cs="Times New Roman"/>
          <w:szCs w:val="21"/>
        </w:rPr>
        <w:t>31</w:t>
      </w:r>
      <w:r w:rsidRPr="0054437D">
        <w:rPr>
          <w:rFonts w:ascii="Times New Roman" w:hAnsiTheme="minorEastAsia" w:cs="Times New Roman"/>
          <w:szCs w:val="21"/>
        </w:rPr>
        <w:t>天）</w:t>
      </w:r>
      <w:r w:rsidR="000D39DF">
        <w:rPr>
          <w:rFonts w:ascii="Times New Roman" w:hAnsiTheme="minorEastAsia" w:cs="Times New Roman" w:hint="eastAsia"/>
          <w:szCs w:val="21"/>
        </w:rPr>
        <w:t>。</w:t>
      </w:r>
    </w:p>
    <w:p w:rsidR="006849D5" w:rsidRDefault="006849D5" w:rsidP="006849D5">
      <w:pPr>
        <w:pStyle w:val="a8"/>
        <w:numPr>
          <w:ilvl w:val="0"/>
          <w:numId w:val="3"/>
        </w:numPr>
        <w:ind w:firstLineChars="0"/>
        <w:outlineLvl w:val="1"/>
      </w:pPr>
      <w:r>
        <w:rPr>
          <w:rFonts w:hint="eastAsia"/>
        </w:rPr>
        <w:t>测试通过准则</w:t>
      </w:r>
    </w:p>
    <w:p w:rsidR="0079116A" w:rsidRDefault="006849D5" w:rsidP="0079116A">
      <w:r>
        <w:rPr>
          <w:rFonts w:hint="eastAsia"/>
        </w:rPr>
        <w:t xml:space="preserve">Req. ERT.R54: </w:t>
      </w:r>
      <w:r>
        <w:t>VIT</w:t>
      </w:r>
      <w:r>
        <w:t>中，</w:t>
      </w:r>
      <w:r>
        <w:rPr>
          <w:rFonts w:hint="eastAsia"/>
        </w:rPr>
        <w:t>DUT</w:t>
      </w:r>
      <w:r>
        <w:rPr>
          <w:rFonts w:hint="eastAsia"/>
        </w:rPr>
        <w:t>充分地保持</w:t>
      </w:r>
      <w:r>
        <w:rPr>
          <w:rFonts w:hint="eastAsia"/>
        </w:rPr>
        <w:t>essential function</w:t>
      </w:r>
      <w:r>
        <w:rPr>
          <w:rFonts w:hint="eastAsia"/>
        </w:rPr>
        <w:t>；无</w:t>
      </w:r>
      <w:r>
        <w:t>”critical”</w:t>
      </w:r>
      <w:r>
        <w:t>和</w:t>
      </w:r>
      <w:r>
        <w:t>”high”</w:t>
      </w:r>
      <w:r>
        <w:t>漏洞；所有发现的</w:t>
      </w:r>
      <w:r>
        <w:t>”medium”</w:t>
      </w:r>
      <w:r>
        <w:t>漏洞（如有）应被减缓；所有发现的</w:t>
      </w:r>
      <w:r>
        <w:t>”low”</w:t>
      </w:r>
      <w:r>
        <w:t>漏洞（如有）应针对</w:t>
      </w:r>
      <w:r>
        <w:rPr>
          <w:rFonts w:hint="eastAsia"/>
        </w:rPr>
        <w:t>EDSA-311</w:t>
      </w:r>
      <w:r>
        <w:rPr>
          <w:rFonts w:hint="eastAsia"/>
        </w:rPr>
        <w:t>中相应</w:t>
      </w:r>
      <w:r>
        <w:rPr>
          <w:rFonts w:hint="eastAsia"/>
        </w:rPr>
        <w:t>SL</w:t>
      </w:r>
      <w:r>
        <w:rPr>
          <w:rFonts w:hint="eastAsia"/>
        </w:rPr>
        <w:t>的</w:t>
      </w:r>
      <w:r>
        <w:rPr>
          <w:rFonts w:hint="eastAsia"/>
        </w:rPr>
        <w:t>FSA-E</w:t>
      </w:r>
      <w:r>
        <w:rPr>
          <w:rFonts w:hint="eastAsia"/>
        </w:rPr>
        <w:t>要求进行分析，如果漏洞与对应</w:t>
      </w:r>
      <w:r>
        <w:rPr>
          <w:rFonts w:hint="eastAsia"/>
        </w:rPr>
        <w:t>SL</w:t>
      </w:r>
      <w:r>
        <w:rPr>
          <w:rFonts w:hint="eastAsia"/>
        </w:rPr>
        <w:t>的</w:t>
      </w:r>
      <w:r>
        <w:rPr>
          <w:rFonts w:hint="eastAsia"/>
        </w:rPr>
        <w:t>FSA-E</w:t>
      </w:r>
      <w:r>
        <w:rPr>
          <w:rFonts w:hint="eastAsia"/>
        </w:rPr>
        <w:t>要求不冲突，则</w:t>
      </w:r>
      <w:r>
        <w:rPr>
          <w:rFonts w:hint="eastAsia"/>
        </w:rPr>
        <w:t>DUT</w:t>
      </w:r>
      <w:r>
        <w:rPr>
          <w:rFonts w:hint="eastAsia"/>
        </w:rPr>
        <w:t>必须通过</w:t>
      </w:r>
      <w:r>
        <w:rPr>
          <w:rFonts w:hint="eastAsia"/>
        </w:rPr>
        <w:t>VIT</w:t>
      </w:r>
    </w:p>
    <w:p w:rsidR="006849D5" w:rsidRDefault="006849D5" w:rsidP="0079116A">
      <w:r>
        <w:t>Req. ERT.R55: VIT</w:t>
      </w:r>
      <w:r>
        <w:t>中，如果</w:t>
      </w:r>
      <w:r>
        <w:rPr>
          <w:rFonts w:hint="eastAsia"/>
        </w:rPr>
        <w:t>DUT</w:t>
      </w:r>
      <w:r>
        <w:rPr>
          <w:rFonts w:hint="eastAsia"/>
        </w:rPr>
        <w:t>不能充分保持</w:t>
      </w:r>
      <w:r>
        <w:rPr>
          <w:rFonts w:hint="eastAsia"/>
        </w:rPr>
        <w:t>essential function</w:t>
      </w:r>
      <w:r>
        <w:rPr>
          <w:rFonts w:hint="eastAsia"/>
        </w:rPr>
        <w:t>，问题必须可复现，才能判定为不通过。</w:t>
      </w:r>
    </w:p>
    <w:p w:rsidR="002339B2" w:rsidRDefault="002339B2" w:rsidP="002339B2">
      <w:pPr>
        <w:pStyle w:val="a8"/>
        <w:numPr>
          <w:ilvl w:val="0"/>
          <w:numId w:val="2"/>
        </w:numPr>
        <w:ind w:firstLineChars="0"/>
        <w:outlineLvl w:val="0"/>
      </w:pPr>
      <w:proofErr w:type="spellStart"/>
      <w:r>
        <w:rPr>
          <w:rFonts w:hint="eastAsia"/>
        </w:rPr>
        <w:t>Nessus</w:t>
      </w:r>
      <w:proofErr w:type="spellEnd"/>
      <w:r>
        <w:rPr>
          <w:rFonts w:hint="eastAsia"/>
        </w:rPr>
        <w:t>的下载与安装</w:t>
      </w:r>
    </w:p>
    <w:p w:rsidR="002339B2" w:rsidRDefault="002339B2" w:rsidP="002339B2">
      <w:r>
        <w:rPr>
          <w:rFonts w:hint="eastAsia"/>
        </w:rPr>
        <w:t>在官网的下载中只有家庭版是免费的，鉴于现在对工具并不了解，所以先使用家庭版了解熟悉工具。</w:t>
      </w:r>
    </w:p>
    <w:p w:rsidR="002339B2" w:rsidRDefault="002339B2" w:rsidP="009768F3">
      <w:pPr>
        <w:pStyle w:val="a8"/>
        <w:numPr>
          <w:ilvl w:val="0"/>
          <w:numId w:val="8"/>
        </w:numPr>
        <w:ind w:firstLineChars="0"/>
        <w:outlineLvl w:val="1"/>
      </w:pPr>
      <w:r>
        <w:rPr>
          <w:rFonts w:hint="eastAsia"/>
        </w:rPr>
        <w:t>下载安装包</w:t>
      </w:r>
    </w:p>
    <w:p w:rsidR="002339B2" w:rsidRDefault="002339B2" w:rsidP="002339B2">
      <w:r>
        <w:rPr>
          <w:rFonts w:hint="eastAsia"/>
        </w:rPr>
        <w:t>在</w:t>
      </w:r>
      <w:proofErr w:type="spellStart"/>
      <w:r>
        <w:rPr>
          <w:rFonts w:hint="eastAsia"/>
        </w:rPr>
        <w:t>Nessus</w:t>
      </w:r>
      <w:proofErr w:type="spellEnd"/>
      <w:r>
        <w:rPr>
          <w:rFonts w:hint="eastAsia"/>
        </w:rPr>
        <w:t>官网找到下载页面</w:t>
      </w:r>
    </w:p>
    <w:p w:rsidR="002339B2" w:rsidRDefault="002339B2" w:rsidP="002339B2">
      <w:r w:rsidRPr="00D242EA">
        <w:t>http://www.tenable.com/products/nessus/select-your-operating-system</w:t>
      </w:r>
      <w:r>
        <w:rPr>
          <w:rFonts w:hint="eastAsia"/>
        </w:rPr>
        <w:t>，根据电脑配置我下载的是</w:t>
      </w:r>
      <w:r>
        <w:rPr>
          <w:rFonts w:hint="eastAsia"/>
        </w:rPr>
        <w:t>windows</w:t>
      </w:r>
      <w:r>
        <w:rPr>
          <w:rFonts w:hint="eastAsia"/>
        </w:rPr>
        <w:t>系统</w:t>
      </w:r>
      <w:r>
        <w:rPr>
          <w:rFonts w:hint="eastAsia"/>
        </w:rPr>
        <w:t>64</w:t>
      </w:r>
      <w:r>
        <w:rPr>
          <w:rFonts w:hint="eastAsia"/>
        </w:rPr>
        <w:t>位版本。</w:t>
      </w:r>
    </w:p>
    <w:p w:rsidR="002339B2" w:rsidRDefault="002339B2" w:rsidP="002339B2">
      <w:r>
        <w:rPr>
          <w:rFonts w:hint="eastAsia"/>
          <w:noProof/>
        </w:rPr>
        <w:lastRenderedPageBreak/>
        <w:drawing>
          <wp:inline distT="0" distB="0" distL="0" distR="0">
            <wp:extent cx="3811732" cy="2784627"/>
            <wp:effectExtent l="19050" t="0" r="0" b="0"/>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srcRect/>
                    <a:stretch>
                      <a:fillRect/>
                    </a:stretch>
                  </pic:blipFill>
                  <pic:spPr bwMode="auto">
                    <a:xfrm>
                      <a:off x="0" y="0"/>
                      <a:ext cx="3813254" cy="2785739"/>
                    </a:xfrm>
                    <a:prstGeom prst="rect">
                      <a:avLst/>
                    </a:prstGeom>
                    <a:noFill/>
                    <a:ln w="9525">
                      <a:noFill/>
                      <a:miter lim="800000"/>
                      <a:headEnd/>
                      <a:tailEnd/>
                    </a:ln>
                  </pic:spPr>
                </pic:pic>
              </a:graphicData>
            </a:graphic>
          </wp:inline>
        </w:drawing>
      </w:r>
    </w:p>
    <w:p w:rsidR="002339B2" w:rsidRDefault="002339B2" w:rsidP="009768F3">
      <w:pPr>
        <w:pStyle w:val="a8"/>
        <w:numPr>
          <w:ilvl w:val="0"/>
          <w:numId w:val="8"/>
        </w:numPr>
        <w:ind w:firstLineChars="0"/>
        <w:outlineLvl w:val="1"/>
      </w:pPr>
      <w:r>
        <w:rPr>
          <w:rFonts w:hint="eastAsia"/>
        </w:rPr>
        <w:t>获取激活码</w:t>
      </w:r>
    </w:p>
    <w:p w:rsidR="002339B2" w:rsidRDefault="002339B2" w:rsidP="002339B2">
      <w:r>
        <w:rPr>
          <w:rFonts w:hint="eastAsia"/>
        </w:rPr>
        <w:t>在下载页面的下方可以看到一个</w:t>
      </w:r>
      <w:r>
        <w:rPr>
          <w:rFonts w:hint="eastAsia"/>
        </w:rPr>
        <w:t>Get an activation code</w:t>
      </w:r>
      <w:r>
        <w:rPr>
          <w:rFonts w:hint="eastAsia"/>
        </w:rPr>
        <w:t>的按钮，点击进入获取激活码页面。</w:t>
      </w:r>
    </w:p>
    <w:p w:rsidR="002339B2" w:rsidRDefault="002339B2" w:rsidP="002339B2">
      <w:r>
        <w:rPr>
          <w:noProof/>
        </w:rPr>
        <w:drawing>
          <wp:inline distT="0" distB="0" distL="0" distR="0">
            <wp:extent cx="3063586" cy="1690254"/>
            <wp:effectExtent l="19050" t="0" r="3464"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t="69075" r="33119"/>
                    <a:stretch>
                      <a:fillRect/>
                    </a:stretch>
                  </pic:blipFill>
                  <pic:spPr bwMode="auto">
                    <a:xfrm>
                      <a:off x="0" y="0"/>
                      <a:ext cx="3063586" cy="1690254"/>
                    </a:xfrm>
                    <a:prstGeom prst="rect">
                      <a:avLst/>
                    </a:prstGeom>
                    <a:noFill/>
                    <a:ln w="9525">
                      <a:noFill/>
                      <a:miter lim="800000"/>
                      <a:headEnd/>
                      <a:tailEnd/>
                    </a:ln>
                  </pic:spPr>
                </pic:pic>
              </a:graphicData>
            </a:graphic>
          </wp:inline>
        </w:drawing>
      </w:r>
    </w:p>
    <w:p w:rsidR="002339B2" w:rsidRDefault="002339B2" w:rsidP="002339B2">
      <w:r>
        <w:rPr>
          <w:rFonts w:hint="eastAsia"/>
        </w:rPr>
        <w:t>进入页面后只有家庭版免费，先获取家庭版使用权已了解</w:t>
      </w:r>
      <w:proofErr w:type="spellStart"/>
      <w:r>
        <w:rPr>
          <w:rFonts w:hint="eastAsia"/>
        </w:rPr>
        <w:t>Nessus</w:t>
      </w:r>
      <w:proofErr w:type="spellEnd"/>
      <w:r>
        <w:rPr>
          <w:rFonts w:hint="eastAsia"/>
        </w:rPr>
        <w:t>使用方式</w:t>
      </w:r>
    </w:p>
    <w:p w:rsidR="002339B2" w:rsidRDefault="002339B2" w:rsidP="002339B2">
      <w:r>
        <w:rPr>
          <w:noProof/>
        </w:rPr>
        <w:drawing>
          <wp:inline distT="0" distB="0" distL="0" distR="0">
            <wp:extent cx="4241223" cy="3000484"/>
            <wp:effectExtent l="19050" t="0" r="6927"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t="26265"/>
                    <a:stretch>
                      <a:fillRect/>
                    </a:stretch>
                  </pic:blipFill>
                  <pic:spPr bwMode="auto">
                    <a:xfrm>
                      <a:off x="0" y="0"/>
                      <a:ext cx="4241223" cy="3000484"/>
                    </a:xfrm>
                    <a:prstGeom prst="rect">
                      <a:avLst/>
                    </a:prstGeom>
                    <a:noFill/>
                    <a:ln w="9525">
                      <a:noFill/>
                      <a:miter lim="800000"/>
                      <a:headEnd/>
                      <a:tailEnd/>
                    </a:ln>
                  </pic:spPr>
                </pic:pic>
              </a:graphicData>
            </a:graphic>
          </wp:inline>
        </w:drawing>
      </w:r>
    </w:p>
    <w:p w:rsidR="002339B2" w:rsidRDefault="002339B2" w:rsidP="002339B2">
      <w:r>
        <w:rPr>
          <w:rFonts w:hint="eastAsia"/>
        </w:rPr>
        <w:lastRenderedPageBreak/>
        <w:t>点击注册，</w:t>
      </w:r>
      <w:r>
        <w:rPr>
          <w:rFonts w:hint="eastAsia"/>
        </w:rPr>
        <w:t>First Name</w:t>
      </w:r>
      <w:r>
        <w:rPr>
          <w:rFonts w:hint="eastAsia"/>
        </w:rPr>
        <w:t>和</w:t>
      </w:r>
      <w:proofErr w:type="spellStart"/>
      <w:r>
        <w:rPr>
          <w:rFonts w:hint="eastAsia"/>
        </w:rPr>
        <w:t>LastName</w:t>
      </w:r>
      <w:proofErr w:type="spellEnd"/>
      <w:r>
        <w:rPr>
          <w:rFonts w:hint="eastAsia"/>
        </w:rPr>
        <w:t>可以随便填写，邮箱要确保真实有效用于接收激活码。</w:t>
      </w:r>
    </w:p>
    <w:p w:rsidR="002339B2" w:rsidRDefault="002339B2" w:rsidP="002339B2">
      <w:r>
        <w:rPr>
          <w:noProof/>
        </w:rPr>
        <w:drawing>
          <wp:inline distT="0" distB="0" distL="0" distR="0">
            <wp:extent cx="4206586" cy="3115515"/>
            <wp:effectExtent l="19050" t="0" r="3464"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4205854" cy="3114973"/>
                    </a:xfrm>
                    <a:prstGeom prst="rect">
                      <a:avLst/>
                    </a:prstGeom>
                    <a:noFill/>
                    <a:ln w="9525">
                      <a:noFill/>
                      <a:miter lim="800000"/>
                      <a:headEnd/>
                      <a:tailEnd/>
                    </a:ln>
                  </pic:spPr>
                </pic:pic>
              </a:graphicData>
            </a:graphic>
          </wp:inline>
        </w:drawing>
      </w:r>
    </w:p>
    <w:p w:rsidR="002339B2" w:rsidRDefault="002339B2" w:rsidP="002339B2">
      <w:r>
        <w:rPr>
          <w:rFonts w:hint="eastAsia"/>
        </w:rPr>
        <w:t>信息填写完成后，点击注册，会弹出如下界面，接下来等待邮件。</w:t>
      </w:r>
    </w:p>
    <w:p w:rsidR="002339B2" w:rsidRDefault="002339B2" w:rsidP="002339B2">
      <w:r>
        <w:rPr>
          <w:noProof/>
        </w:rPr>
        <w:drawing>
          <wp:inline distT="0" distB="0" distL="0" distR="0">
            <wp:extent cx="4144241" cy="988332"/>
            <wp:effectExtent l="19050" t="0" r="8659" b="0"/>
            <wp:docPr id="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4141521" cy="987683"/>
                    </a:xfrm>
                    <a:prstGeom prst="rect">
                      <a:avLst/>
                    </a:prstGeom>
                    <a:noFill/>
                    <a:ln w="9525">
                      <a:noFill/>
                      <a:miter lim="800000"/>
                      <a:headEnd/>
                      <a:tailEnd/>
                    </a:ln>
                  </pic:spPr>
                </pic:pic>
              </a:graphicData>
            </a:graphic>
          </wp:inline>
        </w:drawing>
      </w:r>
    </w:p>
    <w:p w:rsidR="002339B2" w:rsidRDefault="002339B2" w:rsidP="002339B2">
      <w:r>
        <w:rPr>
          <w:rFonts w:hint="eastAsia"/>
        </w:rPr>
        <w:t>会收到标题为“</w:t>
      </w:r>
      <w:r w:rsidRPr="006923E5">
        <w:t xml:space="preserve">Tenable </w:t>
      </w:r>
      <w:proofErr w:type="spellStart"/>
      <w:r w:rsidRPr="006923E5">
        <w:t>Nessus</w:t>
      </w:r>
      <w:proofErr w:type="spellEnd"/>
      <w:r w:rsidRPr="006923E5">
        <w:t xml:space="preserve"> Home Activation Code</w:t>
      </w:r>
      <w:r>
        <w:rPr>
          <w:rFonts w:hint="eastAsia"/>
        </w:rPr>
        <w:t>”的邮件，激活码如下，邮件中声明激活码仅一次使用有效。</w:t>
      </w:r>
    </w:p>
    <w:p w:rsidR="002339B2" w:rsidRDefault="002339B2" w:rsidP="002339B2">
      <w:r>
        <w:rPr>
          <w:noProof/>
        </w:rPr>
        <w:drawing>
          <wp:inline distT="0" distB="0" distL="0" distR="0">
            <wp:extent cx="3124200" cy="630555"/>
            <wp:effectExtent l="19050" t="0" r="0" b="0"/>
            <wp:docPr id="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3124200" cy="630555"/>
                    </a:xfrm>
                    <a:prstGeom prst="rect">
                      <a:avLst/>
                    </a:prstGeom>
                    <a:noFill/>
                    <a:ln w="9525">
                      <a:noFill/>
                      <a:miter lim="800000"/>
                      <a:headEnd/>
                      <a:tailEnd/>
                    </a:ln>
                  </pic:spPr>
                </pic:pic>
              </a:graphicData>
            </a:graphic>
          </wp:inline>
        </w:drawing>
      </w:r>
    </w:p>
    <w:p w:rsidR="002339B2" w:rsidRDefault="002339B2" w:rsidP="009768F3">
      <w:pPr>
        <w:pStyle w:val="a8"/>
        <w:numPr>
          <w:ilvl w:val="0"/>
          <w:numId w:val="8"/>
        </w:numPr>
        <w:ind w:firstLineChars="0"/>
        <w:outlineLvl w:val="1"/>
      </w:pPr>
      <w:r>
        <w:rPr>
          <w:rFonts w:hint="eastAsia"/>
        </w:rPr>
        <w:t>安装</w:t>
      </w:r>
    </w:p>
    <w:p w:rsidR="002339B2" w:rsidRDefault="002339B2" w:rsidP="002339B2">
      <w:r>
        <w:rPr>
          <w:rFonts w:hint="eastAsia"/>
        </w:rPr>
        <w:t>（</w:t>
      </w:r>
      <w:r>
        <w:rPr>
          <w:rFonts w:hint="eastAsia"/>
        </w:rPr>
        <w:t>1</w:t>
      </w:r>
      <w:r>
        <w:rPr>
          <w:rFonts w:hint="eastAsia"/>
        </w:rPr>
        <w:t>）双击安装包，弹出安装向导，点击</w:t>
      </w:r>
      <w:r>
        <w:rPr>
          <w:rFonts w:hint="eastAsia"/>
        </w:rPr>
        <w:t>next</w:t>
      </w:r>
      <w:r>
        <w:rPr>
          <w:rFonts w:hint="eastAsia"/>
        </w:rPr>
        <w:t>进入下一步。</w:t>
      </w:r>
    </w:p>
    <w:p w:rsidR="002339B2" w:rsidRDefault="002339B2" w:rsidP="002339B2">
      <w:r>
        <w:rPr>
          <w:noProof/>
        </w:rPr>
        <w:drawing>
          <wp:inline distT="0" distB="0" distL="0" distR="0">
            <wp:extent cx="3365679" cy="2340864"/>
            <wp:effectExtent l="19050" t="0" r="6171" b="0"/>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3361538" cy="2337984"/>
                    </a:xfrm>
                    <a:prstGeom prst="rect">
                      <a:avLst/>
                    </a:prstGeom>
                    <a:noFill/>
                    <a:ln w="9525">
                      <a:noFill/>
                      <a:miter lim="800000"/>
                      <a:headEnd/>
                      <a:tailEnd/>
                    </a:ln>
                  </pic:spPr>
                </pic:pic>
              </a:graphicData>
            </a:graphic>
          </wp:inline>
        </w:drawing>
      </w:r>
    </w:p>
    <w:p w:rsidR="002339B2" w:rsidRDefault="002339B2" w:rsidP="002339B2">
      <w:r>
        <w:rPr>
          <w:rFonts w:hint="eastAsia"/>
        </w:rPr>
        <w:lastRenderedPageBreak/>
        <w:t>（</w:t>
      </w:r>
      <w:r>
        <w:rPr>
          <w:rFonts w:hint="eastAsia"/>
        </w:rPr>
        <w:t>2</w:t>
      </w:r>
      <w:r>
        <w:rPr>
          <w:rFonts w:hint="eastAsia"/>
        </w:rPr>
        <w:t>）选择接受，点击</w:t>
      </w:r>
      <w:r>
        <w:rPr>
          <w:rFonts w:hint="eastAsia"/>
        </w:rPr>
        <w:t>next</w:t>
      </w:r>
      <w:r>
        <w:rPr>
          <w:rFonts w:hint="eastAsia"/>
        </w:rPr>
        <w:t>进入下一步。</w:t>
      </w:r>
    </w:p>
    <w:p w:rsidR="002339B2" w:rsidRDefault="002339B2" w:rsidP="002339B2">
      <w:r>
        <w:rPr>
          <w:noProof/>
        </w:rPr>
        <w:drawing>
          <wp:inline distT="0" distB="0" distL="0" distR="0">
            <wp:extent cx="3353131" cy="2535382"/>
            <wp:effectExtent l="19050" t="0" r="0" b="0"/>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3351385" cy="2534062"/>
                    </a:xfrm>
                    <a:prstGeom prst="rect">
                      <a:avLst/>
                    </a:prstGeom>
                    <a:noFill/>
                    <a:ln w="9525">
                      <a:noFill/>
                      <a:miter lim="800000"/>
                      <a:headEnd/>
                      <a:tailEnd/>
                    </a:ln>
                  </pic:spPr>
                </pic:pic>
              </a:graphicData>
            </a:graphic>
          </wp:inline>
        </w:drawing>
      </w:r>
    </w:p>
    <w:p w:rsidR="002339B2" w:rsidRDefault="002339B2" w:rsidP="002339B2">
      <w:r>
        <w:rPr>
          <w:rFonts w:hint="eastAsia"/>
        </w:rPr>
        <w:t>（</w:t>
      </w:r>
      <w:r>
        <w:rPr>
          <w:rFonts w:hint="eastAsia"/>
        </w:rPr>
        <w:t>3</w:t>
      </w:r>
      <w:r>
        <w:rPr>
          <w:rFonts w:hint="eastAsia"/>
        </w:rPr>
        <w:t>）选择软件安装位置，可点击</w:t>
      </w:r>
      <w:r>
        <w:rPr>
          <w:rFonts w:hint="eastAsia"/>
        </w:rPr>
        <w:t>change</w:t>
      </w:r>
      <w:r>
        <w:rPr>
          <w:rFonts w:hint="eastAsia"/>
        </w:rPr>
        <w:t>更改安装位置，本次选默认安装路径，点击</w:t>
      </w:r>
      <w:r>
        <w:rPr>
          <w:rFonts w:hint="eastAsia"/>
        </w:rPr>
        <w:t>next</w:t>
      </w:r>
      <w:r>
        <w:rPr>
          <w:rFonts w:hint="eastAsia"/>
        </w:rPr>
        <w:t>进入下一步。</w:t>
      </w:r>
    </w:p>
    <w:p w:rsidR="002339B2" w:rsidRDefault="002339B2" w:rsidP="002339B2">
      <w:r>
        <w:rPr>
          <w:noProof/>
        </w:rPr>
        <w:drawing>
          <wp:inline distT="0" distB="0" distL="0" distR="0">
            <wp:extent cx="3354532" cy="2549220"/>
            <wp:effectExtent l="19050" t="0" r="0" b="0"/>
            <wp:docPr id="3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3352330" cy="2547547"/>
                    </a:xfrm>
                    <a:prstGeom prst="rect">
                      <a:avLst/>
                    </a:prstGeom>
                    <a:noFill/>
                    <a:ln w="9525">
                      <a:noFill/>
                      <a:miter lim="800000"/>
                      <a:headEnd/>
                      <a:tailEnd/>
                    </a:ln>
                  </pic:spPr>
                </pic:pic>
              </a:graphicData>
            </a:graphic>
          </wp:inline>
        </w:drawing>
      </w:r>
    </w:p>
    <w:p w:rsidR="002339B2" w:rsidRDefault="002339B2" w:rsidP="002339B2">
      <w:r>
        <w:rPr>
          <w:rFonts w:hint="eastAsia"/>
        </w:rPr>
        <w:t>（</w:t>
      </w:r>
      <w:r>
        <w:rPr>
          <w:rFonts w:hint="eastAsia"/>
        </w:rPr>
        <w:t>4</w:t>
      </w:r>
      <w:r>
        <w:rPr>
          <w:rFonts w:hint="eastAsia"/>
        </w:rPr>
        <w:t>）点击</w:t>
      </w:r>
      <w:r>
        <w:rPr>
          <w:rFonts w:hint="eastAsia"/>
        </w:rPr>
        <w:t>install</w:t>
      </w:r>
      <w:r>
        <w:rPr>
          <w:rFonts w:hint="eastAsia"/>
        </w:rPr>
        <w:t>开始安装，安装成功后提示如下右图所示。</w:t>
      </w:r>
    </w:p>
    <w:p w:rsidR="002339B2" w:rsidRDefault="002339B2" w:rsidP="002339B2">
      <w:r>
        <w:rPr>
          <w:noProof/>
        </w:rPr>
        <w:drawing>
          <wp:inline distT="0" distB="0" distL="0" distR="0">
            <wp:extent cx="3433724" cy="2604869"/>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3438025" cy="2608132"/>
                    </a:xfrm>
                    <a:prstGeom prst="rect">
                      <a:avLst/>
                    </a:prstGeom>
                    <a:noFill/>
                    <a:ln w="9525">
                      <a:noFill/>
                      <a:miter lim="800000"/>
                      <a:headEnd/>
                      <a:tailEnd/>
                    </a:ln>
                  </pic:spPr>
                </pic:pic>
              </a:graphicData>
            </a:graphic>
          </wp:inline>
        </w:drawing>
      </w:r>
      <w:r>
        <w:rPr>
          <w:rFonts w:hint="eastAsia"/>
        </w:rPr>
        <w:t xml:space="preserve">    </w:t>
      </w:r>
      <w:r>
        <w:rPr>
          <w:rFonts w:hint="eastAsia"/>
          <w:noProof/>
        </w:rPr>
        <w:lastRenderedPageBreak/>
        <w:drawing>
          <wp:inline distT="0" distB="0" distL="0" distR="0">
            <wp:extent cx="2928975" cy="2238132"/>
            <wp:effectExtent l="19050" t="0" r="47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2931465" cy="2240035"/>
                    </a:xfrm>
                    <a:prstGeom prst="rect">
                      <a:avLst/>
                    </a:prstGeom>
                    <a:noFill/>
                    <a:ln w="9525">
                      <a:noFill/>
                      <a:miter lim="800000"/>
                      <a:headEnd/>
                      <a:tailEnd/>
                    </a:ln>
                  </pic:spPr>
                </pic:pic>
              </a:graphicData>
            </a:graphic>
          </wp:inline>
        </w:drawing>
      </w:r>
    </w:p>
    <w:p w:rsidR="002339B2" w:rsidRDefault="002339B2" w:rsidP="002339B2">
      <w:r>
        <w:rPr>
          <w:rFonts w:hint="eastAsia"/>
        </w:rPr>
        <w:t>（</w:t>
      </w:r>
      <w:r>
        <w:rPr>
          <w:rFonts w:hint="eastAsia"/>
        </w:rPr>
        <w:t>5</w:t>
      </w:r>
      <w:r>
        <w:rPr>
          <w:rFonts w:hint="eastAsia"/>
        </w:rPr>
        <w:t>）安装成功后，点击</w:t>
      </w:r>
      <w:r>
        <w:rPr>
          <w:rFonts w:hint="eastAsia"/>
        </w:rPr>
        <w:t>finish</w:t>
      </w:r>
      <w:r>
        <w:rPr>
          <w:rFonts w:hint="eastAsia"/>
        </w:rPr>
        <w:t>，会自动在电脑的默认浏览器弹出如下界面。</w:t>
      </w:r>
    </w:p>
    <w:p w:rsidR="002339B2" w:rsidRDefault="002339B2" w:rsidP="002339B2">
      <w:r>
        <w:rPr>
          <w:noProof/>
        </w:rPr>
        <w:drawing>
          <wp:inline distT="0" distB="0" distL="0" distR="0">
            <wp:extent cx="3136021" cy="2389909"/>
            <wp:effectExtent l="19050" t="0" r="7229"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a:stretch>
                      <a:fillRect/>
                    </a:stretch>
                  </pic:blipFill>
                  <pic:spPr bwMode="auto">
                    <a:xfrm>
                      <a:off x="0" y="0"/>
                      <a:ext cx="3135865" cy="2389790"/>
                    </a:xfrm>
                    <a:prstGeom prst="rect">
                      <a:avLst/>
                    </a:prstGeom>
                    <a:noFill/>
                    <a:ln w="9525">
                      <a:noFill/>
                      <a:miter lim="800000"/>
                      <a:headEnd/>
                      <a:tailEnd/>
                    </a:ln>
                  </pic:spPr>
                </pic:pic>
              </a:graphicData>
            </a:graphic>
          </wp:inline>
        </w:drawing>
      </w:r>
    </w:p>
    <w:p w:rsidR="002339B2" w:rsidRDefault="002339B2" w:rsidP="002339B2">
      <w:r>
        <w:rPr>
          <w:rFonts w:hint="eastAsia"/>
        </w:rPr>
        <w:t>（</w:t>
      </w:r>
      <w:r>
        <w:rPr>
          <w:rFonts w:hint="eastAsia"/>
        </w:rPr>
        <w:t>6</w:t>
      </w:r>
      <w:r>
        <w:rPr>
          <w:rFonts w:hint="eastAsia"/>
        </w:rPr>
        <w:t>）单击</w:t>
      </w:r>
      <w:r>
        <w:rPr>
          <w:rFonts w:hint="eastAsia"/>
        </w:rPr>
        <w:t>clicking here</w:t>
      </w:r>
      <w:r>
        <w:rPr>
          <w:rFonts w:hint="eastAsia"/>
        </w:rPr>
        <w:t>，弹出如下界面。</w:t>
      </w:r>
    </w:p>
    <w:p w:rsidR="002339B2" w:rsidRDefault="002339B2" w:rsidP="002339B2">
      <w:r>
        <w:rPr>
          <w:noProof/>
        </w:rPr>
        <w:drawing>
          <wp:inline distT="0" distB="0" distL="0" distR="0">
            <wp:extent cx="4363700" cy="2466110"/>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cstate="print"/>
                    <a:srcRect/>
                    <a:stretch>
                      <a:fillRect/>
                    </a:stretch>
                  </pic:blipFill>
                  <pic:spPr bwMode="auto">
                    <a:xfrm>
                      <a:off x="0" y="0"/>
                      <a:ext cx="4366639" cy="2467771"/>
                    </a:xfrm>
                    <a:prstGeom prst="rect">
                      <a:avLst/>
                    </a:prstGeom>
                    <a:noFill/>
                    <a:ln w="9525">
                      <a:noFill/>
                      <a:miter lim="800000"/>
                      <a:headEnd/>
                      <a:tailEnd/>
                    </a:ln>
                  </pic:spPr>
                </pic:pic>
              </a:graphicData>
            </a:graphic>
          </wp:inline>
        </w:drawing>
      </w:r>
    </w:p>
    <w:p w:rsidR="002339B2" w:rsidRDefault="002339B2" w:rsidP="002339B2">
      <w:r>
        <w:rPr>
          <w:rFonts w:hint="eastAsia"/>
        </w:rPr>
        <w:t>（</w:t>
      </w:r>
      <w:r>
        <w:rPr>
          <w:rFonts w:hint="eastAsia"/>
        </w:rPr>
        <w:t>7</w:t>
      </w:r>
      <w:r>
        <w:rPr>
          <w:rFonts w:hint="eastAsia"/>
        </w:rPr>
        <w:t>）单击</w:t>
      </w:r>
      <w:r>
        <w:rPr>
          <w:rFonts w:hint="eastAsia"/>
        </w:rPr>
        <w:t>continue</w:t>
      </w:r>
      <w:r>
        <w:rPr>
          <w:rFonts w:hint="eastAsia"/>
        </w:rPr>
        <w:t>，出现如下界面，填写用户名和密码单击</w:t>
      </w:r>
      <w:r>
        <w:rPr>
          <w:rFonts w:hint="eastAsia"/>
        </w:rPr>
        <w:t>continue</w:t>
      </w:r>
      <w:r>
        <w:rPr>
          <w:rFonts w:hint="eastAsia"/>
        </w:rPr>
        <w:t>，在新弹出页面填入刚获得的激活码，单击</w:t>
      </w:r>
      <w:r>
        <w:rPr>
          <w:rFonts w:hint="eastAsia"/>
        </w:rPr>
        <w:t>continue</w:t>
      </w:r>
      <w:r>
        <w:rPr>
          <w:rFonts w:hint="eastAsia"/>
        </w:rPr>
        <w:t>。</w:t>
      </w:r>
    </w:p>
    <w:p w:rsidR="002339B2" w:rsidRDefault="002339B2" w:rsidP="002339B2">
      <w:r>
        <w:rPr>
          <w:noProof/>
        </w:rPr>
        <w:lastRenderedPageBreak/>
        <w:drawing>
          <wp:inline distT="0" distB="0" distL="0" distR="0">
            <wp:extent cx="4331036" cy="2376054"/>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cstate="print"/>
                    <a:srcRect/>
                    <a:stretch>
                      <a:fillRect/>
                    </a:stretch>
                  </pic:blipFill>
                  <pic:spPr bwMode="auto">
                    <a:xfrm>
                      <a:off x="0" y="0"/>
                      <a:ext cx="4328193" cy="2374495"/>
                    </a:xfrm>
                    <a:prstGeom prst="rect">
                      <a:avLst/>
                    </a:prstGeom>
                    <a:noFill/>
                    <a:ln w="9525">
                      <a:noFill/>
                      <a:miter lim="800000"/>
                      <a:headEnd/>
                      <a:tailEnd/>
                    </a:ln>
                  </pic:spPr>
                </pic:pic>
              </a:graphicData>
            </a:graphic>
          </wp:inline>
        </w:drawing>
      </w:r>
    </w:p>
    <w:p w:rsidR="002339B2" w:rsidRDefault="002339B2" w:rsidP="002339B2">
      <w:r>
        <w:rPr>
          <w:rFonts w:hint="eastAsia"/>
        </w:rPr>
        <w:t>（</w:t>
      </w:r>
      <w:r>
        <w:rPr>
          <w:rFonts w:hint="eastAsia"/>
        </w:rPr>
        <w:t>8</w:t>
      </w:r>
      <w:r>
        <w:rPr>
          <w:rFonts w:hint="eastAsia"/>
        </w:rPr>
        <w:t>）之后进入插件下载初始化过程，时间较久。</w:t>
      </w:r>
    </w:p>
    <w:p w:rsidR="002339B2" w:rsidRDefault="002339B2" w:rsidP="002339B2">
      <w:r>
        <w:rPr>
          <w:noProof/>
        </w:rPr>
        <w:drawing>
          <wp:inline distT="0" distB="0" distL="0" distR="0">
            <wp:extent cx="4109605" cy="2239807"/>
            <wp:effectExtent l="19050" t="0" r="519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srcRect/>
                    <a:stretch>
                      <a:fillRect/>
                    </a:stretch>
                  </pic:blipFill>
                  <pic:spPr bwMode="auto">
                    <a:xfrm>
                      <a:off x="0" y="0"/>
                      <a:ext cx="4109282" cy="2239631"/>
                    </a:xfrm>
                    <a:prstGeom prst="rect">
                      <a:avLst/>
                    </a:prstGeom>
                    <a:noFill/>
                    <a:ln w="9525">
                      <a:noFill/>
                      <a:miter lim="800000"/>
                      <a:headEnd/>
                      <a:tailEnd/>
                    </a:ln>
                  </pic:spPr>
                </pic:pic>
              </a:graphicData>
            </a:graphic>
          </wp:inline>
        </w:drawing>
      </w:r>
    </w:p>
    <w:p w:rsidR="002339B2" w:rsidRDefault="002339B2" w:rsidP="002339B2">
      <w:r>
        <w:rPr>
          <w:rFonts w:hint="eastAsia"/>
        </w:rPr>
        <w:t>下载过程结束后，出现如下界面，输入之前设置的账号密码登录。</w:t>
      </w:r>
    </w:p>
    <w:p w:rsidR="002339B2" w:rsidRDefault="002339B2" w:rsidP="002339B2">
      <w:r>
        <w:rPr>
          <w:noProof/>
        </w:rPr>
        <w:drawing>
          <wp:inline distT="0" distB="0" distL="0" distR="0">
            <wp:extent cx="3056659" cy="2499167"/>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cstate="print"/>
                    <a:srcRect/>
                    <a:stretch>
                      <a:fillRect/>
                    </a:stretch>
                  </pic:blipFill>
                  <pic:spPr bwMode="auto">
                    <a:xfrm>
                      <a:off x="0" y="0"/>
                      <a:ext cx="3056447" cy="2498993"/>
                    </a:xfrm>
                    <a:prstGeom prst="rect">
                      <a:avLst/>
                    </a:prstGeom>
                    <a:noFill/>
                    <a:ln w="9525">
                      <a:noFill/>
                      <a:miter lim="800000"/>
                      <a:headEnd/>
                      <a:tailEnd/>
                    </a:ln>
                  </pic:spPr>
                </pic:pic>
              </a:graphicData>
            </a:graphic>
          </wp:inline>
        </w:drawing>
      </w:r>
    </w:p>
    <w:p w:rsidR="002339B2" w:rsidRDefault="002339B2" w:rsidP="002339B2">
      <w:r>
        <w:rPr>
          <w:rFonts w:hint="eastAsia"/>
        </w:rPr>
        <w:t>登陆后，出现如下界面，至此安装过程结束。</w:t>
      </w:r>
    </w:p>
    <w:p w:rsidR="002339B2" w:rsidRDefault="002339B2" w:rsidP="002339B2">
      <w:r>
        <w:rPr>
          <w:noProof/>
        </w:rPr>
        <w:lastRenderedPageBreak/>
        <w:drawing>
          <wp:inline distT="0" distB="0" distL="0" distR="0">
            <wp:extent cx="3755094" cy="1835727"/>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cstate="print"/>
                    <a:srcRect/>
                    <a:stretch>
                      <a:fillRect/>
                    </a:stretch>
                  </pic:blipFill>
                  <pic:spPr bwMode="auto">
                    <a:xfrm>
                      <a:off x="0" y="0"/>
                      <a:ext cx="3757238" cy="1836775"/>
                    </a:xfrm>
                    <a:prstGeom prst="rect">
                      <a:avLst/>
                    </a:prstGeom>
                    <a:noFill/>
                    <a:ln w="9525">
                      <a:noFill/>
                      <a:miter lim="800000"/>
                      <a:headEnd/>
                      <a:tailEnd/>
                    </a:ln>
                  </pic:spPr>
                </pic:pic>
              </a:graphicData>
            </a:graphic>
          </wp:inline>
        </w:drawing>
      </w:r>
    </w:p>
    <w:p w:rsidR="001B43F6" w:rsidRPr="0054437D" w:rsidRDefault="00A52695" w:rsidP="00060294">
      <w:pPr>
        <w:pStyle w:val="a8"/>
        <w:numPr>
          <w:ilvl w:val="0"/>
          <w:numId w:val="2"/>
        </w:numPr>
        <w:ind w:firstLineChars="0"/>
        <w:outlineLvl w:val="0"/>
        <w:rPr>
          <w:rFonts w:ascii="Times New Roman" w:hAnsi="Times New Roman" w:cs="Times New Roman"/>
          <w:color w:val="000000"/>
          <w:szCs w:val="21"/>
          <w:shd w:val="clear" w:color="auto" w:fill="C7EDCC"/>
        </w:rPr>
      </w:pPr>
      <w:proofErr w:type="spellStart"/>
      <w:r w:rsidRPr="0054437D">
        <w:rPr>
          <w:rFonts w:ascii="Times New Roman" w:hAnsi="Times New Roman" w:cs="Times New Roman"/>
          <w:color w:val="000000"/>
          <w:szCs w:val="21"/>
          <w:shd w:val="clear" w:color="auto" w:fill="C7EDCC"/>
        </w:rPr>
        <w:t>Nessus</w:t>
      </w:r>
      <w:proofErr w:type="spellEnd"/>
      <w:r w:rsidR="00060294">
        <w:rPr>
          <w:rFonts w:ascii="Times New Roman" w:hAnsi="Times New Roman" w:cs="Times New Roman" w:hint="eastAsia"/>
          <w:color w:val="000000"/>
          <w:szCs w:val="21"/>
          <w:shd w:val="clear" w:color="auto" w:fill="C7EDCC"/>
        </w:rPr>
        <w:t>使用说明</w:t>
      </w:r>
    </w:p>
    <w:p w:rsidR="00896927" w:rsidRPr="00896927" w:rsidRDefault="00A52695" w:rsidP="005869EE">
      <w:pPr>
        <w:pStyle w:val="a8"/>
        <w:numPr>
          <w:ilvl w:val="0"/>
          <w:numId w:val="1"/>
        </w:numPr>
        <w:ind w:firstLineChars="0"/>
        <w:outlineLvl w:val="1"/>
        <w:rPr>
          <w:rFonts w:ascii="Times New Roman" w:hAnsi="Times New Roman" w:cs="Times New Roman"/>
          <w:szCs w:val="21"/>
        </w:rPr>
      </w:pPr>
      <w:r w:rsidRPr="0054437D">
        <w:rPr>
          <w:rFonts w:ascii="Times New Roman" w:hAnsiTheme="minorEastAsia" w:cs="Times New Roman"/>
          <w:szCs w:val="21"/>
        </w:rPr>
        <w:t>打开</w:t>
      </w:r>
      <w:proofErr w:type="spellStart"/>
      <w:r w:rsidRPr="0054437D">
        <w:rPr>
          <w:rFonts w:ascii="Times New Roman" w:hAnsi="Times New Roman" w:cs="Times New Roman"/>
          <w:color w:val="000000"/>
          <w:szCs w:val="21"/>
          <w:shd w:val="clear" w:color="auto" w:fill="C7EDCC"/>
        </w:rPr>
        <w:t>Nessus</w:t>
      </w:r>
      <w:proofErr w:type="spellEnd"/>
    </w:p>
    <w:p w:rsidR="00A52695" w:rsidRPr="0054437D" w:rsidRDefault="00FF4140" w:rsidP="00896927">
      <w:pPr>
        <w:pStyle w:val="a8"/>
        <w:ind w:firstLineChars="0" w:firstLine="0"/>
        <w:rPr>
          <w:rFonts w:ascii="Times New Roman" w:hAnsi="Times New Roman" w:cs="Times New Roman"/>
          <w:szCs w:val="21"/>
        </w:rPr>
      </w:pPr>
      <w:r w:rsidRPr="0054437D">
        <w:rPr>
          <w:rFonts w:ascii="Times New Roman" w:hAnsiTheme="minorEastAsia" w:cs="Times New Roman"/>
          <w:color w:val="000000"/>
          <w:szCs w:val="21"/>
          <w:shd w:val="clear" w:color="auto" w:fill="C7EDCC"/>
        </w:rPr>
        <w:t>点击所有程序，通过下图方式可打开软件。</w:t>
      </w:r>
    </w:p>
    <w:p w:rsidR="00A52695" w:rsidRPr="0054437D" w:rsidRDefault="00A52695" w:rsidP="008D4FFA">
      <w:pPr>
        <w:jc w:val="left"/>
        <w:rPr>
          <w:rFonts w:ascii="Times New Roman" w:hAnsi="Times New Roman" w:cs="Times New Roman"/>
          <w:szCs w:val="21"/>
        </w:rPr>
      </w:pPr>
      <w:r w:rsidRPr="0054437D">
        <w:rPr>
          <w:rFonts w:ascii="Times New Roman" w:hAnsi="Times New Roman" w:cs="Times New Roman"/>
          <w:noProof/>
          <w:szCs w:val="21"/>
        </w:rPr>
        <w:drawing>
          <wp:inline distT="0" distB="0" distL="0" distR="0">
            <wp:extent cx="2833332" cy="1745767"/>
            <wp:effectExtent l="19050" t="0" r="5118"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2833186" cy="1745677"/>
                    </a:xfrm>
                    <a:prstGeom prst="rect">
                      <a:avLst/>
                    </a:prstGeom>
                    <a:noFill/>
                    <a:ln w="9525">
                      <a:noFill/>
                      <a:miter lim="800000"/>
                      <a:headEnd/>
                      <a:tailEnd/>
                    </a:ln>
                  </pic:spPr>
                </pic:pic>
              </a:graphicData>
            </a:graphic>
          </wp:inline>
        </w:drawing>
      </w:r>
    </w:p>
    <w:p w:rsidR="003D1B96" w:rsidRPr="003D1B96" w:rsidRDefault="00A30217" w:rsidP="005869EE">
      <w:pPr>
        <w:pStyle w:val="a8"/>
        <w:numPr>
          <w:ilvl w:val="0"/>
          <w:numId w:val="1"/>
        </w:numPr>
        <w:ind w:firstLineChars="0"/>
        <w:outlineLvl w:val="1"/>
        <w:rPr>
          <w:rFonts w:ascii="Times New Roman" w:hAnsi="Times New Roman" w:cs="Times New Roman"/>
          <w:color w:val="000000"/>
          <w:szCs w:val="21"/>
          <w:shd w:val="clear" w:color="auto" w:fill="C7EDCC"/>
        </w:rPr>
      </w:pPr>
      <w:r w:rsidRPr="0054437D">
        <w:rPr>
          <w:rFonts w:ascii="Times New Roman" w:hAnsiTheme="minorEastAsia" w:cs="Times New Roman"/>
          <w:color w:val="000000"/>
          <w:szCs w:val="21"/>
          <w:shd w:val="clear" w:color="auto" w:fill="C7EDCC"/>
        </w:rPr>
        <w:t>主界面</w:t>
      </w:r>
    </w:p>
    <w:p w:rsidR="00A52695" w:rsidRPr="0054437D" w:rsidRDefault="00A52695" w:rsidP="00896927">
      <w:pPr>
        <w:pStyle w:val="a8"/>
        <w:ind w:left="0"/>
        <w:rPr>
          <w:rFonts w:ascii="Times New Roman" w:hAnsi="Times New Roman" w:cs="Times New Roman"/>
          <w:color w:val="000000"/>
          <w:szCs w:val="21"/>
          <w:shd w:val="clear" w:color="auto" w:fill="C7EDCC"/>
        </w:rPr>
      </w:pPr>
      <w:r w:rsidRPr="0054437D">
        <w:rPr>
          <w:rFonts w:ascii="Times New Roman" w:hAnsiTheme="minorEastAsia" w:cs="Times New Roman"/>
          <w:color w:val="000000"/>
          <w:szCs w:val="21"/>
          <w:shd w:val="clear" w:color="auto" w:fill="C7EDCC"/>
        </w:rPr>
        <w:t>正式版主界面有四个按钮，分别是：</w:t>
      </w:r>
      <w:r w:rsidRPr="0054437D">
        <w:rPr>
          <w:rFonts w:ascii="Times New Roman" w:hAnsi="Times New Roman" w:cs="Times New Roman"/>
          <w:color w:val="000000"/>
          <w:szCs w:val="21"/>
          <w:shd w:val="clear" w:color="auto" w:fill="C7EDCC"/>
        </w:rPr>
        <w:t>Reports</w:t>
      </w:r>
      <w:r w:rsidRPr="0054437D">
        <w:rPr>
          <w:rFonts w:ascii="Times New Roman" w:hAnsiTheme="minorEastAsia" w:cs="Times New Roman"/>
          <w:color w:val="000000"/>
          <w:szCs w:val="21"/>
          <w:shd w:val="clear" w:color="auto" w:fill="C7EDCC"/>
        </w:rPr>
        <w:t>（报表）、</w:t>
      </w:r>
      <w:r w:rsidRPr="0054437D">
        <w:rPr>
          <w:rFonts w:ascii="Times New Roman" w:hAnsi="Times New Roman" w:cs="Times New Roman"/>
          <w:color w:val="000000"/>
          <w:szCs w:val="21"/>
          <w:shd w:val="clear" w:color="auto" w:fill="C7EDCC"/>
        </w:rPr>
        <w:t>Scans</w:t>
      </w:r>
      <w:r w:rsidRPr="0054437D">
        <w:rPr>
          <w:rFonts w:ascii="Times New Roman" w:hAnsiTheme="minorEastAsia" w:cs="Times New Roman"/>
          <w:color w:val="000000"/>
          <w:szCs w:val="21"/>
          <w:shd w:val="clear" w:color="auto" w:fill="C7EDCC"/>
        </w:rPr>
        <w:t>（扫描）、</w:t>
      </w:r>
      <w:r w:rsidRPr="0054437D">
        <w:rPr>
          <w:rFonts w:ascii="Times New Roman" w:hAnsi="Times New Roman" w:cs="Times New Roman"/>
          <w:color w:val="000000"/>
          <w:szCs w:val="21"/>
          <w:shd w:val="clear" w:color="auto" w:fill="C7EDCC"/>
        </w:rPr>
        <w:t>Policies</w:t>
      </w:r>
      <w:r w:rsidRPr="0054437D">
        <w:rPr>
          <w:rFonts w:ascii="Times New Roman" w:hAnsiTheme="minorEastAsia" w:cs="Times New Roman"/>
          <w:color w:val="000000"/>
          <w:szCs w:val="21"/>
          <w:shd w:val="clear" w:color="auto" w:fill="C7EDCC"/>
        </w:rPr>
        <w:t>（策略）、</w:t>
      </w:r>
      <w:bookmarkStart w:id="0" w:name="OLE_LINK1"/>
      <w:bookmarkStart w:id="1" w:name="OLE_LINK2"/>
      <w:r w:rsidRPr="0054437D">
        <w:rPr>
          <w:rFonts w:ascii="Times New Roman" w:hAnsi="Times New Roman" w:cs="Times New Roman"/>
          <w:color w:val="000000"/>
          <w:szCs w:val="21"/>
          <w:shd w:val="clear" w:color="auto" w:fill="C7EDCC"/>
        </w:rPr>
        <w:t>User</w:t>
      </w:r>
      <w:r w:rsidRPr="0054437D">
        <w:rPr>
          <w:rFonts w:ascii="Times New Roman" w:hAnsiTheme="minorEastAsia" w:cs="Times New Roman"/>
          <w:color w:val="000000"/>
          <w:szCs w:val="21"/>
          <w:shd w:val="clear" w:color="auto" w:fill="C7EDCC"/>
        </w:rPr>
        <w:t>（用户）</w:t>
      </w:r>
      <w:bookmarkEnd w:id="0"/>
      <w:bookmarkEnd w:id="1"/>
      <w:r w:rsidRPr="0054437D">
        <w:rPr>
          <w:rFonts w:ascii="Times New Roman" w:hAnsiTheme="minorEastAsia" w:cs="Times New Roman"/>
          <w:color w:val="000000"/>
          <w:szCs w:val="21"/>
          <w:shd w:val="clear" w:color="auto" w:fill="C7EDCC"/>
        </w:rPr>
        <w:t>，但试用版只有</w:t>
      </w:r>
      <w:r w:rsidRPr="0054437D">
        <w:rPr>
          <w:rFonts w:ascii="Times New Roman" w:hAnsi="Times New Roman" w:cs="Times New Roman"/>
          <w:color w:val="000000"/>
          <w:szCs w:val="21"/>
          <w:shd w:val="clear" w:color="auto" w:fill="C7EDCC"/>
        </w:rPr>
        <w:t>Scans</w:t>
      </w:r>
      <w:r w:rsidRPr="0054437D">
        <w:rPr>
          <w:rFonts w:ascii="Times New Roman" w:hAnsiTheme="minorEastAsia" w:cs="Times New Roman"/>
          <w:color w:val="000000"/>
          <w:szCs w:val="21"/>
          <w:shd w:val="clear" w:color="auto" w:fill="C7EDCC"/>
        </w:rPr>
        <w:t>（扫描）</w:t>
      </w:r>
      <w:r w:rsidR="00B66B10">
        <w:rPr>
          <w:rFonts w:ascii="Times New Roman" w:hAnsiTheme="minorEastAsia" w:cs="Times New Roman" w:hint="eastAsia"/>
          <w:color w:val="000000"/>
          <w:szCs w:val="21"/>
          <w:shd w:val="clear" w:color="auto" w:fill="C7EDCC"/>
        </w:rPr>
        <w:t>和</w:t>
      </w:r>
      <w:r w:rsidRPr="0054437D">
        <w:rPr>
          <w:rFonts w:ascii="Times New Roman" w:hAnsi="Times New Roman" w:cs="Times New Roman"/>
          <w:color w:val="000000"/>
          <w:szCs w:val="21"/>
          <w:shd w:val="clear" w:color="auto" w:fill="C7EDCC"/>
        </w:rPr>
        <w:t>Policies</w:t>
      </w:r>
      <w:r w:rsidRPr="0054437D">
        <w:rPr>
          <w:rFonts w:ascii="Times New Roman" w:hAnsiTheme="minorEastAsia" w:cs="Times New Roman"/>
          <w:color w:val="000000"/>
          <w:szCs w:val="21"/>
          <w:shd w:val="clear" w:color="auto" w:fill="C7EDCC"/>
        </w:rPr>
        <w:t>（策略）</w:t>
      </w:r>
      <w:r w:rsidR="00B66B10">
        <w:rPr>
          <w:rFonts w:ascii="Times New Roman" w:hAnsiTheme="minorEastAsia" w:cs="Times New Roman" w:hint="eastAsia"/>
          <w:color w:val="000000"/>
          <w:szCs w:val="21"/>
          <w:shd w:val="clear" w:color="auto" w:fill="C7EDCC"/>
        </w:rPr>
        <w:t>。</w:t>
      </w:r>
    </w:p>
    <w:p w:rsidR="00A52695" w:rsidRPr="0054437D" w:rsidRDefault="00A52695" w:rsidP="000222C9">
      <w:pPr>
        <w:ind w:left="0"/>
        <w:jc w:val="center"/>
        <w:rPr>
          <w:rFonts w:ascii="Times New Roman" w:hAnsi="Times New Roman" w:cs="Times New Roman"/>
          <w:szCs w:val="21"/>
        </w:rPr>
      </w:pPr>
      <w:r w:rsidRPr="0054437D">
        <w:rPr>
          <w:rFonts w:ascii="Times New Roman" w:hAnsi="Times New Roman" w:cs="Times New Roman"/>
          <w:noProof/>
          <w:szCs w:val="21"/>
        </w:rPr>
        <w:drawing>
          <wp:inline distT="0" distB="0" distL="0" distR="0">
            <wp:extent cx="5196688" cy="1741018"/>
            <wp:effectExtent l="19050" t="0" r="3962"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196688" cy="1741018"/>
                    </a:xfrm>
                    <a:prstGeom prst="rect">
                      <a:avLst/>
                    </a:prstGeom>
                    <a:noFill/>
                    <a:ln w="9525">
                      <a:noFill/>
                      <a:miter lim="800000"/>
                      <a:headEnd/>
                      <a:tailEnd/>
                    </a:ln>
                  </pic:spPr>
                </pic:pic>
              </a:graphicData>
            </a:graphic>
          </wp:inline>
        </w:drawing>
      </w:r>
    </w:p>
    <w:p w:rsidR="00A808A7" w:rsidRPr="0054437D" w:rsidRDefault="00A808A7" w:rsidP="00B66B10">
      <w:pPr>
        <w:ind w:firstLineChars="200" w:firstLine="420"/>
        <w:rPr>
          <w:rFonts w:ascii="Times New Roman" w:hAnsi="Times New Roman" w:cs="Times New Roman"/>
          <w:color w:val="666666"/>
          <w:szCs w:val="21"/>
          <w:shd w:val="clear" w:color="auto" w:fill="FFFFFF"/>
        </w:rPr>
      </w:pPr>
      <w:r w:rsidRPr="0054437D">
        <w:rPr>
          <w:rFonts w:ascii="Times New Roman" w:hAnsi="Times New Roman" w:cs="Times New Roman"/>
          <w:color w:val="000000"/>
          <w:szCs w:val="21"/>
          <w:shd w:val="clear" w:color="auto" w:fill="C7EDCC"/>
        </w:rPr>
        <w:t>User</w:t>
      </w:r>
      <w:r w:rsidRPr="0054437D">
        <w:rPr>
          <w:rFonts w:ascii="Times New Roman" w:hAnsiTheme="minorEastAsia" w:cs="Times New Roman"/>
          <w:color w:val="000000"/>
          <w:szCs w:val="21"/>
          <w:shd w:val="clear" w:color="auto" w:fill="C7EDCC"/>
        </w:rPr>
        <w:t>（用户）：进行</w:t>
      </w:r>
      <w:r w:rsidRPr="005869EE">
        <w:rPr>
          <w:rFonts w:ascii="Times New Roman" w:hAnsiTheme="minorEastAsia" w:cs="Times New Roman"/>
          <w:color w:val="000000"/>
          <w:szCs w:val="21"/>
          <w:shd w:val="clear" w:color="auto" w:fill="C7EDCC"/>
        </w:rPr>
        <w:t>用户的管理，增加、修改、删除账号；</w:t>
      </w:r>
    </w:p>
    <w:p w:rsidR="00A808A7" w:rsidRPr="0054437D" w:rsidRDefault="00A808A7" w:rsidP="00B66B10">
      <w:pPr>
        <w:ind w:firstLineChars="200" w:firstLine="420"/>
        <w:rPr>
          <w:rFonts w:ascii="Times New Roman" w:hAnsi="Times New Roman" w:cs="Times New Roman"/>
          <w:color w:val="000000"/>
          <w:szCs w:val="21"/>
          <w:shd w:val="clear" w:color="auto" w:fill="C7EDCC"/>
        </w:rPr>
      </w:pPr>
      <w:r w:rsidRPr="0054437D">
        <w:rPr>
          <w:rFonts w:ascii="Times New Roman" w:hAnsi="Times New Roman" w:cs="Times New Roman"/>
          <w:color w:val="000000"/>
          <w:szCs w:val="21"/>
          <w:shd w:val="clear" w:color="auto" w:fill="C7EDCC"/>
        </w:rPr>
        <w:t>Policies</w:t>
      </w:r>
      <w:r w:rsidRPr="0054437D">
        <w:rPr>
          <w:rFonts w:ascii="Times New Roman" w:hAnsiTheme="minorEastAsia" w:cs="Times New Roman"/>
          <w:color w:val="000000"/>
          <w:szCs w:val="21"/>
          <w:shd w:val="clear" w:color="auto" w:fill="C7EDCC"/>
        </w:rPr>
        <w:t>（策略）：设置扫描的策略、方式等参数；</w:t>
      </w:r>
    </w:p>
    <w:p w:rsidR="00A808A7" w:rsidRPr="0054437D" w:rsidRDefault="00A808A7" w:rsidP="00B66B10">
      <w:pPr>
        <w:ind w:firstLineChars="200" w:firstLine="420"/>
        <w:rPr>
          <w:rFonts w:ascii="Times New Roman" w:hAnsi="Times New Roman" w:cs="Times New Roman"/>
          <w:color w:val="000000"/>
          <w:szCs w:val="21"/>
          <w:shd w:val="clear" w:color="auto" w:fill="C7EDCC"/>
        </w:rPr>
      </w:pPr>
      <w:r w:rsidRPr="0054437D">
        <w:rPr>
          <w:rFonts w:ascii="Times New Roman" w:hAnsi="Times New Roman" w:cs="Times New Roman"/>
          <w:color w:val="000000"/>
          <w:szCs w:val="21"/>
          <w:shd w:val="clear" w:color="auto" w:fill="C7EDCC"/>
        </w:rPr>
        <w:t>Scans</w:t>
      </w:r>
      <w:r w:rsidRPr="0054437D">
        <w:rPr>
          <w:rFonts w:ascii="Times New Roman" w:hAnsiTheme="minorEastAsia" w:cs="Times New Roman"/>
          <w:color w:val="000000"/>
          <w:szCs w:val="21"/>
          <w:shd w:val="clear" w:color="auto" w:fill="C7EDCC"/>
        </w:rPr>
        <w:t>（扫描）：进行扫描工作，匹配上步设置的策略即可；</w:t>
      </w:r>
    </w:p>
    <w:p w:rsidR="00A808A7" w:rsidRPr="0054437D" w:rsidRDefault="00A808A7" w:rsidP="00B66B10">
      <w:pPr>
        <w:ind w:firstLineChars="200" w:firstLine="420"/>
        <w:rPr>
          <w:rFonts w:ascii="Times New Roman" w:hAnsi="Times New Roman" w:cs="Times New Roman"/>
          <w:color w:val="000000"/>
          <w:szCs w:val="21"/>
          <w:shd w:val="clear" w:color="auto" w:fill="C7EDCC"/>
        </w:rPr>
      </w:pPr>
      <w:r w:rsidRPr="0054437D">
        <w:rPr>
          <w:rFonts w:ascii="Times New Roman" w:hAnsi="Times New Roman" w:cs="Times New Roman"/>
          <w:color w:val="000000"/>
          <w:szCs w:val="21"/>
          <w:shd w:val="clear" w:color="auto" w:fill="C7EDCC"/>
        </w:rPr>
        <w:t>Reports</w:t>
      </w:r>
      <w:r w:rsidRPr="0054437D">
        <w:rPr>
          <w:rFonts w:ascii="Times New Roman" w:hAnsiTheme="minorEastAsia" w:cs="Times New Roman"/>
          <w:color w:val="000000"/>
          <w:szCs w:val="21"/>
          <w:shd w:val="clear" w:color="auto" w:fill="C7EDCC"/>
        </w:rPr>
        <w:t>（报表）：导出报告，进行软件评估。</w:t>
      </w:r>
    </w:p>
    <w:p w:rsidR="00A808A7" w:rsidRPr="00912DBC" w:rsidRDefault="0034694C" w:rsidP="00912DBC">
      <w:pPr>
        <w:ind w:left="0" w:firstLineChars="200" w:firstLine="420"/>
      </w:pPr>
      <w:r>
        <w:rPr>
          <w:rFonts w:hint="eastAsia"/>
        </w:rPr>
        <w:t>可以直接通过模板新建扫描任务，然后进行相应的配置，保持配置后开启扫描任务；也可以先新建一个策略，然后在新建一个扫描任务选择使用刚刚新建的策略（此时扫描任务只需填写任务名称和扫描目标），保持配置后开启扫描任务。</w:t>
      </w:r>
      <w:r w:rsidR="00A808A7" w:rsidRPr="0054437D">
        <w:rPr>
          <w:rFonts w:ascii="Times New Roman" w:hAnsiTheme="minorEastAsia" w:cs="Times New Roman"/>
          <w:color w:val="000000"/>
          <w:szCs w:val="21"/>
          <w:shd w:val="clear" w:color="auto" w:fill="C7EDCC"/>
        </w:rPr>
        <w:t>下面详细介绍</w:t>
      </w:r>
      <w:r w:rsidR="00EE2CF0" w:rsidRPr="0054437D">
        <w:rPr>
          <w:rFonts w:ascii="Times New Roman" w:hAnsi="Times New Roman" w:cs="Times New Roman"/>
          <w:color w:val="000000"/>
          <w:szCs w:val="21"/>
          <w:shd w:val="clear" w:color="auto" w:fill="C7EDCC"/>
        </w:rPr>
        <w:t>Policies</w:t>
      </w:r>
      <w:r w:rsidR="00EE2CF0" w:rsidRPr="0054437D">
        <w:rPr>
          <w:rFonts w:ascii="Times New Roman" w:hAnsiTheme="minorEastAsia" w:cs="Times New Roman"/>
          <w:color w:val="000000"/>
          <w:szCs w:val="21"/>
          <w:shd w:val="clear" w:color="auto" w:fill="C7EDCC"/>
        </w:rPr>
        <w:t>（</w:t>
      </w:r>
      <w:bookmarkStart w:id="2" w:name="OLE_LINK3"/>
      <w:bookmarkStart w:id="3" w:name="OLE_LINK4"/>
      <w:r w:rsidR="00EE2CF0" w:rsidRPr="0054437D">
        <w:rPr>
          <w:rFonts w:ascii="Times New Roman" w:hAnsiTheme="minorEastAsia" w:cs="Times New Roman"/>
          <w:color w:val="000000"/>
          <w:szCs w:val="21"/>
          <w:shd w:val="clear" w:color="auto" w:fill="C7EDCC"/>
        </w:rPr>
        <w:t>策略</w:t>
      </w:r>
      <w:bookmarkEnd w:id="2"/>
      <w:bookmarkEnd w:id="3"/>
      <w:r w:rsidR="00EE2CF0" w:rsidRPr="0054437D">
        <w:rPr>
          <w:rFonts w:ascii="Times New Roman" w:hAnsiTheme="minorEastAsia" w:cs="Times New Roman"/>
          <w:color w:val="000000"/>
          <w:szCs w:val="21"/>
          <w:shd w:val="clear" w:color="auto" w:fill="C7EDCC"/>
        </w:rPr>
        <w:t>）和</w:t>
      </w:r>
      <w:r w:rsidR="00EE2CF0" w:rsidRPr="0054437D">
        <w:rPr>
          <w:rFonts w:ascii="Times New Roman" w:hAnsi="Times New Roman" w:cs="Times New Roman"/>
          <w:color w:val="000000"/>
          <w:szCs w:val="21"/>
          <w:shd w:val="clear" w:color="auto" w:fill="C7EDCC"/>
        </w:rPr>
        <w:t>Scans</w:t>
      </w:r>
      <w:r w:rsidR="00EE2CF0" w:rsidRPr="0054437D">
        <w:rPr>
          <w:rFonts w:ascii="Times New Roman" w:hAnsiTheme="minorEastAsia" w:cs="Times New Roman"/>
          <w:color w:val="000000"/>
          <w:szCs w:val="21"/>
          <w:shd w:val="clear" w:color="auto" w:fill="C7EDCC"/>
        </w:rPr>
        <w:t>（扫描）。</w:t>
      </w:r>
    </w:p>
    <w:p w:rsidR="00EE2CF0" w:rsidRPr="0054437D" w:rsidRDefault="00EE2CF0" w:rsidP="00626B23">
      <w:pPr>
        <w:pStyle w:val="a8"/>
        <w:numPr>
          <w:ilvl w:val="0"/>
          <w:numId w:val="1"/>
        </w:numPr>
        <w:ind w:firstLineChars="0"/>
        <w:outlineLvl w:val="1"/>
        <w:rPr>
          <w:rFonts w:ascii="Times New Roman" w:hAnsi="Times New Roman" w:cs="Times New Roman"/>
          <w:color w:val="000000"/>
          <w:szCs w:val="21"/>
          <w:shd w:val="clear" w:color="auto" w:fill="C7EDCC"/>
        </w:rPr>
      </w:pPr>
      <w:r w:rsidRPr="0054437D">
        <w:rPr>
          <w:rFonts w:ascii="Times New Roman" w:hAnsiTheme="minorEastAsia" w:cs="Times New Roman"/>
          <w:color w:val="000000"/>
          <w:szCs w:val="21"/>
          <w:shd w:val="clear" w:color="auto" w:fill="C7EDCC"/>
        </w:rPr>
        <w:t>策略</w:t>
      </w:r>
    </w:p>
    <w:p w:rsidR="000011D9" w:rsidRPr="0054437D" w:rsidRDefault="000011D9" w:rsidP="009E5355">
      <w:pPr>
        <w:pStyle w:val="a8"/>
        <w:numPr>
          <w:ilvl w:val="0"/>
          <w:numId w:val="9"/>
        </w:numPr>
        <w:ind w:firstLineChars="0"/>
        <w:rPr>
          <w:rFonts w:ascii="Times New Roman" w:hAnsi="Times New Roman" w:cs="Times New Roman"/>
          <w:color w:val="000000"/>
          <w:szCs w:val="21"/>
          <w:shd w:val="clear" w:color="auto" w:fill="C7EDCC"/>
        </w:rPr>
      </w:pPr>
      <w:r w:rsidRPr="0054437D">
        <w:rPr>
          <w:rFonts w:ascii="Times New Roman" w:hAnsiTheme="minorEastAsia" w:cs="Times New Roman"/>
          <w:color w:val="000000"/>
          <w:szCs w:val="21"/>
          <w:shd w:val="clear" w:color="auto" w:fill="C7EDCC"/>
        </w:rPr>
        <w:t>进入</w:t>
      </w:r>
      <w:r w:rsidRPr="0054437D">
        <w:rPr>
          <w:rFonts w:ascii="Times New Roman" w:hAnsi="Times New Roman" w:cs="Times New Roman"/>
          <w:color w:val="000000"/>
          <w:szCs w:val="21"/>
          <w:shd w:val="clear" w:color="auto" w:fill="C7EDCC"/>
        </w:rPr>
        <w:t>Policies</w:t>
      </w:r>
      <w:r w:rsidRPr="0054437D">
        <w:rPr>
          <w:rFonts w:ascii="Times New Roman" w:hAnsiTheme="minorEastAsia" w:cs="Times New Roman"/>
          <w:color w:val="000000"/>
          <w:szCs w:val="21"/>
          <w:shd w:val="clear" w:color="auto" w:fill="C7EDCC"/>
        </w:rPr>
        <w:t>页面</w:t>
      </w:r>
    </w:p>
    <w:p w:rsidR="000011D9" w:rsidRPr="0054437D" w:rsidRDefault="000011D9" w:rsidP="000222C9">
      <w:pPr>
        <w:pStyle w:val="a8"/>
        <w:ind w:left="0" w:firstLineChars="0" w:firstLine="0"/>
        <w:jc w:val="center"/>
        <w:rPr>
          <w:rFonts w:ascii="Times New Roman" w:hAnsi="Times New Roman" w:cs="Times New Roman"/>
          <w:color w:val="000000"/>
          <w:szCs w:val="21"/>
          <w:shd w:val="clear" w:color="auto" w:fill="C7EDCC"/>
        </w:rPr>
      </w:pPr>
      <w:r w:rsidRPr="0054437D">
        <w:rPr>
          <w:rFonts w:ascii="Times New Roman" w:hAnsi="Times New Roman" w:cs="Times New Roman"/>
          <w:noProof/>
          <w:color w:val="000000"/>
          <w:szCs w:val="21"/>
          <w:shd w:val="clear" w:color="auto" w:fill="C7EDCC"/>
        </w:rPr>
        <w:lastRenderedPageBreak/>
        <w:drawing>
          <wp:inline distT="0" distB="0" distL="0" distR="0">
            <wp:extent cx="4853201" cy="1630649"/>
            <wp:effectExtent l="19050" t="0" r="4549"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4853724" cy="1630825"/>
                    </a:xfrm>
                    <a:prstGeom prst="rect">
                      <a:avLst/>
                    </a:prstGeom>
                    <a:noFill/>
                    <a:ln w="9525">
                      <a:noFill/>
                      <a:miter lim="800000"/>
                      <a:headEnd/>
                      <a:tailEnd/>
                    </a:ln>
                  </pic:spPr>
                </pic:pic>
              </a:graphicData>
            </a:graphic>
          </wp:inline>
        </w:drawing>
      </w:r>
    </w:p>
    <w:p w:rsidR="000011D9" w:rsidRPr="0054437D" w:rsidRDefault="000011D9" w:rsidP="000011D9">
      <w:pPr>
        <w:pStyle w:val="a8"/>
        <w:ind w:firstLineChars="0" w:firstLine="0"/>
        <w:rPr>
          <w:rFonts w:ascii="Times New Roman" w:hAnsi="Times New Roman" w:cs="Times New Roman"/>
          <w:color w:val="000000"/>
          <w:szCs w:val="21"/>
          <w:shd w:val="clear" w:color="auto" w:fill="C7EDCC"/>
        </w:rPr>
      </w:pPr>
      <w:r w:rsidRPr="0054437D">
        <w:rPr>
          <w:rFonts w:ascii="Times New Roman" w:hAnsiTheme="minorEastAsia" w:cs="Times New Roman"/>
          <w:color w:val="000000"/>
          <w:szCs w:val="21"/>
          <w:shd w:val="clear" w:color="auto" w:fill="C7EDCC"/>
        </w:rPr>
        <w:t>点击</w:t>
      </w:r>
      <w:r w:rsidRPr="0054437D">
        <w:rPr>
          <w:rFonts w:ascii="Times New Roman" w:hAnsi="Times New Roman" w:cs="Times New Roman"/>
          <w:color w:val="000000"/>
          <w:szCs w:val="21"/>
          <w:shd w:val="clear" w:color="auto" w:fill="C7EDCC"/>
        </w:rPr>
        <w:t>New Policy</w:t>
      </w:r>
      <w:r w:rsidR="000371F3" w:rsidRPr="0054437D">
        <w:rPr>
          <w:rFonts w:ascii="Times New Roman" w:hAnsiTheme="minorEastAsia" w:cs="Times New Roman"/>
          <w:color w:val="000000"/>
          <w:szCs w:val="21"/>
          <w:shd w:val="clear" w:color="auto" w:fill="C7EDCC"/>
        </w:rPr>
        <w:t>，看到下图</w:t>
      </w:r>
      <w:r w:rsidRPr="0054437D">
        <w:rPr>
          <w:rFonts w:ascii="Times New Roman" w:hAnsiTheme="minorEastAsia" w:cs="Times New Roman"/>
          <w:color w:val="000000"/>
          <w:szCs w:val="21"/>
          <w:shd w:val="clear" w:color="auto" w:fill="C7EDCC"/>
        </w:rPr>
        <w:t>所有模板</w:t>
      </w:r>
    </w:p>
    <w:p w:rsidR="000011D9" w:rsidRDefault="000011D9" w:rsidP="000222C9">
      <w:pPr>
        <w:pStyle w:val="a8"/>
        <w:ind w:left="0" w:firstLineChars="0" w:firstLine="0"/>
        <w:jc w:val="center"/>
        <w:rPr>
          <w:rFonts w:ascii="Times New Roman" w:hAnsi="Times New Roman" w:cs="Times New Roman"/>
          <w:color w:val="000000"/>
          <w:szCs w:val="21"/>
          <w:shd w:val="clear" w:color="auto" w:fill="C7EDCC"/>
        </w:rPr>
      </w:pPr>
      <w:r w:rsidRPr="0054437D">
        <w:rPr>
          <w:rFonts w:ascii="Times New Roman" w:hAnsi="Times New Roman" w:cs="Times New Roman"/>
          <w:noProof/>
          <w:color w:val="000000"/>
          <w:szCs w:val="21"/>
          <w:shd w:val="clear" w:color="auto" w:fill="C7EDCC"/>
        </w:rPr>
        <w:drawing>
          <wp:inline distT="0" distB="0" distL="0" distR="0">
            <wp:extent cx="4850285" cy="1550823"/>
            <wp:effectExtent l="19050" t="0" r="746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4863766" cy="1555133"/>
                    </a:xfrm>
                    <a:prstGeom prst="rect">
                      <a:avLst/>
                    </a:prstGeom>
                    <a:noFill/>
                    <a:ln w="9525">
                      <a:noFill/>
                      <a:miter lim="800000"/>
                      <a:headEnd/>
                      <a:tailEnd/>
                    </a:ln>
                  </pic:spPr>
                </pic:pic>
              </a:graphicData>
            </a:graphic>
          </wp:inline>
        </w:drawing>
      </w:r>
    </w:p>
    <w:p w:rsidR="00A8098F" w:rsidRPr="009E5355" w:rsidRDefault="009E5355" w:rsidP="009E5355">
      <w:pPr>
        <w:pStyle w:val="a8"/>
        <w:numPr>
          <w:ilvl w:val="0"/>
          <w:numId w:val="9"/>
        </w:numPr>
        <w:ind w:firstLineChars="0"/>
        <w:jc w:val="left"/>
        <w:rPr>
          <w:rFonts w:ascii="Times New Roman" w:hAnsiTheme="minorEastAsia" w:cs="Times New Roman"/>
          <w:color w:val="000000"/>
          <w:szCs w:val="21"/>
          <w:shd w:val="clear" w:color="auto" w:fill="C7EDCC"/>
        </w:rPr>
      </w:pPr>
      <w:r w:rsidRPr="009E5355">
        <w:rPr>
          <w:rFonts w:ascii="Times New Roman" w:hAnsiTheme="minorEastAsia" w:cs="Times New Roman"/>
          <w:color w:val="000000"/>
          <w:szCs w:val="21"/>
          <w:shd w:val="clear" w:color="auto" w:fill="C7EDCC"/>
        </w:rPr>
        <w:t>策略名称</w:t>
      </w:r>
      <w:r w:rsidRPr="009E5355">
        <w:rPr>
          <w:rFonts w:ascii="Times New Roman" w:hAnsiTheme="minorEastAsia" w:cs="Times New Roman" w:hint="eastAsia"/>
          <w:color w:val="000000"/>
          <w:szCs w:val="21"/>
          <w:shd w:val="clear" w:color="auto" w:fill="C7EDCC"/>
        </w:rPr>
        <w:t>与描述对照表</w:t>
      </w:r>
    </w:p>
    <w:tbl>
      <w:tblPr>
        <w:tblStyle w:val="aa"/>
        <w:tblW w:w="0" w:type="auto"/>
        <w:tblLook w:val="04A0"/>
      </w:tblPr>
      <w:tblGrid>
        <w:gridCol w:w="4261"/>
        <w:gridCol w:w="4261"/>
      </w:tblGrid>
      <w:tr w:rsidR="00604138" w:rsidRPr="00A8098F" w:rsidTr="00604138">
        <w:tc>
          <w:tcPr>
            <w:tcW w:w="4261" w:type="dxa"/>
            <w:vAlign w:val="center"/>
          </w:tcPr>
          <w:p w:rsidR="00604138" w:rsidRPr="00A8098F" w:rsidRDefault="00604138" w:rsidP="00604138">
            <w:pPr>
              <w:jc w:val="both"/>
              <w:rPr>
                <w:rFonts w:ascii="Times New Roman" w:hAnsi="Times New Roman" w:cs="Times New Roman"/>
                <w:b/>
                <w:sz w:val="18"/>
                <w:szCs w:val="18"/>
              </w:rPr>
            </w:pPr>
            <w:r w:rsidRPr="00A8098F">
              <w:rPr>
                <w:rFonts w:ascii="Times New Roman" w:cs="Times New Roman"/>
                <w:b/>
                <w:sz w:val="18"/>
                <w:szCs w:val="18"/>
              </w:rPr>
              <w:t>策略名称</w:t>
            </w:r>
          </w:p>
        </w:tc>
        <w:tc>
          <w:tcPr>
            <w:tcW w:w="4261" w:type="dxa"/>
            <w:vAlign w:val="center"/>
          </w:tcPr>
          <w:p w:rsidR="00604138" w:rsidRPr="00A8098F" w:rsidRDefault="00604138" w:rsidP="00604138">
            <w:pPr>
              <w:jc w:val="both"/>
              <w:rPr>
                <w:rFonts w:ascii="Times New Roman" w:hAnsi="Times New Roman" w:cs="Times New Roman"/>
                <w:b/>
                <w:sz w:val="18"/>
                <w:szCs w:val="18"/>
              </w:rPr>
            </w:pPr>
            <w:r w:rsidRPr="00A8098F">
              <w:rPr>
                <w:rFonts w:ascii="Times New Roman" w:cs="Times New Roman"/>
                <w:b/>
                <w:sz w:val="18"/>
                <w:szCs w:val="18"/>
              </w:rPr>
              <w:t>描述</w:t>
            </w:r>
          </w:p>
        </w:tc>
      </w:tr>
      <w:tr w:rsidR="00604138" w:rsidRPr="00A8098F" w:rsidTr="00604138">
        <w:tc>
          <w:tcPr>
            <w:tcW w:w="4261" w:type="dxa"/>
            <w:vAlign w:val="center"/>
          </w:tcPr>
          <w:p w:rsidR="00604138" w:rsidRPr="00A8098F" w:rsidRDefault="00604138" w:rsidP="00604138">
            <w:pPr>
              <w:jc w:val="both"/>
              <w:rPr>
                <w:rFonts w:ascii="Times New Roman" w:hAnsi="Times New Roman" w:cs="Times New Roman"/>
                <w:sz w:val="18"/>
                <w:szCs w:val="18"/>
              </w:rPr>
            </w:pPr>
            <w:r w:rsidRPr="00A8098F">
              <w:rPr>
                <w:rFonts w:ascii="Times New Roman" w:hAnsi="Times New Roman" w:cs="Times New Roman"/>
                <w:sz w:val="18"/>
                <w:szCs w:val="18"/>
              </w:rPr>
              <w:t xml:space="preserve">Advanced Scan </w:t>
            </w:r>
            <w:r w:rsidRPr="00A8098F">
              <w:rPr>
                <w:rFonts w:ascii="Times New Roman" w:cs="Times New Roman"/>
                <w:sz w:val="18"/>
                <w:szCs w:val="18"/>
              </w:rPr>
              <w:t>高级扫描</w:t>
            </w:r>
          </w:p>
        </w:tc>
        <w:tc>
          <w:tcPr>
            <w:tcW w:w="4261" w:type="dxa"/>
            <w:vAlign w:val="center"/>
          </w:tcPr>
          <w:p w:rsidR="00604138" w:rsidRPr="00A8098F" w:rsidRDefault="00604138" w:rsidP="00604138">
            <w:pPr>
              <w:jc w:val="both"/>
              <w:rPr>
                <w:rFonts w:ascii="Times New Roman" w:hAnsi="Times New Roman" w:cs="Times New Roman"/>
                <w:sz w:val="18"/>
                <w:szCs w:val="18"/>
              </w:rPr>
            </w:pPr>
            <w:r w:rsidRPr="00A8098F">
              <w:rPr>
                <w:rFonts w:ascii="Times New Roman" w:cs="Times New Roman"/>
                <w:sz w:val="18"/>
                <w:szCs w:val="18"/>
              </w:rPr>
              <w:t>需要完全控制策略配置的用户的扫描模板</w:t>
            </w:r>
          </w:p>
        </w:tc>
      </w:tr>
      <w:tr w:rsidR="00604138" w:rsidRPr="00A8098F" w:rsidTr="00604138">
        <w:tc>
          <w:tcPr>
            <w:tcW w:w="4261" w:type="dxa"/>
            <w:vAlign w:val="center"/>
          </w:tcPr>
          <w:p w:rsidR="00604138" w:rsidRPr="00A8098F" w:rsidRDefault="00604138" w:rsidP="00604138">
            <w:pPr>
              <w:jc w:val="both"/>
              <w:rPr>
                <w:rFonts w:ascii="Times New Roman" w:hAnsi="Times New Roman" w:cs="Times New Roman"/>
                <w:sz w:val="18"/>
                <w:szCs w:val="18"/>
              </w:rPr>
            </w:pPr>
            <w:r w:rsidRPr="00A8098F">
              <w:rPr>
                <w:rFonts w:ascii="Times New Roman" w:hAnsi="Times New Roman" w:cs="Times New Roman"/>
                <w:sz w:val="18"/>
                <w:szCs w:val="18"/>
              </w:rPr>
              <w:t xml:space="preserve">Audit Cloud Infrastructure </w:t>
            </w:r>
            <w:r w:rsidRPr="00A8098F">
              <w:rPr>
                <w:rFonts w:ascii="Times New Roman" w:cs="Times New Roman"/>
                <w:sz w:val="18"/>
                <w:szCs w:val="18"/>
              </w:rPr>
              <w:t>审计云基础架构</w:t>
            </w:r>
          </w:p>
        </w:tc>
        <w:tc>
          <w:tcPr>
            <w:tcW w:w="4261" w:type="dxa"/>
            <w:vAlign w:val="center"/>
          </w:tcPr>
          <w:p w:rsidR="00604138" w:rsidRPr="00A8098F" w:rsidRDefault="00604138" w:rsidP="00604138">
            <w:pPr>
              <w:jc w:val="both"/>
              <w:rPr>
                <w:rFonts w:ascii="Times New Roman" w:hAnsi="Times New Roman" w:cs="Times New Roman"/>
                <w:sz w:val="18"/>
                <w:szCs w:val="18"/>
              </w:rPr>
            </w:pPr>
            <w:r w:rsidRPr="00A8098F">
              <w:rPr>
                <w:rFonts w:ascii="Times New Roman" w:cs="Times New Roman"/>
                <w:sz w:val="18"/>
                <w:szCs w:val="18"/>
              </w:rPr>
              <w:t>要审计基于云的服务配置的用户</w:t>
            </w:r>
          </w:p>
        </w:tc>
      </w:tr>
      <w:tr w:rsidR="00604138" w:rsidRPr="00A8098F" w:rsidTr="00604138">
        <w:tc>
          <w:tcPr>
            <w:tcW w:w="4261" w:type="dxa"/>
            <w:vAlign w:val="center"/>
          </w:tcPr>
          <w:p w:rsidR="00604138" w:rsidRPr="00A8098F" w:rsidRDefault="00604138" w:rsidP="00604138">
            <w:pPr>
              <w:jc w:val="both"/>
              <w:rPr>
                <w:rFonts w:ascii="Times New Roman" w:hAnsi="Times New Roman" w:cs="Times New Roman"/>
                <w:sz w:val="18"/>
                <w:szCs w:val="18"/>
              </w:rPr>
            </w:pPr>
            <w:r w:rsidRPr="00A8098F">
              <w:rPr>
                <w:rFonts w:ascii="Times New Roman" w:hAnsi="Times New Roman" w:cs="Times New Roman"/>
                <w:sz w:val="18"/>
                <w:szCs w:val="18"/>
              </w:rPr>
              <w:t xml:space="preserve">Bash Shellshock Detection </w:t>
            </w:r>
          </w:p>
        </w:tc>
        <w:tc>
          <w:tcPr>
            <w:tcW w:w="4261" w:type="dxa"/>
            <w:vAlign w:val="center"/>
          </w:tcPr>
          <w:p w:rsidR="00604138" w:rsidRPr="00A8098F" w:rsidRDefault="00604138" w:rsidP="00604138">
            <w:pPr>
              <w:jc w:val="both"/>
              <w:rPr>
                <w:rFonts w:ascii="Times New Roman" w:hAnsi="Times New Roman" w:cs="Times New Roman"/>
                <w:sz w:val="18"/>
                <w:szCs w:val="18"/>
              </w:rPr>
            </w:pPr>
            <w:r w:rsidRPr="00A8098F">
              <w:rPr>
                <w:rFonts w:ascii="Times New Roman" w:hAnsi="Times New Roman" w:cs="Times New Roman"/>
                <w:sz w:val="18"/>
                <w:szCs w:val="18"/>
              </w:rPr>
              <w:t>Bash Shellshock</w:t>
            </w:r>
            <w:r w:rsidRPr="00A8098F">
              <w:rPr>
                <w:rFonts w:ascii="Times New Roman" w:cs="Times New Roman"/>
                <w:sz w:val="18"/>
                <w:szCs w:val="18"/>
              </w:rPr>
              <w:t>漏洞的远程和受信任检查</w:t>
            </w:r>
          </w:p>
        </w:tc>
      </w:tr>
      <w:tr w:rsidR="00604138" w:rsidRPr="00A8098F" w:rsidTr="00604138">
        <w:tc>
          <w:tcPr>
            <w:tcW w:w="4261" w:type="dxa"/>
            <w:vAlign w:val="center"/>
          </w:tcPr>
          <w:p w:rsidR="00604138" w:rsidRPr="00A8098F" w:rsidRDefault="00604138" w:rsidP="00604138">
            <w:pPr>
              <w:jc w:val="both"/>
              <w:rPr>
                <w:rFonts w:ascii="Times New Roman" w:hAnsi="Times New Roman" w:cs="Times New Roman"/>
                <w:sz w:val="18"/>
                <w:szCs w:val="18"/>
              </w:rPr>
            </w:pPr>
            <w:r w:rsidRPr="00A8098F">
              <w:rPr>
                <w:rFonts w:ascii="Times New Roman" w:hAnsi="Times New Roman" w:cs="Times New Roman"/>
                <w:sz w:val="18"/>
                <w:szCs w:val="18"/>
              </w:rPr>
              <w:t xml:space="preserve">Basic Network Scan </w:t>
            </w:r>
            <w:r w:rsidRPr="00A8098F">
              <w:rPr>
                <w:rFonts w:ascii="Times New Roman" w:cs="Times New Roman"/>
                <w:sz w:val="18"/>
                <w:szCs w:val="18"/>
              </w:rPr>
              <w:t>基础网络扫描</w:t>
            </w:r>
          </w:p>
        </w:tc>
        <w:tc>
          <w:tcPr>
            <w:tcW w:w="4261" w:type="dxa"/>
            <w:vAlign w:val="center"/>
          </w:tcPr>
          <w:p w:rsidR="00604138" w:rsidRPr="00A8098F" w:rsidRDefault="00604138" w:rsidP="00604138">
            <w:pPr>
              <w:jc w:val="both"/>
              <w:rPr>
                <w:rFonts w:ascii="Times New Roman" w:hAnsi="Times New Roman" w:cs="Times New Roman"/>
                <w:sz w:val="18"/>
                <w:szCs w:val="18"/>
              </w:rPr>
            </w:pPr>
            <w:r w:rsidRPr="00A8098F">
              <w:rPr>
                <w:rFonts w:ascii="Times New Roman" w:cs="Times New Roman"/>
                <w:sz w:val="18"/>
                <w:szCs w:val="18"/>
              </w:rPr>
              <w:t>用于用户扫描内部或外部主机</w:t>
            </w:r>
          </w:p>
        </w:tc>
      </w:tr>
      <w:tr w:rsidR="00604138" w:rsidRPr="00A8098F" w:rsidTr="00604138">
        <w:tc>
          <w:tcPr>
            <w:tcW w:w="4261" w:type="dxa"/>
            <w:vAlign w:val="center"/>
          </w:tcPr>
          <w:p w:rsidR="00604138" w:rsidRPr="00A8098F" w:rsidRDefault="00604138" w:rsidP="00604138">
            <w:pPr>
              <w:jc w:val="both"/>
              <w:rPr>
                <w:rFonts w:ascii="Times New Roman" w:hAnsi="Times New Roman" w:cs="Times New Roman"/>
                <w:sz w:val="18"/>
                <w:szCs w:val="18"/>
              </w:rPr>
            </w:pPr>
            <w:r w:rsidRPr="00A8098F">
              <w:rPr>
                <w:rFonts w:ascii="Times New Roman" w:hAnsi="Times New Roman" w:cs="Times New Roman"/>
                <w:sz w:val="18"/>
                <w:szCs w:val="18"/>
              </w:rPr>
              <w:t xml:space="preserve">Credentialed Patch Audit </w:t>
            </w:r>
            <w:r w:rsidRPr="00A8098F">
              <w:rPr>
                <w:rFonts w:ascii="Times New Roman" w:cs="Times New Roman"/>
                <w:sz w:val="18"/>
                <w:szCs w:val="18"/>
              </w:rPr>
              <w:t>审计认证补丁</w:t>
            </w:r>
          </w:p>
        </w:tc>
        <w:tc>
          <w:tcPr>
            <w:tcW w:w="4261" w:type="dxa"/>
            <w:vAlign w:val="center"/>
          </w:tcPr>
          <w:p w:rsidR="00604138" w:rsidRPr="00A8098F" w:rsidRDefault="00604138" w:rsidP="00604138">
            <w:pPr>
              <w:jc w:val="both"/>
              <w:rPr>
                <w:rFonts w:ascii="Times New Roman" w:hAnsi="Times New Roman" w:cs="Times New Roman"/>
                <w:sz w:val="18"/>
                <w:szCs w:val="18"/>
              </w:rPr>
            </w:pPr>
            <w:r w:rsidRPr="00A8098F">
              <w:rPr>
                <w:rFonts w:ascii="Times New Roman" w:cs="Times New Roman"/>
                <w:sz w:val="18"/>
                <w:szCs w:val="18"/>
              </w:rPr>
              <w:t>登录到系统中，并列举缺少的软件更新</w:t>
            </w:r>
          </w:p>
        </w:tc>
      </w:tr>
      <w:tr w:rsidR="00604138" w:rsidRPr="00A8098F" w:rsidTr="00604138">
        <w:tc>
          <w:tcPr>
            <w:tcW w:w="4261" w:type="dxa"/>
            <w:vAlign w:val="center"/>
          </w:tcPr>
          <w:p w:rsidR="00604138" w:rsidRPr="00A8098F" w:rsidRDefault="00604138" w:rsidP="00604138">
            <w:pPr>
              <w:jc w:val="both"/>
              <w:rPr>
                <w:rFonts w:ascii="Times New Roman" w:hAnsi="Times New Roman" w:cs="Times New Roman"/>
                <w:sz w:val="18"/>
                <w:szCs w:val="18"/>
              </w:rPr>
            </w:pPr>
            <w:r w:rsidRPr="00A8098F">
              <w:rPr>
                <w:rFonts w:ascii="Times New Roman" w:hAnsi="Times New Roman" w:cs="Times New Roman"/>
                <w:sz w:val="18"/>
                <w:szCs w:val="18"/>
              </w:rPr>
              <w:t xml:space="preserve">GHOST Detection </w:t>
            </w:r>
          </w:p>
        </w:tc>
        <w:tc>
          <w:tcPr>
            <w:tcW w:w="4261" w:type="dxa"/>
            <w:vAlign w:val="center"/>
          </w:tcPr>
          <w:p w:rsidR="00604138" w:rsidRPr="00A8098F" w:rsidRDefault="00604138" w:rsidP="00604138">
            <w:pPr>
              <w:jc w:val="both"/>
              <w:rPr>
                <w:rFonts w:ascii="Times New Roman" w:hAnsi="Times New Roman" w:cs="Times New Roman"/>
                <w:sz w:val="18"/>
                <w:szCs w:val="18"/>
              </w:rPr>
            </w:pPr>
            <w:r w:rsidRPr="00A8098F">
              <w:rPr>
                <w:rFonts w:ascii="Times New Roman" w:cs="Times New Roman"/>
                <w:sz w:val="18"/>
                <w:szCs w:val="18"/>
              </w:rPr>
              <w:t>认证检查</w:t>
            </w:r>
            <w:r w:rsidRPr="00A8098F">
              <w:rPr>
                <w:rFonts w:ascii="Times New Roman" w:hAnsi="Times New Roman" w:cs="Times New Roman"/>
                <w:sz w:val="18"/>
                <w:szCs w:val="18"/>
              </w:rPr>
              <w:t>GHOST</w:t>
            </w:r>
            <w:r w:rsidRPr="00A8098F">
              <w:rPr>
                <w:rFonts w:ascii="Times New Roman" w:cs="Times New Roman"/>
                <w:sz w:val="18"/>
                <w:szCs w:val="18"/>
              </w:rPr>
              <w:t>漏洞</w:t>
            </w:r>
          </w:p>
        </w:tc>
      </w:tr>
      <w:tr w:rsidR="00604138" w:rsidRPr="00A8098F" w:rsidTr="00604138">
        <w:tc>
          <w:tcPr>
            <w:tcW w:w="4261" w:type="dxa"/>
            <w:vAlign w:val="center"/>
          </w:tcPr>
          <w:p w:rsidR="00604138" w:rsidRPr="00A8098F" w:rsidRDefault="00604138" w:rsidP="00604138">
            <w:pPr>
              <w:jc w:val="both"/>
              <w:rPr>
                <w:rFonts w:ascii="Times New Roman" w:hAnsi="Times New Roman" w:cs="Times New Roman"/>
                <w:sz w:val="18"/>
                <w:szCs w:val="18"/>
              </w:rPr>
            </w:pPr>
            <w:r w:rsidRPr="00A8098F">
              <w:rPr>
                <w:rFonts w:ascii="Times New Roman" w:hAnsi="Times New Roman" w:cs="Times New Roman"/>
                <w:sz w:val="18"/>
                <w:szCs w:val="18"/>
              </w:rPr>
              <w:t xml:space="preserve">Host </w:t>
            </w:r>
            <w:proofErr w:type="spellStart"/>
            <w:r w:rsidRPr="00A8098F">
              <w:rPr>
                <w:rFonts w:ascii="Times New Roman" w:hAnsi="Times New Roman" w:cs="Times New Roman"/>
                <w:sz w:val="18"/>
                <w:szCs w:val="18"/>
              </w:rPr>
              <w:t>Discoverry</w:t>
            </w:r>
            <w:proofErr w:type="spellEnd"/>
          </w:p>
        </w:tc>
        <w:tc>
          <w:tcPr>
            <w:tcW w:w="4261" w:type="dxa"/>
            <w:vAlign w:val="center"/>
          </w:tcPr>
          <w:p w:rsidR="00604138" w:rsidRPr="00A8098F" w:rsidRDefault="00604138" w:rsidP="00604138">
            <w:pPr>
              <w:jc w:val="both"/>
              <w:rPr>
                <w:rFonts w:ascii="Times New Roman" w:hAnsi="Times New Roman" w:cs="Times New Roman"/>
                <w:sz w:val="18"/>
                <w:szCs w:val="18"/>
              </w:rPr>
            </w:pPr>
            <w:r w:rsidRPr="00A8098F">
              <w:rPr>
                <w:rFonts w:ascii="Times New Roman" w:cs="Times New Roman"/>
                <w:sz w:val="18"/>
                <w:szCs w:val="18"/>
              </w:rPr>
              <w:t>实时确定主机和开放的端口</w:t>
            </w:r>
          </w:p>
        </w:tc>
      </w:tr>
      <w:tr w:rsidR="00604138" w:rsidRPr="00A8098F" w:rsidTr="00604138">
        <w:tc>
          <w:tcPr>
            <w:tcW w:w="4261" w:type="dxa"/>
            <w:vAlign w:val="center"/>
          </w:tcPr>
          <w:p w:rsidR="00604138" w:rsidRPr="00A8098F" w:rsidRDefault="00604138" w:rsidP="00604138">
            <w:pPr>
              <w:jc w:val="both"/>
              <w:rPr>
                <w:rFonts w:ascii="Times New Roman" w:hAnsi="Times New Roman" w:cs="Times New Roman"/>
                <w:sz w:val="18"/>
                <w:szCs w:val="18"/>
              </w:rPr>
            </w:pPr>
            <w:r w:rsidRPr="00A8098F">
              <w:rPr>
                <w:rFonts w:ascii="Times New Roman" w:hAnsi="Times New Roman" w:cs="Times New Roman"/>
                <w:sz w:val="18"/>
                <w:szCs w:val="18"/>
              </w:rPr>
              <w:t xml:space="preserve">Internal PCI </w:t>
            </w:r>
            <w:proofErr w:type="spellStart"/>
            <w:r w:rsidRPr="00A8098F">
              <w:rPr>
                <w:rFonts w:ascii="Times New Roman" w:hAnsi="Times New Roman" w:cs="Times New Roman"/>
                <w:sz w:val="18"/>
                <w:szCs w:val="18"/>
              </w:rPr>
              <w:t>NEtwork</w:t>
            </w:r>
            <w:proofErr w:type="spellEnd"/>
            <w:r w:rsidRPr="00A8098F">
              <w:rPr>
                <w:rFonts w:ascii="Times New Roman" w:hAnsi="Times New Roman" w:cs="Times New Roman"/>
                <w:sz w:val="18"/>
                <w:szCs w:val="18"/>
              </w:rPr>
              <w:t xml:space="preserve"> Scan </w:t>
            </w:r>
            <w:r w:rsidRPr="00A8098F">
              <w:rPr>
                <w:rFonts w:ascii="Times New Roman" w:cs="Times New Roman"/>
                <w:sz w:val="18"/>
                <w:szCs w:val="18"/>
              </w:rPr>
              <w:t>内部</w:t>
            </w:r>
            <w:r w:rsidRPr="00A8098F">
              <w:rPr>
                <w:rFonts w:ascii="Times New Roman" w:hAnsi="Times New Roman" w:cs="Times New Roman"/>
                <w:sz w:val="18"/>
                <w:szCs w:val="18"/>
              </w:rPr>
              <w:t>PCI</w:t>
            </w:r>
            <w:r w:rsidRPr="00A8098F">
              <w:rPr>
                <w:rFonts w:ascii="Times New Roman" w:cs="Times New Roman"/>
                <w:sz w:val="18"/>
                <w:szCs w:val="18"/>
              </w:rPr>
              <w:t>网络扫描</w:t>
            </w:r>
          </w:p>
        </w:tc>
        <w:tc>
          <w:tcPr>
            <w:tcW w:w="4261" w:type="dxa"/>
            <w:vAlign w:val="center"/>
          </w:tcPr>
          <w:p w:rsidR="00604138" w:rsidRPr="00A8098F" w:rsidRDefault="00604138" w:rsidP="00604138">
            <w:pPr>
              <w:jc w:val="both"/>
              <w:rPr>
                <w:rFonts w:ascii="Times New Roman" w:hAnsi="Times New Roman" w:cs="Times New Roman"/>
                <w:sz w:val="18"/>
                <w:szCs w:val="18"/>
              </w:rPr>
            </w:pPr>
            <w:r w:rsidRPr="00A8098F">
              <w:rPr>
                <w:rFonts w:ascii="Times New Roman" w:cs="Times New Roman"/>
                <w:sz w:val="18"/>
                <w:szCs w:val="18"/>
              </w:rPr>
              <w:t>用于管理员为支付卡行业数据安全标准内部网络的合规性审计而准备</w:t>
            </w:r>
          </w:p>
        </w:tc>
      </w:tr>
      <w:tr w:rsidR="00604138" w:rsidRPr="00A8098F" w:rsidTr="00604138">
        <w:tc>
          <w:tcPr>
            <w:tcW w:w="4261" w:type="dxa"/>
            <w:vAlign w:val="center"/>
          </w:tcPr>
          <w:p w:rsidR="00604138" w:rsidRPr="00A8098F" w:rsidRDefault="00604138" w:rsidP="00604138">
            <w:pPr>
              <w:tabs>
                <w:tab w:val="left" w:pos="1189"/>
              </w:tabs>
              <w:jc w:val="both"/>
              <w:rPr>
                <w:rFonts w:ascii="Times New Roman" w:hAnsi="Times New Roman" w:cs="Times New Roman"/>
                <w:sz w:val="18"/>
                <w:szCs w:val="18"/>
              </w:rPr>
            </w:pPr>
            <w:r w:rsidRPr="00A8098F">
              <w:rPr>
                <w:rFonts w:ascii="Times New Roman" w:hAnsi="Times New Roman" w:cs="Times New Roman"/>
                <w:sz w:val="18"/>
                <w:szCs w:val="18"/>
              </w:rPr>
              <w:t xml:space="preserve">Mobile Device Scan </w:t>
            </w:r>
            <w:r w:rsidRPr="00A8098F">
              <w:rPr>
                <w:rFonts w:ascii="Times New Roman" w:cs="Times New Roman"/>
                <w:sz w:val="18"/>
                <w:szCs w:val="18"/>
              </w:rPr>
              <w:t>移动设备扫描</w:t>
            </w:r>
          </w:p>
        </w:tc>
        <w:tc>
          <w:tcPr>
            <w:tcW w:w="4261" w:type="dxa"/>
            <w:vAlign w:val="center"/>
          </w:tcPr>
          <w:p w:rsidR="00604138" w:rsidRPr="00A8098F" w:rsidRDefault="00604138" w:rsidP="00604138">
            <w:pPr>
              <w:jc w:val="both"/>
              <w:rPr>
                <w:rFonts w:ascii="Times New Roman" w:hAnsi="Times New Roman" w:cs="Times New Roman"/>
                <w:sz w:val="18"/>
                <w:szCs w:val="18"/>
              </w:rPr>
            </w:pPr>
            <w:r w:rsidRPr="00A8098F">
              <w:rPr>
                <w:rFonts w:ascii="Times New Roman" w:cs="Times New Roman"/>
                <w:sz w:val="18"/>
                <w:szCs w:val="18"/>
              </w:rPr>
              <w:t>用于用户的苹果的配置文件管理器、</w:t>
            </w:r>
            <w:r w:rsidRPr="00A8098F">
              <w:rPr>
                <w:rFonts w:ascii="Times New Roman" w:hAnsi="Times New Roman" w:cs="Times New Roman"/>
                <w:sz w:val="18"/>
                <w:szCs w:val="18"/>
              </w:rPr>
              <w:t>ADSI</w:t>
            </w:r>
            <w:r w:rsidRPr="00A8098F">
              <w:rPr>
                <w:rFonts w:ascii="Times New Roman" w:cs="Times New Roman"/>
                <w:sz w:val="18"/>
                <w:szCs w:val="18"/>
              </w:rPr>
              <w:t>、</w:t>
            </w:r>
            <w:proofErr w:type="spellStart"/>
            <w:r w:rsidRPr="00A8098F">
              <w:rPr>
                <w:rFonts w:ascii="Times New Roman" w:hAnsi="Times New Roman" w:cs="Times New Roman"/>
                <w:sz w:val="18"/>
                <w:szCs w:val="18"/>
              </w:rPr>
              <w:t>MobileIron</w:t>
            </w:r>
            <w:proofErr w:type="spellEnd"/>
            <w:r w:rsidRPr="00A8098F">
              <w:rPr>
                <w:rFonts w:ascii="Times New Roman" w:cs="Times New Roman"/>
                <w:sz w:val="18"/>
                <w:szCs w:val="18"/>
              </w:rPr>
              <w:t>或</w:t>
            </w:r>
            <w:r w:rsidRPr="00A8098F">
              <w:rPr>
                <w:rFonts w:ascii="Times New Roman" w:hAnsi="Times New Roman" w:cs="Times New Roman"/>
                <w:sz w:val="18"/>
                <w:szCs w:val="18"/>
              </w:rPr>
              <w:t>Good MDM</w:t>
            </w:r>
            <w:r w:rsidRPr="00A8098F">
              <w:rPr>
                <w:rFonts w:ascii="Times New Roman" w:cs="Times New Roman"/>
                <w:sz w:val="18"/>
                <w:szCs w:val="18"/>
              </w:rPr>
              <w:t>。</w:t>
            </w:r>
          </w:p>
        </w:tc>
      </w:tr>
      <w:tr w:rsidR="00604138" w:rsidRPr="00A8098F" w:rsidTr="00604138">
        <w:tc>
          <w:tcPr>
            <w:tcW w:w="4261" w:type="dxa"/>
            <w:vAlign w:val="center"/>
          </w:tcPr>
          <w:p w:rsidR="00604138" w:rsidRPr="00A8098F" w:rsidRDefault="00604138" w:rsidP="00604138">
            <w:pPr>
              <w:jc w:val="both"/>
              <w:rPr>
                <w:rFonts w:ascii="Times New Roman" w:hAnsi="Times New Roman" w:cs="Times New Roman"/>
                <w:sz w:val="18"/>
                <w:szCs w:val="18"/>
              </w:rPr>
            </w:pPr>
            <w:r w:rsidRPr="00A8098F">
              <w:rPr>
                <w:rFonts w:ascii="Times New Roman" w:hAnsi="Times New Roman" w:cs="Times New Roman"/>
                <w:sz w:val="18"/>
                <w:szCs w:val="18"/>
              </w:rPr>
              <w:t xml:space="preserve">Offline </w:t>
            </w:r>
            <w:proofErr w:type="spellStart"/>
            <w:r w:rsidRPr="00A8098F">
              <w:rPr>
                <w:rFonts w:ascii="Times New Roman" w:hAnsi="Times New Roman" w:cs="Times New Roman"/>
                <w:sz w:val="18"/>
                <w:szCs w:val="18"/>
              </w:rPr>
              <w:t>Config</w:t>
            </w:r>
            <w:proofErr w:type="spellEnd"/>
            <w:r w:rsidRPr="00A8098F">
              <w:rPr>
                <w:rFonts w:ascii="Times New Roman" w:hAnsi="Times New Roman" w:cs="Times New Roman"/>
                <w:sz w:val="18"/>
                <w:szCs w:val="18"/>
              </w:rPr>
              <w:t xml:space="preserve"> Audit </w:t>
            </w:r>
            <w:r w:rsidRPr="00A8098F">
              <w:rPr>
                <w:rFonts w:ascii="Times New Roman" w:cs="Times New Roman"/>
                <w:sz w:val="18"/>
                <w:szCs w:val="18"/>
              </w:rPr>
              <w:t>离线配置审计</w:t>
            </w:r>
          </w:p>
        </w:tc>
        <w:tc>
          <w:tcPr>
            <w:tcW w:w="4261" w:type="dxa"/>
            <w:vAlign w:val="center"/>
          </w:tcPr>
          <w:p w:rsidR="00604138" w:rsidRPr="00A8098F" w:rsidRDefault="00604138" w:rsidP="00604138">
            <w:pPr>
              <w:jc w:val="both"/>
              <w:rPr>
                <w:rFonts w:ascii="Times New Roman" w:hAnsi="Times New Roman" w:cs="Times New Roman"/>
                <w:sz w:val="18"/>
                <w:szCs w:val="18"/>
              </w:rPr>
            </w:pPr>
            <w:r w:rsidRPr="00A8098F">
              <w:rPr>
                <w:rFonts w:ascii="Times New Roman" w:cs="Times New Roman"/>
                <w:sz w:val="18"/>
                <w:szCs w:val="18"/>
              </w:rPr>
              <w:t>上传和审计网络设备的配置文件</w:t>
            </w:r>
          </w:p>
        </w:tc>
      </w:tr>
      <w:tr w:rsidR="00604138" w:rsidRPr="00A8098F" w:rsidTr="00604138">
        <w:tc>
          <w:tcPr>
            <w:tcW w:w="4261" w:type="dxa"/>
            <w:vAlign w:val="center"/>
          </w:tcPr>
          <w:p w:rsidR="00604138" w:rsidRPr="00A8098F" w:rsidRDefault="00604138" w:rsidP="00604138">
            <w:pPr>
              <w:jc w:val="both"/>
              <w:rPr>
                <w:rFonts w:ascii="Times New Roman" w:hAnsi="Times New Roman" w:cs="Times New Roman"/>
                <w:sz w:val="18"/>
                <w:szCs w:val="18"/>
              </w:rPr>
            </w:pPr>
            <w:r w:rsidRPr="00A8098F">
              <w:rPr>
                <w:rFonts w:ascii="Times New Roman" w:hAnsi="Times New Roman" w:cs="Times New Roman"/>
                <w:sz w:val="18"/>
                <w:szCs w:val="18"/>
              </w:rPr>
              <w:t>PCI Quarterly External Scan PCI</w:t>
            </w:r>
            <w:r w:rsidRPr="00A8098F">
              <w:rPr>
                <w:rFonts w:ascii="Times New Roman" w:cs="Times New Roman"/>
                <w:sz w:val="18"/>
                <w:szCs w:val="18"/>
              </w:rPr>
              <w:t>季度外部扫描</w:t>
            </w:r>
          </w:p>
        </w:tc>
        <w:tc>
          <w:tcPr>
            <w:tcW w:w="4261" w:type="dxa"/>
            <w:vAlign w:val="center"/>
          </w:tcPr>
          <w:p w:rsidR="00604138" w:rsidRPr="00A8098F" w:rsidRDefault="00604138" w:rsidP="00604138">
            <w:pPr>
              <w:jc w:val="both"/>
              <w:rPr>
                <w:rFonts w:ascii="Times New Roman" w:hAnsi="Times New Roman" w:cs="Times New Roman"/>
                <w:sz w:val="18"/>
                <w:szCs w:val="18"/>
              </w:rPr>
            </w:pPr>
            <w:r w:rsidRPr="00A8098F">
              <w:rPr>
                <w:rFonts w:ascii="Times New Roman" w:cs="Times New Roman"/>
                <w:sz w:val="18"/>
                <w:szCs w:val="18"/>
              </w:rPr>
              <w:t>季度外部扫描</w:t>
            </w:r>
            <w:r w:rsidRPr="00A8098F">
              <w:rPr>
                <w:rFonts w:ascii="Times New Roman" w:hAnsi="Times New Roman" w:cs="Times New Roman"/>
                <w:sz w:val="18"/>
                <w:szCs w:val="18"/>
              </w:rPr>
              <w:t>PCI</w:t>
            </w:r>
            <w:r w:rsidRPr="00A8098F">
              <w:rPr>
                <w:rFonts w:ascii="Times New Roman" w:cs="Times New Roman"/>
                <w:sz w:val="18"/>
                <w:szCs w:val="18"/>
              </w:rPr>
              <w:t>要求批准的策略。</w:t>
            </w:r>
          </w:p>
        </w:tc>
      </w:tr>
      <w:tr w:rsidR="00604138" w:rsidRPr="00A8098F" w:rsidTr="00604138">
        <w:tc>
          <w:tcPr>
            <w:tcW w:w="4261" w:type="dxa"/>
            <w:vAlign w:val="center"/>
          </w:tcPr>
          <w:p w:rsidR="00604138" w:rsidRPr="00A8098F" w:rsidRDefault="00604138" w:rsidP="00604138">
            <w:pPr>
              <w:jc w:val="both"/>
              <w:rPr>
                <w:rFonts w:ascii="Times New Roman" w:hAnsi="Times New Roman" w:cs="Times New Roman"/>
                <w:sz w:val="18"/>
                <w:szCs w:val="18"/>
              </w:rPr>
            </w:pPr>
            <w:r w:rsidRPr="00A8098F">
              <w:rPr>
                <w:rFonts w:ascii="Times New Roman" w:hAnsi="Times New Roman" w:cs="Times New Roman"/>
                <w:sz w:val="18"/>
                <w:szCs w:val="18"/>
              </w:rPr>
              <w:t xml:space="preserve">Policy Compliance Auditing </w:t>
            </w:r>
            <w:r w:rsidRPr="00A8098F">
              <w:rPr>
                <w:rFonts w:ascii="Times New Roman" w:cs="Times New Roman"/>
                <w:sz w:val="18"/>
                <w:szCs w:val="18"/>
              </w:rPr>
              <w:t>策略合规审计</w:t>
            </w:r>
          </w:p>
        </w:tc>
        <w:tc>
          <w:tcPr>
            <w:tcW w:w="4261" w:type="dxa"/>
            <w:vAlign w:val="center"/>
          </w:tcPr>
          <w:p w:rsidR="00604138" w:rsidRPr="00A8098F" w:rsidRDefault="00604138" w:rsidP="00604138">
            <w:pPr>
              <w:jc w:val="both"/>
              <w:rPr>
                <w:rFonts w:ascii="Times New Roman" w:hAnsi="Times New Roman" w:cs="Times New Roman"/>
                <w:sz w:val="18"/>
                <w:szCs w:val="18"/>
              </w:rPr>
            </w:pPr>
            <w:r w:rsidRPr="00A8098F">
              <w:rPr>
                <w:rFonts w:ascii="Times New Roman" w:cs="Times New Roman"/>
                <w:sz w:val="18"/>
                <w:szCs w:val="18"/>
              </w:rPr>
              <w:t>审计用户提供的一个一直的及准系统配置</w:t>
            </w:r>
          </w:p>
        </w:tc>
      </w:tr>
      <w:tr w:rsidR="00604138" w:rsidRPr="00A8098F" w:rsidTr="00604138">
        <w:tc>
          <w:tcPr>
            <w:tcW w:w="4261" w:type="dxa"/>
            <w:vAlign w:val="center"/>
          </w:tcPr>
          <w:p w:rsidR="00604138" w:rsidRPr="00A8098F" w:rsidRDefault="00604138" w:rsidP="00604138">
            <w:pPr>
              <w:jc w:val="both"/>
              <w:rPr>
                <w:rFonts w:ascii="Times New Roman" w:hAnsi="Times New Roman" w:cs="Times New Roman"/>
                <w:sz w:val="18"/>
                <w:szCs w:val="18"/>
              </w:rPr>
            </w:pPr>
            <w:r w:rsidRPr="00A8098F">
              <w:rPr>
                <w:rFonts w:ascii="Times New Roman" w:hAnsi="Times New Roman" w:cs="Times New Roman"/>
                <w:sz w:val="18"/>
                <w:szCs w:val="18"/>
              </w:rPr>
              <w:t>SCAP Compliance Audit SCAP</w:t>
            </w:r>
            <w:r w:rsidRPr="00A8098F">
              <w:rPr>
                <w:rFonts w:ascii="Times New Roman" w:cs="Times New Roman"/>
                <w:sz w:val="18"/>
                <w:szCs w:val="18"/>
              </w:rPr>
              <w:t>合规审计</w:t>
            </w:r>
          </w:p>
        </w:tc>
        <w:tc>
          <w:tcPr>
            <w:tcW w:w="4261" w:type="dxa"/>
            <w:vAlign w:val="center"/>
          </w:tcPr>
          <w:p w:rsidR="00604138" w:rsidRPr="00A8098F" w:rsidRDefault="00604138" w:rsidP="00604138">
            <w:pPr>
              <w:jc w:val="both"/>
              <w:rPr>
                <w:rFonts w:ascii="Times New Roman" w:hAnsi="Times New Roman" w:cs="Times New Roman"/>
                <w:sz w:val="18"/>
                <w:szCs w:val="18"/>
              </w:rPr>
            </w:pPr>
            <w:r w:rsidRPr="00A8098F">
              <w:rPr>
                <w:rFonts w:ascii="Times New Roman" w:cs="Times New Roman"/>
                <w:sz w:val="18"/>
                <w:szCs w:val="18"/>
              </w:rPr>
              <w:t>审计系统使用的是安全内容自动化协议（</w:t>
            </w:r>
            <w:r w:rsidRPr="00A8098F">
              <w:rPr>
                <w:rFonts w:ascii="Times New Roman" w:hAnsi="Times New Roman" w:cs="Times New Roman"/>
                <w:sz w:val="18"/>
                <w:szCs w:val="18"/>
              </w:rPr>
              <w:t>SCAP</w:t>
            </w:r>
            <w:r w:rsidRPr="00A8098F">
              <w:rPr>
                <w:rFonts w:ascii="Times New Roman" w:cs="Times New Roman"/>
                <w:sz w:val="18"/>
                <w:szCs w:val="18"/>
              </w:rPr>
              <w:t>）的内容</w:t>
            </w:r>
          </w:p>
        </w:tc>
      </w:tr>
      <w:tr w:rsidR="00604138" w:rsidRPr="00A8098F" w:rsidTr="00604138">
        <w:tc>
          <w:tcPr>
            <w:tcW w:w="4261" w:type="dxa"/>
            <w:vAlign w:val="center"/>
          </w:tcPr>
          <w:p w:rsidR="00604138" w:rsidRPr="00A8098F" w:rsidRDefault="00604138" w:rsidP="00604138">
            <w:pPr>
              <w:jc w:val="both"/>
              <w:rPr>
                <w:rFonts w:ascii="Times New Roman" w:hAnsi="Times New Roman" w:cs="Times New Roman"/>
                <w:sz w:val="18"/>
                <w:szCs w:val="18"/>
              </w:rPr>
            </w:pPr>
            <w:r w:rsidRPr="00A8098F">
              <w:rPr>
                <w:rFonts w:ascii="Times New Roman" w:hAnsi="Times New Roman" w:cs="Times New Roman"/>
                <w:sz w:val="18"/>
                <w:szCs w:val="18"/>
              </w:rPr>
              <w:t>Web Application Tests Web</w:t>
            </w:r>
            <w:r w:rsidRPr="00A8098F">
              <w:rPr>
                <w:rFonts w:ascii="Times New Roman" w:cs="Times New Roman"/>
                <w:sz w:val="18"/>
                <w:szCs w:val="18"/>
              </w:rPr>
              <w:t>应用程序测试</w:t>
            </w:r>
          </w:p>
        </w:tc>
        <w:tc>
          <w:tcPr>
            <w:tcW w:w="4261" w:type="dxa"/>
            <w:vAlign w:val="center"/>
          </w:tcPr>
          <w:p w:rsidR="00604138" w:rsidRPr="00A8098F" w:rsidRDefault="00604138" w:rsidP="00604138">
            <w:pPr>
              <w:jc w:val="both"/>
              <w:rPr>
                <w:rFonts w:ascii="Times New Roman" w:hAnsi="Times New Roman" w:cs="Times New Roman"/>
                <w:sz w:val="18"/>
                <w:szCs w:val="18"/>
              </w:rPr>
            </w:pPr>
            <w:r w:rsidRPr="00A8098F">
              <w:rPr>
                <w:rFonts w:ascii="Times New Roman" w:cs="Times New Roman"/>
                <w:sz w:val="18"/>
                <w:szCs w:val="18"/>
              </w:rPr>
              <w:t>用于用户执行一般的</w:t>
            </w:r>
            <w:r w:rsidRPr="00A8098F">
              <w:rPr>
                <w:rFonts w:ascii="Times New Roman" w:hAnsi="Times New Roman" w:cs="Times New Roman"/>
                <w:sz w:val="18"/>
                <w:szCs w:val="18"/>
              </w:rPr>
              <w:t>Web</w:t>
            </w:r>
            <w:r w:rsidRPr="00A8098F">
              <w:rPr>
                <w:rFonts w:ascii="Times New Roman" w:cs="Times New Roman"/>
                <w:sz w:val="18"/>
                <w:szCs w:val="18"/>
              </w:rPr>
              <w:t>应用程序扫描</w:t>
            </w:r>
          </w:p>
        </w:tc>
      </w:tr>
      <w:tr w:rsidR="00604138" w:rsidRPr="00A8098F" w:rsidTr="00604138">
        <w:tc>
          <w:tcPr>
            <w:tcW w:w="4261" w:type="dxa"/>
            <w:vAlign w:val="center"/>
          </w:tcPr>
          <w:p w:rsidR="00604138" w:rsidRPr="00A8098F" w:rsidRDefault="00604138" w:rsidP="00604138">
            <w:pPr>
              <w:jc w:val="both"/>
              <w:rPr>
                <w:rFonts w:ascii="Times New Roman" w:hAnsi="Times New Roman" w:cs="Times New Roman"/>
                <w:sz w:val="18"/>
                <w:szCs w:val="18"/>
              </w:rPr>
            </w:pPr>
            <w:r w:rsidRPr="00A8098F">
              <w:rPr>
                <w:rFonts w:ascii="Times New Roman" w:hAnsi="Times New Roman" w:cs="Times New Roman"/>
                <w:sz w:val="18"/>
                <w:szCs w:val="18"/>
              </w:rPr>
              <w:t>Windows Malware Scan Windows</w:t>
            </w:r>
            <w:r w:rsidRPr="00A8098F">
              <w:rPr>
                <w:rFonts w:ascii="Times New Roman" w:cs="Times New Roman"/>
                <w:sz w:val="18"/>
                <w:szCs w:val="18"/>
              </w:rPr>
              <w:t>恶意软件扫描</w:t>
            </w:r>
          </w:p>
        </w:tc>
        <w:tc>
          <w:tcPr>
            <w:tcW w:w="4261" w:type="dxa"/>
            <w:vAlign w:val="center"/>
          </w:tcPr>
          <w:p w:rsidR="00604138" w:rsidRPr="00A8098F" w:rsidRDefault="00604138" w:rsidP="00604138">
            <w:pPr>
              <w:jc w:val="both"/>
              <w:rPr>
                <w:rFonts w:ascii="Times New Roman" w:hAnsi="Times New Roman" w:cs="Times New Roman"/>
                <w:sz w:val="18"/>
                <w:szCs w:val="18"/>
              </w:rPr>
            </w:pPr>
            <w:r w:rsidRPr="00A8098F">
              <w:rPr>
                <w:rFonts w:ascii="Times New Roman" w:cs="Times New Roman"/>
                <w:sz w:val="18"/>
                <w:szCs w:val="18"/>
              </w:rPr>
              <w:t>用于用户搜索</w:t>
            </w:r>
            <w:r w:rsidRPr="00A8098F">
              <w:rPr>
                <w:rFonts w:ascii="Times New Roman" w:hAnsi="Times New Roman" w:cs="Times New Roman"/>
                <w:sz w:val="18"/>
                <w:szCs w:val="18"/>
              </w:rPr>
              <w:t>Windows</w:t>
            </w:r>
            <w:r w:rsidRPr="00A8098F">
              <w:rPr>
                <w:rFonts w:ascii="Times New Roman" w:cs="Times New Roman"/>
                <w:sz w:val="18"/>
                <w:szCs w:val="18"/>
              </w:rPr>
              <w:t>系统中的恶意软件</w:t>
            </w:r>
          </w:p>
        </w:tc>
      </w:tr>
    </w:tbl>
    <w:p w:rsidR="00AD4294" w:rsidRDefault="00AD4294" w:rsidP="00AD4294">
      <w:r>
        <w:rPr>
          <w:rFonts w:hint="eastAsia"/>
        </w:rPr>
        <w:t>以</w:t>
      </w:r>
      <w:r>
        <w:rPr>
          <w:rFonts w:hint="eastAsia"/>
        </w:rPr>
        <w:t>Basic Network Scan</w:t>
      </w:r>
      <w:r>
        <w:rPr>
          <w:rFonts w:hint="eastAsia"/>
        </w:rPr>
        <w:t>为例</w:t>
      </w:r>
    </w:p>
    <w:p w:rsidR="00AD4294" w:rsidRDefault="00AD4294" w:rsidP="00AD4294">
      <w:pPr>
        <w:pStyle w:val="a8"/>
        <w:numPr>
          <w:ilvl w:val="0"/>
          <w:numId w:val="9"/>
        </w:numPr>
        <w:ind w:firstLineChars="0"/>
        <w:jc w:val="left"/>
      </w:pPr>
      <w:r>
        <w:rPr>
          <w:rFonts w:hint="eastAsia"/>
        </w:rPr>
        <w:t>填写策略名称</w:t>
      </w:r>
    </w:p>
    <w:p w:rsidR="00AD4294" w:rsidRDefault="00AD4294" w:rsidP="00AD4294">
      <w:r>
        <w:rPr>
          <w:rFonts w:hint="eastAsia"/>
          <w:noProof/>
        </w:rPr>
        <w:lastRenderedPageBreak/>
        <w:drawing>
          <wp:inline distT="0" distB="0" distL="0" distR="0">
            <wp:extent cx="3770168" cy="2418156"/>
            <wp:effectExtent l="19050" t="0" r="1732" b="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3772835" cy="2419866"/>
                    </a:xfrm>
                    <a:prstGeom prst="rect">
                      <a:avLst/>
                    </a:prstGeom>
                    <a:noFill/>
                    <a:ln w="9525">
                      <a:noFill/>
                      <a:miter lim="800000"/>
                      <a:headEnd/>
                      <a:tailEnd/>
                    </a:ln>
                  </pic:spPr>
                </pic:pic>
              </a:graphicData>
            </a:graphic>
          </wp:inline>
        </w:drawing>
      </w:r>
    </w:p>
    <w:p w:rsidR="00AD4294" w:rsidRDefault="00AD4294" w:rsidP="00AD4294">
      <w:r>
        <w:rPr>
          <w:rFonts w:hint="eastAsia"/>
        </w:rPr>
        <w:t>permissions</w:t>
      </w:r>
      <w:r>
        <w:rPr>
          <w:rFonts w:hint="eastAsia"/>
        </w:rPr>
        <w:t>选项有</w:t>
      </w:r>
      <w:r>
        <w:rPr>
          <w:rFonts w:hint="eastAsia"/>
        </w:rPr>
        <w:t>2</w:t>
      </w:r>
      <w:r>
        <w:rPr>
          <w:rFonts w:hint="eastAsia"/>
        </w:rPr>
        <w:t>种，</w:t>
      </w:r>
      <w:r>
        <w:rPr>
          <w:rFonts w:hint="eastAsia"/>
        </w:rPr>
        <w:t>No access</w:t>
      </w:r>
      <w:r>
        <w:rPr>
          <w:rFonts w:hint="eastAsia"/>
        </w:rPr>
        <w:t>仅限于创建策略的用户使用，</w:t>
      </w:r>
      <w:r>
        <w:rPr>
          <w:rFonts w:hint="eastAsia"/>
        </w:rPr>
        <w:t>Can use</w:t>
      </w:r>
      <w:r>
        <w:rPr>
          <w:rFonts w:hint="eastAsia"/>
        </w:rPr>
        <w:t>则其他用户也可使用该策略</w:t>
      </w:r>
    </w:p>
    <w:p w:rsidR="00AD4294" w:rsidRDefault="00AD4294" w:rsidP="00AD4294">
      <w:r>
        <w:rPr>
          <w:rFonts w:hint="eastAsia"/>
          <w:noProof/>
        </w:rPr>
        <w:drawing>
          <wp:inline distT="0" distB="0" distL="0" distR="0">
            <wp:extent cx="4393794" cy="1607127"/>
            <wp:effectExtent l="19050" t="0" r="6756"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4401583" cy="1609976"/>
                    </a:xfrm>
                    <a:prstGeom prst="rect">
                      <a:avLst/>
                    </a:prstGeom>
                    <a:noFill/>
                    <a:ln w="9525">
                      <a:noFill/>
                      <a:miter lim="800000"/>
                      <a:headEnd/>
                      <a:tailEnd/>
                    </a:ln>
                  </pic:spPr>
                </pic:pic>
              </a:graphicData>
            </a:graphic>
          </wp:inline>
        </w:drawing>
      </w:r>
    </w:p>
    <w:p w:rsidR="00AD4294" w:rsidRDefault="00AD4294" w:rsidP="00AD4294">
      <w:r>
        <w:rPr>
          <w:rFonts w:hint="eastAsia"/>
        </w:rPr>
        <w:t>Discovery</w:t>
      </w:r>
      <w:r>
        <w:rPr>
          <w:rFonts w:hint="eastAsia"/>
        </w:rPr>
        <w:t>部分可以根据使用的策略设置主机发现、端口扫描、服务发现方法等</w:t>
      </w:r>
    </w:p>
    <w:p w:rsidR="00AD4294" w:rsidRDefault="00AD4294" w:rsidP="00AD4294">
      <w:r>
        <w:rPr>
          <w:rFonts w:hint="eastAsia"/>
          <w:noProof/>
        </w:rPr>
        <w:drawing>
          <wp:inline distT="0" distB="0" distL="0" distR="0">
            <wp:extent cx="4175635" cy="2660073"/>
            <wp:effectExtent l="19050" t="0" r="0"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4175948" cy="2660273"/>
                    </a:xfrm>
                    <a:prstGeom prst="rect">
                      <a:avLst/>
                    </a:prstGeom>
                    <a:noFill/>
                    <a:ln w="9525">
                      <a:noFill/>
                      <a:miter lim="800000"/>
                      <a:headEnd/>
                      <a:tailEnd/>
                    </a:ln>
                  </pic:spPr>
                </pic:pic>
              </a:graphicData>
            </a:graphic>
          </wp:inline>
        </w:drawing>
      </w:r>
    </w:p>
    <w:p w:rsidR="00AD4294" w:rsidRDefault="00AD4294" w:rsidP="00AD4294">
      <w:pPr>
        <w:pStyle w:val="a8"/>
        <w:numPr>
          <w:ilvl w:val="0"/>
          <w:numId w:val="9"/>
        </w:numPr>
        <w:ind w:firstLineChars="0"/>
        <w:jc w:val="left"/>
      </w:pPr>
      <w:r>
        <w:rPr>
          <w:rFonts w:hint="eastAsia"/>
        </w:rPr>
        <w:t>策略认证凭据</w:t>
      </w:r>
    </w:p>
    <w:p w:rsidR="00AD4294" w:rsidRDefault="00AD4294" w:rsidP="00AD4294">
      <w:r>
        <w:rPr>
          <w:rFonts w:hint="eastAsia"/>
        </w:rPr>
        <w:t>通过使用凭证，</w:t>
      </w:r>
      <w:proofErr w:type="spellStart"/>
      <w:r>
        <w:rPr>
          <w:rFonts w:hint="eastAsia"/>
        </w:rPr>
        <w:t>Nessus</w:t>
      </w:r>
      <w:proofErr w:type="spellEnd"/>
      <w:r>
        <w:rPr>
          <w:rFonts w:hint="eastAsia"/>
        </w:rPr>
        <w:t>可以不需要代理获得本地访问扫描目标系统的权限。</w:t>
      </w:r>
    </w:p>
    <w:p w:rsidR="00AD4294" w:rsidRDefault="00AD4294" w:rsidP="00AD4294">
      <w:proofErr w:type="spellStart"/>
      <w:r>
        <w:rPr>
          <w:rFonts w:hint="eastAsia"/>
        </w:rPr>
        <w:t>Nessus</w:t>
      </w:r>
      <w:proofErr w:type="spellEnd"/>
      <w:r>
        <w:rPr>
          <w:rFonts w:hint="eastAsia"/>
        </w:rPr>
        <w:t>支持有几种形式的身份验证，包括但不限于数据库、</w:t>
      </w:r>
      <w:r>
        <w:rPr>
          <w:rFonts w:hint="eastAsia"/>
        </w:rPr>
        <w:t>SSH</w:t>
      </w:r>
      <w:r>
        <w:rPr>
          <w:rFonts w:hint="eastAsia"/>
        </w:rPr>
        <w:t>、网络设备、补丁管理服务器和各种明文验证协议。</w:t>
      </w:r>
    </w:p>
    <w:p w:rsidR="00AD4294" w:rsidRDefault="00AD4294" w:rsidP="00AD4294">
      <w:r>
        <w:rPr>
          <w:rFonts w:hint="eastAsia"/>
        </w:rPr>
        <w:t>菜单位置如下：</w:t>
      </w:r>
    </w:p>
    <w:p w:rsidR="00AD4294" w:rsidRDefault="00AD4294" w:rsidP="00AD4294">
      <w:r w:rsidRPr="00AE3AEE">
        <w:rPr>
          <w:noProof/>
        </w:rPr>
        <w:lastRenderedPageBreak/>
        <w:drawing>
          <wp:inline distT="0" distB="0" distL="0" distR="0">
            <wp:extent cx="3429000" cy="616585"/>
            <wp:effectExtent l="1905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3429000" cy="616585"/>
                    </a:xfrm>
                    <a:prstGeom prst="rect">
                      <a:avLst/>
                    </a:prstGeom>
                    <a:noFill/>
                    <a:ln w="9525">
                      <a:noFill/>
                      <a:miter lim="800000"/>
                      <a:headEnd/>
                      <a:tailEnd/>
                    </a:ln>
                  </pic:spPr>
                </pic:pic>
              </a:graphicData>
            </a:graphic>
          </wp:inline>
        </w:drawing>
      </w:r>
    </w:p>
    <w:p w:rsidR="00AD4294" w:rsidRDefault="00AD4294" w:rsidP="00AD4294">
      <w:r>
        <w:rPr>
          <w:rFonts w:hint="eastAsia"/>
        </w:rPr>
        <w:t>允许多个凭证相同的策略，对于无限制某些类型的凭证，图标标识如下：</w:t>
      </w:r>
    </w:p>
    <w:p w:rsidR="00AD4294" w:rsidRDefault="00AD4294" w:rsidP="00AD4294">
      <w:r>
        <w:rPr>
          <w:rFonts w:hint="eastAsia"/>
          <w:noProof/>
        </w:rPr>
        <w:drawing>
          <wp:inline distT="0" distB="0" distL="0" distR="0">
            <wp:extent cx="4348461" cy="464127"/>
            <wp:effectExtent l="19050" t="0" r="0" b="0"/>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4348461" cy="464127"/>
                    </a:xfrm>
                    <a:prstGeom prst="rect">
                      <a:avLst/>
                    </a:prstGeom>
                    <a:noFill/>
                    <a:ln w="9525">
                      <a:noFill/>
                      <a:miter lim="800000"/>
                      <a:headEnd/>
                      <a:tailEnd/>
                    </a:ln>
                  </pic:spPr>
                </pic:pic>
              </a:graphicData>
            </a:graphic>
          </wp:inline>
        </w:drawing>
      </w:r>
    </w:p>
    <w:p w:rsidR="00AD4294" w:rsidRDefault="00AD4294" w:rsidP="00AD4294">
      <w:r>
        <w:rPr>
          <w:rFonts w:hint="eastAsia"/>
        </w:rPr>
        <w:t>而限制数量的凭证类型，会显示剩余可用的数量：</w:t>
      </w:r>
    </w:p>
    <w:p w:rsidR="00AD4294" w:rsidRPr="00AE3AEE" w:rsidRDefault="00AD4294" w:rsidP="00AD4294">
      <w:r>
        <w:rPr>
          <w:rFonts w:hint="eastAsia"/>
          <w:noProof/>
        </w:rPr>
        <w:drawing>
          <wp:inline distT="0" distB="0" distL="0" distR="0">
            <wp:extent cx="4013200" cy="367146"/>
            <wp:effectExtent l="19050" t="0" r="6350" b="0"/>
            <wp:docPr id="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4012623" cy="367093"/>
                    </a:xfrm>
                    <a:prstGeom prst="rect">
                      <a:avLst/>
                    </a:prstGeom>
                    <a:noFill/>
                    <a:ln w="9525">
                      <a:noFill/>
                      <a:miter lim="800000"/>
                      <a:headEnd/>
                      <a:tailEnd/>
                    </a:ln>
                  </pic:spPr>
                </pic:pic>
              </a:graphicData>
            </a:graphic>
          </wp:inline>
        </w:drawing>
      </w:r>
    </w:p>
    <w:p w:rsidR="000371F3" w:rsidRPr="00BA7BAF" w:rsidRDefault="00AD4294" w:rsidP="00BA7BAF">
      <w:pPr>
        <w:pStyle w:val="a8"/>
        <w:numPr>
          <w:ilvl w:val="0"/>
          <w:numId w:val="9"/>
        </w:numPr>
        <w:ind w:firstLineChars="0"/>
        <w:jc w:val="left"/>
      </w:pPr>
      <w:proofErr w:type="spellStart"/>
      <w:r w:rsidRPr="00BA7BAF">
        <w:t>Nessus</w:t>
      </w:r>
      <w:proofErr w:type="spellEnd"/>
      <w:r w:rsidRPr="00BA7BAF">
        <w:rPr>
          <w:rFonts w:hint="eastAsia"/>
        </w:rPr>
        <w:t>策略创建完成后，依次点击</w:t>
      </w:r>
      <w:r w:rsidRPr="00BA7BAF">
        <w:t>Scans--</w:t>
      </w:r>
      <w:proofErr w:type="spellStart"/>
      <w:r w:rsidRPr="00BA7BAF">
        <w:t>NewScan</w:t>
      </w:r>
      <w:proofErr w:type="spellEnd"/>
      <w:r w:rsidRPr="00BA7BAF">
        <w:t>--User</w:t>
      </w:r>
      <w:r w:rsidRPr="00BA7BAF">
        <w:rPr>
          <w:rFonts w:hint="eastAsia"/>
        </w:rPr>
        <w:t>，利用已有的策略创建扫描项。这里只需要填写名称及目标地址即可。保存后即可运行。</w:t>
      </w:r>
    </w:p>
    <w:p w:rsidR="000371F3" w:rsidRPr="0054437D" w:rsidRDefault="000371F3" w:rsidP="00B03C69">
      <w:pPr>
        <w:pStyle w:val="a8"/>
        <w:numPr>
          <w:ilvl w:val="0"/>
          <w:numId w:val="9"/>
        </w:numPr>
        <w:ind w:firstLineChars="0"/>
        <w:jc w:val="left"/>
        <w:rPr>
          <w:rFonts w:ascii="Times New Roman" w:hAnsi="Times New Roman" w:cs="Times New Roman"/>
          <w:color w:val="000000"/>
          <w:szCs w:val="21"/>
          <w:shd w:val="clear" w:color="auto" w:fill="C7EDCC"/>
        </w:rPr>
      </w:pPr>
      <w:r w:rsidRPr="0054437D">
        <w:rPr>
          <w:rFonts w:ascii="Times New Roman" w:hAnsi="Times New Roman" w:cs="Times New Roman"/>
          <w:color w:val="000000"/>
          <w:szCs w:val="21"/>
          <w:shd w:val="clear" w:color="auto" w:fill="C7EDCC"/>
        </w:rPr>
        <w:t>Advanced Scan</w:t>
      </w:r>
      <w:r w:rsidRPr="0054437D">
        <w:rPr>
          <w:rFonts w:ascii="Times New Roman" w:hAnsiTheme="minorEastAsia" w:cs="Times New Roman"/>
          <w:color w:val="000000"/>
          <w:szCs w:val="21"/>
          <w:shd w:val="clear" w:color="auto" w:fill="C7EDCC"/>
        </w:rPr>
        <w:t>，</w:t>
      </w:r>
      <w:r w:rsidR="00B03C69" w:rsidRPr="0054437D">
        <w:rPr>
          <w:rFonts w:ascii="Times New Roman" w:hAnsiTheme="minorEastAsia" w:cs="Times New Roman"/>
          <w:color w:val="000000"/>
          <w:szCs w:val="21"/>
          <w:shd w:val="clear" w:color="auto" w:fill="C7EDCC"/>
        </w:rPr>
        <w:t>若选择</w:t>
      </w:r>
      <w:r w:rsidRPr="0054437D">
        <w:rPr>
          <w:rFonts w:ascii="Times New Roman" w:hAnsiTheme="minorEastAsia" w:cs="Times New Roman"/>
          <w:color w:val="000000"/>
          <w:szCs w:val="21"/>
          <w:shd w:val="clear" w:color="auto" w:fill="C7EDCC"/>
        </w:rPr>
        <w:t>高级策略，除了要配置</w:t>
      </w:r>
      <w:r w:rsidRPr="0054437D">
        <w:rPr>
          <w:rFonts w:ascii="Times New Roman" w:hAnsi="Times New Roman" w:cs="Times New Roman"/>
          <w:color w:val="000000"/>
          <w:szCs w:val="21"/>
          <w:shd w:val="clear" w:color="auto" w:fill="C7EDCC"/>
        </w:rPr>
        <w:t>Setting</w:t>
      </w:r>
      <w:r w:rsidRPr="0054437D">
        <w:rPr>
          <w:rFonts w:ascii="Times New Roman" w:hAnsiTheme="minorEastAsia" w:cs="Times New Roman"/>
          <w:color w:val="000000"/>
          <w:szCs w:val="21"/>
          <w:shd w:val="clear" w:color="auto" w:fill="C7EDCC"/>
        </w:rPr>
        <w:t>和</w:t>
      </w:r>
      <w:r w:rsidRPr="0054437D">
        <w:rPr>
          <w:rFonts w:ascii="Times New Roman" w:hAnsi="Times New Roman" w:cs="Times New Roman"/>
          <w:color w:val="000000"/>
          <w:szCs w:val="21"/>
          <w:shd w:val="clear" w:color="auto" w:fill="C7EDCC"/>
        </w:rPr>
        <w:t>Credentials</w:t>
      </w:r>
      <w:r w:rsidRPr="0054437D">
        <w:rPr>
          <w:rFonts w:ascii="Times New Roman" w:hAnsiTheme="minorEastAsia" w:cs="Times New Roman"/>
          <w:color w:val="000000"/>
          <w:szCs w:val="21"/>
          <w:shd w:val="clear" w:color="auto" w:fill="C7EDCC"/>
        </w:rPr>
        <w:t>（方法和</w:t>
      </w:r>
      <w:r w:rsidRPr="0054437D">
        <w:rPr>
          <w:rFonts w:ascii="Times New Roman" w:hAnsi="Times New Roman" w:cs="Times New Roman"/>
          <w:color w:val="000000"/>
          <w:szCs w:val="21"/>
          <w:shd w:val="clear" w:color="auto" w:fill="C7EDCC"/>
        </w:rPr>
        <w:t>Basic Network Scan</w:t>
      </w:r>
      <w:r w:rsidRPr="0054437D">
        <w:rPr>
          <w:rFonts w:ascii="Times New Roman" w:hAnsiTheme="minorEastAsia" w:cs="Times New Roman"/>
          <w:color w:val="000000"/>
          <w:szCs w:val="21"/>
          <w:shd w:val="clear" w:color="auto" w:fill="C7EDCC"/>
        </w:rPr>
        <w:t>相同）之外，还要配置</w:t>
      </w:r>
      <w:r w:rsidRPr="0054437D">
        <w:rPr>
          <w:rFonts w:ascii="Times New Roman" w:hAnsi="Times New Roman" w:cs="Times New Roman"/>
          <w:color w:val="000000"/>
          <w:szCs w:val="21"/>
          <w:shd w:val="clear" w:color="auto" w:fill="C7EDCC"/>
        </w:rPr>
        <w:t>Compliance</w:t>
      </w:r>
      <w:r w:rsidRPr="0054437D">
        <w:rPr>
          <w:rFonts w:ascii="Times New Roman" w:hAnsiTheme="minorEastAsia" w:cs="Times New Roman"/>
          <w:color w:val="000000"/>
          <w:szCs w:val="21"/>
          <w:shd w:val="clear" w:color="auto" w:fill="C7EDCC"/>
        </w:rPr>
        <w:t>和</w:t>
      </w:r>
      <w:proofErr w:type="spellStart"/>
      <w:r w:rsidRPr="0054437D">
        <w:rPr>
          <w:rFonts w:ascii="Times New Roman" w:hAnsi="Times New Roman" w:cs="Times New Roman"/>
          <w:color w:val="000000"/>
          <w:szCs w:val="21"/>
          <w:shd w:val="clear" w:color="auto" w:fill="C7EDCC"/>
        </w:rPr>
        <w:t>Plugins</w:t>
      </w:r>
      <w:proofErr w:type="spellEnd"/>
      <w:r w:rsidR="008B2957">
        <w:rPr>
          <w:rFonts w:ascii="Times New Roman" w:hAnsi="Times New Roman" w:cs="Times New Roman" w:hint="eastAsia"/>
          <w:color w:val="000000"/>
          <w:szCs w:val="21"/>
          <w:shd w:val="clear" w:color="auto" w:fill="C7EDCC"/>
        </w:rPr>
        <w:t>。</w:t>
      </w:r>
    </w:p>
    <w:p w:rsidR="000371F3" w:rsidRPr="0054437D" w:rsidRDefault="000371F3" w:rsidP="000222C9">
      <w:pPr>
        <w:ind w:left="0"/>
        <w:jc w:val="center"/>
        <w:rPr>
          <w:rFonts w:ascii="Times New Roman" w:hAnsi="Times New Roman" w:cs="Times New Roman"/>
          <w:color w:val="000000"/>
          <w:szCs w:val="21"/>
          <w:shd w:val="clear" w:color="auto" w:fill="C7EDCC"/>
        </w:rPr>
      </w:pPr>
      <w:r w:rsidRPr="0054437D">
        <w:rPr>
          <w:rFonts w:ascii="Times New Roman" w:hAnsi="Times New Roman" w:cs="Times New Roman"/>
          <w:noProof/>
          <w:color w:val="000000"/>
          <w:szCs w:val="21"/>
          <w:shd w:val="clear" w:color="auto" w:fill="C7EDCC"/>
        </w:rPr>
        <w:drawing>
          <wp:inline distT="0" distB="0" distL="0" distR="0">
            <wp:extent cx="5274310" cy="3334340"/>
            <wp:effectExtent l="1905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srcRect/>
                    <a:stretch>
                      <a:fillRect/>
                    </a:stretch>
                  </pic:blipFill>
                  <pic:spPr bwMode="auto">
                    <a:xfrm>
                      <a:off x="0" y="0"/>
                      <a:ext cx="5274310" cy="3334340"/>
                    </a:xfrm>
                    <a:prstGeom prst="rect">
                      <a:avLst/>
                    </a:prstGeom>
                    <a:noFill/>
                    <a:ln w="9525">
                      <a:noFill/>
                      <a:miter lim="800000"/>
                      <a:headEnd/>
                      <a:tailEnd/>
                    </a:ln>
                  </pic:spPr>
                </pic:pic>
              </a:graphicData>
            </a:graphic>
          </wp:inline>
        </w:drawing>
      </w:r>
    </w:p>
    <w:p w:rsidR="000371F3" w:rsidRPr="0054437D" w:rsidRDefault="000371F3" w:rsidP="000222C9">
      <w:pPr>
        <w:ind w:left="0"/>
        <w:jc w:val="center"/>
        <w:rPr>
          <w:rFonts w:ascii="Times New Roman" w:hAnsi="Times New Roman" w:cs="Times New Roman"/>
          <w:color w:val="000000"/>
          <w:szCs w:val="21"/>
          <w:shd w:val="clear" w:color="auto" w:fill="C7EDCC"/>
        </w:rPr>
      </w:pPr>
      <w:r w:rsidRPr="0054437D">
        <w:rPr>
          <w:rFonts w:ascii="Times New Roman" w:hAnsi="Times New Roman" w:cs="Times New Roman"/>
          <w:noProof/>
          <w:color w:val="000000"/>
          <w:szCs w:val="21"/>
          <w:shd w:val="clear" w:color="auto" w:fill="C7EDCC"/>
        </w:rPr>
        <w:lastRenderedPageBreak/>
        <w:drawing>
          <wp:inline distT="0" distB="0" distL="0" distR="0">
            <wp:extent cx="5274310" cy="2530922"/>
            <wp:effectExtent l="1905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srcRect/>
                    <a:stretch>
                      <a:fillRect/>
                    </a:stretch>
                  </pic:blipFill>
                  <pic:spPr bwMode="auto">
                    <a:xfrm>
                      <a:off x="0" y="0"/>
                      <a:ext cx="5274310" cy="2530922"/>
                    </a:xfrm>
                    <a:prstGeom prst="rect">
                      <a:avLst/>
                    </a:prstGeom>
                    <a:noFill/>
                    <a:ln w="9525">
                      <a:noFill/>
                      <a:miter lim="800000"/>
                      <a:headEnd/>
                      <a:tailEnd/>
                    </a:ln>
                  </pic:spPr>
                </pic:pic>
              </a:graphicData>
            </a:graphic>
          </wp:inline>
        </w:drawing>
      </w:r>
    </w:p>
    <w:p w:rsidR="007B2571" w:rsidRPr="0054437D" w:rsidRDefault="00CF6D6F" w:rsidP="00626B23">
      <w:pPr>
        <w:pStyle w:val="a8"/>
        <w:numPr>
          <w:ilvl w:val="0"/>
          <w:numId w:val="1"/>
        </w:numPr>
        <w:ind w:firstLineChars="0"/>
        <w:outlineLvl w:val="1"/>
        <w:rPr>
          <w:rFonts w:ascii="Times New Roman" w:hAnsi="Times New Roman" w:cs="Times New Roman"/>
          <w:color w:val="000000"/>
          <w:szCs w:val="21"/>
          <w:shd w:val="clear" w:color="auto" w:fill="C7EDCC"/>
        </w:rPr>
      </w:pPr>
      <w:r w:rsidRPr="0054437D">
        <w:rPr>
          <w:rFonts w:ascii="Times New Roman" w:hAnsiTheme="minorEastAsia" w:cs="Times New Roman"/>
          <w:color w:val="000000"/>
          <w:szCs w:val="21"/>
          <w:shd w:val="clear" w:color="auto" w:fill="C7EDCC"/>
        </w:rPr>
        <w:t>扫描</w:t>
      </w:r>
    </w:p>
    <w:p w:rsidR="004B4140" w:rsidRPr="0054437D" w:rsidRDefault="00925C90" w:rsidP="004B4140">
      <w:pPr>
        <w:pStyle w:val="a8"/>
        <w:ind w:firstLineChars="0" w:firstLine="0"/>
        <w:rPr>
          <w:rFonts w:ascii="Times New Roman" w:hAnsi="Times New Roman" w:cs="Times New Roman"/>
          <w:color w:val="000000"/>
          <w:szCs w:val="21"/>
          <w:shd w:val="clear" w:color="auto" w:fill="C7EDCC"/>
        </w:rPr>
      </w:pPr>
      <w:r w:rsidRPr="0054437D">
        <w:rPr>
          <w:rFonts w:ascii="Times New Roman" w:hAnsiTheme="minorEastAsia" w:cs="Times New Roman"/>
          <w:color w:val="000000"/>
          <w:szCs w:val="21"/>
          <w:shd w:val="clear" w:color="auto" w:fill="C7EDCC"/>
        </w:rPr>
        <w:t>点击</w:t>
      </w:r>
      <w:r w:rsidRPr="0054437D">
        <w:rPr>
          <w:rFonts w:ascii="Times New Roman" w:hAnsi="Times New Roman" w:cs="Times New Roman"/>
          <w:color w:val="000000"/>
          <w:szCs w:val="21"/>
          <w:shd w:val="clear" w:color="auto" w:fill="C7EDCC"/>
        </w:rPr>
        <w:t>Scans / My Scans</w:t>
      </w:r>
      <w:r w:rsidRPr="0054437D">
        <w:rPr>
          <w:rFonts w:ascii="Times New Roman" w:hAnsiTheme="minorEastAsia" w:cs="Times New Roman"/>
          <w:color w:val="000000"/>
          <w:szCs w:val="21"/>
          <w:shd w:val="clear" w:color="auto" w:fill="C7EDCC"/>
        </w:rPr>
        <w:t>页面</w:t>
      </w:r>
    </w:p>
    <w:p w:rsidR="00925C90" w:rsidRPr="0054437D" w:rsidRDefault="00925C90" w:rsidP="000222C9">
      <w:pPr>
        <w:pStyle w:val="a8"/>
        <w:ind w:left="0" w:firstLineChars="0" w:firstLine="0"/>
        <w:jc w:val="center"/>
        <w:rPr>
          <w:rFonts w:ascii="Times New Roman" w:hAnsi="Times New Roman" w:cs="Times New Roman"/>
          <w:color w:val="000000"/>
          <w:szCs w:val="21"/>
          <w:shd w:val="clear" w:color="auto" w:fill="C7EDCC"/>
        </w:rPr>
      </w:pPr>
      <w:r w:rsidRPr="0054437D">
        <w:rPr>
          <w:rFonts w:ascii="Times New Roman" w:hAnsi="Times New Roman" w:cs="Times New Roman"/>
          <w:noProof/>
          <w:color w:val="000000"/>
          <w:szCs w:val="21"/>
          <w:shd w:val="clear" w:color="auto" w:fill="C7EDCC"/>
        </w:rPr>
        <w:drawing>
          <wp:inline distT="0" distB="0" distL="0" distR="0">
            <wp:extent cx="5105685" cy="1048619"/>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srcRect/>
                    <a:stretch>
                      <a:fillRect/>
                    </a:stretch>
                  </pic:blipFill>
                  <pic:spPr bwMode="auto">
                    <a:xfrm>
                      <a:off x="0" y="0"/>
                      <a:ext cx="5106235" cy="1048732"/>
                    </a:xfrm>
                    <a:prstGeom prst="rect">
                      <a:avLst/>
                    </a:prstGeom>
                    <a:noFill/>
                    <a:ln w="9525">
                      <a:noFill/>
                      <a:miter lim="800000"/>
                      <a:headEnd/>
                      <a:tailEnd/>
                    </a:ln>
                  </pic:spPr>
                </pic:pic>
              </a:graphicData>
            </a:graphic>
          </wp:inline>
        </w:drawing>
      </w:r>
    </w:p>
    <w:p w:rsidR="00925C90" w:rsidRPr="0054437D" w:rsidRDefault="00925C90" w:rsidP="00880D1E">
      <w:pPr>
        <w:pStyle w:val="a8"/>
        <w:rPr>
          <w:rFonts w:ascii="Times New Roman" w:hAnsi="Times New Roman" w:cs="Times New Roman"/>
          <w:color w:val="000000"/>
          <w:szCs w:val="21"/>
          <w:shd w:val="clear" w:color="auto" w:fill="C7EDCC"/>
        </w:rPr>
      </w:pPr>
      <w:r w:rsidRPr="0054437D">
        <w:rPr>
          <w:rFonts w:ascii="Times New Roman" w:hAnsiTheme="minorEastAsia" w:cs="Times New Roman"/>
          <w:color w:val="000000"/>
          <w:szCs w:val="21"/>
          <w:shd w:val="clear" w:color="auto" w:fill="C7EDCC"/>
        </w:rPr>
        <w:t>点击</w:t>
      </w:r>
      <w:r w:rsidRPr="0054437D">
        <w:rPr>
          <w:rFonts w:ascii="Times New Roman" w:hAnsi="Times New Roman" w:cs="Times New Roman"/>
          <w:color w:val="000000"/>
          <w:szCs w:val="21"/>
          <w:shd w:val="clear" w:color="auto" w:fill="C7EDCC"/>
        </w:rPr>
        <w:t>New Scan</w:t>
      </w:r>
      <w:r w:rsidRPr="0054437D">
        <w:rPr>
          <w:rFonts w:ascii="Times New Roman" w:hAnsiTheme="minorEastAsia" w:cs="Times New Roman"/>
          <w:color w:val="000000"/>
          <w:szCs w:val="21"/>
          <w:shd w:val="clear" w:color="auto" w:fill="C7EDCC"/>
        </w:rPr>
        <w:t>，进入模板界面，扫描也同样可以选择</w:t>
      </w:r>
      <w:r w:rsidRPr="0054437D">
        <w:rPr>
          <w:rFonts w:ascii="Times New Roman" w:hAnsi="Times New Roman" w:cs="Times New Roman"/>
          <w:color w:val="000000"/>
          <w:szCs w:val="21"/>
          <w:shd w:val="clear" w:color="auto" w:fill="C7EDCC"/>
        </w:rPr>
        <w:t>Basic Network Scan</w:t>
      </w:r>
      <w:r w:rsidRPr="0054437D">
        <w:rPr>
          <w:rFonts w:ascii="Times New Roman" w:hAnsiTheme="minorEastAsia" w:cs="Times New Roman"/>
          <w:color w:val="000000"/>
          <w:szCs w:val="21"/>
          <w:shd w:val="clear" w:color="auto" w:fill="C7EDCC"/>
        </w:rPr>
        <w:t>、</w:t>
      </w:r>
      <w:r w:rsidRPr="0054437D">
        <w:rPr>
          <w:rFonts w:ascii="Times New Roman" w:hAnsi="Times New Roman" w:cs="Times New Roman"/>
          <w:color w:val="000000"/>
          <w:szCs w:val="21"/>
          <w:shd w:val="clear" w:color="auto" w:fill="C7EDCC"/>
        </w:rPr>
        <w:t>Advanced Scan</w:t>
      </w:r>
      <w:r w:rsidRPr="0054437D">
        <w:rPr>
          <w:rFonts w:ascii="Times New Roman" w:hAnsiTheme="minorEastAsia" w:cs="Times New Roman"/>
          <w:color w:val="000000"/>
          <w:szCs w:val="21"/>
          <w:shd w:val="clear" w:color="auto" w:fill="C7EDCC"/>
        </w:rPr>
        <w:t>、或用已创建的策略</w:t>
      </w:r>
    </w:p>
    <w:p w:rsidR="00925C90" w:rsidRPr="0054437D" w:rsidRDefault="00925C90" w:rsidP="000222C9">
      <w:pPr>
        <w:pStyle w:val="a8"/>
        <w:ind w:left="0" w:firstLineChars="0" w:firstLine="0"/>
        <w:jc w:val="center"/>
        <w:rPr>
          <w:rFonts w:ascii="Times New Roman" w:hAnsi="Times New Roman" w:cs="Times New Roman"/>
          <w:color w:val="000000"/>
          <w:szCs w:val="21"/>
          <w:shd w:val="clear" w:color="auto" w:fill="C7EDCC"/>
        </w:rPr>
      </w:pPr>
      <w:r w:rsidRPr="0054437D">
        <w:rPr>
          <w:rFonts w:ascii="Times New Roman" w:hAnsi="Times New Roman" w:cs="Times New Roman"/>
          <w:noProof/>
          <w:color w:val="000000"/>
          <w:szCs w:val="21"/>
          <w:shd w:val="clear" w:color="auto" w:fill="C7EDCC"/>
        </w:rPr>
        <w:drawing>
          <wp:inline distT="0" distB="0" distL="0" distR="0">
            <wp:extent cx="5268264" cy="2523744"/>
            <wp:effectExtent l="19050" t="0" r="8586"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srcRect/>
                    <a:stretch>
                      <a:fillRect/>
                    </a:stretch>
                  </pic:blipFill>
                  <pic:spPr bwMode="auto">
                    <a:xfrm>
                      <a:off x="0" y="0"/>
                      <a:ext cx="5274453" cy="2526709"/>
                    </a:xfrm>
                    <a:prstGeom prst="rect">
                      <a:avLst/>
                    </a:prstGeom>
                    <a:noFill/>
                    <a:ln w="9525">
                      <a:noFill/>
                      <a:miter lim="800000"/>
                      <a:headEnd/>
                      <a:tailEnd/>
                    </a:ln>
                  </pic:spPr>
                </pic:pic>
              </a:graphicData>
            </a:graphic>
          </wp:inline>
        </w:drawing>
      </w:r>
    </w:p>
    <w:p w:rsidR="003D2B6B" w:rsidRPr="0054437D" w:rsidRDefault="00635935" w:rsidP="00880D1E">
      <w:pPr>
        <w:ind w:firstLineChars="200" w:firstLine="420"/>
        <w:rPr>
          <w:rFonts w:ascii="Times New Roman" w:hAnsi="Times New Roman" w:cs="Times New Roman"/>
          <w:color w:val="000000"/>
          <w:szCs w:val="21"/>
          <w:shd w:val="clear" w:color="auto" w:fill="C7EDCC"/>
        </w:rPr>
      </w:pPr>
      <w:r>
        <w:rPr>
          <w:rFonts w:ascii="Times New Roman" w:hAnsiTheme="minorEastAsia" w:cs="Times New Roman" w:hint="eastAsia"/>
          <w:color w:val="000000"/>
          <w:szCs w:val="21"/>
          <w:shd w:val="clear" w:color="auto" w:fill="C7EDCC"/>
        </w:rPr>
        <w:t>以下以</w:t>
      </w:r>
      <w:r w:rsidRPr="0054437D">
        <w:rPr>
          <w:rFonts w:ascii="Times New Roman" w:hAnsi="Times New Roman" w:cs="Times New Roman"/>
          <w:color w:val="000000"/>
          <w:szCs w:val="21"/>
          <w:shd w:val="clear" w:color="auto" w:fill="C7EDCC"/>
        </w:rPr>
        <w:t>Advanced Scan</w:t>
      </w:r>
      <w:r>
        <w:rPr>
          <w:rFonts w:ascii="Times New Roman" w:hAnsi="Times New Roman" w:cs="Times New Roman" w:hint="eastAsia"/>
          <w:color w:val="000000"/>
          <w:szCs w:val="21"/>
          <w:shd w:val="clear" w:color="auto" w:fill="C7EDCC"/>
        </w:rPr>
        <w:t>为例介绍每个功能按钮代表意义，</w:t>
      </w:r>
      <w:r w:rsidRPr="0054437D">
        <w:rPr>
          <w:rFonts w:ascii="Times New Roman" w:hAnsi="Times New Roman" w:cs="Times New Roman"/>
          <w:color w:val="000000"/>
          <w:szCs w:val="21"/>
          <w:shd w:val="clear" w:color="auto" w:fill="C7EDCC"/>
        </w:rPr>
        <w:t>Basic Network Scan</w:t>
      </w:r>
      <w:r>
        <w:rPr>
          <w:rFonts w:ascii="Times New Roman" w:hAnsiTheme="minorEastAsia" w:cs="Times New Roman" w:hint="eastAsia"/>
          <w:color w:val="000000"/>
          <w:szCs w:val="21"/>
          <w:shd w:val="clear" w:color="auto" w:fill="C7EDCC"/>
        </w:rPr>
        <w:t>同理略。</w:t>
      </w:r>
    </w:p>
    <w:p w:rsidR="003D2B6B" w:rsidRPr="0054437D" w:rsidRDefault="003D2B6B" w:rsidP="004B4140">
      <w:pPr>
        <w:pStyle w:val="a8"/>
        <w:ind w:firstLineChars="0" w:firstLine="0"/>
        <w:rPr>
          <w:rStyle w:val="subtitle"/>
          <w:rFonts w:ascii="Times New Roman" w:hAnsi="Times New Roman" w:cs="Times New Roman"/>
          <w:szCs w:val="21"/>
        </w:rPr>
      </w:pPr>
      <w:r w:rsidRPr="0054437D">
        <w:rPr>
          <w:rFonts w:ascii="Times New Roman" w:hAnsi="Times New Roman" w:cs="Times New Roman"/>
          <w:szCs w:val="21"/>
        </w:rPr>
        <w:t xml:space="preserve">Settings / basic / </w:t>
      </w:r>
      <w:r w:rsidRPr="0054437D">
        <w:rPr>
          <w:rStyle w:val="subtitle"/>
          <w:rFonts w:ascii="Times New Roman" w:hAnsi="Times New Roman" w:cs="Times New Roman"/>
          <w:szCs w:val="21"/>
        </w:rPr>
        <w:t>General</w:t>
      </w:r>
      <w:r w:rsidRPr="0054437D">
        <w:rPr>
          <w:rStyle w:val="subtitle"/>
          <w:rFonts w:ascii="Times New Roman" w:hAnsiTheme="minorEastAsia" w:cs="Times New Roman"/>
          <w:szCs w:val="21"/>
        </w:rPr>
        <w:t>添加基本信息</w:t>
      </w:r>
    </w:p>
    <w:p w:rsidR="00402EFE" w:rsidRPr="007D582A" w:rsidRDefault="00320C50" w:rsidP="00996D51">
      <w:pPr>
        <w:pStyle w:val="a8"/>
        <w:ind w:left="0"/>
        <w:jc w:val="left"/>
        <w:rPr>
          <w:rStyle w:val="subtitle"/>
          <w:rFonts w:ascii="Times New Roman" w:hAnsiTheme="minorEastAsia" w:cs="Times New Roman"/>
          <w:szCs w:val="21"/>
        </w:rPr>
      </w:pPr>
      <w:r w:rsidRPr="0054437D">
        <w:rPr>
          <w:rFonts w:ascii="Times New Roman" w:hAnsi="Times New Roman" w:cs="Times New Roman"/>
          <w:noProof/>
          <w:szCs w:val="21"/>
        </w:rPr>
        <w:lastRenderedPageBreak/>
        <w:drawing>
          <wp:inline distT="0" distB="0" distL="0" distR="0">
            <wp:extent cx="5267960" cy="3848735"/>
            <wp:effectExtent l="19050" t="0" r="889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267960" cy="3848735"/>
                    </a:xfrm>
                    <a:prstGeom prst="rect">
                      <a:avLst/>
                    </a:prstGeom>
                    <a:noFill/>
                    <a:ln w="9525">
                      <a:noFill/>
                      <a:miter lim="800000"/>
                      <a:headEnd/>
                      <a:tailEnd/>
                    </a:ln>
                  </pic:spPr>
                </pic:pic>
              </a:graphicData>
            </a:graphic>
          </wp:inline>
        </w:drawing>
      </w:r>
      <w:r w:rsidR="00892588">
        <w:rPr>
          <w:rFonts w:hint="eastAsia"/>
        </w:rPr>
        <w:t xml:space="preserve">    </w:t>
      </w:r>
      <w:r w:rsidR="007D582A">
        <w:rPr>
          <w:rFonts w:hint="eastAsia"/>
        </w:rPr>
        <w:t>在</w:t>
      </w:r>
      <w:r w:rsidR="007D582A" w:rsidRPr="00996D51">
        <w:rPr>
          <w:rStyle w:val="subtitle"/>
          <w:rFonts w:ascii="Times New Roman" w:hAnsiTheme="minorEastAsia" w:cs="Times New Roman" w:hint="eastAsia"/>
          <w:szCs w:val="21"/>
        </w:rPr>
        <w:t>弹出的界面中设置任务名称、任务存放位置（默认只能选择</w:t>
      </w:r>
      <w:r w:rsidR="007D582A" w:rsidRPr="00996D51">
        <w:rPr>
          <w:rStyle w:val="subtitle"/>
          <w:rFonts w:ascii="Times New Roman" w:hAnsiTheme="minorEastAsia" w:cs="Times New Roman" w:hint="eastAsia"/>
          <w:szCs w:val="21"/>
        </w:rPr>
        <w:t xml:space="preserve">My scan </w:t>
      </w:r>
      <w:r w:rsidR="007D582A" w:rsidRPr="00996D51">
        <w:rPr>
          <w:rStyle w:val="subtitle"/>
          <w:rFonts w:ascii="Times New Roman" w:hAnsiTheme="minorEastAsia" w:cs="Times New Roman" w:hint="eastAsia"/>
          <w:szCs w:val="21"/>
        </w:rPr>
        <w:t>和</w:t>
      </w:r>
      <w:r w:rsidR="007D582A" w:rsidRPr="00996D51">
        <w:rPr>
          <w:rStyle w:val="subtitle"/>
          <w:rFonts w:ascii="Times New Roman" w:hAnsiTheme="minorEastAsia" w:cs="Times New Roman" w:hint="eastAsia"/>
          <w:szCs w:val="21"/>
        </w:rPr>
        <w:t>Trash</w:t>
      </w:r>
      <w:r w:rsidR="007D582A" w:rsidRPr="00996D51">
        <w:rPr>
          <w:rStyle w:val="subtitle"/>
          <w:rFonts w:ascii="Times New Roman" w:hAnsiTheme="minorEastAsia" w:cs="Times New Roman" w:hint="eastAsia"/>
          <w:szCs w:val="21"/>
        </w:rPr>
        <w:t>这两个文件夹）及需要扫描的目标，</w:t>
      </w:r>
      <w:r w:rsidR="007D582A" w:rsidRPr="00996D51">
        <w:rPr>
          <w:rStyle w:val="subtitle"/>
          <w:rFonts w:ascii="Times New Roman" w:hAnsiTheme="minorEastAsia" w:cs="Times New Roman" w:hint="eastAsia"/>
          <w:szCs w:val="21"/>
        </w:rPr>
        <w:t>target</w:t>
      </w:r>
      <w:r w:rsidR="007D582A" w:rsidRPr="00996D51">
        <w:rPr>
          <w:rStyle w:val="subtitle"/>
          <w:rFonts w:ascii="Times New Roman" w:hAnsiTheme="minorEastAsia" w:cs="Times New Roman" w:hint="eastAsia"/>
          <w:szCs w:val="21"/>
        </w:rPr>
        <w:t>中可以输入一个目标或者多个目标，用逗号隔开即可，也可以点击</w:t>
      </w:r>
      <w:r w:rsidR="007D582A" w:rsidRPr="00996D51">
        <w:rPr>
          <w:rStyle w:val="subtitle"/>
          <w:rFonts w:ascii="Times New Roman" w:hAnsiTheme="minorEastAsia" w:cs="Times New Roman" w:hint="eastAsia"/>
          <w:szCs w:val="21"/>
        </w:rPr>
        <w:t>add file</w:t>
      </w:r>
      <w:r w:rsidR="007D582A" w:rsidRPr="00996D51">
        <w:rPr>
          <w:rStyle w:val="subtitle"/>
          <w:rFonts w:ascii="Times New Roman" w:hAnsiTheme="minorEastAsia" w:cs="Times New Roman" w:hint="eastAsia"/>
          <w:szCs w:val="21"/>
        </w:rPr>
        <w:t>直接上传文件，加载扫描目标。</w:t>
      </w:r>
      <w:r w:rsidR="00402EFE" w:rsidRPr="007D582A">
        <w:rPr>
          <w:rStyle w:val="subtitle"/>
          <w:rFonts w:ascii="Times New Roman" w:hAnsiTheme="minorEastAsia" w:cs="Times New Roman" w:hint="eastAsia"/>
          <w:color w:val="FF0000"/>
          <w:szCs w:val="21"/>
        </w:rPr>
        <w:t>一般</w:t>
      </w:r>
      <w:r w:rsidR="00402EFE" w:rsidRPr="007D582A">
        <w:rPr>
          <w:rStyle w:val="subtitle"/>
          <w:rFonts w:ascii="Times New Roman" w:hAnsiTheme="minorEastAsia" w:cs="Times New Roman" w:hint="eastAsia"/>
          <w:color w:val="FF0000"/>
          <w:szCs w:val="21"/>
        </w:rPr>
        <w:t>targets</w:t>
      </w:r>
      <w:r w:rsidR="00402EFE" w:rsidRPr="007D582A">
        <w:rPr>
          <w:rStyle w:val="subtitle"/>
          <w:rFonts w:ascii="Times New Roman" w:hAnsiTheme="minorEastAsia" w:cs="Times New Roman" w:hint="eastAsia"/>
          <w:color w:val="FF0000"/>
          <w:szCs w:val="21"/>
        </w:rPr>
        <w:t>填写需要扫描的</w:t>
      </w:r>
      <w:proofErr w:type="spellStart"/>
      <w:r w:rsidR="00402EFE" w:rsidRPr="007D582A">
        <w:rPr>
          <w:rStyle w:val="subtitle"/>
          <w:rFonts w:ascii="Times New Roman" w:hAnsiTheme="minorEastAsia" w:cs="Times New Roman" w:hint="eastAsia"/>
          <w:color w:val="FF0000"/>
          <w:szCs w:val="21"/>
        </w:rPr>
        <w:t>ip</w:t>
      </w:r>
      <w:proofErr w:type="spellEnd"/>
      <w:r w:rsidR="00402EFE" w:rsidRPr="007D582A">
        <w:rPr>
          <w:rStyle w:val="subtitle"/>
          <w:rFonts w:ascii="Times New Roman" w:hAnsiTheme="minorEastAsia" w:cs="Times New Roman" w:hint="eastAsia"/>
          <w:color w:val="FF0000"/>
          <w:szCs w:val="21"/>
        </w:rPr>
        <w:t>或者主机名，需要</w:t>
      </w:r>
      <w:proofErr w:type="spellStart"/>
      <w:r w:rsidR="00402EFE" w:rsidRPr="007D582A">
        <w:rPr>
          <w:rStyle w:val="subtitle"/>
          <w:rFonts w:ascii="Times New Roman" w:hAnsiTheme="minorEastAsia" w:cs="Times New Roman" w:hint="eastAsia"/>
          <w:color w:val="FF0000"/>
          <w:szCs w:val="21"/>
        </w:rPr>
        <w:t>ip</w:t>
      </w:r>
      <w:proofErr w:type="spellEnd"/>
      <w:r w:rsidR="00402EFE" w:rsidRPr="007D582A">
        <w:rPr>
          <w:rStyle w:val="subtitle"/>
          <w:rFonts w:ascii="Times New Roman" w:hAnsiTheme="minorEastAsia" w:cs="Times New Roman" w:hint="eastAsia"/>
          <w:color w:val="FF0000"/>
          <w:szCs w:val="21"/>
        </w:rPr>
        <w:t>可以</w:t>
      </w:r>
      <w:r w:rsidR="00402EFE" w:rsidRPr="007D582A">
        <w:rPr>
          <w:rStyle w:val="subtitle"/>
          <w:rFonts w:ascii="Times New Roman" w:hAnsiTheme="minorEastAsia" w:cs="Times New Roman" w:hint="eastAsia"/>
          <w:color w:val="FF0000"/>
          <w:szCs w:val="21"/>
        </w:rPr>
        <w:t>ping</w:t>
      </w:r>
      <w:r w:rsidR="00402EFE" w:rsidRPr="007D582A">
        <w:rPr>
          <w:rStyle w:val="subtitle"/>
          <w:rFonts w:ascii="Times New Roman" w:hAnsiTheme="minorEastAsia" w:cs="Times New Roman" w:hint="eastAsia"/>
          <w:color w:val="FF0000"/>
          <w:szCs w:val="21"/>
        </w:rPr>
        <w:t>通。</w:t>
      </w:r>
    </w:p>
    <w:p w:rsidR="003D2B6B" w:rsidRPr="0054437D" w:rsidRDefault="003D2B6B" w:rsidP="003D2B6B">
      <w:pPr>
        <w:rPr>
          <w:rFonts w:ascii="Times New Roman" w:hAnsi="Times New Roman" w:cs="Times New Roman"/>
          <w:color w:val="000000"/>
          <w:szCs w:val="21"/>
          <w:shd w:val="clear" w:color="auto" w:fill="C7EDCC"/>
        </w:rPr>
      </w:pPr>
      <w:r w:rsidRPr="0054437D">
        <w:rPr>
          <w:rFonts w:ascii="Times New Roman" w:hAnsi="Times New Roman" w:cs="Times New Roman"/>
          <w:szCs w:val="21"/>
        </w:rPr>
        <w:t xml:space="preserve">Settings / basic / </w:t>
      </w:r>
      <w:r w:rsidRPr="0054437D">
        <w:rPr>
          <w:rStyle w:val="subtitle"/>
          <w:rFonts w:ascii="Times New Roman" w:hAnsi="Times New Roman" w:cs="Times New Roman"/>
          <w:szCs w:val="21"/>
        </w:rPr>
        <w:t>Schedule</w:t>
      </w:r>
      <w:r w:rsidRPr="0054437D">
        <w:rPr>
          <w:rStyle w:val="subtitle"/>
          <w:rFonts w:ascii="Times New Roman" w:hAnsiTheme="minorEastAsia" w:cs="Times New Roman"/>
          <w:szCs w:val="21"/>
        </w:rPr>
        <w:t>设置扫描是否建立时间表</w:t>
      </w:r>
    </w:p>
    <w:p w:rsidR="003D2B6B" w:rsidRPr="0054437D" w:rsidRDefault="00320C50" w:rsidP="000222C9">
      <w:pPr>
        <w:ind w:left="0"/>
        <w:jc w:val="center"/>
        <w:rPr>
          <w:rFonts w:ascii="Times New Roman" w:hAnsi="Times New Roman" w:cs="Times New Roman"/>
          <w:color w:val="000000"/>
          <w:szCs w:val="21"/>
          <w:shd w:val="clear" w:color="auto" w:fill="C7EDCC"/>
        </w:rPr>
      </w:pPr>
      <w:r w:rsidRPr="0054437D">
        <w:rPr>
          <w:rFonts w:ascii="Times New Roman" w:hAnsi="Times New Roman" w:cs="Times New Roman"/>
          <w:noProof/>
          <w:color w:val="000000"/>
          <w:szCs w:val="21"/>
          <w:shd w:val="clear" w:color="auto" w:fill="C7EDCC"/>
        </w:rPr>
        <w:drawing>
          <wp:inline distT="0" distB="0" distL="0" distR="0">
            <wp:extent cx="5274945" cy="3302635"/>
            <wp:effectExtent l="19050" t="0" r="1905"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a:stretch>
                      <a:fillRect/>
                    </a:stretch>
                  </pic:blipFill>
                  <pic:spPr bwMode="auto">
                    <a:xfrm>
                      <a:off x="0" y="0"/>
                      <a:ext cx="5274945" cy="3302635"/>
                    </a:xfrm>
                    <a:prstGeom prst="rect">
                      <a:avLst/>
                    </a:prstGeom>
                    <a:noFill/>
                    <a:ln w="9525">
                      <a:noFill/>
                      <a:miter lim="800000"/>
                      <a:headEnd/>
                      <a:tailEnd/>
                    </a:ln>
                  </pic:spPr>
                </pic:pic>
              </a:graphicData>
            </a:graphic>
          </wp:inline>
        </w:drawing>
      </w:r>
    </w:p>
    <w:p w:rsidR="003D2B6B" w:rsidRPr="0054437D" w:rsidRDefault="003D2B6B" w:rsidP="003D2B6B">
      <w:pPr>
        <w:rPr>
          <w:rFonts w:ascii="Times New Roman" w:hAnsi="Times New Roman" w:cs="Times New Roman"/>
          <w:szCs w:val="21"/>
        </w:rPr>
      </w:pPr>
      <w:r w:rsidRPr="0054437D">
        <w:rPr>
          <w:rFonts w:ascii="Times New Roman" w:hAnsi="Times New Roman" w:cs="Times New Roman"/>
          <w:szCs w:val="21"/>
        </w:rPr>
        <w:t xml:space="preserve">Settings / basic / </w:t>
      </w:r>
      <w:r w:rsidRPr="0054437D">
        <w:rPr>
          <w:rStyle w:val="subtitle"/>
          <w:rFonts w:ascii="Times New Roman" w:hAnsi="Times New Roman" w:cs="Times New Roman"/>
          <w:szCs w:val="21"/>
        </w:rPr>
        <w:t>Schedule</w:t>
      </w:r>
      <w:r w:rsidRPr="0054437D">
        <w:rPr>
          <w:rStyle w:val="subtitle"/>
          <w:rFonts w:ascii="Times New Roman" w:hAnsiTheme="minorEastAsia" w:cs="Times New Roman"/>
          <w:szCs w:val="21"/>
        </w:rPr>
        <w:t>扫描结果通知</w:t>
      </w:r>
      <w:r w:rsidR="006373C3" w:rsidRPr="0054437D">
        <w:rPr>
          <w:rStyle w:val="subtitle"/>
          <w:rFonts w:ascii="Times New Roman" w:hAnsi="Times New Roman" w:cs="Times New Roman"/>
          <w:szCs w:val="21"/>
        </w:rPr>
        <w:fldChar w:fldCharType="begin"/>
      </w:r>
      <w:r w:rsidRPr="0054437D">
        <w:rPr>
          <w:rStyle w:val="subtitle"/>
          <w:rFonts w:ascii="Times New Roman" w:hAnsi="Times New Roman" w:cs="Times New Roman"/>
          <w:szCs w:val="21"/>
        </w:rPr>
        <w:instrText xml:space="preserve"> HYPERLINK "https://localhost:8834/" \l "/settings/communication/network/smtp" </w:instrText>
      </w:r>
      <w:r w:rsidR="006373C3" w:rsidRPr="0054437D">
        <w:rPr>
          <w:rStyle w:val="subtitle"/>
          <w:rFonts w:ascii="Times New Roman" w:hAnsi="Times New Roman" w:cs="Times New Roman"/>
          <w:szCs w:val="21"/>
        </w:rPr>
        <w:fldChar w:fldCharType="separate"/>
      </w:r>
      <w:r w:rsidRPr="0054437D">
        <w:rPr>
          <w:rStyle w:val="subtitle"/>
          <w:rFonts w:ascii="Times New Roman" w:hAnsi="Times New Roman" w:cs="Times New Roman"/>
          <w:szCs w:val="21"/>
        </w:rPr>
        <w:t xml:space="preserve">SMTP </w:t>
      </w:r>
      <w:r w:rsidR="006373C3" w:rsidRPr="0054437D">
        <w:rPr>
          <w:rStyle w:val="subtitle"/>
          <w:rFonts w:ascii="Times New Roman" w:hAnsi="Times New Roman" w:cs="Times New Roman"/>
          <w:szCs w:val="21"/>
        </w:rPr>
        <w:fldChar w:fldCharType="end"/>
      </w:r>
      <w:r w:rsidRPr="0054437D">
        <w:rPr>
          <w:rFonts w:ascii="Times New Roman" w:hAnsiTheme="minorEastAsia" w:cs="Times New Roman"/>
          <w:szCs w:val="21"/>
        </w:rPr>
        <w:t>服务器</w:t>
      </w:r>
    </w:p>
    <w:p w:rsidR="003D2B6B" w:rsidRPr="0054437D" w:rsidRDefault="00EC7447" w:rsidP="000222C9">
      <w:pPr>
        <w:ind w:left="0"/>
        <w:jc w:val="center"/>
        <w:rPr>
          <w:rFonts w:ascii="Times New Roman" w:hAnsi="Times New Roman" w:cs="Times New Roman"/>
          <w:color w:val="000000"/>
          <w:szCs w:val="21"/>
          <w:shd w:val="clear" w:color="auto" w:fill="C7EDCC"/>
        </w:rPr>
      </w:pPr>
      <w:r w:rsidRPr="0054437D">
        <w:rPr>
          <w:rFonts w:ascii="Times New Roman" w:hAnsi="Times New Roman" w:cs="Times New Roman"/>
          <w:noProof/>
          <w:color w:val="000000"/>
          <w:szCs w:val="21"/>
          <w:shd w:val="clear" w:color="auto" w:fill="C7EDCC"/>
        </w:rPr>
        <w:lastRenderedPageBreak/>
        <w:drawing>
          <wp:inline distT="0" distB="0" distL="0" distR="0">
            <wp:extent cx="5267960" cy="2750185"/>
            <wp:effectExtent l="19050" t="0" r="8890" b="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srcRect/>
                    <a:stretch>
                      <a:fillRect/>
                    </a:stretch>
                  </pic:blipFill>
                  <pic:spPr bwMode="auto">
                    <a:xfrm>
                      <a:off x="0" y="0"/>
                      <a:ext cx="5267960" cy="2750185"/>
                    </a:xfrm>
                    <a:prstGeom prst="rect">
                      <a:avLst/>
                    </a:prstGeom>
                    <a:noFill/>
                    <a:ln w="9525">
                      <a:noFill/>
                      <a:miter lim="800000"/>
                      <a:headEnd/>
                      <a:tailEnd/>
                    </a:ln>
                  </pic:spPr>
                </pic:pic>
              </a:graphicData>
            </a:graphic>
          </wp:inline>
        </w:drawing>
      </w:r>
    </w:p>
    <w:p w:rsidR="003D2B6B" w:rsidRPr="0054437D" w:rsidRDefault="00C84689" w:rsidP="003D2B6B">
      <w:pPr>
        <w:rPr>
          <w:rFonts w:ascii="Times New Roman" w:hAnsi="Times New Roman" w:cs="Times New Roman"/>
          <w:szCs w:val="21"/>
        </w:rPr>
      </w:pPr>
      <w:r w:rsidRPr="0054437D">
        <w:rPr>
          <w:rFonts w:ascii="Times New Roman" w:hAnsi="Times New Roman" w:cs="Times New Roman"/>
          <w:szCs w:val="21"/>
        </w:rPr>
        <w:t xml:space="preserve">Settings / discovery / </w:t>
      </w:r>
      <w:r w:rsidRPr="0054437D">
        <w:rPr>
          <w:rStyle w:val="subtitle"/>
          <w:rFonts w:ascii="Times New Roman" w:hAnsi="Times New Roman" w:cs="Times New Roman"/>
          <w:szCs w:val="21"/>
        </w:rPr>
        <w:t>Host Discovery</w:t>
      </w:r>
    </w:p>
    <w:p w:rsidR="003D2B6B" w:rsidRPr="0054437D" w:rsidRDefault="00C84689" w:rsidP="000222C9">
      <w:pPr>
        <w:pStyle w:val="a8"/>
        <w:ind w:left="0" w:firstLineChars="0" w:firstLine="0"/>
        <w:jc w:val="center"/>
        <w:rPr>
          <w:rFonts w:ascii="Times New Roman" w:hAnsi="Times New Roman" w:cs="Times New Roman"/>
          <w:color w:val="000000"/>
          <w:szCs w:val="21"/>
          <w:shd w:val="clear" w:color="auto" w:fill="C7EDCC"/>
        </w:rPr>
      </w:pPr>
      <w:r w:rsidRPr="0054437D">
        <w:rPr>
          <w:rFonts w:ascii="Times New Roman" w:hAnsi="Times New Roman" w:cs="Times New Roman"/>
          <w:noProof/>
          <w:color w:val="000000"/>
          <w:szCs w:val="21"/>
          <w:shd w:val="clear" w:color="auto" w:fill="C7EDCC"/>
        </w:rPr>
        <w:drawing>
          <wp:inline distT="0" distB="0" distL="0" distR="0">
            <wp:extent cx="5001260" cy="3411807"/>
            <wp:effectExtent l="19050" t="0" r="889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003003" cy="3412996"/>
                    </a:xfrm>
                    <a:prstGeom prst="rect">
                      <a:avLst/>
                    </a:prstGeom>
                    <a:noFill/>
                    <a:ln w="9525">
                      <a:noFill/>
                      <a:miter lim="800000"/>
                      <a:headEnd/>
                      <a:tailEnd/>
                    </a:ln>
                  </pic:spPr>
                </pic:pic>
              </a:graphicData>
            </a:graphic>
          </wp:inline>
        </w:drawing>
      </w:r>
    </w:p>
    <w:p w:rsidR="003D2B6B" w:rsidRPr="0054437D" w:rsidRDefault="00180224" w:rsidP="004B4140">
      <w:pPr>
        <w:pStyle w:val="a8"/>
        <w:ind w:firstLineChars="0" w:firstLine="0"/>
        <w:rPr>
          <w:rFonts w:ascii="Times New Roman" w:hAnsi="Times New Roman" w:cs="Times New Roman"/>
          <w:color w:val="000000"/>
          <w:szCs w:val="21"/>
          <w:shd w:val="clear" w:color="auto" w:fill="C7EDCC"/>
        </w:rPr>
      </w:pPr>
      <w:r w:rsidRPr="0054437D">
        <w:rPr>
          <w:rFonts w:ascii="Times New Roman" w:hAnsi="Times New Roman" w:cs="Times New Roman"/>
          <w:color w:val="000000"/>
          <w:szCs w:val="21"/>
          <w:shd w:val="clear" w:color="auto" w:fill="C7EDCC"/>
        </w:rPr>
        <w:t xml:space="preserve">Test the local </w:t>
      </w:r>
      <w:proofErr w:type="spellStart"/>
      <w:r w:rsidRPr="0054437D">
        <w:rPr>
          <w:rFonts w:ascii="Times New Roman" w:hAnsi="Times New Roman" w:cs="Times New Roman"/>
          <w:color w:val="000000"/>
          <w:szCs w:val="21"/>
          <w:shd w:val="clear" w:color="auto" w:fill="C7EDCC"/>
        </w:rPr>
        <w:t>Nessus</w:t>
      </w:r>
      <w:proofErr w:type="spellEnd"/>
      <w:r w:rsidRPr="0054437D">
        <w:rPr>
          <w:rFonts w:ascii="Times New Roman" w:hAnsi="Times New Roman" w:cs="Times New Roman"/>
          <w:color w:val="000000"/>
          <w:szCs w:val="21"/>
          <w:shd w:val="clear" w:color="auto" w:fill="C7EDCC"/>
        </w:rPr>
        <w:t xml:space="preserve"> host</w:t>
      </w:r>
      <w:r w:rsidRPr="0054437D">
        <w:rPr>
          <w:rFonts w:ascii="Times New Roman" w:hAnsiTheme="minorEastAsia" w:cs="Times New Roman"/>
          <w:color w:val="000000"/>
          <w:szCs w:val="21"/>
          <w:shd w:val="clear" w:color="auto" w:fill="C7EDCC"/>
        </w:rPr>
        <w:t>：指定本地</w:t>
      </w:r>
      <w:proofErr w:type="spellStart"/>
      <w:r w:rsidRPr="0054437D">
        <w:rPr>
          <w:rFonts w:ascii="Times New Roman" w:hAnsi="Times New Roman" w:cs="Times New Roman"/>
          <w:color w:val="000000"/>
          <w:szCs w:val="21"/>
          <w:shd w:val="clear" w:color="auto" w:fill="C7EDCC"/>
        </w:rPr>
        <w:t>Nessus</w:t>
      </w:r>
      <w:proofErr w:type="spellEnd"/>
      <w:r w:rsidRPr="0054437D">
        <w:rPr>
          <w:rFonts w:ascii="Times New Roman" w:hAnsiTheme="minorEastAsia" w:cs="Times New Roman"/>
          <w:color w:val="000000"/>
          <w:szCs w:val="21"/>
          <w:shd w:val="clear" w:color="auto" w:fill="C7EDCC"/>
        </w:rPr>
        <w:t>主机是否应该被扫描时落在目标范围指定的扫描</w:t>
      </w:r>
    </w:p>
    <w:p w:rsidR="00180224" w:rsidRPr="0054437D" w:rsidRDefault="00180224" w:rsidP="004B4140">
      <w:pPr>
        <w:pStyle w:val="a8"/>
        <w:ind w:firstLineChars="0" w:firstLine="0"/>
        <w:rPr>
          <w:rFonts w:ascii="Times New Roman" w:hAnsi="Times New Roman" w:cs="Times New Roman"/>
          <w:color w:val="000000"/>
          <w:szCs w:val="21"/>
          <w:shd w:val="clear" w:color="auto" w:fill="C7EDCC"/>
        </w:rPr>
      </w:pPr>
      <w:r w:rsidRPr="0054437D">
        <w:rPr>
          <w:rStyle w:val="editor-no-label"/>
          <w:rFonts w:ascii="Times New Roman" w:hAnsi="Times New Roman" w:cs="Times New Roman"/>
          <w:szCs w:val="21"/>
        </w:rPr>
        <w:t>Use fast network discovery</w:t>
      </w:r>
      <w:r w:rsidRPr="0054437D">
        <w:rPr>
          <w:rStyle w:val="editor-no-label"/>
          <w:rFonts w:ascii="Times New Roman" w:hAnsiTheme="minorEastAsia" w:cs="Times New Roman"/>
          <w:szCs w:val="21"/>
        </w:rPr>
        <w:t>：在一个扫描器扫描时，为了避免扫描目标返回的数据有误，导致扫描器判断错误，额外添加一个扫描器，通过不同的网络状况来验证响应，</w:t>
      </w:r>
    </w:p>
    <w:p w:rsidR="003D2B6B" w:rsidRPr="0054437D" w:rsidRDefault="00180224" w:rsidP="004B4140">
      <w:pPr>
        <w:pStyle w:val="a8"/>
        <w:ind w:firstLineChars="0" w:firstLine="0"/>
        <w:rPr>
          <w:rStyle w:val="editor-settings-section-title"/>
          <w:rFonts w:ascii="Times New Roman" w:hAnsi="Times New Roman" w:cs="Times New Roman"/>
          <w:szCs w:val="21"/>
        </w:rPr>
      </w:pPr>
      <w:r w:rsidRPr="0054437D">
        <w:rPr>
          <w:rStyle w:val="editor-settings-section-title"/>
          <w:rFonts w:ascii="Times New Roman" w:hAnsi="Times New Roman" w:cs="Times New Roman"/>
          <w:szCs w:val="21"/>
        </w:rPr>
        <w:t>Ping Methods</w:t>
      </w:r>
      <w:r w:rsidRPr="0054437D">
        <w:rPr>
          <w:rStyle w:val="editor-settings-section-title"/>
          <w:rFonts w:ascii="Times New Roman" w:hAnsiTheme="minorEastAsia" w:cs="Times New Roman"/>
          <w:szCs w:val="21"/>
        </w:rPr>
        <w:t>：修改</w:t>
      </w:r>
      <w:r w:rsidRPr="0054437D">
        <w:rPr>
          <w:rStyle w:val="editor-settings-section-title"/>
          <w:rFonts w:ascii="Times New Roman" w:hAnsi="Times New Roman" w:cs="Times New Roman"/>
          <w:szCs w:val="21"/>
        </w:rPr>
        <w:t>ping</w:t>
      </w:r>
      <w:r w:rsidRPr="0054437D">
        <w:rPr>
          <w:rStyle w:val="editor-settings-section-title"/>
          <w:rFonts w:ascii="Times New Roman" w:hAnsiTheme="minorEastAsia" w:cs="Times New Roman"/>
          <w:szCs w:val="21"/>
        </w:rPr>
        <w:t>包的发送类型</w:t>
      </w:r>
      <w:r w:rsidR="006B731E" w:rsidRPr="0054437D">
        <w:rPr>
          <w:rStyle w:val="editor-settings-section-title"/>
          <w:rFonts w:ascii="Times New Roman" w:hAnsiTheme="minorEastAsia" w:cs="Times New Roman"/>
          <w:szCs w:val="21"/>
        </w:rPr>
        <w:t>，选默认即可</w:t>
      </w:r>
    </w:p>
    <w:p w:rsidR="006B731E" w:rsidRPr="0054437D" w:rsidRDefault="00914DB0" w:rsidP="004B4140">
      <w:pPr>
        <w:pStyle w:val="a8"/>
        <w:ind w:firstLineChars="0" w:firstLine="0"/>
        <w:rPr>
          <w:rStyle w:val="subtitle"/>
          <w:rFonts w:ascii="Times New Roman" w:hAnsi="Times New Roman" w:cs="Times New Roman"/>
          <w:szCs w:val="21"/>
        </w:rPr>
      </w:pPr>
      <w:r w:rsidRPr="0054437D">
        <w:rPr>
          <w:rFonts w:ascii="Times New Roman" w:hAnsi="Times New Roman" w:cs="Times New Roman"/>
          <w:szCs w:val="21"/>
        </w:rPr>
        <w:t xml:space="preserve">Settings / discovery / </w:t>
      </w:r>
      <w:r w:rsidRPr="0054437D">
        <w:rPr>
          <w:rStyle w:val="subtitle"/>
          <w:rFonts w:ascii="Times New Roman" w:hAnsi="Times New Roman" w:cs="Times New Roman"/>
          <w:szCs w:val="21"/>
        </w:rPr>
        <w:t>Port Scanning</w:t>
      </w:r>
      <w:r w:rsidR="009E4C64">
        <w:rPr>
          <w:rStyle w:val="subtitle"/>
          <w:rFonts w:ascii="Times New Roman" w:hAnsi="Times New Roman" w:cs="Times New Roman" w:hint="eastAsia"/>
          <w:szCs w:val="21"/>
        </w:rPr>
        <w:t>端口扫描</w:t>
      </w:r>
    </w:p>
    <w:p w:rsidR="00914DB0" w:rsidRPr="0054437D" w:rsidRDefault="00914DB0" w:rsidP="000222C9">
      <w:pPr>
        <w:pStyle w:val="a8"/>
        <w:ind w:left="0" w:firstLineChars="0" w:firstLine="0"/>
        <w:jc w:val="center"/>
        <w:rPr>
          <w:rFonts w:ascii="Times New Roman" w:hAnsi="Times New Roman" w:cs="Times New Roman"/>
          <w:color w:val="000000"/>
          <w:szCs w:val="21"/>
          <w:shd w:val="clear" w:color="auto" w:fill="C7EDCC"/>
        </w:rPr>
      </w:pPr>
      <w:r w:rsidRPr="0054437D">
        <w:rPr>
          <w:rFonts w:ascii="Times New Roman" w:hAnsi="Times New Roman" w:cs="Times New Roman"/>
          <w:noProof/>
          <w:color w:val="000000"/>
          <w:szCs w:val="21"/>
          <w:shd w:val="clear" w:color="auto" w:fill="C7EDCC"/>
        </w:rPr>
        <w:lastRenderedPageBreak/>
        <w:drawing>
          <wp:inline distT="0" distB="0" distL="0" distR="0">
            <wp:extent cx="5262521" cy="4557370"/>
            <wp:effectExtent l="1905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267960" cy="4562080"/>
                    </a:xfrm>
                    <a:prstGeom prst="rect">
                      <a:avLst/>
                    </a:prstGeom>
                    <a:noFill/>
                    <a:ln w="9525">
                      <a:noFill/>
                      <a:miter lim="800000"/>
                      <a:headEnd/>
                      <a:tailEnd/>
                    </a:ln>
                  </pic:spPr>
                </pic:pic>
              </a:graphicData>
            </a:graphic>
          </wp:inline>
        </w:drawing>
      </w:r>
    </w:p>
    <w:p w:rsidR="003D2B6B" w:rsidRPr="0054437D" w:rsidRDefault="00914DB0" w:rsidP="004B4140">
      <w:pPr>
        <w:pStyle w:val="a8"/>
        <w:ind w:firstLineChars="0" w:firstLine="0"/>
        <w:rPr>
          <w:rStyle w:val="subtitle"/>
          <w:rFonts w:ascii="Times New Roman" w:hAnsi="Times New Roman" w:cs="Times New Roman"/>
          <w:szCs w:val="21"/>
        </w:rPr>
      </w:pPr>
      <w:r w:rsidRPr="0054437D">
        <w:rPr>
          <w:rFonts w:ascii="Times New Roman" w:hAnsi="Times New Roman" w:cs="Times New Roman"/>
          <w:szCs w:val="21"/>
        </w:rPr>
        <w:t xml:space="preserve">Settings / discovery / </w:t>
      </w:r>
      <w:r w:rsidRPr="0054437D">
        <w:rPr>
          <w:rStyle w:val="subtitle"/>
          <w:rFonts w:ascii="Times New Roman" w:hAnsi="Times New Roman" w:cs="Times New Roman"/>
          <w:szCs w:val="21"/>
        </w:rPr>
        <w:t>Service Discovery</w:t>
      </w:r>
      <w:r w:rsidRPr="0054437D">
        <w:rPr>
          <w:rStyle w:val="subtitle"/>
          <w:rFonts w:ascii="Times New Roman" w:hAnsiTheme="minorEastAsia" w:cs="Times New Roman"/>
          <w:szCs w:val="21"/>
        </w:rPr>
        <w:t>：扫描服务器的登录</w:t>
      </w:r>
      <w:r w:rsidRPr="0054437D">
        <w:rPr>
          <w:rStyle w:val="subtitle"/>
          <w:rFonts w:ascii="Times New Roman" w:hAnsi="Times New Roman" w:cs="Times New Roman"/>
          <w:szCs w:val="21"/>
        </w:rPr>
        <w:t>SSL</w:t>
      </w:r>
      <w:r w:rsidRPr="0054437D">
        <w:rPr>
          <w:rStyle w:val="subtitle"/>
          <w:rFonts w:ascii="Times New Roman" w:hAnsiTheme="minorEastAsia" w:cs="Times New Roman"/>
          <w:szCs w:val="21"/>
        </w:rPr>
        <w:t>设置</w:t>
      </w:r>
    </w:p>
    <w:p w:rsidR="00914DB0" w:rsidRPr="0054437D" w:rsidRDefault="00914DB0" w:rsidP="000222C9">
      <w:pPr>
        <w:pStyle w:val="a8"/>
        <w:ind w:left="0" w:firstLineChars="0" w:firstLine="0"/>
        <w:jc w:val="center"/>
        <w:rPr>
          <w:rFonts w:ascii="Times New Roman" w:hAnsi="Times New Roman" w:cs="Times New Roman"/>
          <w:color w:val="000000"/>
          <w:szCs w:val="21"/>
          <w:shd w:val="clear" w:color="auto" w:fill="C7EDCC"/>
        </w:rPr>
      </w:pPr>
      <w:r w:rsidRPr="0054437D">
        <w:rPr>
          <w:rFonts w:ascii="Times New Roman" w:hAnsi="Times New Roman" w:cs="Times New Roman"/>
          <w:noProof/>
          <w:color w:val="000000"/>
          <w:szCs w:val="21"/>
          <w:shd w:val="clear" w:color="auto" w:fill="C7EDCC"/>
        </w:rPr>
        <w:drawing>
          <wp:inline distT="0" distB="0" distL="0" distR="0">
            <wp:extent cx="5275247" cy="3818534"/>
            <wp:effectExtent l="19050" t="0" r="1603" b="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srcRect/>
                    <a:stretch>
                      <a:fillRect/>
                    </a:stretch>
                  </pic:blipFill>
                  <pic:spPr bwMode="auto">
                    <a:xfrm>
                      <a:off x="0" y="0"/>
                      <a:ext cx="5274945" cy="3818316"/>
                    </a:xfrm>
                    <a:prstGeom prst="rect">
                      <a:avLst/>
                    </a:prstGeom>
                    <a:noFill/>
                    <a:ln w="9525">
                      <a:noFill/>
                      <a:miter lim="800000"/>
                      <a:headEnd/>
                      <a:tailEnd/>
                    </a:ln>
                  </pic:spPr>
                </pic:pic>
              </a:graphicData>
            </a:graphic>
          </wp:inline>
        </w:drawing>
      </w:r>
    </w:p>
    <w:p w:rsidR="003D2B6B" w:rsidRPr="0054437D" w:rsidRDefault="00253821" w:rsidP="004B4140">
      <w:pPr>
        <w:pStyle w:val="a8"/>
        <w:ind w:firstLineChars="0" w:firstLine="0"/>
        <w:rPr>
          <w:rStyle w:val="subtitle"/>
          <w:rFonts w:ascii="Times New Roman" w:hAnsi="Times New Roman" w:cs="Times New Roman"/>
          <w:szCs w:val="21"/>
        </w:rPr>
      </w:pPr>
      <w:r w:rsidRPr="0054437D">
        <w:rPr>
          <w:rFonts w:ascii="Times New Roman" w:hAnsi="Times New Roman" w:cs="Times New Roman"/>
          <w:szCs w:val="21"/>
        </w:rPr>
        <w:lastRenderedPageBreak/>
        <w:t xml:space="preserve">Settings / assessment / </w:t>
      </w:r>
      <w:r w:rsidRPr="0054437D">
        <w:rPr>
          <w:rStyle w:val="subtitle"/>
          <w:rFonts w:ascii="Times New Roman" w:hAnsi="Times New Roman" w:cs="Times New Roman"/>
          <w:szCs w:val="21"/>
        </w:rPr>
        <w:t>General</w:t>
      </w:r>
      <w:r w:rsidRPr="0054437D">
        <w:rPr>
          <w:rStyle w:val="subtitle"/>
          <w:rFonts w:ascii="Times New Roman" w:hAnsiTheme="minorEastAsia" w:cs="Times New Roman"/>
          <w:szCs w:val="21"/>
        </w:rPr>
        <w:t>：</w:t>
      </w:r>
    </w:p>
    <w:p w:rsidR="00253821" w:rsidRPr="0054437D" w:rsidRDefault="00253821" w:rsidP="000222C9">
      <w:pPr>
        <w:pStyle w:val="a8"/>
        <w:ind w:left="0" w:firstLineChars="0" w:firstLine="0"/>
        <w:jc w:val="center"/>
        <w:rPr>
          <w:rFonts w:ascii="Times New Roman" w:hAnsi="Times New Roman" w:cs="Times New Roman"/>
          <w:color w:val="000000"/>
          <w:szCs w:val="21"/>
          <w:shd w:val="clear" w:color="auto" w:fill="C7EDCC"/>
        </w:rPr>
      </w:pPr>
      <w:r w:rsidRPr="0054437D">
        <w:rPr>
          <w:rFonts w:ascii="Times New Roman" w:hAnsi="Times New Roman" w:cs="Times New Roman"/>
          <w:noProof/>
          <w:color w:val="000000"/>
          <w:szCs w:val="21"/>
          <w:shd w:val="clear" w:color="auto" w:fill="C7EDCC"/>
        </w:rPr>
        <w:drawing>
          <wp:inline distT="0" distB="0" distL="0" distR="0">
            <wp:extent cx="5267392" cy="4223982"/>
            <wp:effectExtent l="19050" t="0" r="9458" b="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srcRect/>
                    <a:stretch>
                      <a:fillRect/>
                    </a:stretch>
                  </pic:blipFill>
                  <pic:spPr bwMode="auto">
                    <a:xfrm>
                      <a:off x="0" y="0"/>
                      <a:ext cx="5267960" cy="4224438"/>
                    </a:xfrm>
                    <a:prstGeom prst="rect">
                      <a:avLst/>
                    </a:prstGeom>
                    <a:noFill/>
                    <a:ln w="9525">
                      <a:noFill/>
                      <a:miter lim="800000"/>
                      <a:headEnd/>
                      <a:tailEnd/>
                    </a:ln>
                  </pic:spPr>
                </pic:pic>
              </a:graphicData>
            </a:graphic>
          </wp:inline>
        </w:drawing>
      </w:r>
    </w:p>
    <w:p w:rsidR="003D2B6B" w:rsidRDefault="00253821" w:rsidP="004B4140">
      <w:pPr>
        <w:pStyle w:val="a8"/>
        <w:ind w:firstLineChars="0" w:firstLine="0"/>
        <w:rPr>
          <w:rStyle w:val="editor-settings-section-title"/>
          <w:rFonts w:ascii="Times New Roman" w:hAnsi="Times New Roman" w:cs="Times New Roman" w:hint="eastAsia"/>
          <w:szCs w:val="21"/>
        </w:rPr>
      </w:pPr>
      <w:r w:rsidRPr="0054437D">
        <w:rPr>
          <w:rFonts w:ascii="Times New Roman" w:hAnsi="Times New Roman" w:cs="Times New Roman"/>
          <w:szCs w:val="21"/>
        </w:rPr>
        <w:t xml:space="preserve">Settings / assessment / </w:t>
      </w:r>
      <w:r w:rsidRPr="0054437D">
        <w:rPr>
          <w:rStyle w:val="subtitle"/>
          <w:rFonts w:ascii="Times New Roman" w:hAnsi="Times New Roman" w:cs="Times New Roman"/>
          <w:szCs w:val="21"/>
        </w:rPr>
        <w:t>Brute Force</w:t>
      </w:r>
      <w:r w:rsidRPr="0054437D">
        <w:rPr>
          <w:rStyle w:val="subtitle"/>
          <w:rFonts w:ascii="Times New Roman" w:hAnsiTheme="minorEastAsia" w:cs="Times New Roman"/>
          <w:szCs w:val="21"/>
        </w:rPr>
        <w:t>：强力设置，默认</w:t>
      </w:r>
      <w:r w:rsidR="00B71FE0" w:rsidRPr="0054437D">
        <w:rPr>
          <w:rStyle w:val="subtitle"/>
          <w:rFonts w:ascii="Times New Roman" w:hAnsiTheme="minorEastAsia" w:cs="Times New Roman"/>
          <w:szCs w:val="21"/>
        </w:rPr>
        <w:t>如图（用户只使用所提供的凭证），若选</w:t>
      </w:r>
      <w:r w:rsidR="00B71FE0" w:rsidRPr="0054437D">
        <w:rPr>
          <w:rStyle w:val="editor-settings-section-title"/>
          <w:rFonts w:ascii="Times New Roman" w:hAnsi="Times New Roman" w:cs="Times New Roman"/>
          <w:szCs w:val="21"/>
        </w:rPr>
        <w:t>Oracle</w:t>
      </w:r>
      <w:r w:rsidR="00B71FE0" w:rsidRPr="0054437D">
        <w:rPr>
          <w:rStyle w:val="editor-settings-section-title"/>
          <w:rFonts w:ascii="Times New Roman" w:hAnsiTheme="minorEastAsia" w:cs="Times New Roman"/>
          <w:szCs w:val="21"/>
        </w:rPr>
        <w:t>数据库速度慢</w:t>
      </w:r>
      <w:r w:rsidR="00B52C39" w:rsidRPr="0054437D">
        <w:rPr>
          <w:rStyle w:val="editor-settings-section-title"/>
          <w:rFonts w:ascii="Times New Roman" w:hAnsi="Times New Roman" w:cs="Times New Roman"/>
          <w:szCs w:val="21"/>
        </w:rPr>
        <w:t xml:space="preserve"> </w:t>
      </w:r>
    </w:p>
    <w:p w:rsidR="00131A6F" w:rsidRPr="0054437D" w:rsidRDefault="00131A6F" w:rsidP="00734111">
      <w:pPr>
        <w:pStyle w:val="a8"/>
        <w:ind w:left="0" w:firstLineChars="0" w:firstLine="0"/>
        <w:rPr>
          <w:rStyle w:val="editor-settings-section-title"/>
          <w:rFonts w:ascii="Times New Roman" w:hAnsi="Times New Roman" w:cs="Times New Roman"/>
          <w:szCs w:val="21"/>
        </w:rPr>
      </w:pPr>
      <w:r>
        <w:rPr>
          <w:rFonts w:ascii="Times New Roman" w:hAnsi="Times New Roman" w:cs="Times New Roman"/>
          <w:noProof/>
          <w:szCs w:val="21"/>
        </w:rPr>
        <w:drawing>
          <wp:inline distT="0" distB="0" distL="0" distR="0">
            <wp:extent cx="5269723" cy="3357677"/>
            <wp:effectExtent l="19050" t="0" r="7127"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5274310" cy="3360599"/>
                    </a:xfrm>
                    <a:prstGeom prst="rect">
                      <a:avLst/>
                    </a:prstGeom>
                    <a:noFill/>
                    <a:ln w="9525">
                      <a:noFill/>
                      <a:miter lim="800000"/>
                      <a:headEnd/>
                      <a:tailEnd/>
                    </a:ln>
                  </pic:spPr>
                </pic:pic>
              </a:graphicData>
            </a:graphic>
          </wp:inline>
        </w:drawing>
      </w:r>
    </w:p>
    <w:p w:rsidR="00800D80" w:rsidRPr="0054437D" w:rsidRDefault="00800D80" w:rsidP="004B4140">
      <w:pPr>
        <w:pStyle w:val="a8"/>
        <w:ind w:firstLineChars="0" w:firstLine="0"/>
        <w:rPr>
          <w:rStyle w:val="subtitle"/>
          <w:rFonts w:ascii="Times New Roman" w:hAnsi="Times New Roman" w:cs="Times New Roman"/>
          <w:szCs w:val="21"/>
        </w:rPr>
      </w:pPr>
      <w:r w:rsidRPr="0054437D">
        <w:rPr>
          <w:rFonts w:ascii="Times New Roman" w:hAnsi="Times New Roman" w:cs="Times New Roman"/>
          <w:szCs w:val="21"/>
        </w:rPr>
        <w:t xml:space="preserve">Settings / </w:t>
      </w:r>
      <w:r w:rsidRPr="0054437D">
        <w:rPr>
          <w:rStyle w:val="subtitle"/>
          <w:rFonts w:ascii="Times New Roman" w:hAnsi="Times New Roman" w:cs="Times New Roman"/>
          <w:szCs w:val="21"/>
        </w:rPr>
        <w:t>report</w:t>
      </w:r>
      <w:r w:rsidRPr="0054437D">
        <w:rPr>
          <w:rStyle w:val="subtitle"/>
          <w:rFonts w:ascii="Times New Roman" w:hAnsiTheme="minorEastAsia" w:cs="Times New Roman"/>
          <w:szCs w:val="21"/>
        </w:rPr>
        <w:t>：报告，按以下默认即可</w:t>
      </w:r>
    </w:p>
    <w:p w:rsidR="00800D80" w:rsidRPr="0054437D" w:rsidRDefault="00800D80" w:rsidP="000222C9">
      <w:pPr>
        <w:pStyle w:val="a8"/>
        <w:ind w:left="0" w:firstLineChars="0" w:firstLine="0"/>
        <w:jc w:val="center"/>
        <w:rPr>
          <w:rStyle w:val="subtitle"/>
          <w:rFonts w:ascii="Times New Roman" w:hAnsi="Times New Roman" w:cs="Times New Roman"/>
          <w:szCs w:val="21"/>
        </w:rPr>
      </w:pPr>
      <w:r w:rsidRPr="0054437D">
        <w:rPr>
          <w:rFonts w:ascii="Times New Roman" w:hAnsi="Times New Roman" w:cs="Times New Roman"/>
          <w:noProof/>
          <w:szCs w:val="21"/>
        </w:rPr>
        <w:lastRenderedPageBreak/>
        <w:drawing>
          <wp:inline distT="0" distB="0" distL="0" distR="0">
            <wp:extent cx="5268264" cy="4030675"/>
            <wp:effectExtent l="19050" t="0" r="8586" b="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5267960" cy="4030442"/>
                    </a:xfrm>
                    <a:prstGeom prst="rect">
                      <a:avLst/>
                    </a:prstGeom>
                    <a:noFill/>
                    <a:ln w="9525">
                      <a:noFill/>
                      <a:miter lim="800000"/>
                      <a:headEnd/>
                      <a:tailEnd/>
                    </a:ln>
                  </pic:spPr>
                </pic:pic>
              </a:graphicData>
            </a:graphic>
          </wp:inline>
        </w:drawing>
      </w:r>
    </w:p>
    <w:p w:rsidR="00253821" w:rsidRPr="0054437D" w:rsidRDefault="00785B60" w:rsidP="004B4140">
      <w:pPr>
        <w:pStyle w:val="a8"/>
        <w:ind w:firstLineChars="0" w:firstLine="0"/>
        <w:rPr>
          <w:rStyle w:val="subtitle"/>
          <w:rFonts w:ascii="Times New Roman" w:hAnsi="Times New Roman" w:cs="Times New Roman"/>
          <w:szCs w:val="21"/>
        </w:rPr>
      </w:pPr>
      <w:r w:rsidRPr="0054437D">
        <w:rPr>
          <w:rFonts w:ascii="Times New Roman" w:hAnsi="Times New Roman" w:cs="Times New Roman"/>
          <w:szCs w:val="21"/>
        </w:rPr>
        <w:t xml:space="preserve">Settings / </w:t>
      </w:r>
      <w:r w:rsidRPr="0054437D">
        <w:rPr>
          <w:rStyle w:val="subtitle"/>
          <w:rFonts w:ascii="Times New Roman" w:hAnsi="Times New Roman" w:cs="Times New Roman"/>
          <w:szCs w:val="21"/>
        </w:rPr>
        <w:t>advanced</w:t>
      </w:r>
      <w:r w:rsidRPr="0054437D">
        <w:rPr>
          <w:rStyle w:val="subtitle"/>
          <w:rFonts w:ascii="Times New Roman" w:hAnsiTheme="minorEastAsia" w:cs="Times New Roman"/>
          <w:szCs w:val="21"/>
        </w:rPr>
        <w:t>：</w:t>
      </w:r>
    </w:p>
    <w:p w:rsidR="003D2B6B" w:rsidRPr="0054437D" w:rsidRDefault="00785B60" w:rsidP="000222C9">
      <w:pPr>
        <w:pStyle w:val="a8"/>
        <w:ind w:left="0" w:firstLineChars="0" w:firstLine="0"/>
        <w:jc w:val="center"/>
        <w:rPr>
          <w:rFonts w:ascii="Times New Roman" w:hAnsi="Times New Roman" w:cs="Times New Roman"/>
          <w:color w:val="000000"/>
          <w:szCs w:val="21"/>
          <w:shd w:val="clear" w:color="auto" w:fill="C7EDCC"/>
        </w:rPr>
      </w:pPr>
      <w:r w:rsidRPr="0054437D">
        <w:rPr>
          <w:rFonts w:ascii="Times New Roman" w:hAnsi="Times New Roman" w:cs="Times New Roman"/>
          <w:noProof/>
          <w:color w:val="000000"/>
          <w:szCs w:val="21"/>
          <w:shd w:val="clear" w:color="auto" w:fill="C7EDCC"/>
        </w:rPr>
        <w:drawing>
          <wp:inline distT="0" distB="0" distL="0" distR="0">
            <wp:extent cx="5179477" cy="4319517"/>
            <wp:effectExtent l="19050" t="0" r="2123" b="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srcRect/>
                    <a:stretch>
                      <a:fillRect/>
                    </a:stretch>
                  </pic:blipFill>
                  <pic:spPr bwMode="auto">
                    <a:xfrm>
                      <a:off x="0" y="0"/>
                      <a:ext cx="5181305" cy="4321041"/>
                    </a:xfrm>
                    <a:prstGeom prst="rect">
                      <a:avLst/>
                    </a:prstGeom>
                    <a:noFill/>
                    <a:ln w="9525">
                      <a:noFill/>
                      <a:miter lim="800000"/>
                      <a:headEnd/>
                      <a:tailEnd/>
                    </a:ln>
                  </pic:spPr>
                </pic:pic>
              </a:graphicData>
            </a:graphic>
          </wp:inline>
        </w:drawing>
      </w:r>
    </w:p>
    <w:p w:rsidR="00925C90" w:rsidRPr="0054437D" w:rsidRDefault="00925C90" w:rsidP="009E4C64">
      <w:pPr>
        <w:pStyle w:val="a8"/>
        <w:rPr>
          <w:rFonts w:ascii="Times New Roman" w:hAnsi="Times New Roman" w:cs="Times New Roman"/>
          <w:color w:val="000000"/>
          <w:szCs w:val="21"/>
          <w:shd w:val="clear" w:color="auto" w:fill="C7EDCC"/>
        </w:rPr>
      </w:pPr>
      <w:r w:rsidRPr="0054437D">
        <w:rPr>
          <w:rFonts w:ascii="Times New Roman" w:hAnsiTheme="minorEastAsia" w:cs="Times New Roman"/>
          <w:color w:val="000000"/>
          <w:szCs w:val="21"/>
          <w:shd w:val="clear" w:color="auto" w:fill="C7EDCC"/>
        </w:rPr>
        <w:lastRenderedPageBreak/>
        <w:t>设置好后可以先点</w:t>
      </w:r>
      <w:r w:rsidRPr="0054437D">
        <w:rPr>
          <w:rFonts w:ascii="Times New Roman" w:hAnsi="Times New Roman" w:cs="Times New Roman"/>
          <w:color w:val="000000"/>
          <w:szCs w:val="21"/>
          <w:shd w:val="clear" w:color="auto" w:fill="C7EDCC"/>
        </w:rPr>
        <w:t>Save</w:t>
      </w:r>
      <w:r w:rsidRPr="0054437D">
        <w:rPr>
          <w:rFonts w:ascii="Times New Roman" w:hAnsiTheme="minorEastAsia" w:cs="Times New Roman"/>
          <w:color w:val="000000"/>
          <w:szCs w:val="21"/>
          <w:shd w:val="clear" w:color="auto" w:fill="C7EDCC"/>
        </w:rPr>
        <w:t>保存待运行，也可以点</w:t>
      </w:r>
      <w:r w:rsidRPr="0054437D">
        <w:rPr>
          <w:rFonts w:ascii="Times New Roman" w:hAnsi="Times New Roman" w:cs="Times New Roman"/>
          <w:color w:val="000000"/>
          <w:szCs w:val="21"/>
          <w:shd w:val="clear" w:color="auto" w:fill="C7EDCC"/>
        </w:rPr>
        <w:t>Launch</w:t>
      </w:r>
      <w:r w:rsidRPr="0054437D">
        <w:rPr>
          <w:rFonts w:ascii="Times New Roman" w:hAnsiTheme="minorEastAsia" w:cs="Times New Roman"/>
          <w:color w:val="000000"/>
          <w:szCs w:val="21"/>
          <w:shd w:val="clear" w:color="auto" w:fill="C7EDCC"/>
        </w:rPr>
        <w:t>直接扫描，保存后状态为</w:t>
      </w:r>
      <w:r w:rsidRPr="0054437D">
        <w:rPr>
          <w:rFonts w:ascii="Times New Roman" w:hAnsi="Times New Roman" w:cs="Times New Roman"/>
          <w:color w:val="000000"/>
          <w:szCs w:val="21"/>
          <w:shd w:val="clear" w:color="auto" w:fill="C7EDCC"/>
        </w:rPr>
        <w:t>On Demand</w:t>
      </w:r>
    </w:p>
    <w:p w:rsidR="00925C90" w:rsidRPr="0054437D" w:rsidRDefault="00925C90" w:rsidP="000222C9">
      <w:pPr>
        <w:pStyle w:val="a8"/>
        <w:ind w:left="0" w:firstLineChars="0" w:firstLine="0"/>
        <w:jc w:val="center"/>
        <w:rPr>
          <w:rFonts w:ascii="Times New Roman" w:hAnsi="Times New Roman" w:cs="Times New Roman"/>
          <w:color w:val="000000"/>
          <w:szCs w:val="21"/>
          <w:shd w:val="clear" w:color="auto" w:fill="C7EDCC"/>
        </w:rPr>
      </w:pPr>
      <w:r w:rsidRPr="0054437D">
        <w:rPr>
          <w:rFonts w:ascii="Times New Roman" w:hAnsi="Times New Roman" w:cs="Times New Roman"/>
          <w:noProof/>
          <w:color w:val="000000"/>
          <w:szCs w:val="21"/>
          <w:shd w:val="clear" w:color="auto" w:fill="C7EDCC"/>
        </w:rPr>
        <w:drawing>
          <wp:inline distT="0" distB="0" distL="0" distR="0">
            <wp:extent cx="5368314" cy="1330657"/>
            <wp:effectExtent l="19050" t="0" r="3786"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srcRect/>
                    <a:stretch>
                      <a:fillRect/>
                    </a:stretch>
                  </pic:blipFill>
                  <pic:spPr bwMode="auto">
                    <a:xfrm>
                      <a:off x="0" y="0"/>
                      <a:ext cx="5370174" cy="1331118"/>
                    </a:xfrm>
                    <a:prstGeom prst="rect">
                      <a:avLst/>
                    </a:prstGeom>
                    <a:noFill/>
                    <a:ln w="9525">
                      <a:noFill/>
                      <a:miter lim="800000"/>
                      <a:headEnd/>
                      <a:tailEnd/>
                    </a:ln>
                  </pic:spPr>
                </pic:pic>
              </a:graphicData>
            </a:graphic>
          </wp:inline>
        </w:drawing>
      </w:r>
    </w:p>
    <w:p w:rsidR="0047214D" w:rsidRPr="0047214D" w:rsidRDefault="0047214D" w:rsidP="0047214D">
      <w:pPr>
        <w:pStyle w:val="a8"/>
        <w:numPr>
          <w:ilvl w:val="0"/>
          <w:numId w:val="1"/>
        </w:numPr>
        <w:ind w:firstLineChars="0"/>
        <w:outlineLvl w:val="1"/>
        <w:rPr>
          <w:rFonts w:ascii="Times New Roman" w:hAnsiTheme="minorEastAsia" w:cs="Times New Roman"/>
          <w:color w:val="000000"/>
          <w:szCs w:val="21"/>
          <w:shd w:val="clear" w:color="auto" w:fill="C7EDCC"/>
        </w:rPr>
      </w:pPr>
      <w:r w:rsidRPr="0047214D">
        <w:rPr>
          <w:rFonts w:ascii="Times New Roman" w:hAnsiTheme="minorEastAsia" w:cs="Times New Roman" w:hint="eastAsia"/>
          <w:color w:val="000000"/>
          <w:szCs w:val="21"/>
          <w:shd w:val="clear" w:color="auto" w:fill="C7EDCC"/>
        </w:rPr>
        <w:t>报告</w:t>
      </w:r>
    </w:p>
    <w:p w:rsidR="00CF65DA" w:rsidRPr="00D617BF" w:rsidRDefault="00CF65DA" w:rsidP="00D617BF">
      <w:pPr>
        <w:pStyle w:val="a8"/>
        <w:rPr>
          <w:rFonts w:ascii="Times New Roman" w:hAnsiTheme="minorEastAsia" w:cs="Times New Roman"/>
          <w:color w:val="000000"/>
          <w:szCs w:val="21"/>
          <w:shd w:val="clear" w:color="auto" w:fill="C7EDCC"/>
        </w:rPr>
      </w:pPr>
      <w:r w:rsidRPr="00D617BF">
        <w:rPr>
          <w:rFonts w:ascii="Times New Roman" w:hAnsiTheme="minorEastAsia" w:cs="Times New Roman"/>
          <w:color w:val="000000"/>
          <w:szCs w:val="21"/>
          <w:shd w:val="clear" w:color="auto" w:fill="C7EDCC"/>
        </w:rPr>
        <w:t>按照</w:t>
      </w:r>
      <w:r w:rsidRPr="00D617BF">
        <w:rPr>
          <w:rFonts w:ascii="Times New Roman" w:hAnsiTheme="minorEastAsia" w:cs="Times New Roman" w:hint="eastAsia"/>
          <w:color w:val="000000"/>
          <w:szCs w:val="21"/>
          <w:shd w:val="clear" w:color="auto" w:fill="C7EDCC"/>
        </w:rPr>
        <w:t>以上</w:t>
      </w:r>
      <w:r w:rsidRPr="00D617BF">
        <w:rPr>
          <w:rFonts w:ascii="Times New Roman" w:hAnsiTheme="minorEastAsia" w:cs="Times New Roman"/>
          <w:color w:val="000000"/>
          <w:szCs w:val="21"/>
          <w:shd w:val="clear" w:color="auto" w:fill="C7EDCC"/>
        </w:rPr>
        <w:t>配置</w:t>
      </w:r>
      <w:r w:rsidRPr="00D617BF">
        <w:rPr>
          <w:rFonts w:ascii="Times New Roman" w:hAnsiTheme="minorEastAsia" w:cs="Times New Roman" w:hint="eastAsia"/>
          <w:color w:val="000000"/>
          <w:szCs w:val="21"/>
          <w:shd w:val="clear" w:color="auto" w:fill="C7EDCC"/>
        </w:rPr>
        <w:t>好</w:t>
      </w:r>
      <w:r w:rsidRPr="00D617BF">
        <w:rPr>
          <w:rFonts w:ascii="Times New Roman" w:hAnsiTheme="minorEastAsia" w:cs="Times New Roman"/>
          <w:color w:val="000000"/>
          <w:szCs w:val="21"/>
          <w:shd w:val="clear" w:color="auto" w:fill="C7EDCC"/>
        </w:rPr>
        <w:t>，等待扫描器完成扫描后，就可以查看报告了，生成下图的报告</w:t>
      </w:r>
    </w:p>
    <w:p w:rsidR="00D617BF" w:rsidRDefault="00D617BF" w:rsidP="000222C9">
      <w:pPr>
        <w:pStyle w:val="a8"/>
        <w:ind w:left="0" w:firstLineChars="0" w:firstLine="0"/>
        <w:jc w:val="center"/>
        <w:rPr>
          <w:rFonts w:ascii="Helvetica" w:hAnsi="Helvetica"/>
          <w:color w:val="3E3E3E"/>
          <w:sz w:val="18"/>
          <w:szCs w:val="18"/>
          <w:shd w:val="clear" w:color="auto" w:fill="FFFFFF"/>
        </w:rPr>
      </w:pPr>
      <w:r>
        <w:rPr>
          <w:rFonts w:ascii="Helvetica" w:hAnsi="Helvetica" w:hint="eastAsia"/>
          <w:noProof/>
          <w:color w:val="3E3E3E"/>
          <w:sz w:val="18"/>
          <w:szCs w:val="18"/>
          <w:shd w:val="clear" w:color="auto" w:fill="FFFFFF"/>
        </w:rPr>
        <w:drawing>
          <wp:inline distT="0" distB="0" distL="0" distR="0">
            <wp:extent cx="5259705" cy="2048510"/>
            <wp:effectExtent l="19050" t="0" r="0" b="0"/>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srcRect/>
                    <a:stretch>
                      <a:fillRect/>
                    </a:stretch>
                  </pic:blipFill>
                  <pic:spPr bwMode="auto">
                    <a:xfrm>
                      <a:off x="0" y="0"/>
                      <a:ext cx="5259705" cy="2048510"/>
                    </a:xfrm>
                    <a:prstGeom prst="rect">
                      <a:avLst/>
                    </a:prstGeom>
                    <a:noFill/>
                    <a:ln w="9525">
                      <a:noFill/>
                      <a:miter lim="800000"/>
                      <a:headEnd/>
                      <a:tailEnd/>
                    </a:ln>
                  </pic:spPr>
                </pic:pic>
              </a:graphicData>
            </a:graphic>
          </wp:inline>
        </w:drawing>
      </w:r>
    </w:p>
    <w:p w:rsidR="00D617BF" w:rsidRDefault="00D617BF" w:rsidP="000B5816">
      <w:pPr>
        <w:pStyle w:val="a8"/>
        <w:rPr>
          <w:rFonts w:ascii="Times New Roman" w:hAnsiTheme="minorEastAsia" w:cs="Times New Roman"/>
          <w:color w:val="000000"/>
          <w:szCs w:val="21"/>
          <w:shd w:val="clear" w:color="auto" w:fill="C7EDCC"/>
        </w:rPr>
      </w:pPr>
      <w:r w:rsidRPr="00D617BF">
        <w:rPr>
          <w:rFonts w:ascii="Times New Roman" w:hAnsiTheme="minorEastAsia" w:cs="Times New Roman"/>
          <w:color w:val="000000"/>
          <w:szCs w:val="21"/>
          <w:shd w:val="clear" w:color="auto" w:fill="C7EDCC"/>
        </w:rPr>
        <w:t>点击</w:t>
      </w:r>
      <w:r w:rsidRPr="00D617BF">
        <w:rPr>
          <w:rFonts w:ascii="Times New Roman" w:hAnsiTheme="minorEastAsia" w:cs="Times New Roman"/>
          <w:color w:val="000000"/>
          <w:szCs w:val="21"/>
          <w:shd w:val="clear" w:color="auto" w:fill="C7EDCC"/>
        </w:rPr>
        <w:t>Vulnerabilities</w:t>
      </w:r>
      <w:r w:rsidRPr="00D617BF">
        <w:rPr>
          <w:rFonts w:ascii="Times New Roman" w:hAnsiTheme="minorEastAsia" w:cs="Times New Roman"/>
          <w:color w:val="000000"/>
          <w:szCs w:val="21"/>
          <w:shd w:val="clear" w:color="auto" w:fill="C7EDCC"/>
        </w:rPr>
        <w:t>（脆弱性），可以</w:t>
      </w:r>
      <w:r w:rsidR="00E778D7">
        <w:rPr>
          <w:rFonts w:ascii="Times New Roman" w:hAnsiTheme="minorEastAsia" w:cs="Times New Roman"/>
          <w:color w:val="000000"/>
          <w:szCs w:val="21"/>
          <w:shd w:val="clear" w:color="auto" w:fill="C7EDCC"/>
        </w:rPr>
        <w:t>查看</w:t>
      </w:r>
      <w:r w:rsidR="00E778D7">
        <w:rPr>
          <w:rFonts w:ascii="Times New Roman" w:hAnsiTheme="minorEastAsia" w:cs="Times New Roman" w:hint="eastAsia"/>
          <w:color w:val="000000"/>
          <w:szCs w:val="21"/>
          <w:shd w:val="clear" w:color="auto" w:fill="C7EDCC"/>
        </w:rPr>
        <w:t>本</w:t>
      </w:r>
      <w:r w:rsidR="00E778D7">
        <w:rPr>
          <w:rFonts w:ascii="Times New Roman" w:hAnsiTheme="minorEastAsia" w:cs="Times New Roman"/>
          <w:color w:val="000000"/>
          <w:szCs w:val="21"/>
          <w:shd w:val="clear" w:color="auto" w:fill="C7EDCC"/>
        </w:rPr>
        <w:t>次扫描得出的所有漏洞概要，</w:t>
      </w:r>
      <w:r w:rsidRPr="00D617BF">
        <w:rPr>
          <w:rFonts w:ascii="Times New Roman" w:hAnsiTheme="minorEastAsia" w:cs="Times New Roman"/>
          <w:color w:val="000000"/>
          <w:szCs w:val="21"/>
          <w:shd w:val="clear" w:color="auto" w:fill="C7EDCC"/>
        </w:rPr>
        <w:t>一共分为三种，严重，中危，低危，</w:t>
      </w:r>
      <w:r w:rsidR="00E778D7">
        <w:rPr>
          <w:rFonts w:ascii="Times New Roman" w:hAnsiTheme="minorEastAsia" w:cs="Times New Roman" w:hint="eastAsia"/>
          <w:color w:val="000000"/>
          <w:szCs w:val="21"/>
          <w:shd w:val="clear" w:color="auto" w:fill="C7EDCC"/>
        </w:rPr>
        <w:t>下图只有</w:t>
      </w:r>
      <w:r w:rsidR="00E778D7" w:rsidRPr="00D617BF">
        <w:rPr>
          <w:rFonts w:ascii="Times New Roman" w:hAnsiTheme="minorEastAsia" w:cs="Times New Roman"/>
          <w:color w:val="000000"/>
          <w:szCs w:val="21"/>
          <w:shd w:val="clear" w:color="auto" w:fill="C7EDCC"/>
        </w:rPr>
        <w:t>中危</w:t>
      </w:r>
      <w:r w:rsidR="00E778D7">
        <w:rPr>
          <w:rFonts w:ascii="Times New Roman" w:hAnsiTheme="minorEastAsia" w:cs="Times New Roman" w:hint="eastAsia"/>
          <w:color w:val="000000"/>
          <w:szCs w:val="21"/>
          <w:shd w:val="clear" w:color="auto" w:fill="C7EDCC"/>
        </w:rPr>
        <w:t>和</w:t>
      </w:r>
      <w:r w:rsidR="00E778D7" w:rsidRPr="00D617BF">
        <w:rPr>
          <w:rFonts w:ascii="Times New Roman" w:hAnsiTheme="minorEastAsia" w:cs="Times New Roman"/>
          <w:color w:val="000000"/>
          <w:szCs w:val="21"/>
          <w:shd w:val="clear" w:color="auto" w:fill="C7EDCC"/>
        </w:rPr>
        <w:t>低危</w:t>
      </w:r>
      <w:r w:rsidR="00E778D7">
        <w:rPr>
          <w:rFonts w:ascii="Times New Roman" w:hAnsiTheme="minorEastAsia" w:cs="Times New Roman" w:hint="eastAsia"/>
          <w:color w:val="000000"/>
          <w:szCs w:val="21"/>
          <w:shd w:val="clear" w:color="auto" w:fill="C7EDCC"/>
        </w:rPr>
        <w:t>的</w:t>
      </w:r>
    </w:p>
    <w:p w:rsidR="00E778D7" w:rsidRPr="00E778D7" w:rsidRDefault="00E778D7" w:rsidP="000222C9">
      <w:pPr>
        <w:pStyle w:val="a8"/>
        <w:ind w:left="0" w:firstLineChars="0" w:firstLine="0"/>
        <w:jc w:val="center"/>
        <w:rPr>
          <w:rFonts w:ascii="Times New Roman" w:hAnsiTheme="minorEastAsia" w:cs="Times New Roman"/>
          <w:color w:val="000000"/>
          <w:szCs w:val="21"/>
          <w:shd w:val="clear" w:color="auto" w:fill="C7EDCC"/>
        </w:rPr>
      </w:pPr>
      <w:r>
        <w:rPr>
          <w:rFonts w:ascii="Times New Roman" w:hAnsiTheme="minorEastAsia" w:cs="Times New Roman" w:hint="eastAsia"/>
          <w:noProof/>
          <w:color w:val="000000"/>
          <w:szCs w:val="21"/>
          <w:shd w:val="clear" w:color="auto" w:fill="C7EDCC"/>
        </w:rPr>
        <w:drawing>
          <wp:inline distT="0" distB="0" distL="0" distR="0">
            <wp:extent cx="5274162" cy="2948026"/>
            <wp:effectExtent l="19050" t="0" r="2688" b="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srcRect/>
                    <a:stretch>
                      <a:fillRect/>
                    </a:stretch>
                  </pic:blipFill>
                  <pic:spPr bwMode="auto">
                    <a:xfrm>
                      <a:off x="0" y="0"/>
                      <a:ext cx="5274310" cy="2948109"/>
                    </a:xfrm>
                    <a:prstGeom prst="rect">
                      <a:avLst/>
                    </a:prstGeom>
                    <a:noFill/>
                    <a:ln w="9525">
                      <a:noFill/>
                      <a:miter lim="800000"/>
                      <a:headEnd/>
                      <a:tailEnd/>
                    </a:ln>
                  </pic:spPr>
                </pic:pic>
              </a:graphicData>
            </a:graphic>
          </wp:inline>
        </w:drawing>
      </w:r>
    </w:p>
    <w:p w:rsidR="00CF65DA" w:rsidRDefault="006373C3" w:rsidP="009669BD">
      <w:pPr>
        <w:pStyle w:val="a8"/>
        <w:ind w:firstLineChars="0"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2pt;height:24.2pt"/>
        </w:pict>
      </w:r>
      <w:r w:rsidR="00EA631A" w:rsidRPr="009669BD">
        <w:rPr>
          <w:rFonts w:ascii="Times New Roman" w:hAnsiTheme="minorEastAsia" w:cs="Times New Roman" w:hint="eastAsia"/>
          <w:color w:val="000000"/>
          <w:szCs w:val="21"/>
          <w:shd w:val="clear" w:color="auto" w:fill="C7EDCC"/>
        </w:rPr>
        <w:t>点击单个漏洞可以看到详细信息，根据相应提示进行修复。</w:t>
      </w:r>
    </w:p>
    <w:p w:rsidR="00EA631A" w:rsidRDefault="00EA631A" w:rsidP="000222C9">
      <w:pPr>
        <w:pStyle w:val="a8"/>
        <w:ind w:left="0" w:firstLineChars="0" w:firstLine="0"/>
        <w:jc w:val="center"/>
        <w:rPr>
          <w:rFonts w:ascii="Times New Roman" w:hAnsi="Times New Roman" w:cs="Times New Roman"/>
          <w:color w:val="000000"/>
          <w:szCs w:val="21"/>
          <w:shd w:val="clear" w:color="auto" w:fill="C7EDCC"/>
        </w:rPr>
      </w:pPr>
      <w:r>
        <w:rPr>
          <w:rFonts w:ascii="Times New Roman" w:hAnsi="Times New Roman" w:cs="Times New Roman"/>
          <w:noProof/>
          <w:color w:val="000000"/>
          <w:szCs w:val="21"/>
          <w:shd w:val="clear" w:color="auto" w:fill="C7EDCC"/>
        </w:rPr>
        <w:lastRenderedPageBreak/>
        <w:drawing>
          <wp:inline distT="0" distB="0" distL="0" distR="0">
            <wp:extent cx="5274614" cy="3899002"/>
            <wp:effectExtent l="19050" t="0" r="2236" b="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cstate="print"/>
                    <a:srcRect/>
                    <a:stretch>
                      <a:fillRect/>
                    </a:stretch>
                  </pic:blipFill>
                  <pic:spPr bwMode="auto">
                    <a:xfrm>
                      <a:off x="0" y="0"/>
                      <a:ext cx="5274310" cy="3898777"/>
                    </a:xfrm>
                    <a:prstGeom prst="rect">
                      <a:avLst/>
                    </a:prstGeom>
                    <a:noFill/>
                    <a:ln w="9525">
                      <a:noFill/>
                      <a:miter lim="800000"/>
                      <a:headEnd/>
                      <a:tailEnd/>
                    </a:ln>
                  </pic:spPr>
                </pic:pic>
              </a:graphicData>
            </a:graphic>
          </wp:inline>
        </w:drawing>
      </w:r>
    </w:p>
    <w:p w:rsidR="00B933D0" w:rsidRDefault="00B933D0" w:rsidP="00B933D0">
      <w:r>
        <w:rPr>
          <w:rFonts w:hint="eastAsia"/>
        </w:rPr>
        <w:t>在</w:t>
      </w:r>
      <w:r>
        <w:rPr>
          <w:rFonts w:hint="eastAsia"/>
        </w:rPr>
        <w:t>see also</w:t>
      </w:r>
      <w:r>
        <w:rPr>
          <w:rFonts w:hint="eastAsia"/>
        </w:rPr>
        <w:t>中可以看到相关厂商的链接，可通过这些链接找到相应的补丁程序</w:t>
      </w:r>
    </w:p>
    <w:p w:rsidR="00B933D0" w:rsidRDefault="00B933D0" w:rsidP="00B933D0">
      <w:r>
        <w:rPr>
          <w:rFonts w:hint="eastAsia"/>
          <w:noProof/>
        </w:rPr>
        <w:drawing>
          <wp:inline distT="0" distB="0" distL="0" distR="0">
            <wp:extent cx="3955415" cy="1267460"/>
            <wp:effectExtent l="19050" t="0" r="6985"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3955415" cy="1267460"/>
                    </a:xfrm>
                    <a:prstGeom prst="rect">
                      <a:avLst/>
                    </a:prstGeom>
                    <a:noFill/>
                    <a:ln w="9525">
                      <a:noFill/>
                      <a:miter lim="800000"/>
                      <a:headEnd/>
                      <a:tailEnd/>
                    </a:ln>
                  </pic:spPr>
                </pic:pic>
              </a:graphicData>
            </a:graphic>
          </wp:inline>
        </w:drawing>
      </w:r>
    </w:p>
    <w:p w:rsidR="002D693C" w:rsidRDefault="002D693C" w:rsidP="002D693C">
      <w:pPr>
        <w:pStyle w:val="a8"/>
        <w:ind w:left="0"/>
        <w:jc w:val="left"/>
        <w:rPr>
          <w:rFonts w:ascii="Times New Roman" w:hAnsi="Times New Roman" w:cs="Times New Roman"/>
          <w:color w:val="000000"/>
          <w:szCs w:val="21"/>
          <w:shd w:val="clear" w:color="auto" w:fill="C7EDCC"/>
        </w:rPr>
      </w:pPr>
      <w:r>
        <w:rPr>
          <w:rFonts w:ascii="Times New Roman" w:hAnsi="Times New Roman" w:cs="Times New Roman" w:hint="eastAsia"/>
          <w:color w:val="000000"/>
          <w:szCs w:val="21"/>
          <w:shd w:val="clear" w:color="auto" w:fill="C7EDCC"/>
        </w:rPr>
        <w:t>扫描结束，点击右上角</w:t>
      </w:r>
      <w:r w:rsidRPr="002D693C">
        <w:rPr>
          <w:rFonts w:ascii="Times New Roman" w:hAnsi="Times New Roman" w:cs="Times New Roman"/>
          <w:color w:val="000000"/>
          <w:szCs w:val="21"/>
          <w:shd w:val="clear" w:color="auto" w:fill="C7EDCC"/>
        </w:rPr>
        <w:t>Export</w:t>
      </w:r>
      <w:r w:rsidRPr="002D693C">
        <w:rPr>
          <w:rFonts w:ascii="Times New Roman" w:hAnsi="Times New Roman" w:cs="Times New Roman"/>
          <w:color w:val="000000"/>
          <w:szCs w:val="21"/>
          <w:shd w:val="clear" w:color="auto" w:fill="C7EDCC"/>
        </w:rPr>
        <w:t>可将扫描结果导出为</w:t>
      </w:r>
      <w:r w:rsidRPr="002D693C">
        <w:rPr>
          <w:rFonts w:ascii="Times New Roman" w:hAnsi="Times New Roman" w:cs="Times New Roman" w:hint="eastAsia"/>
          <w:color w:val="000000"/>
          <w:szCs w:val="21"/>
          <w:shd w:val="clear" w:color="auto" w:fill="C7EDCC"/>
        </w:rPr>
        <w:t>HTML</w:t>
      </w:r>
      <w:r w:rsidRPr="002D693C">
        <w:rPr>
          <w:rFonts w:ascii="Times New Roman" w:hAnsi="Times New Roman" w:cs="Times New Roman"/>
          <w:color w:val="000000"/>
          <w:szCs w:val="21"/>
          <w:shd w:val="clear" w:color="auto" w:fill="C7EDCC"/>
        </w:rPr>
        <w:t>文件</w:t>
      </w:r>
      <w:r w:rsidR="00715745">
        <w:rPr>
          <w:rFonts w:ascii="Times New Roman" w:hAnsi="Times New Roman" w:cs="Times New Roman" w:hint="eastAsia"/>
          <w:color w:val="000000"/>
          <w:szCs w:val="21"/>
          <w:shd w:val="clear" w:color="auto" w:fill="C7EDCC"/>
        </w:rPr>
        <w:t>。</w:t>
      </w:r>
    </w:p>
    <w:p w:rsidR="00715745" w:rsidRPr="00715745" w:rsidRDefault="00A65BAC" w:rsidP="002D693C">
      <w:pPr>
        <w:pStyle w:val="a8"/>
        <w:ind w:left="0"/>
        <w:jc w:val="left"/>
        <w:rPr>
          <w:rFonts w:ascii="Times New Roman" w:hAnsi="Times New Roman" w:cs="Times New Roman"/>
          <w:color w:val="000000"/>
          <w:szCs w:val="21"/>
          <w:shd w:val="clear" w:color="auto" w:fill="C7EDCC"/>
        </w:rPr>
      </w:pPr>
      <w:r>
        <w:rPr>
          <w:rFonts w:ascii="Times New Roman" w:hAnsi="Times New Roman" w:cs="Times New Roman" w:hint="eastAsia"/>
          <w:noProof/>
          <w:color w:val="000000"/>
          <w:szCs w:val="21"/>
          <w:shd w:val="clear" w:color="auto" w:fill="C7EDCC"/>
        </w:rPr>
        <w:drawing>
          <wp:inline distT="0" distB="0" distL="0" distR="0">
            <wp:extent cx="2212086" cy="1236269"/>
            <wp:effectExtent l="19050" t="0" r="0" b="0"/>
            <wp:docPr id="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cstate="print"/>
                    <a:srcRect/>
                    <a:stretch>
                      <a:fillRect/>
                    </a:stretch>
                  </pic:blipFill>
                  <pic:spPr bwMode="auto">
                    <a:xfrm>
                      <a:off x="0" y="0"/>
                      <a:ext cx="2211882" cy="1236155"/>
                    </a:xfrm>
                    <a:prstGeom prst="rect">
                      <a:avLst/>
                    </a:prstGeom>
                    <a:noFill/>
                    <a:ln w="9525">
                      <a:noFill/>
                      <a:miter lim="800000"/>
                      <a:headEnd/>
                      <a:tailEnd/>
                    </a:ln>
                  </pic:spPr>
                </pic:pic>
              </a:graphicData>
            </a:graphic>
          </wp:inline>
        </w:drawing>
      </w:r>
    </w:p>
    <w:p w:rsidR="00715745" w:rsidRPr="00CF65DA" w:rsidRDefault="00715745" w:rsidP="002D693C">
      <w:pPr>
        <w:pStyle w:val="a8"/>
        <w:ind w:left="0"/>
        <w:jc w:val="left"/>
        <w:rPr>
          <w:rFonts w:ascii="Times New Roman" w:hAnsi="Times New Roman" w:cs="Times New Roman"/>
          <w:color w:val="000000"/>
          <w:szCs w:val="21"/>
          <w:shd w:val="clear" w:color="auto" w:fill="C7EDCC"/>
        </w:rPr>
      </w:pPr>
    </w:p>
    <w:sectPr w:rsidR="00715745" w:rsidRPr="00CF65DA" w:rsidSect="001B43F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74FF" w:rsidRDefault="00F874FF" w:rsidP="00A52695">
      <w:r>
        <w:separator/>
      </w:r>
    </w:p>
  </w:endnote>
  <w:endnote w:type="continuationSeparator" w:id="0">
    <w:p w:rsidR="00F874FF" w:rsidRDefault="00F874FF" w:rsidP="00A5269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74FF" w:rsidRDefault="00F874FF" w:rsidP="00A52695">
      <w:r>
        <w:separator/>
      </w:r>
    </w:p>
  </w:footnote>
  <w:footnote w:type="continuationSeparator" w:id="0">
    <w:p w:rsidR="00F874FF" w:rsidRDefault="00F874FF" w:rsidP="00A5269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5D23F8"/>
    <w:multiLevelType w:val="hybridMultilevel"/>
    <w:tmpl w:val="7A06DC0A"/>
    <w:lvl w:ilvl="0" w:tplc="4A7E3108">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7C76EAD"/>
    <w:multiLevelType w:val="hybridMultilevel"/>
    <w:tmpl w:val="02E66970"/>
    <w:lvl w:ilvl="0" w:tplc="5AA27E4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34431B0"/>
    <w:multiLevelType w:val="hybridMultilevel"/>
    <w:tmpl w:val="5F9EB292"/>
    <w:lvl w:ilvl="0" w:tplc="4D5AC3EA">
      <w:start w:val="1"/>
      <w:numFmt w:val="decimal"/>
      <w:suff w:val="space"/>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DD62359"/>
    <w:multiLevelType w:val="hybridMultilevel"/>
    <w:tmpl w:val="22E28D28"/>
    <w:lvl w:ilvl="0" w:tplc="C7CA2B76">
      <w:start w:val="1"/>
      <w:numFmt w:val="decimal"/>
      <w:suff w:val="space"/>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62B5A35"/>
    <w:multiLevelType w:val="hybridMultilevel"/>
    <w:tmpl w:val="028AEB5C"/>
    <w:lvl w:ilvl="0" w:tplc="20269DD2">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71A4AE8"/>
    <w:multiLevelType w:val="hybridMultilevel"/>
    <w:tmpl w:val="22E28D28"/>
    <w:lvl w:ilvl="0" w:tplc="C7CA2B76">
      <w:start w:val="1"/>
      <w:numFmt w:val="decimal"/>
      <w:suff w:val="space"/>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4CD4631"/>
    <w:multiLevelType w:val="hybridMultilevel"/>
    <w:tmpl w:val="2600260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67236682"/>
    <w:multiLevelType w:val="hybridMultilevel"/>
    <w:tmpl w:val="87BCDA4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A1C06BC"/>
    <w:multiLevelType w:val="hybridMultilevel"/>
    <w:tmpl w:val="7716E296"/>
    <w:lvl w:ilvl="0" w:tplc="5AA27E4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59627242">
      <w:start w:val="1"/>
      <w:numFmt w:val="bullet"/>
      <w:lvlText w:val="-"/>
      <w:lvlJc w:val="left"/>
      <w:pPr>
        <w:ind w:left="1211" w:hanging="360"/>
      </w:pPr>
      <w:rPr>
        <w:rFonts w:ascii="Calibri" w:eastAsiaTheme="minorEastAsia" w:hAnsi="Calibri" w:cstheme="minorBidi" w:hint="default"/>
      </w:r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7"/>
  </w:num>
  <w:num w:numId="3">
    <w:abstractNumId w:val="5"/>
  </w:num>
  <w:num w:numId="4">
    <w:abstractNumId w:val="1"/>
  </w:num>
  <w:num w:numId="5">
    <w:abstractNumId w:val="6"/>
  </w:num>
  <w:num w:numId="6">
    <w:abstractNumId w:val="4"/>
  </w:num>
  <w:num w:numId="7">
    <w:abstractNumId w:val="8"/>
  </w:num>
  <w:num w:numId="8">
    <w:abstractNumId w:val="3"/>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52695"/>
    <w:rsid w:val="000011D9"/>
    <w:rsid w:val="000222C9"/>
    <w:rsid w:val="000371F3"/>
    <w:rsid w:val="0005351F"/>
    <w:rsid w:val="00060294"/>
    <w:rsid w:val="00061DBF"/>
    <w:rsid w:val="0006783C"/>
    <w:rsid w:val="000B5816"/>
    <w:rsid w:val="000D39DF"/>
    <w:rsid w:val="00123897"/>
    <w:rsid w:val="00131A6F"/>
    <w:rsid w:val="00180224"/>
    <w:rsid w:val="001B43F6"/>
    <w:rsid w:val="001D1BDC"/>
    <w:rsid w:val="00212AB9"/>
    <w:rsid w:val="002339B2"/>
    <w:rsid w:val="00246FEB"/>
    <w:rsid w:val="00253821"/>
    <w:rsid w:val="002D693C"/>
    <w:rsid w:val="002F1BC4"/>
    <w:rsid w:val="00312A53"/>
    <w:rsid w:val="00320C50"/>
    <w:rsid w:val="0034694C"/>
    <w:rsid w:val="00347300"/>
    <w:rsid w:val="003A6C44"/>
    <w:rsid w:val="003D1B96"/>
    <w:rsid w:val="003D2B6B"/>
    <w:rsid w:val="003E6906"/>
    <w:rsid w:val="003F2B1B"/>
    <w:rsid w:val="00402EFE"/>
    <w:rsid w:val="00445C5F"/>
    <w:rsid w:val="00447056"/>
    <w:rsid w:val="00457D83"/>
    <w:rsid w:val="0047214D"/>
    <w:rsid w:val="004A3AC6"/>
    <w:rsid w:val="004B048F"/>
    <w:rsid w:val="004B3589"/>
    <w:rsid w:val="004B4140"/>
    <w:rsid w:val="00514460"/>
    <w:rsid w:val="00524D3B"/>
    <w:rsid w:val="0054437D"/>
    <w:rsid w:val="00557997"/>
    <w:rsid w:val="00562316"/>
    <w:rsid w:val="00565252"/>
    <w:rsid w:val="00581FB3"/>
    <w:rsid w:val="005869EE"/>
    <w:rsid w:val="005B31DD"/>
    <w:rsid w:val="0060054E"/>
    <w:rsid w:val="00604138"/>
    <w:rsid w:val="00624B6E"/>
    <w:rsid w:val="00626B23"/>
    <w:rsid w:val="00635935"/>
    <w:rsid w:val="006373C3"/>
    <w:rsid w:val="006849D5"/>
    <w:rsid w:val="006B731E"/>
    <w:rsid w:val="00705F94"/>
    <w:rsid w:val="00715745"/>
    <w:rsid w:val="00734111"/>
    <w:rsid w:val="00763B83"/>
    <w:rsid w:val="007700FA"/>
    <w:rsid w:val="00785B60"/>
    <w:rsid w:val="0079116A"/>
    <w:rsid w:val="007B2571"/>
    <w:rsid w:val="007B70E9"/>
    <w:rsid w:val="007D582A"/>
    <w:rsid w:val="007F1EEF"/>
    <w:rsid w:val="00800D80"/>
    <w:rsid w:val="00804433"/>
    <w:rsid w:val="00880D1E"/>
    <w:rsid w:val="00892588"/>
    <w:rsid w:val="00896927"/>
    <w:rsid w:val="008B2957"/>
    <w:rsid w:val="008D4FFA"/>
    <w:rsid w:val="00904648"/>
    <w:rsid w:val="009064D6"/>
    <w:rsid w:val="00912DBC"/>
    <w:rsid w:val="00914DB0"/>
    <w:rsid w:val="00925C90"/>
    <w:rsid w:val="009669BD"/>
    <w:rsid w:val="009768F3"/>
    <w:rsid w:val="00980BF2"/>
    <w:rsid w:val="00996D51"/>
    <w:rsid w:val="009B4410"/>
    <w:rsid w:val="009C118D"/>
    <w:rsid w:val="009C724C"/>
    <w:rsid w:val="009D2E71"/>
    <w:rsid w:val="009E1126"/>
    <w:rsid w:val="009E4C64"/>
    <w:rsid w:val="009E5355"/>
    <w:rsid w:val="009F636C"/>
    <w:rsid w:val="00A17E55"/>
    <w:rsid w:val="00A30217"/>
    <w:rsid w:val="00A3369A"/>
    <w:rsid w:val="00A51DB9"/>
    <w:rsid w:val="00A52695"/>
    <w:rsid w:val="00A65BAC"/>
    <w:rsid w:val="00A73468"/>
    <w:rsid w:val="00A808A7"/>
    <w:rsid w:val="00A8098F"/>
    <w:rsid w:val="00A92AC8"/>
    <w:rsid w:val="00AA0182"/>
    <w:rsid w:val="00AD4294"/>
    <w:rsid w:val="00AE5E6F"/>
    <w:rsid w:val="00AF1C21"/>
    <w:rsid w:val="00AF6B93"/>
    <w:rsid w:val="00B03C69"/>
    <w:rsid w:val="00B52C39"/>
    <w:rsid w:val="00B66B10"/>
    <w:rsid w:val="00B71FE0"/>
    <w:rsid w:val="00B83625"/>
    <w:rsid w:val="00B933D0"/>
    <w:rsid w:val="00BA74B7"/>
    <w:rsid w:val="00BA7763"/>
    <w:rsid w:val="00BA7BAF"/>
    <w:rsid w:val="00BC42BF"/>
    <w:rsid w:val="00BD4F6E"/>
    <w:rsid w:val="00BF32EA"/>
    <w:rsid w:val="00C03FAF"/>
    <w:rsid w:val="00C125A0"/>
    <w:rsid w:val="00C34092"/>
    <w:rsid w:val="00C3575A"/>
    <w:rsid w:val="00C84689"/>
    <w:rsid w:val="00C90F43"/>
    <w:rsid w:val="00CA2CAA"/>
    <w:rsid w:val="00CA73C7"/>
    <w:rsid w:val="00CC6C0C"/>
    <w:rsid w:val="00CD7F4E"/>
    <w:rsid w:val="00CF65DA"/>
    <w:rsid w:val="00CF6D6F"/>
    <w:rsid w:val="00D045D3"/>
    <w:rsid w:val="00D147F5"/>
    <w:rsid w:val="00D338C9"/>
    <w:rsid w:val="00D617BF"/>
    <w:rsid w:val="00D826E6"/>
    <w:rsid w:val="00DF00C7"/>
    <w:rsid w:val="00E22F00"/>
    <w:rsid w:val="00E778D7"/>
    <w:rsid w:val="00EA631A"/>
    <w:rsid w:val="00EC7447"/>
    <w:rsid w:val="00ED406F"/>
    <w:rsid w:val="00ED5DD8"/>
    <w:rsid w:val="00EE2CF0"/>
    <w:rsid w:val="00EE768D"/>
    <w:rsid w:val="00EF1408"/>
    <w:rsid w:val="00F26C41"/>
    <w:rsid w:val="00F30373"/>
    <w:rsid w:val="00F46EA4"/>
    <w:rsid w:val="00F874FF"/>
    <w:rsid w:val="00FC2C48"/>
    <w:rsid w:val="00FE563D"/>
    <w:rsid w:val="00FF4140"/>
    <w:rsid w:val="00FF6AB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pPr>
        <w:ind w:left="4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B43F6"/>
    <w:pPr>
      <w:widowControl w:val="0"/>
    </w:pPr>
  </w:style>
  <w:style w:type="paragraph" w:styleId="2">
    <w:name w:val="heading 2"/>
    <w:basedOn w:val="a"/>
    <w:next w:val="a"/>
    <w:link w:val="2Char"/>
    <w:uiPriority w:val="9"/>
    <w:unhideWhenUsed/>
    <w:qFormat/>
    <w:rsid w:val="002339B2"/>
    <w:pPr>
      <w:keepNext/>
      <w:keepLines/>
      <w:spacing w:before="260" w:after="260" w:line="416" w:lineRule="auto"/>
      <w:ind w:left="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849D5"/>
    <w:pPr>
      <w:keepNext/>
      <w:keepLines/>
      <w:spacing w:before="260" w:after="260" w:line="416" w:lineRule="auto"/>
      <w:ind w:left="0"/>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A5269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A52695"/>
    <w:rPr>
      <w:sz w:val="18"/>
      <w:szCs w:val="18"/>
    </w:rPr>
  </w:style>
  <w:style w:type="paragraph" w:styleId="a4">
    <w:name w:val="footer"/>
    <w:basedOn w:val="a"/>
    <w:link w:val="Char0"/>
    <w:uiPriority w:val="99"/>
    <w:semiHidden/>
    <w:unhideWhenUsed/>
    <w:rsid w:val="00A52695"/>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A52695"/>
    <w:rPr>
      <w:sz w:val="18"/>
      <w:szCs w:val="18"/>
    </w:rPr>
  </w:style>
  <w:style w:type="paragraph" w:styleId="a5">
    <w:name w:val="Balloon Text"/>
    <w:basedOn w:val="a"/>
    <w:link w:val="Char1"/>
    <w:uiPriority w:val="99"/>
    <w:semiHidden/>
    <w:unhideWhenUsed/>
    <w:rsid w:val="00A52695"/>
    <w:rPr>
      <w:sz w:val="18"/>
      <w:szCs w:val="18"/>
    </w:rPr>
  </w:style>
  <w:style w:type="character" w:customStyle="1" w:styleId="Char1">
    <w:name w:val="批注框文本 Char"/>
    <w:basedOn w:val="a0"/>
    <w:link w:val="a5"/>
    <w:uiPriority w:val="99"/>
    <w:semiHidden/>
    <w:rsid w:val="00A52695"/>
    <w:rPr>
      <w:sz w:val="18"/>
      <w:szCs w:val="18"/>
    </w:rPr>
  </w:style>
  <w:style w:type="character" w:styleId="a6">
    <w:name w:val="Hyperlink"/>
    <w:basedOn w:val="a0"/>
    <w:uiPriority w:val="99"/>
    <w:unhideWhenUsed/>
    <w:rsid w:val="00A52695"/>
    <w:rPr>
      <w:color w:val="0000FF"/>
      <w:u w:val="single"/>
    </w:rPr>
  </w:style>
  <w:style w:type="character" w:styleId="a7">
    <w:name w:val="FollowedHyperlink"/>
    <w:basedOn w:val="a0"/>
    <w:uiPriority w:val="99"/>
    <w:semiHidden/>
    <w:unhideWhenUsed/>
    <w:rsid w:val="00A52695"/>
    <w:rPr>
      <w:color w:val="800080" w:themeColor="followedHyperlink"/>
      <w:u w:val="single"/>
    </w:rPr>
  </w:style>
  <w:style w:type="paragraph" w:styleId="a8">
    <w:name w:val="List Paragraph"/>
    <w:basedOn w:val="a"/>
    <w:uiPriority w:val="34"/>
    <w:qFormat/>
    <w:rsid w:val="00A52695"/>
    <w:pPr>
      <w:ind w:firstLineChars="200" w:firstLine="420"/>
    </w:pPr>
  </w:style>
  <w:style w:type="paragraph" w:styleId="a9">
    <w:name w:val="Document Map"/>
    <w:basedOn w:val="a"/>
    <w:link w:val="Char2"/>
    <w:uiPriority w:val="99"/>
    <w:semiHidden/>
    <w:unhideWhenUsed/>
    <w:rsid w:val="004A3AC6"/>
    <w:rPr>
      <w:rFonts w:ascii="宋体" w:eastAsia="宋体"/>
      <w:sz w:val="18"/>
      <w:szCs w:val="18"/>
    </w:rPr>
  </w:style>
  <w:style w:type="character" w:customStyle="1" w:styleId="Char2">
    <w:name w:val="文档结构图 Char"/>
    <w:basedOn w:val="a0"/>
    <w:link w:val="a9"/>
    <w:uiPriority w:val="99"/>
    <w:semiHidden/>
    <w:rsid w:val="004A3AC6"/>
    <w:rPr>
      <w:rFonts w:ascii="宋体" w:eastAsia="宋体"/>
      <w:sz w:val="18"/>
      <w:szCs w:val="18"/>
    </w:rPr>
  </w:style>
  <w:style w:type="character" w:customStyle="1" w:styleId="subtitle">
    <w:name w:val="subtitle"/>
    <w:basedOn w:val="a0"/>
    <w:rsid w:val="003D2B6B"/>
  </w:style>
  <w:style w:type="character" w:customStyle="1" w:styleId="editor-no-label">
    <w:name w:val="editor-no-label"/>
    <w:basedOn w:val="a0"/>
    <w:rsid w:val="00180224"/>
  </w:style>
  <w:style w:type="character" w:customStyle="1" w:styleId="editor-settings-section-title">
    <w:name w:val="editor-settings-section-title"/>
    <w:basedOn w:val="a0"/>
    <w:rsid w:val="00180224"/>
  </w:style>
  <w:style w:type="character" w:customStyle="1" w:styleId="3Char">
    <w:name w:val="标题 3 Char"/>
    <w:basedOn w:val="a0"/>
    <w:link w:val="3"/>
    <w:uiPriority w:val="9"/>
    <w:rsid w:val="006849D5"/>
    <w:rPr>
      <w:b/>
      <w:bCs/>
      <w:sz w:val="32"/>
      <w:szCs w:val="32"/>
    </w:rPr>
  </w:style>
  <w:style w:type="table" w:styleId="aa">
    <w:name w:val="Table Grid"/>
    <w:basedOn w:val="a1"/>
    <w:uiPriority w:val="59"/>
    <w:rsid w:val="006849D5"/>
    <w:pPr>
      <w:ind w:left="0"/>
      <w:jc w:val="left"/>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2Char">
    <w:name w:val="标题 2 Char"/>
    <w:basedOn w:val="a0"/>
    <w:link w:val="2"/>
    <w:uiPriority w:val="9"/>
    <w:rsid w:val="002339B2"/>
    <w:rPr>
      <w:rFonts w:asciiTheme="majorHAnsi" w:eastAsiaTheme="majorEastAsia" w:hAnsiTheme="majorHAnsi" w:cstheme="majorBidi"/>
      <w:b/>
      <w:bCs/>
      <w:sz w:val="32"/>
      <w:szCs w:val="3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499</TotalTime>
  <Pages>18</Pages>
  <Words>693</Words>
  <Characters>3955</Characters>
  <Application>Microsoft Office Word</Application>
  <DocSecurity>0</DocSecurity>
  <Lines>32</Lines>
  <Paragraphs>9</Paragraphs>
  <ScaleCrop>false</ScaleCrop>
  <Company/>
  <LinksUpToDate>false</LinksUpToDate>
  <CharactersWithSpaces>4639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141</cp:revision>
  <dcterms:created xsi:type="dcterms:W3CDTF">2016-09-09T01:42:00Z</dcterms:created>
  <dcterms:modified xsi:type="dcterms:W3CDTF">2016-09-13T07:15:00Z</dcterms:modified>
</cp:coreProperties>
</file>