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A90" w:rsidRPr="00AC4CC9" w:rsidRDefault="001B7E55" w:rsidP="001B7E55">
      <w:pPr>
        <w:jc w:val="center"/>
        <w:rPr>
          <w:b/>
          <w:bCs/>
          <w:sz w:val="44"/>
          <w:szCs w:val="44"/>
        </w:rPr>
      </w:pPr>
      <w:r w:rsidRPr="00AC4CC9">
        <w:rPr>
          <w:b/>
          <w:bCs/>
          <w:sz w:val="44"/>
          <w:szCs w:val="44"/>
        </w:rPr>
        <w:t>Linux Berechtigungen</w:t>
      </w:r>
    </w:p>
    <w:p w:rsidR="004327ED" w:rsidRPr="001B7E55" w:rsidRDefault="001B7E55" w:rsidP="001B7E55">
      <w:r>
        <w:t xml:space="preserve">Auf Windows und Linux(-Distributionen) kann man Berechtigungen von einer Datei/einen Ordner ändern und Laufwerke fürs Zugreifen auf Daten einhängen, aber beide Betriebssysteme sind sehr verschieden aufgebaut (Linux ist ein Unix-ähnliches System wie FreeBSD und Microsoft nutzt die alte Microsoft Windows NT 3.1 als Basis für die heutige Windows Betriebssysteme). </w:t>
      </w:r>
      <w:r w:rsidR="004327ED">
        <w:br/>
        <w:t xml:space="preserve">Auf Linux werden die Benutzer in </w:t>
      </w:r>
      <w:proofErr w:type="spellStart"/>
      <w:r w:rsidR="004327ED">
        <w:t>owner</w:t>
      </w:r>
      <w:proofErr w:type="spellEnd"/>
      <w:r w:rsidR="004327ED">
        <w:t xml:space="preserve"> (u), </w:t>
      </w:r>
      <w:proofErr w:type="spellStart"/>
      <w:r w:rsidR="004327ED">
        <w:t>group</w:t>
      </w:r>
      <w:proofErr w:type="spellEnd"/>
      <w:r w:rsidR="004327ED">
        <w:t xml:space="preserve"> (g), </w:t>
      </w:r>
      <w:proofErr w:type="spellStart"/>
      <w:r w:rsidR="004327ED">
        <w:t>others</w:t>
      </w:r>
      <w:proofErr w:type="spellEnd"/>
      <w:r w:rsidR="004327ED">
        <w:t xml:space="preserve"> (o) und all (a) aufgeteilt.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2"/>
        <w:gridCol w:w="4670"/>
        <w:gridCol w:w="3030"/>
      </w:tblGrid>
      <w:tr w:rsidR="004327ED" w:rsidTr="004327ED">
        <w:tc>
          <w:tcPr>
            <w:tcW w:w="1384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U</w:t>
            </w:r>
          </w:p>
        </w:tc>
        <w:tc>
          <w:tcPr>
            <w:tcW w:w="4757" w:type="dxa"/>
          </w:tcPr>
          <w:p w:rsidR="004327ED" w:rsidRPr="004327ED" w:rsidRDefault="002219D8" w:rsidP="001B7E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ODER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Besitzer</w:t>
            </w:r>
          </w:p>
        </w:tc>
      </w:tr>
      <w:tr w:rsidR="004327ED" w:rsidTr="004327ED">
        <w:tc>
          <w:tcPr>
            <w:tcW w:w="1384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G</w:t>
            </w:r>
          </w:p>
        </w:tc>
        <w:tc>
          <w:tcPr>
            <w:tcW w:w="4757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Group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Gruppe</w:t>
            </w:r>
          </w:p>
        </w:tc>
      </w:tr>
      <w:tr w:rsidR="004327ED" w:rsidTr="004327ED">
        <w:tc>
          <w:tcPr>
            <w:tcW w:w="1384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O</w:t>
            </w:r>
          </w:p>
        </w:tc>
        <w:tc>
          <w:tcPr>
            <w:tcW w:w="4757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proofErr w:type="spellStart"/>
            <w:r w:rsidRPr="004327ED">
              <w:rPr>
                <w:sz w:val="28"/>
                <w:szCs w:val="28"/>
              </w:rPr>
              <w:t>Others</w:t>
            </w:r>
            <w:proofErr w:type="spellEnd"/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Andere Benutzer</w:t>
            </w:r>
          </w:p>
        </w:tc>
      </w:tr>
      <w:tr w:rsidR="004327ED" w:rsidTr="004327ED">
        <w:tc>
          <w:tcPr>
            <w:tcW w:w="1384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A</w:t>
            </w:r>
          </w:p>
        </w:tc>
        <w:tc>
          <w:tcPr>
            <w:tcW w:w="4757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All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Alle sind betroffen</w:t>
            </w:r>
          </w:p>
        </w:tc>
      </w:tr>
    </w:tbl>
    <w:p w:rsidR="004327ED" w:rsidRDefault="00AC4CC9" w:rsidP="001B7E55">
      <w:r>
        <w:br/>
      </w:r>
      <w:r w:rsidR="004327ED">
        <w:t>Die Berechtigungen werden auf 3 Moden aufteilt: r (Read), w (Write) und x (Execute)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7"/>
        <w:gridCol w:w="3024"/>
        <w:gridCol w:w="3031"/>
      </w:tblGrid>
      <w:tr w:rsidR="004327ED" w:rsidRPr="004327ED" w:rsidTr="004327ED">
        <w:tc>
          <w:tcPr>
            <w:tcW w:w="3070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R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Read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Lesen</w:t>
            </w:r>
          </w:p>
        </w:tc>
      </w:tr>
      <w:tr w:rsidR="004327ED" w:rsidRPr="004327ED" w:rsidTr="004327ED">
        <w:tc>
          <w:tcPr>
            <w:tcW w:w="3070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W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Write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Schreiben</w:t>
            </w:r>
          </w:p>
        </w:tc>
      </w:tr>
      <w:tr w:rsidR="004327ED" w:rsidRPr="004327ED" w:rsidTr="004327ED">
        <w:tc>
          <w:tcPr>
            <w:tcW w:w="3070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X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Execute</w:t>
            </w:r>
          </w:p>
        </w:tc>
        <w:tc>
          <w:tcPr>
            <w:tcW w:w="3071" w:type="dxa"/>
          </w:tcPr>
          <w:p w:rsidR="004327ED" w:rsidRPr="004327ED" w:rsidRDefault="004327ED" w:rsidP="001B7E55">
            <w:pPr>
              <w:rPr>
                <w:sz w:val="28"/>
                <w:szCs w:val="28"/>
              </w:rPr>
            </w:pPr>
            <w:r w:rsidRPr="004327ED">
              <w:rPr>
                <w:sz w:val="28"/>
                <w:szCs w:val="28"/>
              </w:rPr>
              <w:t>Ausführen</w:t>
            </w:r>
          </w:p>
        </w:tc>
      </w:tr>
    </w:tbl>
    <w:p w:rsidR="004327ED" w:rsidRDefault="004327ED" w:rsidP="001B7E55"/>
    <w:tbl>
      <w:tblPr>
        <w:tblStyle w:val="Tabellenraster"/>
        <w:tblpPr w:leftFromText="141" w:rightFromText="141" w:vertAnchor="text" w:horzAnchor="margin" w:tblpXSpec="center" w:tblpY="739"/>
        <w:tblW w:w="0" w:type="auto"/>
        <w:tblLook w:val="04A0" w:firstRow="1" w:lastRow="0" w:firstColumn="1" w:lastColumn="0" w:noHBand="0" w:noVBand="1"/>
      </w:tblPr>
      <w:tblGrid>
        <w:gridCol w:w="392"/>
        <w:gridCol w:w="2287"/>
      </w:tblGrid>
      <w:tr w:rsidR="00932E14" w:rsidRPr="00932E14" w:rsidTr="00932E14">
        <w:tc>
          <w:tcPr>
            <w:tcW w:w="392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0</w:t>
            </w:r>
          </w:p>
        </w:tc>
        <w:tc>
          <w:tcPr>
            <w:tcW w:w="2287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Keine Berechtigungen</w:t>
            </w:r>
          </w:p>
        </w:tc>
      </w:tr>
      <w:tr w:rsidR="00932E14" w:rsidRPr="00932E14" w:rsidTr="00932E14">
        <w:tc>
          <w:tcPr>
            <w:tcW w:w="392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Ausführen</w:t>
            </w:r>
          </w:p>
        </w:tc>
      </w:tr>
      <w:tr w:rsidR="00932E14" w:rsidRPr="00932E14" w:rsidTr="00932E14">
        <w:tc>
          <w:tcPr>
            <w:tcW w:w="392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Schreiben</w:t>
            </w:r>
          </w:p>
        </w:tc>
      </w:tr>
      <w:tr w:rsidR="00932E14" w:rsidRPr="00932E14" w:rsidTr="00932E14">
        <w:tc>
          <w:tcPr>
            <w:tcW w:w="392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4</w:t>
            </w:r>
          </w:p>
        </w:tc>
        <w:tc>
          <w:tcPr>
            <w:tcW w:w="2287" w:type="dxa"/>
          </w:tcPr>
          <w:p w:rsidR="00932E14" w:rsidRPr="00932E14" w:rsidRDefault="00932E14" w:rsidP="00932E14">
            <w:pPr>
              <w:rPr>
                <w:sz w:val="28"/>
                <w:szCs w:val="28"/>
              </w:rPr>
            </w:pPr>
            <w:r w:rsidRPr="00932E14">
              <w:rPr>
                <w:sz w:val="28"/>
                <w:szCs w:val="28"/>
              </w:rPr>
              <w:t>Lesen</w:t>
            </w:r>
          </w:p>
        </w:tc>
      </w:tr>
    </w:tbl>
    <w:p w:rsidR="00932E14" w:rsidRDefault="004327ED" w:rsidP="001B7E55">
      <w:r>
        <w:t xml:space="preserve">Die Berechtigungen kann man mit Zahlen repräsentieren. Die erste Zahl bezeichnet den </w:t>
      </w:r>
      <w:proofErr w:type="spellStart"/>
      <w:r>
        <w:t>Owner</w:t>
      </w:r>
      <w:proofErr w:type="spellEnd"/>
      <w:r>
        <w:t>, die zweite die Gruppe und dann die dritte Zahl andere Benutzer.</w:t>
      </w:r>
      <w:r>
        <w:br/>
      </w:r>
      <w:r>
        <w:br/>
      </w:r>
    </w:p>
    <w:p w:rsidR="004327ED" w:rsidRDefault="004327ED" w:rsidP="001B7E55">
      <w:r>
        <w:br/>
      </w:r>
    </w:p>
    <w:p w:rsidR="00932E14" w:rsidRDefault="00932E14" w:rsidP="001B7E55"/>
    <w:p w:rsidR="00932E14" w:rsidRDefault="00932E14" w:rsidP="001B7E55"/>
    <w:p w:rsidR="00AC4CC9" w:rsidRPr="00AC4CC9" w:rsidRDefault="00932E14" w:rsidP="001B7E55">
      <w:pPr>
        <w:rPr>
          <w:b/>
        </w:rPr>
      </w:pPr>
      <w:r>
        <w:t>Die Zahlberechtigungen gibt es von 0 bis 7.</w:t>
      </w:r>
      <w:r>
        <w:br/>
        <w:t xml:space="preserve">Wenn man für den Besitzer Lese und Schreibberechtigungen geben will und für alle gar keine Berechtigungen, dann würde die Zahl </w:t>
      </w:r>
      <w:r w:rsidRPr="00932E14">
        <w:rPr>
          <w:b/>
        </w:rPr>
        <w:t xml:space="preserve">600 </w:t>
      </w:r>
      <w:r>
        <w:t>lauten.</w:t>
      </w:r>
      <w:r>
        <w:br/>
      </w:r>
      <w:r w:rsidRPr="00932E14">
        <w:rPr>
          <w:b/>
        </w:rPr>
        <w:t>4 (Lesen)</w:t>
      </w:r>
      <w:r>
        <w:t xml:space="preserve"> und </w:t>
      </w:r>
      <w:r w:rsidRPr="00932E14">
        <w:rPr>
          <w:b/>
        </w:rPr>
        <w:t>2 (Schreiben)</w:t>
      </w:r>
      <w:r>
        <w:t xml:space="preserve"> addiert = Lesen und Schreiben</w:t>
      </w:r>
      <w:r>
        <w:br/>
        <w:t xml:space="preserve">Wenn man für den Besitzer alle Berechtigungen geben will und für alle anderen Lese- und Schreibberechtigungen geben will, dann würde die </w:t>
      </w:r>
      <w:r w:rsidRPr="00932E14">
        <w:rPr>
          <w:b/>
        </w:rPr>
        <w:t>766</w:t>
      </w:r>
      <w:r>
        <w:rPr>
          <w:b/>
        </w:rPr>
        <w:t xml:space="preserve"> </w:t>
      </w:r>
      <w:r w:rsidRPr="00932E14">
        <w:t>l</w:t>
      </w:r>
      <w:r>
        <w:t>auten.</w:t>
      </w:r>
      <w:r>
        <w:br/>
      </w:r>
      <w:r w:rsidRPr="00932E14">
        <w:t>Besitzer</w:t>
      </w:r>
      <w:r>
        <w:rPr>
          <w:b/>
        </w:rPr>
        <w:t xml:space="preserve">: </w:t>
      </w:r>
      <w:r w:rsidRPr="00932E14">
        <w:rPr>
          <w:b/>
        </w:rPr>
        <w:t>4+2+1 = 7</w:t>
      </w:r>
      <w:r>
        <w:br/>
        <w:t xml:space="preserve">Gruppe (z.B. </w:t>
      </w:r>
      <w:proofErr w:type="spellStart"/>
      <w:r>
        <w:t>users</w:t>
      </w:r>
      <w:proofErr w:type="spellEnd"/>
      <w:r>
        <w:t xml:space="preserve">, alle Benutzer, die im </w:t>
      </w:r>
      <w:proofErr w:type="spellStart"/>
      <w:r>
        <w:t>Linuxsystem</w:t>
      </w:r>
      <w:proofErr w:type="spellEnd"/>
      <w:r>
        <w:t xml:space="preserve"> sind): </w:t>
      </w:r>
      <w:r w:rsidRPr="00932E14">
        <w:rPr>
          <w:b/>
        </w:rPr>
        <w:t>4</w:t>
      </w:r>
      <w:r>
        <w:rPr>
          <w:b/>
        </w:rPr>
        <w:t>+2=6</w:t>
      </w:r>
      <w:r>
        <w:rPr>
          <w:b/>
        </w:rPr>
        <w:br/>
      </w:r>
      <w:r>
        <w:t xml:space="preserve">Andere Benutzer (Benutzer, die nicht in der selben Gruppe sind, die bei Group festlegt wurde): </w:t>
      </w:r>
      <w:r w:rsidRPr="00932E14">
        <w:rPr>
          <w:b/>
        </w:rPr>
        <w:t>4</w:t>
      </w:r>
      <w:r>
        <w:rPr>
          <w:b/>
        </w:rPr>
        <w:t>+2=6</w:t>
      </w:r>
    </w:p>
    <w:p w:rsidR="00007BFF" w:rsidRDefault="00007BFF" w:rsidP="00007BFF">
      <w:pPr>
        <w:rPr>
          <w:b/>
          <w:bCs/>
          <w:sz w:val="40"/>
          <w:szCs w:val="40"/>
        </w:rPr>
      </w:pPr>
      <w:r>
        <w:t xml:space="preserve">Es wird auch unterscheidet, ob die Datei ein File ist, ein Ordner oder ein </w:t>
      </w:r>
      <w:proofErr w:type="spellStart"/>
      <w:r>
        <w:t>Symlink</w:t>
      </w:r>
      <w:proofErr w:type="spellEnd"/>
      <w:r>
        <w:t xml:space="preserve"> (</w:t>
      </w:r>
      <w:r w:rsidR="00AC4CC9">
        <w:t>Ähnlich wie</w:t>
      </w:r>
      <w:r>
        <w:t xml:space="preserve"> Verknüpfung</w:t>
      </w:r>
      <w:r w:rsidR="00AC4CC9">
        <w:t>en</w:t>
      </w:r>
      <w:r>
        <w:t xml:space="preserve"> </w:t>
      </w:r>
      <w:r w:rsidR="005A1D32">
        <w:t>bei</w:t>
      </w:r>
      <w:r>
        <w:t xml:space="preserve"> Windows)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25"/>
        <w:gridCol w:w="3036"/>
      </w:tblGrid>
      <w:tr w:rsidR="00007BFF" w:rsidRPr="00007BFF" w:rsidTr="00007BFF">
        <w:tc>
          <w:tcPr>
            <w:tcW w:w="3070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 w:rsidRPr="00007BFF">
              <w:rPr>
                <w:sz w:val="28"/>
                <w:szCs w:val="28"/>
              </w:rPr>
              <w:t>-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</w:t>
            </w:r>
          </w:p>
        </w:tc>
      </w:tr>
      <w:tr w:rsidR="00007BFF" w:rsidRPr="00007BFF" w:rsidTr="00007BFF">
        <w:tc>
          <w:tcPr>
            <w:tcW w:w="3070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Directory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Ordner</w:t>
            </w:r>
          </w:p>
        </w:tc>
      </w:tr>
      <w:tr w:rsidR="00007BFF" w:rsidRPr="00007BFF" w:rsidTr="00007BFF">
        <w:tc>
          <w:tcPr>
            <w:tcW w:w="3070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Symlink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71" w:type="dxa"/>
          </w:tcPr>
          <w:p w:rsidR="00007BFF" w:rsidRPr="00007BFF" w:rsidRDefault="00007BFF" w:rsidP="00007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Verknüpfung</w:t>
            </w:r>
          </w:p>
        </w:tc>
      </w:tr>
    </w:tbl>
    <w:p w:rsidR="00932E14" w:rsidRPr="002D65E9" w:rsidRDefault="00932E14" w:rsidP="00897AC9">
      <w:pPr>
        <w:jc w:val="center"/>
        <w:rPr>
          <w:b/>
          <w:bCs/>
          <w:sz w:val="44"/>
          <w:szCs w:val="44"/>
        </w:rPr>
      </w:pPr>
      <w:r w:rsidRPr="002D65E9">
        <w:rPr>
          <w:b/>
          <w:bCs/>
          <w:sz w:val="44"/>
          <w:szCs w:val="44"/>
        </w:rPr>
        <w:lastRenderedPageBreak/>
        <w:t>CHMOD</w:t>
      </w:r>
    </w:p>
    <w:p w:rsidR="00530611" w:rsidRPr="00932E14" w:rsidRDefault="00932E14" w:rsidP="00932E14">
      <w:r w:rsidRPr="00932E14">
        <w:drawing>
          <wp:anchor distT="0" distB="0" distL="114300" distR="114300" simplePos="0" relativeHeight="251631616" behindDoc="0" locked="0" layoutInCell="1" allowOverlap="1" wp14:anchorId="64C41608">
            <wp:simplePos x="0" y="0"/>
            <wp:positionH relativeFrom="column">
              <wp:posOffset>763270</wp:posOffset>
            </wp:positionH>
            <wp:positionV relativeFrom="paragraph">
              <wp:posOffset>241036</wp:posOffset>
            </wp:positionV>
            <wp:extent cx="4228670" cy="273241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70" cy="273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Mit „</w:t>
      </w:r>
      <w:proofErr w:type="spellStart"/>
      <w:r>
        <w:t>ls</w:t>
      </w:r>
      <w:proofErr w:type="spellEnd"/>
      <w:r>
        <w:t xml:space="preserve"> -l [</w:t>
      </w:r>
      <w:proofErr w:type="spellStart"/>
      <w:r>
        <w:t>dateiname</w:t>
      </w:r>
      <w:proofErr w:type="spellEnd"/>
      <w:r>
        <w:t>]“ sieht man, welche Berechtigungen eine Datei hat.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Hier sieht man, dass der Besitzer Lese- und Schreibberechtigungen hat, die festgelegte</w:t>
      </w:r>
      <w:r w:rsidR="002219D8">
        <w:t xml:space="preserve"> Gruppe </w:t>
      </w:r>
      <w:proofErr w:type="spellStart"/>
      <w:r w:rsidR="002219D8">
        <w:t>Lese&amp;Schreib</w:t>
      </w:r>
      <w:proofErr w:type="spellEnd"/>
      <w:r w:rsidR="002219D8">
        <w:t xml:space="preserve"> und die anderen nur lesen können. Man sieht hier auch, dass </w:t>
      </w:r>
      <w:proofErr w:type="spellStart"/>
      <w:r w:rsidR="002219D8" w:rsidRPr="002219D8">
        <w:rPr>
          <w:b/>
        </w:rPr>
        <w:t>pcadmin</w:t>
      </w:r>
      <w:proofErr w:type="spellEnd"/>
      <w:r w:rsidR="002219D8">
        <w:t xml:space="preserve"> diese Datei besitzt (also U)</w:t>
      </w:r>
      <w:r w:rsidR="00530611">
        <w:t xml:space="preserve"> und die </w:t>
      </w:r>
      <w:r w:rsidR="00530611" w:rsidRPr="00530611">
        <w:rPr>
          <w:b/>
        </w:rPr>
        <w:t>Gruppe</w:t>
      </w:r>
      <w:r w:rsidR="00530611">
        <w:rPr>
          <w:b/>
        </w:rPr>
        <w:t xml:space="preserve"> als</w:t>
      </w:r>
      <w:r w:rsidR="00530611" w:rsidRPr="00530611">
        <w:rPr>
          <w:b/>
        </w:rPr>
        <w:t xml:space="preserve"> </w:t>
      </w:r>
      <w:proofErr w:type="spellStart"/>
      <w:r w:rsidR="00530611" w:rsidRPr="00530611">
        <w:rPr>
          <w:b/>
        </w:rPr>
        <w:t>pcadmin</w:t>
      </w:r>
      <w:proofErr w:type="spellEnd"/>
      <w:r w:rsidR="00530611">
        <w:rPr>
          <w:b/>
        </w:rPr>
        <w:t xml:space="preserve"> </w:t>
      </w:r>
      <w:r w:rsidR="00530611">
        <w:t>festgelegt wurde.</w:t>
      </w:r>
      <w:r w:rsidR="002219D8">
        <w:br/>
        <w:t xml:space="preserve">Wir können die Berechtigungen </w:t>
      </w:r>
      <w:r w:rsidR="00530611">
        <w:t xml:space="preserve">mit </w:t>
      </w:r>
      <w:proofErr w:type="spellStart"/>
      <w:r w:rsidR="00530611" w:rsidRPr="00530611">
        <w:rPr>
          <w:b/>
        </w:rPr>
        <w:t>chmod</w:t>
      </w:r>
      <w:proofErr w:type="spellEnd"/>
      <w:r w:rsidR="00530611">
        <w:t xml:space="preserve"> </w:t>
      </w:r>
      <w:r w:rsidR="002219D8" w:rsidRPr="002219D8">
        <w:t>ä</w:t>
      </w:r>
      <w:r w:rsidR="002219D8">
        <w:t xml:space="preserve">ndern. Dieser Programbefehl wird mit jeden </w:t>
      </w:r>
      <w:proofErr w:type="spellStart"/>
      <w:r w:rsidR="002219D8">
        <w:t>Linuxdistribution</w:t>
      </w:r>
      <w:proofErr w:type="spellEnd"/>
      <w:r w:rsidR="002219D8">
        <w:t xml:space="preserve"> (Es gibt Ausnahmen) installiert</w:t>
      </w:r>
      <w:r w:rsidR="00530611">
        <w:t xml:space="preserve"> und dazu gehört auch Debian und Ubuntu dabei. </w:t>
      </w:r>
      <w:r w:rsidR="00530611">
        <w:br/>
        <w:t>Als Beispiel möchte den Besitzer die Ausführberechtigung geben und will der ganzen Gruppe nur erlauben, dass sie die Datei nur lesen können.</w:t>
      </w:r>
      <w:r w:rsidR="00530611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530611" w:rsidRPr="00AC4CC9" w:rsidTr="00530611"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+ (addieren)</w:t>
            </w:r>
          </w:p>
        </w:tc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Fügt eine Berechtigung an den U, G oder O</w:t>
            </w:r>
          </w:p>
        </w:tc>
      </w:tr>
      <w:tr w:rsidR="00530611" w:rsidRPr="00AC4CC9" w:rsidTr="00530611"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- (subtrahieren)</w:t>
            </w:r>
          </w:p>
        </w:tc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Entfernt</w:t>
            </w:r>
            <w:r w:rsidRPr="00AC4CC9">
              <w:rPr>
                <w:sz w:val="28"/>
                <w:szCs w:val="28"/>
              </w:rPr>
              <w:t xml:space="preserve"> eine Berechtigung </w:t>
            </w:r>
            <w:r w:rsidRPr="00AC4CC9">
              <w:rPr>
                <w:sz w:val="28"/>
                <w:szCs w:val="28"/>
              </w:rPr>
              <w:t>der</w:t>
            </w:r>
            <w:r w:rsidRPr="00AC4CC9">
              <w:rPr>
                <w:sz w:val="28"/>
                <w:szCs w:val="28"/>
              </w:rPr>
              <w:t xml:space="preserve"> U, G oder O</w:t>
            </w:r>
          </w:p>
        </w:tc>
      </w:tr>
      <w:tr w:rsidR="00530611" w:rsidRPr="00AC4CC9" w:rsidTr="00530611"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= (ersetzen)</w:t>
            </w:r>
          </w:p>
        </w:tc>
        <w:tc>
          <w:tcPr>
            <w:tcW w:w="4606" w:type="dxa"/>
          </w:tcPr>
          <w:p w:rsidR="00530611" w:rsidRPr="00AC4CC9" w:rsidRDefault="00530611" w:rsidP="00932E14">
            <w:pPr>
              <w:rPr>
                <w:sz w:val="28"/>
                <w:szCs w:val="28"/>
              </w:rPr>
            </w:pPr>
            <w:r w:rsidRPr="00AC4CC9">
              <w:rPr>
                <w:sz w:val="28"/>
                <w:szCs w:val="28"/>
              </w:rPr>
              <w:t>Ersetzt</w:t>
            </w:r>
            <w:r w:rsidRPr="00AC4CC9">
              <w:rPr>
                <w:sz w:val="28"/>
                <w:szCs w:val="28"/>
              </w:rPr>
              <w:t xml:space="preserve"> Berechtigung</w:t>
            </w:r>
            <w:r w:rsidRPr="00AC4CC9">
              <w:rPr>
                <w:sz w:val="28"/>
                <w:szCs w:val="28"/>
              </w:rPr>
              <w:t>en</w:t>
            </w:r>
            <w:r w:rsidRPr="00AC4CC9">
              <w:rPr>
                <w:sz w:val="28"/>
                <w:szCs w:val="28"/>
              </w:rPr>
              <w:t xml:space="preserve"> </w:t>
            </w:r>
            <w:r w:rsidRPr="00AC4CC9">
              <w:rPr>
                <w:sz w:val="28"/>
                <w:szCs w:val="28"/>
              </w:rPr>
              <w:t>vom</w:t>
            </w:r>
            <w:r w:rsidRPr="00AC4CC9">
              <w:rPr>
                <w:sz w:val="28"/>
                <w:szCs w:val="28"/>
              </w:rPr>
              <w:t xml:space="preserve"> U, G oder O</w:t>
            </w:r>
          </w:p>
        </w:tc>
      </w:tr>
    </w:tbl>
    <w:p w:rsidR="00AC4CC9" w:rsidRDefault="00530611" w:rsidP="00932E14">
      <w:r>
        <w:br/>
      </w:r>
      <w:r w:rsidR="00897AC9">
        <w:t xml:space="preserve">Hier sieht man am Anfang ein </w:t>
      </w:r>
      <w:r w:rsidR="00897AC9" w:rsidRPr="00897AC9">
        <w:rPr>
          <w:b/>
        </w:rPr>
        <w:t>„-„</w:t>
      </w:r>
      <w:r w:rsidR="00897AC9">
        <w:t>. Das bedeutet, dass „</w:t>
      </w:r>
      <w:proofErr w:type="spellStart"/>
      <w:r w:rsidR="00897AC9">
        <w:t>testdatei</w:t>
      </w:r>
      <w:proofErr w:type="spellEnd"/>
      <w:r w:rsidR="00897AC9">
        <w:t>“ eine Datei ist.</w:t>
      </w:r>
    </w:p>
    <w:p w:rsidR="00007BFF" w:rsidRDefault="00AC4CC9" w:rsidP="00932E14">
      <w:r w:rsidRPr="00530611">
        <w:drawing>
          <wp:anchor distT="0" distB="0" distL="114300" distR="114300" simplePos="0" relativeHeight="251645952" behindDoc="0" locked="0" layoutInCell="1" allowOverlap="1" wp14:anchorId="7BF8A9D6">
            <wp:simplePos x="0" y="0"/>
            <wp:positionH relativeFrom="column">
              <wp:posOffset>712818</wp:posOffset>
            </wp:positionH>
            <wp:positionV relativeFrom="paragraph">
              <wp:posOffset>439576</wp:posOffset>
            </wp:positionV>
            <wp:extent cx="4323715" cy="12471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611">
        <w:t xml:space="preserve">Im </w:t>
      </w:r>
      <w:proofErr w:type="spellStart"/>
      <w:r w:rsidR="00530611">
        <w:t>Befehlzeile</w:t>
      </w:r>
      <w:proofErr w:type="spellEnd"/>
      <w:r w:rsidR="00530611">
        <w:t xml:space="preserve"> eintippen:</w:t>
      </w:r>
      <w:r w:rsidR="00530611">
        <w:br/>
        <w:t>„</w:t>
      </w:r>
      <w:proofErr w:type="spellStart"/>
      <w:r w:rsidR="00530611">
        <w:t>chmod</w:t>
      </w:r>
      <w:proofErr w:type="spellEnd"/>
      <w:r w:rsidR="00530611">
        <w:t xml:space="preserve"> </w:t>
      </w:r>
      <w:proofErr w:type="spellStart"/>
      <w:r w:rsidR="00530611">
        <w:t>u+x,g-w</w:t>
      </w:r>
      <w:proofErr w:type="spellEnd"/>
      <w:r w:rsidR="00530611">
        <w:t xml:space="preserve"> [</w:t>
      </w:r>
      <w:proofErr w:type="spellStart"/>
      <w:r w:rsidR="00530611">
        <w:t>dateiname</w:t>
      </w:r>
      <w:proofErr w:type="spellEnd"/>
      <w:r w:rsidR="00530611">
        <w:t>]“</w:t>
      </w:r>
      <w:r w:rsidR="00530611">
        <w:br/>
      </w:r>
      <w:r w:rsidR="00530611">
        <w:br/>
      </w:r>
      <w:r w:rsidR="00530611">
        <w:br/>
      </w:r>
      <w:r w:rsidR="00530611">
        <w:br/>
      </w:r>
      <w:r w:rsidR="00530611">
        <w:br/>
      </w:r>
      <w:r w:rsidR="00530611">
        <w:br/>
      </w:r>
      <w:r w:rsidR="00530611">
        <w:br/>
      </w:r>
    </w:p>
    <w:p w:rsidR="000477DD" w:rsidRDefault="00530611" w:rsidP="00932E14">
      <w:r>
        <w:lastRenderedPageBreak/>
        <w:t>Hier sieht man, dass sich die Berechtigungen verändert haben.</w:t>
      </w:r>
      <w:r w:rsidR="000477DD">
        <w:br/>
      </w:r>
      <w:proofErr w:type="spellStart"/>
      <w:r w:rsidR="000477DD">
        <w:t>u+x</w:t>
      </w:r>
      <w:proofErr w:type="spellEnd"/>
      <w:r w:rsidR="000477DD">
        <w:t xml:space="preserve"> = Den Besitzer Ausführberechtigung geben</w:t>
      </w:r>
      <w:r w:rsidR="000477DD">
        <w:br/>
        <w:t xml:space="preserve">g-w = Der Gruppe Schreibberechtigungen weggeben </w:t>
      </w:r>
    </w:p>
    <w:p w:rsidR="000477DD" w:rsidRDefault="000477DD" w:rsidP="00932E14">
      <w:r w:rsidRPr="000477DD">
        <w:drawing>
          <wp:anchor distT="0" distB="0" distL="114300" distR="114300" simplePos="0" relativeHeight="251687936" behindDoc="0" locked="0" layoutInCell="1" allowOverlap="1" wp14:anchorId="621862FF">
            <wp:simplePos x="0" y="0"/>
            <wp:positionH relativeFrom="column">
              <wp:posOffset>7900</wp:posOffset>
            </wp:positionH>
            <wp:positionV relativeFrom="paragraph">
              <wp:posOffset>423116</wp:posOffset>
            </wp:positionV>
            <wp:extent cx="5760720" cy="151003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</w:t>
      </w:r>
      <w:proofErr w:type="spellStart"/>
      <w:r>
        <w:t>Chmod</w:t>
      </w:r>
      <w:proofErr w:type="spellEnd"/>
      <w:r>
        <w:t xml:space="preserve"> kann man die Berechtigungen mit Zahlen ändern.</w:t>
      </w:r>
      <w:r>
        <w:br/>
        <w:t>Eingeben: „</w:t>
      </w:r>
      <w:proofErr w:type="spellStart"/>
      <w:r>
        <w:t>chmod</w:t>
      </w:r>
      <w:proofErr w:type="spellEnd"/>
      <w:r>
        <w:t xml:space="preserve"> 664 [</w:t>
      </w:r>
      <w:proofErr w:type="spellStart"/>
      <w:r>
        <w:t>dateiname</w:t>
      </w:r>
      <w:proofErr w:type="spellEnd"/>
      <w:r>
        <w:t>]“</w:t>
      </w:r>
      <w:r>
        <w:br/>
      </w:r>
    </w:p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>
      <w:r>
        <w:t>Zum Erklären teile ich die Zahl mit den Zehnersystem.</w:t>
      </w:r>
      <w:r>
        <w:br/>
        <w:t>600 = Besitzer kann lesen und schreiben</w:t>
      </w:r>
      <w:r>
        <w:br/>
        <w:t>60 = Gruppe kann lesen und Schreiben</w:t>
      </w:r>
      <w:r>
        <w:br/>
        <w:t>4 = Andere dürfen nur lesen.</w:t>
      </w:r>
      <w:r>
        <w:br/>
      </w:r>
      <w:r>
        <w:br/>
        <w:t>----------------------------------------------------------------------------------------------------------------------------------</w:t>
      </w:r>
    </w:p>
    <w:p w:rsidR="000477DD" w:rsidRPr="00897AC9" w:rsidRDefault="000477DD" w:rsidP="00932E14">
      <w:r>
        <w:t xml:space="preserve">Hier sieht man, </w:t>
      </w:r>
      <w:proofErr w:type="spellStart"/>
      <w:r>
        <w:t>pcadmins</w:t>
      </w:r>
      <w:proofErr w:type="spellEnd"/>
      <w:r>
        <w:t xml:space="preserve"> </w:t>
      </w:r>
      <w:proofErr w:type="spellStart"/>
      <w:r>
        <w:t>Homeordner</w:t>
      </w:r>
      <w:proofErr w:type="spellEnd"/>
      <w:r>
        <w:t xml:space="preserve"> der </w:t>
      </w:r>
      <w:proofErr w:type="spellStart"/>
      <w:r>
        <w:t>pcadmin</w:t>
      </w:r>
      <w:proofErr w:type="spellEnd"/>
      <w:r>
        <w:t xml:space="preserve"> gehört und der Gruppe </w:t>
      </w:r>
      <w:proofErr w:type="spellStart"/>
      <w:r>
        <w:t>pcadmin</w:t>
      </w:r>
      <w:proofErr w:type="spellEnd"/>
      <w:r>
        <w:t xml:space="preserve"> gehört.</w:t>
      </w:r>
      <w:r>
        <w:br/>
      </w:r>
      <w:proofErr w:type="spellStart"/>
      <w:r>
        <w:t>Pcadmin</w:t>
      </w:r>
      <w:proofErr w:type="spellEnd"/>
      <w:r>
        <w:t xml:space="preserve"> hat alle Berechtigungen und Teil der Gruppe </w:t>
      </w:r>
      <w:proofErr w:type="spellStart"/>
      <w:r>
        <w:t>Pcadmin</w:t>
      </w:r>
      <w:proofErr w:type="spellEnd"/>
      <w:r>
        <w:t xml:space="preserve"> können nur Lesen und Ausführen.</w:t>
      </w:r>
      <w:r>
        <w:br/>
        <w:t>Andere Nutzer können auf den Ordner NICHT zugreifen und NICHT ausführen.</w:t>
      </w:r>
      <w:r w:rsidR="00897AC9">
        <w:br/>
        <w:t xml:space="preserve">Am Anfang steht auch </w:t>
      </w:r>
      <w:r w:rsidR="00897AC9" w:rsidRPr="00897AC9">
        <w:rPr>
          <w:b/>
        </w:rPr>
        <w:t>„</w:t>
      </w:r>
      <w:proofErr w:type="spellStart"/>
      <w:r w:rsidR="00897AC9" w:rsidRPr="00897AC9">
        <w:rPr>
          <w:b/>
        </w:rPr>
        <w:t>dr</w:t>
      </w:r>
      <w:proofErr w:type="spellEnd"/>
      <w:r w:rsidR="00897AC9" w:rsidRPr="00897AC9">
        <w:rPr>
          <w:b/>
        </w:rPr>
        <w:t>“</w:t>
      </w:r>
      <w:r w:rsidR="00897AC9" w:rsidRPr="00897AC9">
        <w:t>.</w:t>
      </w:r>
      <w:r w:rsidR="00897AC9">
        <w:t xml:space="preserve"> Das bedeutet, dass </w:t>
      </w:r>
      <w:proofErr w:type="spellStart"/>
      <w:r w:rsidR="00897AC9" w:rsidRPr="00897AC9">
        <w:rPr>
          <w:b/>
        </w:rPr>
        <w:t>pcadmin</w:t>
      </w:r>
      <w:proofErr w:type="spellEnd"/>
      <w:r w:rsidR="00897AC9">
        <w:t xml:space="preserve"> ein Ordner ist.</w:t>
      </w:r>
    </w:p>
    <w:p w:rsidR="000477DD" w:rsidRDefault="000477DD" w:rsidP="00932E14">
      <w:r w:rsidRPr="00007BFF">
        <w:drawing>
          <wp:anchor distT="0" distB="0" distL="114300" distR="114300" simplePos="0" relativeHeight="251654144" behindDoc="0" locked="0" layoutInCell="1" allowOverlap="1" wp14:anchorId="6749B19F">
            <wp:simplePos x="0" y="0"/>
            <wp:positionH relativeFrom="column">
              <wp:posOffset>560897</wp:posOffset>
            </wp:positionH>
            <wp:positionV relativeFrom="paragraph">
              <wp:posOffset>11120</wp:posOffset>
            </wp:positionV>
            <wp:extent cx="4642736" cy="304449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304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>
      <w:r w:rsidRPr="00AC4CC9">
        <w:lastRenderedPageBreak/>
        <w:drawing>
          <wp:anchor distT="0" distB="0" distL="114300" distR="114300" simplePos="0" relativeHeight="251670528" behindDoc="0" locked="0" layoutInCell="1" allowOverlap="1" wp14:anchorId="3231459D">
            <wp:simplePos x="0" y="0"/>
            <wp:positionH relativeFrom="column">
              <wp:posOffset>738268</wp:posOffset>
            </wp:positionH>
            <wp:positionV relativeFrom="paragraph">
              <wp:posOffset>11400</wp:posOffset>
            </wp:positionV>
            <wp:extent cx="4280426" cy="318437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26" cy="31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/>
    <w:p w:rsidR="000477DD" w:rsidRDefault="000477DD" w:rsidP="00932E14">
      <w:r>
        <w:t>Falls man versucht, den Ordner als anderer Benutzer zuzugreifen, muss man das Passwort des Besitzers eingeben.</w:t>
      </w:r>
      <w:r>
        <w:br/>
        <w:t>Beim Drücken von Abbrechen…</w:t>
      </w:r>
      <w:r>
        <w:br/>
      </w:r>
    </w:p>
    <w:p w:rsidR="000477DD" w:rsidRDefault="000477DD" w:rsidP="00932E14">
      <w:r w:rsidRPr="00AC4CC9">
        <w:drawing>
          <wp:anchor distT="0" distB="0" distL="114300" distR="114300" simplePos="0" relativeHeight="251675648" behindDoc="0" locked="0" layoutInCell="1" allowOverlap="1" wp14:anchorId="57A49771">
            <wp:simplePos x="0" y="0"/>
            <wp:positionH relativeFrom="column">
              <wp:posOffset>391899</wp:posOffset>
            </wp:positionH>
            <wp:positionV relativeFrom="paragraph">
              <wp:posOffset>7895</wp:posOffset>
            </wp:positionV>
            <wp:extent cx="4970540" cy="271867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540" cy="271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7DD" w:rsidRDefault="000477DD" w:rsidP="00932E14"/>
    <w:p w:rsidR="000477DD" w:rsidRDefault="000477DD" w:rsidP="00932E14"/>
    <w:p w:rsidR="00932E14" w:rsidRDefault="00007BFF" w:rsidP="00932E14">
      <w:r>
        <w:br/>
      </w:r>
      <w:r>
        <w:br/>
      </w:r>
    </w:p>
    <w:p w:rsidR="00007BFF" w:rsidRDefault="00007BFF" w:rsidP="00932E14"/>
    <w:p w:rsidR="00007BFF" w:rsidRDefault="00007BFF" w:rsidP="00932E14"/>
    <w:p w:rsidR="000477DD" w:rsidRDefault="00007BFF" w:rsidP="000477DD">
      <w:r>
        <w:br/>
      </w:r>
      <w:r>
        <w:br/>
      </w:r>
      <w:r>
        <w:br/>
      </w:r>
      <w:r w:rsidR="000477DD">
        <w:t>bekommt man ein</w:t>
      </w:r>
      <w:r w:rsidR="000477DD">
        <w:t>e</w:t>
      </w:r>
      <w:r w:rsidR="000477DD">
        <w:t xml:space="preserve"> Fehler</w:t>
      </w:r>
      <w:r w:rsidR="000477DD">
        <w:t>meldung</w:t>
      </w:r>
      <w:r w:rsidR="000477DD">
        <w:t>.</w:t>
      </w:r>
    </w:p>
    <w:p w:rsidR="00897AC9" w:rsidRDefault="00007BFF" w:rsidP="00897AC9">
      <w:pPr>
        <w:ind w:left="3540"/>
        <w:jc w:val="center"/>
      </w:pPr>
      <w:r>
        <w:br/>
      </w:r>
      <w:r>
        <w:br/>
      </w:r>
      <w:r>
        <w:br/>
      </w:r>
      <w:r>
        <w:br/>
      </w:r>
    </w:p>
    <w:p w:rsidR="002D65E9" w:rsidRPr="00897AC9" w:rsidRDefault="002D65E9" w:rsidP="00897AC9">
      <w:pPr>
        <w:jc w:val="center"/>
      </w:pPr>
      <w:r w:rsidRPr="002D65E9">
        <w:rPr>
          <w:b/>
          <w:bCs/>
          <w:sz w:val="44"/>
          <w:szCs w:val="44"/>
        </w:rPr>
        <w:lastRenderedPageBreak/>
        <w:t>CH</w:t>
      </w:r>
      <w:r>
        <w:rPr>
          <w:b/>
          <w:bCs/>
          <w:sz w:val="44"/>
          <w:szCs w:val="44"/>
        </w:rPr>
        <w:t>OWN</w:t>
      </w:r>
    </w:p>
    <w:p w:rsidR="00AC4CC9" w:rsidRDefault="00E510AD" w:rsidP="00932E14">
      <w:r w:rsidRPr="00897AC9">
        <w:drawing>
          <wp:anchor distT="0" distB="0" distL="114300" distR="114300" simplePos="0" relativeHeight="251688960" behindDoc="0" locked="0" layoutInCell="1" allowOverlap="1" wp14:anchorId="06DE4ECF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5760720" cy="3806190"/>
            <wp:effectExtent l="0" t="0" r="0" b="381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5E9">
        <w:t>Mit</w:t>
      </w:r>
      <w:r w:rsidR="00897AC9">
        <w:t xml:space="preserve"> CHOWN ändert man den Besitzer oder Gruppe einer Datei und Ordner.</w:t>
      </w:r>
      <w:r w:rsidR="00897AC9">
        <w:br/>
        <w:t>CHOWN Befehle werden folgender</w:t>
      </w:r>
      <w:r>
        <w:t>maßen</w:t>
      </w:r>
      <w:r w:rsidR="00897AC9">
        <w:t xml:space="preserve"> geschrieben:</w:t>
      </w:r>
      <w:r w:rsidR="00897AC9">
        <w:br/>
      </w:r>
      <w:proofErr w:type="spellStart"/>
      <w:r w:rsidR="00897AC9">
        <w:t>sudo</w:t>
      </w:r>
      <w:proofErr w:type="spellEnd"/>
      <w:r w:rsidR="00897AC9">
        <w:t xml:space="preserve"> </w:t>
      </w:r>
      <w:proofErr w:type="spellStart"/>
      <w:r w:rsidR="00897AC9">
        <w:t>chown</w:t>
      </w:r>
      <w:proofErr w:type="spellEnd"/>
      <w:r w:rsidR="00897AC9">
        <w:t xml:space="preserve"> [</w:t>
      </w:r>
      <w:proofErr w:type="spellStart"/>
      <w:r w:rsidR="00897AC9">
        <w:t>nutzer</w:t>
      </w:r>
      <w:proofErr w:type="spellEnd"/>
      <w:proofErr w:type="gramStart"/>
      <w:r w:rsidR="00897AC9">
        <w:t>]:[</w:t>
      </w:r>
      <w:proofErr w:type="gramEnd"/>
      <w:r w:rsidR="00897AC9">
        <w:t xml:space="preserve">gruppe] </w:t>
      </w:r>
      <w:r>
        <w:t>[</w:t>
      </w:r>
      <w:proofErr w:type="spellStart"/>
      <w:r>
        <w:t>dateiname</w:t>
      </w:r>
      <w:proofErr w:type="spellEnd"/>
      <w:r>
        <w:t>]</w:t>
      </w:r>
      <w:r w:rsidR="00897AC9">
        <w:br/>
      </w:r>
      <w:r w:rsidR="00007BFF">
        <w:br/>
      </w:r>
      <w:r w:rsidR="00AC4CC9">
        <w:br/>
      </w:r>
      <w:r w:rsidR="00007BFF">
        <w:t xml:space="preserve"> </w:t>
      </w:r>
    </w:p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E510AD" w:rsidRDefault="00AC4CC9" w:rsidP="00932E14">
      <w:r>
        <w:br/>
      </w:r>
      <w:r>
        <w:br/>
      </w:r>
      <w:r w:rsidR="00E510AD">
        <w:t>Mit „</w:t>
      </w:r>
      <w:proofErr w:type="spellStart"/>
      <w:r w:rsidR="00E510AD">
        <w:t>sudo</w:t>
      </w:r>
      <w:proofErr w:type="spellEnd"/>
      <w:r w:rsidR="00E510AD">
        <w:t xml:space="preserve"> </w:t>
      </w:r>
      <w:proofErr w:type="spellStart"/>
      <w:r w:rsidR="00E510AD">
        <w:t>chown</w:t>
      </w:r>
      <w:proofErr w:type="spellEnd"/>
      <w:r w:rsidR="00E510AD">
        <w:t xml:space="preserve"> </w:t>
      </w:r>
      <w:proofErr w:type="spellStart"/>
      <w:r w:rsidR="00E510AD">
        <w:t>novaa@wien.local</w:t>
      </w:r>
      <w:proofErr w:type="spellEnd"/>
      <w:r w:rsidR="00E510AD">
        <w:t xml:space="preserve"> </w:t>
      </w:r>
      <w:proofErr w:type="spellStart"/>
      <w:r w:rsidR="00E510AD">
        <w:t>testdatei</w:t>
      </w:r>
      <w:proofErr w:type="spellEnd"/>
      <w:r w:rsidR="00E510AD">
        <w:t xml:space="preserve">“ wird </w:t>
      </w:r>
      <w:proofErr w:type="spellStart"/>
      <w:r w:rsidR="00E510AD" w:rsidRPr="00E510AD">
        <w:t>novaa@wien.local</w:t>
      </w:r>
      <w:proofErr w:type="spellEnd"/>
      <w:r w:rsidR="00E510AD">
        <w:t xml:space="preserve"> </w:t>
      </w:r>
      <w:r w:rsidR="00E510AD" w:rsidRPr="00E510AD">
        <w:rPr>
          <w:b/>
        </w:rPr>
        <w:t>nur</w:t>
      </w:r>
      <w:r w:rsidR="00E510AD">
        <w:rPr>
          <w:b/>
        </w:rPr>
        <w:t xml:space="preserve"> </w:t>
      </w:r>
      <w:r w:rsidR="00E510AD">
        <w:t>der Besitzer der Datei. Die Gruppe wurde nicht getauscht.</w:t>
      </w:r>
      <w:r w:rsidR="00E510AD">
        <w:br/>
        <w:t xml:space="preserve">Mit </w:t>
      </w:r>
      <w:r w:rsidR="00E510AD">
        <w:t>„</w:t>
      </w:r>
      <w:proofErr w:type="spellStart"/>
      <w:r w:rsidR="00E510AD">
        <w:t>sudo</w:t>
      </w:r>
      <w:proofErr w:type="spellEnd"/>
      <w:r w:rsidR="00E510AD">
        <w:t xml:space="preserve"> </w:t>
      </w:r>
      <w:proofErr w:type="spellStart"/>
      <w:proofErr w:type="gramStart"/>
      <w:r w:rsidR="00E510AD">
        <w:t>chown</w:t>
      </w:r>
      <w:proofErr w:type="spellEnd"/>
      <w:r w:rsidR="00E510AD">
        <w:t xml:space="preserve"> </w:t>
      </w:r>
      <w:r w:rsidR="00E510AD">
        <w:t>:</w:t>
      </w:r>
      <w:proofErr w:type="spellStart"/>
      <w:r w:rsidR="00E510AD">
        <w:t>domänen</w:t>
      </w:r>
      <w:proofErr w:type="gramEnd"/>
      <w:r w:rsidR="00E510AD">
        <w:t>-benutzer@wien.local</w:t>
      </w:r>
      <w:proofErr w:type="spellEnd"/>
      <w:r w:rsidR="00E510AD">
        <w:t xml:space="preserve"> </w:t>
      </w:r>
      <w:proofErr w:type="spellStart"/>
      <w:r w:rsidR="00E510AD">
        <w:t>testdatei</w:t>
      </w:r>
      <w:proofErr w:type="spellEnd"/>
      <w:r w:rsidR="00E510AD">
        <w:t>“</w:t>
      </w:r>
      <w:r w:rsidR="00E510AD">
        <w:t xml:space="preserve"> wird </w:t>
      </w:r>
      <w:r w:rsidR="00E510AD" w:rsidRPr="00E510AD">
        <w:rPr>
          <w:b/>
        </w:rPr>
        <w:t>nur</w:t>
      </w:r>
      <w:r w:rsidR="00E510AD">
        <w:t xml:space="preserve"> die Gruppe auf </w:t>
      </w:r>
      <w:proofErr w:type="spellStart"/>
      <w:r w:rsidR="00E510AD" w:rsidRPr="00E510AD">
        <w:t>domänen-benutzer@wien.local</w:t>
      </w:r>
      <w:proofErr w:type="spellEnd"/>
      <w:r w:rsidR="00E510AD">
        <w:t xml:space="preserve"> verändert.</w:t>
      </w:r>
      <w:r w:rsidR="00E510AD">
        <w:br/>
        <w:t>Wenn man gleichzeitig den Besitzer und Gruppe ändern will, dann würde der Befehl so ausschauen:</w:t>
      </w:r>
      <w:r w:rsidR="00E510AD">
        <w:br/>
      </w:r>
      <w:r w:rsidR="00E510AD">
        <w:t>„</w:t>
      </w:r>
      <w:proofErr w:type="spellStart"/>
      <w:r w:rsidR="00E510AD">
        <w:t>sudo</w:t>
      </w:r>
      <w:proofErr w:type="spellEnd"/>
      <w:r w:rsidR="00E510AD">
        <w:t xml:space="preserve"> </w:t>
      </w:r>
      <w:proofErr w:type="spellStart"/>
      <w:r w:rsidR="00E510AD">
        <w:t>chown</w:t>
      </w:r>
      <w:proofErr w:type="spellEnd"/>
      <w:r w:rsidR="00E510AD">
        <w:t xml:space="preserve"> </w:t>
      </w:r>
      <w:proofErr w:type="spellStart"/>
      <w:r w:rsidR="00E510AD">
        <w:t>novaa@wien.local</w:t>
      </w:r>
      <w:r w:rsidR="00E510AD">
        <w:t>:</w:t>
      </w:r>
      <w:r w:rsidR="00E510AD">
        <w:t>domänen-benutzer@wien.local</w:t>
      </w:r>
      <w:proofErr w:type="spellEnd"/>
      <w:r w:rsidR="00E510AD">
        <w:t xml:space="preserve"> </w:t>
      </w:r>
      <w:proofErr w:type="spellStart"/>
      <w:r w:rsidR="00E510AD">
        <w:t>testdatei</w:t>
      </w:r>
      <w:proofErr w:type="spellEnd"/>
      <w:r w:rsidR="00E510AD">
        <w:t>“</w:t>
      </w:r>
    </w:p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932E14"/>
    <w:p w:rsidR="00E510AD" w:rsidRDefault="00E510AD" w:rsidP="00E510AD">
      <w:pPr>
        <w:jc w:val="center"/>
        <w:rPr>
          <w:b/>
          <w:bCs/>
          <w:sz w:val="44"/>
          <w:szCs w:val="44"/>
        </w:rPr>
      </w:pPr>
      <w:r w:rsidRPr="00E510AD">
        <w:rPr>
          <w:b/>
          <w:bCs/>
          <w:sz w:val="44"/>
          <w:szCs w:val="44"/>
        </w:rPr>
        <w:lastRenderedPageBreak/>
        <w:t>USERMOD</w:t>
      </w:r>
    </w:p>
    <w:p w:rsidR="00AC4CC9" w:rsidRDefault="005A1D32" w:rsidP="00E510AD">
      <w:r w:rsidRPr="005A1D32">
        <w:drawing>
          <wp:anchor distT="0" distB="0" distL="114300" distR="114300" simplePos="0" relativeHeight="251689984" behindDoc="0" locked="0" layoutInCell="1" allowOverlap="1" wp14:anchorId="39C95DC4">
            <wp:simplePos x="0" y="0"/>
            <wp:positionH relativeFrom="margin">
              <wp:align>left</wp:align>
            </wp:positionH>
            <wp:positionV relativeFrom="paragraph">
              <wp:posOffset>494310</wp:posOffset>
            </wp:positionV>
            <wp:extent cx="5760720" cy="3799205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0AD">
        <w:t>Wenn man Berechtigungen auf Linux ändert, muss man auch wissen, wie man Nutzer in eine hinzufügt/entfernt</w:t>
      </w:r>
      <w:r>
        <w:t>.</w:t>
      </w:r>
      <w:r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E510AD">
        <w:br/>
      </w:r>
      <w:r w:rsidR="00AC4CC9">
        <w:br/>
      </w:r>
      <w:r w:rsidR="00AC4CC9">
        <w:br/>
      </w:r>
    </w:p>
    <w:p w:rsidR="00AC4CC9" w:rsidRDefault="00AC4CC9" w:rsidP="00932E14"/>
    <w:p w:rsidR="00AC4CC9" w:rsidRDefault="00AC4CC9" w:rsidP="00932E14"/>
    <w:p w:rsidR="00AC4CC9" w:rsidRDefault="005A1D32" w:rsidP="00932E14">
      <w:r>
        <w:br/>
        <w:t>Mit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-aG [gruppe] [</w:t>
      </w:r>
      <w:proofErr w:type="spellStart"/>
      <w:r>
        <w:t>benutzer</w:t>
      </w:r>
      <w:proofErr w:type="spellEnd"/>
      <w:r>
        <w:t>]“ fügt man ein Benutzer in die Gruppe hinein.</w:t>
      </w:r>
      <w:r>
        <w:br/>
        <w:t>„</w:t>
      </w:r>
      <w:proofErr w:type="spellStart"/>
      <w:r>
        <w:t>groups</w:t>
      </w:r>
      <w:proofErr w:type="spellEnd"/>
      <w:r>
        <w:t xml:space="preserve"> [Benutzer]“ zeigt, in welche Gruppen sich ein Benutzer befindet.</w:t>
      </w:r>
      <w:r>
        <w:br/>
        <w:t>Mit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[Benutzer] [Gruppe]“ entfernt man den Benutzer aus der Gruppe.</w:t>
      </w:r>
    </w:p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AC4CC9" w:rsidP="00932E14"/>
    <w:p w:rsidR="00AC4CC9" w:rsidRDefault="002448BB" w:rsidP="002448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Netzlaufwerk freigeben und einhängen</w:t>
      </w:r>
    </w:p>
    <w:p w:rsidR="00146FF2" w:rsidRDefault="00146FF2" w:rsidP="00932E14">
      <w:r w:rsidRPr="000A2FDE">
        <w:drawing>
          <wp:anchor distT="0" distB="0" distL="114300" distR="114300" simplePos="0" relativeHeight="251691008" behindDoc="0" locked="0" layoutInCell="1" allowOverlap="1" wp14:anchorId="5B7D4C4E">
            <wp:simplePos x="0" y="0"/>
            <wp:positionH relativeFrom="margin">
              <wp:align>center</wp:align>
            </wp:positionH>
            <wp:positionV relativeFrom="paragraph">
              <wp:posOffset>1490692</wp:posOffset>
            </wp:positionV>
            <wp:extent cx="5108564" cy="1816042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64" cy="181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E5">
        <w:t xml:space="preserve">Man kann auch auf </w:t>
      </w:r>
      <w:proofErr w:type="spellStart"/>
      <w:r w:rsidR="003F3FE5">
        <w:t>Linuxsystemen</w:t>
      </w:r>
      <w:proofErr w:type="spellEnd"/>
      <w:r w:rsidR="003F3FE5">
        <w:t xml:space="preserve"> Netzwerklaufwerke freigeben. Diese kann man auch auf Windowsclients aufrufen und auch zugreifen.</w:t>
      </w:r>
      <w:r w:rsidR="003F3FE5">
        <w:br/>
      </w:r>
      <w:r w:rsidR="000A2FDE">
        <w:t>Das Programm „Samba“ ermöglicht es, den Linux System ein Windows Netzlaufwerk freizugeben.</w:t>
      </w:r>
      <w:r w:rsidR="000A2FDE">
        <w:br/>
      </w:r>
      <w:r w:rsidR="000A2FDE">
        <w:br/>
        <w:t>Installation:</w:t>
      </w:r>
      <w:r w:rsidR="000A2FDE">
        <w:br/>
      </w:r>
      <w:proofErr w:type="spellStart"/>
      <w:r w:rsidR="000A2FDE">
        <w:t>sudo</w:t>
      </w:r>
      <w:proofErr w:type="spellEnd"/>
      <w:r w:rsidR="000A2FDE">
        <w:t xml:space="preserve"> </w:t>
      </w:r>
      <w:proofErr w:type="spellStart"/>
      <w:r w:rsidR="000A2FDE">
        <w:t>apt</w:t>
      </w:r>
      <w:proofErr w:type="spellEnd"/>
      <w:r w:rsidR="000A2FDE">
        <w:t xml:space="preserve"> update (Ist für die Aktualisierung von </w:t>
      </w:r>
      <w:proofErr w:type="spellStart"/>
      <w:r w:rsidR="000A2FDE">
        <w:t>Repositoren</w:t>
      </w:r>
      <w:proofErr w:type="spellEnd"/>
      <w:r>
        <w:t xml:space="preserve">. In den </w:t>
      </w:r>
      <w:proofErr w:type="spellStart"/>
      <w:r>
        <w:t>Repositoren</w:t>
      </w:r>
      <w:proofErr w:type="spellEnd"/>
      <w:r>
        <w:t xml:space="preserve"> befinden alle Packages</w:t>
      </w:r>
      <w:r w:rsidR="000A2FDE">
        <w:t>)</w:t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  <w:r w:rsidR="000A2FDE">
        <w:br/>
      </w:r>
    </w:p>
    <w:p w:rsidR="00146FF2" w:rsidRDefault="00146FF2" w:rsidP="00932E14">
      <w:r w:rsidRPr="00146FF2">
        <w:drawing>
          <wp:anchor distT="0" distB="0" distL="114300" distR="114300" simplePos="0" relativeHeight="251692032" behindDoc="0" locked="0" layoutInCell="1" allowOverlap="1" wp14:anchorId="4390296E">
            <wp:simplePos x="0" y="0"/>
            <wp:positionH relativeFrom="margin">
              <wp:align>center</wp:align>
            </wp:positionH>
            <wp:positionV relativeFrom="paragraph">
              <wp:posOffset>413241</wp:posOffset>
            </wp:positionV>
            <wp:extent cx="4822326" cy="2688638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26" cy="268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A2FDE">
        <w:t>sudo</w:t>
      </w:r>
      <w:proofErr w:type="spellEnd"/>
      <w:r w:rsidR="000A2FDE">
        <w:t xml:space="preserve"> </w:t>
      </w:r>
      <w:proofErr w:type="spellStart"/>
      <w:r w:rsidR="000A2FDE">
        <w:t>apt</w:t>
      </w:r>
      <w:proofErr w:type="spellEnd"/>
      <w:r w:rsidR="000A2FDE">
        <w:t xml:space="preserve"> </w:t>
      </w:r>
      <w:proofErr w:type="spellStart"/>
      <w:r w:rsidR="000A2FDE">
        <w:t>install</w:t>
      </w:r>
      <w:proofErr w:type="spellEnd"/>
      <w:r w:rsidR="000A2FDE">
        <w:t xml:space="preserve"> -y </w:t>
      </w:r>
      <w:proofErr w:type="spellStart"/>
      <w:r>
        <w:t>samba</w:t>
      </w:r>
      <w:proofErr w:type="spellEnd"/>
      <w:r>
        <w:t xml:space="preserve"> samba-</w:t>
      </w:r>
      <w:proofErr w:type="spellStart"/>
      <w:r>
        <w:t>common</w:t>
      </w:r>
      <w:proofErr w:type="spellEnd"/>
      <w:r>
        <w:t xml:space="preserve"> samba-client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46FF2" w:rsidRDefault="00146FF2" w:rsidP="00932E14"/>
    <w:p w:rsidR="00146FF2" w:rsidRDefault="00146FF2" w:rsidP="00932E14"/>
    <w:p w:rsidR="00146FF2" w:rsidRDefault="00146FF2" w:rsidP="00932E14"/>
    <w:p w:rsidR="00146FF2" w:rsidRDefault="00146FF2" w:rsidP="00932E14"/>
    <w:p w:rsidR="00AC4CC9" w:rsidRDefault="00146FF2" w:rsidP="00932E14">
      <w:r w:rsidRPr="00146FF2">
        <w:lastRenderedPageBreak/>
        <w:drawing>
          <wp:anchor distT="0" distB="0" distL="114300" distR="114300" simplePos="0" relativeHeight="251693056" behindDoc="0" locked="0" layoutInCell="1" allowOverlap="1" wp14:anchorId="1572ABBB">
            <wp:simplePos x="0" y="0"/>
            <wp:positionH relativeFrom="margin">
              <wp:align>center</wp:align>
            </wp:positionH>
            <wp:positionV relativeFrom="paragraph">
              <wp:posOffset>410222</wp:posOffset>
            </wp:positionV>
            <wp:extent cx="4984366" cy="3027292"/>
            <wp:effectExtent l="0" t="0" r="6985" b="190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66" cy="3027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Nach der Installation einen Ordner erstellen (oder einen vorhandenen nutzen)</w:t>
      </w:r>
      <w:r>
        <w:br/>
        <w:t>Als Beispiel erstelle auf /</w:t>
      </w:r>
      <w:proofErr w:type="spellStart"/>
      <w:r>
        <w:t>mnt</w:t>
      </w:r>
      <w:proofErr w:type="spellEnd"/>
      <w:r>
        <w:t xml:space="preserve"> einen Ordner mit den Namen „</w:t>
      </w:r>
      <w:proofErr w:type="spellStart"/>
      <w:r>
        <w:t>netzlaufwerk</w:t>
      </w:r>
      <w:proofErr w:type="spellEnd"/>
      <w:r>
        <w:t>“</w:t>
      </w:r>
      <w:r>
        <w:br/>
      </w:r>
    </w:p>
    <w:p w:rsidR="00146FF2" w:rsidRDefault="00146FF2" w:rsidP="00932E14"/>
    <w:p w:rsidR="00146FF2" w:rsidRDefault="00146FF2" w:rsidP="00932E14"/>
    <w:p w:rsidR="00146FF2" w:rsidRDefault="00146FF2" w:rsidP="00932E14"/>
    <w:p w:rsidR="00146FF2" w:rsidRDefault="00D366C1" w:rsidP="00932E14">
      <w:r w:rsidRPr="00D366C1">
        <w:drawing>
          <wp:anchor distT="0" distB="0" distL="114300" distR="114300" simplePos="0" relativeHeight="251694080" behindDoc="1" locked="0" layoutInCell="1" allowOverlap="1" wp14:anchorId="3CE99225">
            <wp:simplePos x="0" y="0"/>
            <wp:positionH relativeFrom="margin">
              <wp:align>center</wp:align>
            </wp:positionH>
            <wp:positionV relativeFrom="paragraph">
              <wp:posOffset>2202683</wp:posOffset>
            </wp:positionV>
            <wp:extent cx="5134610" cy="676275"/>
            <wp:effectExtent l="0" t="0" r="8890" b="952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FF2">
        <w:br/>
      </w:r>
      <w:r w:rsidR="00146FF2">
        <w:br/>
      </w:r>
      <w:r w:rsidR="00146FF2">
        <w:br/>
      </w:r>
      <w:r w:rsidR="00146FF2">
        <w:br/>
      </w:r>
      <w:r w:rsidR="00146FF2">
        <w:br/>
      </w:r>
      <w:r w:rsidR="00146FF2">
        <w:br/>
      </w:r>
      <w:r w:rsidR="00146FF2">
        <w:br/>
      </w:r>
      <w:r w:rsidR="00146FF2">
        <w:br/>
      </w:r>
      <w:r w:rsidR="00146FF2">
        <w:br/>
      </w:r>
      <w:r>
        <w:t xml:space="preserve">Um den Netzlaufwerk freizugeben, muss man die Samba </w:t>
      </w:r>
      <w:proofErr w:type="spellStart"/>
      <w:r>
        <w:t>Configdatei</w:t>
      </w:r>
      <w:proofErr w:type="spellEnd"/>
      <w:r>
        <w:t xml:space="preserve"> ändern.</w:t>
      </w:r>
      <w:r>
        <w:br/>
        <w:t>Mit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“ öffnet man die Datei. </w:t>
      </w:r>
      <w:r w:rsidR="00146FF2">
        <w:br/>
      </w:r>
    </w:p>
    <w:p w:rsidR="00D366C1" w:rsidRDefault="00D366C1" w:rsidP="00932E14"/>
    <w:p w:rsidR="00D366C1" w:rsidRDefault="00D366C1" w:rsidP="00932E14"/>
    <w:p w:rsidR="00D366C1" w:rsidRDefault="00D366C1" w:rsidP="00932E14">
      <w:r w:rsidRPr="00D366C1">
        <w:drawing>
          <wp:anchor distT="0" distB="0" distL="114300" distR="114300" simplePos="0" relativeHeight="251695104" behindDoc="0" locked="0" layoutInCell="1" allowOverlap="1" wp14:anchorId="5676434F">
            <wp:simplePos x="0" y="0"/>
            <wp:positionH relativeFrom="margin">
              <wp:align>center</wp:align>
            </wp:positionH>
            <wp:positionV relativeFrom="paragraph">
              <wp:posOffset>305099</wp:posOffset>
            </wp:positionV>
            <wp:extent cx="4845932" cy="2756284"/>
            <wp:effectExtent l="0" t="0" r="0" b="635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32" cy="275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Ganz unten scrollen.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E44D6" w:rsidRDefault="00FE44D6" w:rsidP="00932E14">
      <w:r w:rsidRPr="00FE44D6">
        <w:lastRenderedPageBreak/>
        <w:drawing>
          <wp:anchor distT="0" distB="0" distL="114300" distR="114300" simplePos="0" relativeHeight="251696128" behindDoc="0" locked="0" layoutInCell="1" allowOverlap="1" wp14:anchorId="3DF29BD1">
            <wp:simplePos x="0" y="0"/>
            <wp:positionH relativeFrom="margin">
              <wp:align>center</wp:align>
            </wp:positionH>
            <wp:positionV relativeFrom="paragraph">
              <wp:posOffset>773610</wp:posOffset>
            </wp:positionV>
            <wp:extent cx="3648584" cy="3381847"/>
            <wp:effectExtent l="0" t="0" r="9525" b="952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4D6">
        <w:t xml:space="preserve"> </w:t>
      </w:r>
      <w:r w:rsidR="00D366C1">
        <w:t>Reinschreiben</w:t>
      </w:r>
      <w:r w:rsidR="00D366C1">
        <w:br/>
      </w:r>
      <w:proofErr w:type="spellStart"/>
      <w:r w:rsidR="00D366C1">
        <w:t>Ctrl</w:t>
      </w:r>
      <w:proofErr w:type="spellEnd"/>
      <w:r w:rsidR="00D366C1">
        <w:t xml:space="preserve"> + S</w:t>
      </w:r>
      <w:r w:rsidR="00D366C1">
        <w:br/>
      </w:r>
      <w:proofErr w:type="spellStart"/>
      <w:r w:rsidR="00D366C1">
        <w:t>Ctrl</w:t>
      </w:r>
      <w:proofErr w:type="spellEnd"/>
      <w:r w:rsidR="00D366C1">
        <w:t xml:space="preserve"> + X</w:t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</w:p>
    <w:p w:rsidR="00E0667A" w:rsidRDefault="0031756A" w:rsidP="00284249">
      <w:r w:rsidRPr="0031756A">
        <w:drawing>
          <wp:anchor distT="0" distB="0" distL="114300" distR="114300" simplePos="0" relativeHeight="251697152" behindDoc="0" locked="0" layoutInCell="1" allowOverlap="1" wp14:anchorId="776618E4">
            <wp:simplePos x="0" y="0"/>
            <wp:positionH relativeFrom="margin">
              <wp:align>right</wp:align>
            </wp:positionH>
            <wp:positionV relativeFrom="paragraph">
              <wp:posOffset>478694</wp:posOffset>
            </wp:positionV>
            <wp:extent cx="5760720" cy="376174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Berechtigungen von den Netzlaufwerkordner verändern und mit „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smbd</w:t>
      </w:r>
      <w:proofErr w:type="spellEnd"/>
      <w:r>
        <w:t>“ die Änderungen übernehmen.</w:t>
      </w:r>
      <w:r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 w:rsidR="00D366C1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0667A" w:rsidRDefault="00533398" w:rsidP="00932E14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[Benutzer]</w:t>
      </w:r>
      <w:r>
        <w:br/>
        <w:t>Passwort eingeben.</w:t>
      </w:r>
      <w:r>
        <w:br/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-e [Benutzer]</w:t>
      </w:r>
    </w:p>
    <w:p w:rsidR="00E0667A" w:rsidRDefault="00E0667A" w:rsidP="00932E14"/>
    <w:p w:rsidR="00E0667A" w:rsidRDefault="00E0667A" w:rsidP="00932E14"/>
    <w:p w:rsidR="00E0667A" w:rsidRDefault="00E0667A" w:rsidP="00932E14"/>
    <w:p w:rsidR="00E0667A" w:rsidRDefault="00E0667A" w:rsidP="00932E14"/>
    <w:p w:rsidR="00E0667A" w:rsidRDefault="00E0667A" w:rsidP="00932E14"/>
    <w:p w:rsidR="00E0667A" w:rsidRDefault="00E0667A" w:rsidP="00932E14"/>
    <w:p w:rsidR="00E0667A" w:rsidRDefault="00E0667A" w:rsidP="00932E14"/>
    <w:p w:rsidR="00037266" w:rsidRPr="00932E14" w:rsidRDefault="00037266" w:rsidP="00932E14"/>
    <w:sectPr w:rsidR="00037266" w:rsidRPr="00932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55"/>
    <w:rsid w:val="00007BFF"/>
    <w:rsid w:val="00037266"/>
    <w:rsid w:val="000477DD"/>
    <w:rsid w:val="000A2FDE"/>
    <w:rsid w:val="00146FF2"/>
    <w:rsid w:val="001B7E55"/>
    <w:rsid w:val="002219D8"/>
    <w:rsid w:val="00227AA5"/>
    <w:rsid w:val="002448BB"/>
    <w:rsid w:val="00284249"/>
    <w:rsid w:val="002D65E9"/>
    <w:rsid w:val="0031756A"/>
    <w:rsid w:val="003F3FE5"/>
    <w:rsid w:val="004327ED"/>
    <w:rsid w:val="00530611"/>
    <w:rsid w:val="00533398"/>
    <w:rsid w:val="005A1D32"/>
    <w:rsid w:val="00806A90"/>
    <w:rsid w:val="00897AC9"/>
    <w:rsid w:val="00932E14"/>
    <w:rsid w:val="00AC4CC9"/>
    <w:rsid w:val="00D366C1"/>
    <w:rsid w:val="00E0667A"/>
    <w:rsid w:val="00E510AD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8F1B"/>
  <w15:chartTrackingRefBased/>
  <w15:docId w15:val="{8F82B664-8CF0-4F16-AF34-83564FF0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43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306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10A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1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799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5</cp:revision>
  <dcterms:created xsi:type="dcterms:W3CDTF">2023-03-21T07:16:00Z</dcterms:created>
  <dcterms:modified xsi:type="dcterms:W3CDTF">2023-03-21T11:25:00Z</dcterms:modified>
</cp:coreProperties>
</file>