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BCC5B" w14:textId="0F06D97A" w:rsidR="00B91319" w:rsidRPr="0008442C" w:rsidRDefault="00B91319" w:rsidP="0008442C">
      <w:pPr>
        <w:spacing w:after="0"/>
        <w:ind w:firstLine="709"/>
        <w:jc w:val="center"/>
        <w:rPr>
          <w:rFonts w:cs="Times New Roman"/>
          <w:b/>
          <w:color w:val="000000"/>
          <w:szCs w:val="28"/>
        </w:rPr>
      </w:pPr>
      <w:r w:rsidRPr="0008442C">
        <w:rPr>
          <w:rFonts w:cs="Times New Roman"/>
          <w:b/>
          <w:color w:val="000000"/>
          <w:szCs w:val="28"/>
        </w:rPr>
        <w:t xml:space="preserve">Выводы </w:t>
      </w:r>
      <w:r w:rsidR="001831DC" w:rsidRPr="0008442C">
        <w:rPr>
          <w:rFonts w:cs="Times New Roman"/>
          <w:b/>
          <w:color w:val="000000"/>
          <w:szCs w:val="28"/>
        </w:rPr>
        <w:t>и предложения по учебнику «</w:t>
      </w:r>
      <w:r w:rsidRPr="0008442C">
        <w:rPr>
          <w:rFonts w:cs="Times New Roman"/>
          <w:b/>
          <w:color w:val="000000"/>
          <w:szCs w:val="28"/>
        </w:rPr>
        <w:t>Русский язык как иностранный. 10 класс</w:t>
      </w:r>
      <w:r w:rsidR="001831DC" w:rsidRPr="0008442C">
        <w:rPr>
          <w:rFonts w:cs="Times New Roman"/>
          <w:b/>
          <w:color w:val="000000"/>
          <w:szCs w:val="28"/>
        </w:rPr>
        <w:t xml:space="preserve">, </w:t>
      </w:r>
      <w:r w:rsidRPr="0008442C">
        <w:rPr>
          <w:rFonts w:cs="Times New Roman"/>
          <w:b/>
          <w:color w:val="000000"/>
          <w:szCs w:val="28"/>
        </w:rPr>
        <w:t xml:space="preserve">для школ </w:t>
      </w:r>
      <w:r w:rsidR="001831DC" w:rsidRPr="0008442C">
        <w:rPr>
          <w:rFonts w:cs="Times New Roman"/>
          <w:b/>
          <w:color w:val="000000"/>
          <w:szCs w:val="28"/>
        </w:rPr>
        <w:t xml:space="preserve">общего </w:t>
      </w:r>
      <w:r w:rsidRPr="0008442C">
        <w:rPr>
          <w:rFonts w:cs="Times New Roman"/>
          <w:b/>
          <w:color w:val="000000"/>
          <w:szCs w:val="28"/>
        </w:rPr>
        <w:t>среднего образования с узбекским и другими языками обучения</w:t>
      </w:r>
    </w:p>
    <w:p w14:paraId="0D94155F" w14:textId="77777777" w:rsidR="0008442C" w:rsidRDefault="0008442C" w:rsidP="00B91319">
      <w:pPr>
        <w:spacing w:after="0"/>
        <w:ind w:firstLine="709"/>
        <w:jc w:val="both"/>
        <w:rPr>
          <w:rFonts w:cs="Times New Roman"/>
          <w:color w:val="000000"/>
          <w:szCs w:val="28"/>
        </w:rPr>
      </w:pPr>
    </w:p>
    <w:p w14:paraId="66DDC8EA" w14:textId="4614135E" w:rsidR="00B91319" w:rsidRPr="007A0826" w:rsidRDefault="005C3D66" w:rsidP="00591EFC">
      <w:pPr>
        <w:spacing w:after="0"/>
        <w:jc w:val="both"/>
        <w:rPr>
          <w:rFonts w:cs="Times New Roman"/>
          <w:color w:val="000000"/>
          <w:sz w:val="22"/>
          <w:szCs w:val="28"/>
        </w:rPr>
      </w:pPr>
      <w:r w:rsidRPr="007A0826">
        <w:rPr>
          <w:rFonts w:cs="Times New Roman"/>
          <w:color w:val="000000"/>
          <w:sz w:val="22"/>
          <w:szCs w:val="28"/>
        </w:rPr>
        <w:t xml:space="preserve">Авторский коллектив: </w:t>
      </w:r>
      <w:r w:rsidR="00B91319" w:rsidRPr="007A0826">
        <w:rPr>
          <w:rFonts w:cs="Times New Roman"/>
          <w:color w:val="000000"/>
          <w:sz w:val="22"/>
          <w:szCs w:val="28"/>
        </w:rPr>
        <w:t xml:space="preserve">М. Н. </w:t>
      </w:r>
      <w:proofErr w:type="spellStart"/>
      <w:r w:rsidR="00B91319" w:rsidRPr="007A0826">
        <w:rPr>
          <w:rFonts w:cs="Times New Roman"/>
          <w:color w:val="000000"/>
          <w:sz w:val="22"/>
          <w:szCs w:val="28"/>
        </w:rPr>
        <w:t>Коношонок</w:t>
      </w:r>
      <w:proofErr w:type="spellEnd"/>
      <w:r w:rsidR="00B91319" w:rsidRPr="007A0826">
        <w:rPr>
          <w:rFonts w:cs="Times New Roman"/>
          <w:color w:val="000000"/>
          <w:sz w:val="22"/>
          <w:szCs w:val="28"/>
        </w:rPr>
        <w:t xml:space="preserve">, Ю. Ю. </w:t>
      </w:r>
      <w:proofErr w:type="spellStart"/>
      <w:r w:rsidR="00B91319" w:rsidRPr="007A0826">
        <w:rPr>
          <w:rFonts w:cs="Times New Roman"/>
          <w:color w:val="000000"/>
          <w:sz w:val="22"/>
          <w:szCs w:val="28"/>
        </w:rPr>
        <w:t>Мусурманова</w:t>
      </w:r>
      <w:proofErr w:type="spellEnd"/>
      <w:r w:rsidR="00B91319" w:rsidRPr="007A0826">
        <w:rPr>
          <w:rFonts w:cs="Times New Roman"/>
          <w:color w:val="000000"/>
          <w:sz w:val="22"/>
          <w:szCs w:val="28"/>
        </w:rPr>
        <w:t xml:space="preserve">, М. К. </w:t>
      </w:r>
      <w:proofErr w:type="spellStart"/>
      <w:r w:rsidR="00B91319" w:rsidRPr="007A0826">
        <w:rPr>
          <w:rFonts w:cs="Times New Roman"/>
          <w:color w:val="000000"/>
          <w:sz w:val="22"/>
          <w:szCs w:val="28"/>
        </w:rPr>
        <w:t>Суванов</w:t>
      </w:r>
      <w:proofErr w:type="spellEnd"/>
      <w:r w:rsidR="00B91319" w:rsidRPr="007A0826">
        <w:rPr>
          <w:rFonts w:cs="Times New Roman"/>
          <w:color w:val="000000"/>
          <w:sz w:val="22"/>
          <w:szCs w:val="28"/>
        </w:rPr>
        <w:t>, М. М. Хакимова;</w:t>
      </w:r>
      <w:r w:rsidR="00591EFC">
        <w:rPr>
          <w:rFonts w:cs="Times New Roman"/>
          <w:color w:val="000000"/>
          <w:sz w:val="22"/>
          <w:szCs w:val="28"/>
        </w:rPr>
        <w:t xml:space="preserve"> </w:t>
      </w:r>
      <w:r w:rsidR="00B91319" w:rsidRPr="007A0826">
        <w:rPr>
          <w:rFonts w:cs="Times New Roman"/>
          <w:color w:val="000000"/>
          <w:sz w:val="22"/>
          <w:szCs w:val="28"/>
        </w:rPr>
        <w:t xml:space="preserve">под науч. ред. Е. А. </w:t>
      </w:r>
      <w:proofErr w:type="spellStart"/>
      <w:r w:rsidR="00B91319" w:rsidRPr="007A0826">
        <w:rPr>
          <w:rFonts w:cs="Times New Roman"/>
          <w:color w:val="000000"/>
          <w:sz w:val="22"/>
          <w:szCs w:val="28"/>
        </w:rPr>
        <w:t>Хамраевой</w:t>
      </w:r>
      <w:proofErr w:type="spellEnd"/>
      <w:r w:rsidR="00B91319" w:rsidRPr="007A0826">
        <w:rPr>
          <w:rFonts w:cs="Times New Roman"/>
          <w:color w:val="000000"/>
          <w:sz w:val="22"/>
          <w:szCs w:val="28"/>
        </w:rPr>
        <w:t>.</w:t>
      </w:r>
      <w:r w:rsidR="00591EFC">
        <w:rPr>
          <w:rFonts w:cs="Times New Roman"/>
          <w:color w:val="000000"/>
          <w:sz w:val="22"/>
          <w:szCs w:val="28"/>
        </w:rPr>
        <w:t xml:space="preserve"> </w:t>
      </w:r>
      <w:r w:rsidR="00B91319" w:rsidRPr="007A0826">
        <w:rPr>
          <w:rFonts w:cs="Times New Roman"/>
          <w:color w:val="000000"/>
          <w:sz w:val="22"/>
          <w:szCs w:val="28"/>
        </w:rPr>
        <w:t>Ташкент: Р</w:t>
      </w:r>
      <w:r w:rsidR="00591EFC">
        <w:rPr>
          <w:rFonts w:cs="Times New Roman"/>
          <w:color w:val="000000"/>
          <w:sz w:val="22"/>
          <w:szCs w:val="28"/>
        </w:rPr>
        <w:t>ЦО</w:t>
      </w:r>
      <w:r w:rsidR="00B91319" w:rsidRPr="007A0826">
        <w:rPr>
          <w:rFonts w:cs="Times New Roman"/>
          <w:color w:val="000000"/>
          <w:sz w:val="22"/>
          <w:szCs w:val="28"/>
        </w:rPr>
        <w:t>, 2021.</w:t>
      </w:r>
    </w:p>
    <w:p w14:paraId="65BD6201" w14:textId="77777777" w:rsidR="007A0826" w:rsidRDefault="007A0826" w:rsidP="007A0826">
      <w:pPr>
        <w:spacing w:after="0"/>
        <w:ind w:firstLine="567"/>
        <w:jc w:val="both"/>
        <w:rPr>
          <w:rFonts w:cs="Times New Roman"/>
          <w:szCs w:val="28"/>
        </w:rPr>
      </w:pPr>
    </w:p>
    <w:p w14:paraId="0A02522D" w14:textId="4835D6F3" w:rsidR="007A0826" w:rsidRPr="007A0826" w:rsidRDefault="007A0826" w:rsidP="007A0826">
      <w:pPr>
        <w:pStyle w:val="a5"/>
        <w:numPr>
          <w:ilvl w:val="0"/>
          <w:numId w:val="2"/>
        </w:numPr>
        <w:tabs>
          <w:tab w:val="left" w:pos="851"/>
          <w:tab w:val="left" w:pos="1134"/>
        </w:tabs>
        <w:spacing w:after="0"/>
        <w:ind w:left="0" w:firstLine="567"/>
        <w:jc w:val="both"/>
        <w:rPr>
          <w:rFonts w:cs="Times New Roman"/>
          <w:szCs w:val="28"/>
        </w:rPr>
      </w:pPr>
      <w:r w:rsidRPr="007A0826">
        <w:rPr>
          <w:rFonts w:cs="Times New Roman"/>
          <w:szCs w:val="28"/>
        </w:rPr>
        <w:t xml:space="preserve">Учебник можно назвать «маленькой энциклопедией», так как </w:t>
      </w:r>
      <w:r w:rsidRPr="007A0826">
        <w:rPr>
          <w:rFonts w:cs="Times New Roman"/>
          <w:szCs w:val="28"/>
          <w:lang w:val="uz-Cyrl-UZ"/>
        </w:rPr>
        <w:t xml:space="preserve">в нём очень много информаций </w:t>
      </w:r>
      <w:r w:rsidR="00A11C6D">
        <w:rPr>
          <w:rFonts w:cs="Times New Roman"/>
          <w:szCs w:val="28"/>
          <w:lang w:val="uz-Cyrl-UZ"/>
        </w:rPr>
        <w:t xml:space="preserve">публицистического, познавательного, </w:t>
      </w:r>
      <w:r w:rsidRPr="007A0826">
        <w:rPr>
          <w:rFonts w:cs="Times New Roman"/>
          <w:szCs w:val="28"/>
          <w:lang w:val="uz-Cyrl-UZ"/>
        </w:rPr>
        <w:t xml:space="preserve">научно-популярного характера и на разные темы. Он развивает </w:t>
      </w:r>
      <w:r w:rsidRPr="007A0826">
        <w:rPr>
          <w:rFonts w:cs="Times New Roman"/>
          <w:szCs w:val="28"/>
        </w:rPr>
        <w:t xml:space="preserve">у школьников способность </w:t>
      </w:r>
      <w:r w:rsidR="00591EFC" w:rsidRPr="007A0826">
        <w:rPr>
          <w:rFonts w:cs="Times New Roman"/>
          <w:szCs w:val="28"/>
        </w:rPr>
        <w:t xml:space="preserve">вести самостоятельный поиск </w:t>
      </w:r>
      <w:r w:rsidR="00591EFC">
        <w:rPr>
          <w:rFonts w:cs="Times New Roman"/>
          <w:szCs w:val="28"/>
        </w:rPr>
        <w:t xml:space="preserve">и </w:t>
      </w:r>
      <w:r w:rsidR="00591EFC" w:rsidRPr="007A0826">
        <w:rPr>
          <w:rFonts w:cs="Times New Roman"/>
          <w:szCs w:val="28"/>
        </w:rPr>
        <w:t>уме</w:t>
      </w:r>
      <w:r w:rsidR="00591EFC">
        <w:rPr>
          <w:rFonts w:cs="Times New Roman"/>
          <w:szCs w:val="28"/>
        </w:rPr>
        <w:t>ние</w:t>
      </w:r>
      <w:r w:rsidR="00591EFC" w:rsidRPr="007A0826">
        <w:rPr>
          <w:rFonts w:cs="Times New Roman"/>
          <w:szCs w:val="28"/>
        </w:rPr>
        <w:t xml:space="preserve"> </w:t>
      </w:r>
      <w:r w:rsidRPr="007A0826">
        <w:rPr>
          <w:rFonts w:cs="Times New Roman"/>
          <w:szCs w:val="28"/>
        </w:rPr>
        <w:t>извлекать нужн</w:t>
      </w:r>
      <w:r w:rsidR="00591EFC">
        <w:rPr>
          <w:rFonts w:cs="Times New Roman"/>
          <w:szCs w:val="28"/>
        </w:rPr>
        <w:t>ую</w:t>
      </w:r>
      <w:r w:rsidRPr="007A0826">
        <w:rPr>
          <w:rFonts w:cs="Times New Roman"/>
          <w:szCs w:val="28"/>
        </w:rPr>
        <w:t xml:space="preserve"> информаци</w:t>
      </w:r>
      <w:r w:rsidR="00591EFC">
        <w:rPr>
          <w:rFonts w:cs="Times New Roman"/>
          <w:szCs w:val="28"/>
        </w:rPr>
        <w:t>ю.</w:t>
      </w:r>
    </w:p>
    <w:p w14:paraId="403662E9" w14:textId="453249D7" w:rsidR="007A0826" w:rsidRPr="007A0826" w:rsidRDefault="007A0826" w:rsidP="007A0826">
      <w:pPr>
        <w:pStyle w:val="a5"/>
        <w:numPr>
          <w:ilvl w:val="0"/>
          <w:numId w:val="2"/>
        </w:numPr>
        <w:tabs>
          <w:tab w:val="left" w:pos="851"/>
          <w:tab w:val="left" w:pos="1134"/>
        </w:tabs>
        <w:spacing w:after="0"/>
        <w:ind w:left="0" w:firstLine="567"/>
        <w:jc w:val="both"/>
        <w:rPr>
          <w:rFonts w:cs="Times New Roman"/>
          <w:szCs w:val="28"/>
        </w:rPr>
      </w:pPr>
      <w:r w:rsidRPr="007A0826">
        <w:rPr>
          <w:rFonts w:cs="Times New Roman"/>
          <w:szCs w:val="28"/>
        </w:rPr>
        <w:t>При подготовке учебника были учтены утверждающиеся сегодня тенденции в обновлении учебно-методического аппарата учебника, в представлении в нем содержания предмета, решающего новые цели обучения.</w:t>
      </w:r>
    </w:p>
    <w:p w14:paraId="3F936442" w14:textId="487CCBC5" w:rsidR="007A0826" w:rsidRPr="007A0826" w:rsidRDefault="007A0826" w:rsidP="007A0826">
      <w:pPr>
        <w:pStyle w:val="a5"/>
        <w:numPr>
          <w:ilvl w:val="0"/>
          <w:numId w:val="2"/>
        </w:numPr>
        <w:tabs>
          <w:tab w:val="left" w:pos="851"/>
          <w:tab w:val="left" w:pos="1134"/>
        </w:tabs>
        <w:spacing w:after="0"/>
        <w:ind w:left="0" w:firstLine="567"/>
        <w:jc w:val="both"/>
        <w:rPr>
          <w:rFonts w:cs="Times New Roman"/>
          <w:szCs w:val="28"/>
        </w:rPr>
      </w:pPr>
      <w:r w:rsidRPr="007A0826">
        <w:rPr>
          <w:rFonts w:cs="Times New Roman"/>
          <w:szCs w:val="28"/>
        </w:rPr>
        <w:t xml:space="preserve">В содержании учебника </w:t>
      </w:r>
      <w:proofErr w:type="spellStart"/>
      <w:r w:rsidRPr="007A0826">
        <w:rPr>
          <w:rFonts w:cs="Times New Roman"/>
          <w:szCs w:val="28"/>
        </w:rPr>
        <w:t>учтёны</w:t>
      </w:r>
      <w:proofErr w:type="spellEnd"/>
      <w:r w:rsidRPr="007A0826">
        <w:rPr>
          <w:rFonts w:cs="Times New Roman"/>
          <w:szCs w:val="28"/>
        </w:rPr>
        <w:t xml:space="preserve"> </w:t>
      </w:r>
      <w:proofErr w:type="spellStart"/>
      <w:r w:rsidRPr="007A0826">
        <w:rPr>
          <w:rFonts w:cs="Times New Roman"/>
          <w:szCs w:val="28"/>
        </w:rPr>
        <w:t>компетентностный</w:t>
      </w:r>
      <w:proofErr w:type="spellEnd"/>
      <w:r w:rsidRPr="007A0826">
        <w:rPr>
          <w:rFonts w:cs="Times New Roman"/>
          <w:szCs w:val="28"/>
        </w:rPr>
        <w:t xml:space="preserve"> подход, </w:t>
      </w:r>
      <w:r w:rsidRPr="007A0826">
        <w:rPr>
          <w:rStyle w:val="hgkelc"/>
          <w:rFonts w:cs="Times New Roman"/>
          <w:szCs w:val="28"/>
        </w:rPr>
        <w:t xml:space="preserve">познавательные процессы, которые развивают память, внимание, чувства, представления информации, логическое мышление, воображение, способности к принятию решений, а </w:t>
      </w:r>
      <w:r w:rsidRPr="007A0826">
        <w:rPr>
          <w:rStyle w:val="hgkelc"/>
          <w:rFonts w:cs="Times New Roman"/>
          <w:szCs w:val="28"/>
        </w:rPr>
        <w:t xml:space="preserve">также </w:t>
      </w:r>
      <w:r w:rsidRPr="007A0826">
        <w:rPr>
          <w:rFonts w:cs="Times New Roman"/>
          <w:szCs w:val="28"/>
        </w:rPr>
        <w:t>речевого</w:t>
      </w:r>
      <w:r w:rsidRPr="007A0826">
        <w:rPr>
          <w:rFonts w:cs="Times New Roman"/>
          <w:szCs w:val="28"/>
        </w:rPr>
        <w:t xml:space="preserve"> развития учащихся.</w:t>
      </w:r>
    </w:p>
    <w:p w14:paraId="2763FA96" w14:textId="3D621453" w:rsidR="007A0826" w:rsidRPr="007A0826" w:rsidRDefault="007A0826" w:rsidP="007A0826">
      <w:pPr>
        <w:pStyle w:val="a5"/>
        <w:numPr>
          <w:ilvl w:val="0"/>
          <w:numId w:val="2"/>
        </w:numPr>
        <w:tabs>
          <w:tab w:val="left" w:pos="851"/>
          <w:tab w:val="left" w:pos="1134"/>
        </w:tabs>
        <w:spacing w:after="0"/>
        <w:ind w:left="0" w:firstLine="567"/>
        <w:jc w:val="both"/>
        <w:rPr>
          <w:rFonts w:cs="Times New Roman"/>
          <w:szCs w:val="28"/>
        </w:rPr>
      </w:pPr>
      <w:r w:rsidRPr="007A0826">
        <w:rPr>
          <w:rFonts w:cs="Times New Roman"/>
          <w:szCs w:val="28"/>
        </w:rPr>
        <w:t xml:space="preserve">В основу учебника положено два аспекта обучения русскому языку: познание системы языка и совершенствование речевой деятельности в ее основных видах: чтение, </w:t>
      </w:r>
      <w:proofErr w:type="spellStart"/>
      <w:r w:rsidRPr="007A0826">
        <w:rPr>
          <w:rFonts w:cs="Times New Roman"/>
          <w:szCs w:val="28"/>
        </w:rPr>
        <w:t>аудирование</w:t>
      </w:r>
      <w:proofErr w:type="spellEnd"/>
      <w:r w:rsidRPr="007A0826">
        <w:rPr>
          <w:rFonts w:cs="Times New Roman"/>
          <w:szCs w:val="28"/>
        </w:rPr>
        <w:t>, говорение и письмо.</w:t>
      </w:r>
    </w:p>
    <w:p w14:paraId="419104FD" w14:textId="12039647" w:rsidR="007A0826" w:rsidRPr="007A0826" w:rsidRDefault="007A0826" w:rsidP="007A0826">
      <w:pPr>
        <w:pStyle w:val="a5"/>
        <w:numPr>
          <w:ilvl w:val="0"/>
          <w:numId w:val="2"/>
        </w:numPr>
        <w:tabs>
          <w:tab w:val="left" w:pos="851"/>
          <w:tab w:val="left" w:pos="1134"/>
        </w:tabs>
        <w:spacing w:after="0"/>
        <w:ind w:left="0" w:firstLine="567"/>
        <w:jc w:val="both"/>
        <w:rPr>
          <w:rFonts w:cs="Times New Roman"/>
          <w:szCs w:val="28"/>
        </w:rPr>
      </w:pPr>
      <w:r w:rsidRPr="007A0826">
        <w:rPr>
          <w:rFonts w:cs="Times New Roman"/>
          <w:szCs w:val="28"/>
        </w:rPr>
        <w:t xml:space="preserve">В учебнике теоретический материал вводится в форме разнообразных текстов с соответствующим закреплением каждого из них в упражнениях, что в свою очередь способствует расширению кругозора учащихся. (После </w:t>
      </w:r>
      <w:proofErr w:type="gramStart"/>
      <w:r w:rsidRPr="007A0826">
        <w:rPr>
          <w:rFonts w:cs="Times New Roman"/>
          <w:szCs w:val="28"/>
        </w:rPr>
        <w:t>чтения учебно-научного текста</w:t>
      </w:r>
      <w:proofErr w:type="gramEnd"/>
      <w:r w:rsidRPr="007A0826">
        <w:rPr>
          <w:rFonts w:cs="Times New Roman"/>
          <w:szCs w:val="28"/>
        </w:rPr>
        <w:t xml:space="preserve"> учащиеся отвечают на вопросы, данные к этому материалу, выполняют задания, направленные на понимание и на осмысление лингвистической теории и языковых явлений).</w:t>
      </w:r>
    </w:p>
    <w:p w14:paraId="5C5CF907" w14:textId="5A3847B4" w:rsidR="007A0826" w:rsidRPr="003E0836" w:rsidRDefault="007A0826" w:rsidP="007A0826">
      <w:pPr>
        <w:pStyle w:val="a7"/>
        <w:numPr>
          <w:ilvl w:val="0"/>
          <w:numId w:val="2"/>
        </w:numPr>
        <w:tabs>
          <w:tab w:val="left" w:pos="851"/>
          <w:tab w:val="left" w:pos="1134"/>
        </w:tabs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3E0836">
        <w:rPr>
          <w:sz w:val="28"/>
          <w:szCs w:val="28"/>
        </w:rPr>
        <w:t xml:space="preserve">В учебнике реализован </w:t>
      </w:r>
      <w:proofErr w:type="spellStart"/>
      <w:r w:rsidRPr="003E0836">
        <w:rPr>
          <w:sz w:val="28"/>
          <w:szCs w:val="28"/>
        </w:rPr>
        <w:t>культуроведческий</w:t>
      </w:r>
      <w:proofErr w:type="spellEnd"/>
      <w:r w:rsidRPr="003E0836">
        <w:rPr>
          <w:sz w:val="28"/>
          <w:szCs w:val="28"/>
        </w:rPr>
        <w:t xml:space="preserve"> аспект. Именно акцент на знание истории русского и узбекского народов, их культуры поможет в дальнейшем с уважением и интересом относиться к культурным традициям других народов.</w:t>
      </w:r>
      <w:r>
        <w:rPr>
          <w:sz w:val="28"/>
          <w:szCs w:val="28"/>
        </w:rPr>
        <w:t xml:space="preserve"> </w:t>
      </w:r>
    </w:p>
    <w:p w14:paraId="0B5706E6" w14:textId="20868407" w:rsidR="00591EFC" w:rsidRPr="00591EFC" w:rsidRDefault="00591EFC" w:rsidP="00591EFC">
      <w:pPr>
        <w:spacing w:after="0"/>
        <w:ind w:left="567"/>
        <w:jc w:val="both"/>
        <w:rPr>
          <w:rFonts w:cs="Times New Roman"/>
          <w:b/>
          <w:szCs w:val="28"/>
          <w:u w:val="single"/>
        </w:rPr>
      </w:pPr>
      <w:r w:rsidRPr="00591EFC">
        <w:rPr>
          <w:rFonts w:cs="Times New Roman"/>
          <w:b/>
          <w:szCs w:val="28"/>
          <w:u w:val="single"/>
        </w:rPr>
        <w:t>Рекомендации и предложения по усовершенствованию данного учебника</w:t>
      </w:r>
      <w:r>
        <w:rPr>
          <w:rFonts w:cs="Times New Roman"/>
          <w:b/>
          <w:szCs w:val="28"/>
          <w:u w:val="single"/>
        </w:rPr>
        <w:t xml:space="preserve"> прилагаются.</w:t>
      </w:r>
    </w:p>
    <w:p w14:paraId="3D3D8424" w14:textId="77777777" w:rsidR="00591EFC" w:rsidRDefault="00591EFC" w:rsidP="00B91319">
      <w:pPr>
        <w:spacing w:after="0"/>
        <w:ind w:firstLine="709"/>
        <w:jc w:val="both"/>
        <w:rPr>
          <w:rFonts w:cs="Times New Roman"/>
          <w:szCs w:val="28"/>
        </w:rPr>
      </w:pPr>
    </w:p>
    <w:p w14:paraId="5FDE76A7" w14:textId="77777777" w:rsidR="00591EFC" w:rsidRDefault="00591EFC" w:rsidP="00B91319">
      <w:pPr>
        <w:spacing w:after="0"/>
        <w:ind w:firstLine="709"/>
        <w:jc w:val="both"/>
        <w:rPr>
          <w:rFonts w:cs="Times New Roman"/>
          <w:szCs w:val="28"/>
        </w:rPr>
      </w:pPr>
    </w:p>
    <w:p w14:paraId="747AC339" w14:textId="77777777" w:rsidR="00591EFC" w:rsidRDefault="00591EFC" w:rsidP="00B91319">
      <w:pPr>
        <w:spacing w:after="0"/>
        <w:ind w:firstLine="709"/>
        <w:jc w:val="both"/>
        <w:rPr>
          <w:rFonts w:cs="Times New Roman"/>
          <w:szCs w:val="28"/>
        </w:rPr>
      </w:pPr>
    </w:p>
    <w:p w14:paraId="24A06AC1" w14:textId="77777777" w:rsidR="00591EFC" w:rsidRDefault="00591EFC" w:rsidP="00B91319">
      <w:pPr>
        <w:spacing w:after="0"/>
        <w:ind w:firstLine="709"/>
        <w:jc w:val="both"/>
        <w:rPr>
          <w:rFonts w:cs="Times New Roman"/>
          <w:szCs w:val="28"/>
        </w:rPr>
      </w:pPr>
    </w:p>
    <w:p w14:paraId="392C2A22" w14:textId="77777777" w:rsidR="00591EFC" w:rsidRDefault="00591EFC" w:rsidP="00B91319">
      <w:pPr>
        <w:spacing w:after="0"/>
        <w:ind w:firstLine="709"/>
        <w:jc w:val="both"/>
        <w:rPr>
          <w:rFonts w:cs="Times New Roman"/>
          <w:szCs w:val="28"/>
        </w:rPr>
      </w:pPr>
    </w:p>
    <w:p w14:paraId="6E5920C8" w14:textId="77777777" w:rsidR="00591EFC" w:rsidRDefault="00591EFC" w:rsidP="00B91319">
      <w:pPr>
        <w:spacing w:after="0"/>
        <w:ind w:firstLine="709"/>
        <w:jc w:val="both"/>
        <w:rPr>
          <w:rFonts w:cs="Times New Roman"/>
          <w:szCs w:val="28"/>
        </w:rPr>
      </w:pPr>
    </w:p>
    <w:p w14:paraId="6C4B8EF7" w14:textId="77777777" w:rsidR="00591EFC" w:rsidRDefault="00591EFC" w:rsidP="00B91319">
      <w:pPr>
        <w:spacing w:after="0"/>
        <w:ind w:firstLine="709"/>
        <w:jc w:val="both"/>
        <w:rPr>
          <w:rFonts w:cs="Times New Roman"/>
          <w:szCs w:val="28"/>
        </w:rPr>
      </w:pPr>
    </w:p>
    <w:p w14:paraId="29B892BE" w14:textId="77777777" w:rsidR="00591EFC" w:rsidRDefault="00591EFC" w:rsidP="00B91319">
      <w:pPr>
        <w:spacing w:after="0"/>
        <w:ind w:firstLine="709"/>
        <w:jc w:val="both"/>
        <w:rPr>
          <w:rFonts w:cs="Times New Roman"/>
          <w:szCs w:val="28"/>
        </w:rPr>
      </w:pPr>
    </w:p>
    <w:p w14:paraId="7C032A86" w14:textId="6675B2C7" w:rsidR="00591EFC" w:rsidRPr="00591EFC" w:rsidRDefault="00591EFC" w:rsidP="00591EFC">
      <w:pPr>
        <w:spacing w:after="0"/>
        <w:ind w:firstLine="709"/>
        <w:jc w:val="center"/>
        <w:rPr>
          <w:rFonts w:cs="Times New Roman"/>
          <w:b/>
          <w:szCs w:val="28"/>
          <w:u w:val="single"/>
        </w:rPr>
      </w:pPr>
      <w:r w:rsidRPr="00591EFC">
        <w:rPr>
          <w:rFonts w:cs="Times New Roman"/>
          <w:b/>
          <w:szCs w:val="28"/>
          <w:u w:val="single"/>
        </w:rPr>
        <w:t>Рекомендации и предложения по усовершенствованию данного учебника</w:t>
      </w:r>
    </w:p>
    <w:p w14:paraId="20834188" w14:textId="77777777" w:rsidR="00591EFC" w:rsidRDefault="00591EFC" w:rsidP="00B91319">
      <w:pPr>
        <w:spacing w:after="0"/>
        <w:ind w:firstLine="709"/>
        <w:jc w:val="both"/>
        <w:rPr>
          <w:rFonts w:cs="Times New Roman"/>
          <w:szCs w:val="28"/>
        </w:rPr>
      </w:pPr>
      <w:bookmarkStart w:id="0" w:name="_GoBack"/>
      <w:bookmarkEnd w:id="0"/>
    </w:p>
    <w:tbl>
      <w:tblPr>
        <w:tblStyle w:val="a3"/>
        <w:tblW w:w="1460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1701"/>
        <w:gridCol w:w="12190"/>
      </w:tblGrid>
      <w:tr w:rsidR="00C04B32" w:rsidRPr="00385AB6" w14:paraId="0E976EF4" w14:textId="77777777" w:rsidTr="007A0826">
        <w:tc>
          <w:tcPr>
            <w:tcW w:w="710" w:type="dxa"/>
          </w:tcPr>
          <w:p w14:paraId="2F9716EB" w14:textId="6310C617" w:rsidR="00C04B32" w:rsidRPr="00385AB6" w:rsidRDefault="00C04B32" w:rsidP="006C0B7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385AB6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701" w:type="dxa"/>
          </w:tcPr>
          <w:p w14:paraId="5256FCED" w14:textId="0B3AC2FA" w:rsidR="00C04B32" w:rsidRPr="00385AB6" w:rsidRDefault="00385AB6" w:rsidP="006C0B7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385AB6">
              <w:rPr>
                <w:rFonts w:cs="Times New Roman"/>
                <w:b/>
                <w:bCs/>
                <w:szCs w:val="28"/>
              </w:rPr>
              <w:t>С</w:t>
            </w:r>
            <w:r w:rsidR="00C04B32" w:rsidRPr="00385AB6">
              <w:rPr>
                <w:rFonts w:cs="Times New Roman"/>
                <w:b/>
                <w:bCs/>
                <w:szCs w:val="28"/>
              </w:rPr>
              <w:t>тр</w:t>
            </w:r>
            <w:r w:rsidRPr="00385AB6">
              <w:rPr>
                <w:rFonts w:cs="Times New Roman"/>
                <w:b/>
                <w:bCs/>
                <w:szCs w:val="28"/>
              </w:rPr>
              <w:t xml:space="preserve">аницы </w:t>
            </w:r>
          </w:p>
        </w:tc>
        <w:tc>
          <w:tcPr>
            <w:tcW w:w="12190" w:type="dxa"/>
          </w:tcPr>
          <w:p w14:paraId="6E31FBD8" w14:textId="57B4A6C6" w:rsidR="00C04B32" w:rsidRPr="00385AB6" w:rsidRDefault="004F5AC3" w:rsidP="007A08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385AB6">
              <w:rPr>
                <w:rFonts w:cs="Times New Roman"/>
                <w:b/>
                <w:bCs/>
                <w:szCs w:val="28"/>
              </w:rPr>
              <w:t>П</w:t>
            </w:r>
            <w:r w:rsidR="00C04B32" w:rsidRPr="00385AB6">
              <w:rPr>
                <w:rFonts w:cs="Times New Roman"/>
                <w:b/>
                <w:bCs/>
                <w:szCs w:val="28"/>
              </w:rPr>
              <w:t>римечани</w:t>
            </w:r>
            <w:r w:rsidR="00385AB6" w:rsidRPr="00385AB6">
              <w:rPr>
                <w:rFonts w:cs="Times New Roman"/>
                <w:b/>
                <w:bCs/>
                <w:szCs w:val="28"/>
              </w:rPr>
              <w:t>я, предложения</w:t>
            </w:r>
          </w:p>
        </w:tc>
      </w:tr>
      <w:tr w:rsidR="00C04B32" w:rsidRPr="00385AB6" w14:paraId="15428F0A" w14:textId="77777777" w:rsidTr="007A0826">
        <w:tc>
          <w:tcPr>
            <w:tcW w:w="710" w:type="dxa"/>
          </w:tcPr>
          <w:p w14:paraId="62884641" w14:textId="422FF713" w:rsidR="00C04B32" w:rsidRPr="00FE272B" w:rsidRDefault="00C04B32" w:rsidP="006D68C9">
            <w:pPr>
              <w:pStyle w:val="a5"/>
              <w:numPr>
                <w:ilvl w:val="0"/>
                <w:numId w:val="1"/>
              </w:num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20FC0D9F" w14:textId="66868BF0" w:rsidR="00C04B32" w:rsidRPr="00FE272B" w:rsidRDefault="00C04B32" w:rsidP="00FA2ACB">
            <w:pPr>
              <w:ind w:left="42"/>
              <w:jc w:val="center"/>
              <w:rPr>
                <w:rFonts w:cs="Times New Roman"/>
                <w:szCs w:val="28"/>
              </w:rPr>
            </w:pPr>
            <w:r w:rsidRPr="00FE272B">
              <w:rPr>
                <w:rFonts w:cs="Times New Roman"/>
                <w:szCs w:val="28"/>
              </w:rPr>
              <w:t>6,</w:t>
            </w:r>
            <w:r w:rsidR="003A3D46" w:rsidRPr="00FE272B">
              <w:rPr>
                <w:rFonts w:cs="Times New Roman"/>
                <w:szCs w:val="28"/>
                <w:lang w:val="uz-Cyrl-UZ"/>
              </w:rPr>
              <w:t xml:space="preserve"> </w:t>
            </w:r>
            <w:r w:rsidRPr="00FE272B">
              <w:rPr>
                <w:rFonts w:cs="Times New Roman"/>
                <w:szCs w:val="28"/>
              </w:rPr>
              <w:t>7</w:t>
            </w:r>
            <w:r w:rsidR="00C634FB" w:rsidRPr="00FE272B">
              <w:rPr>
                <w:rFonts w:cs="Times New Roman"/>
                <w:szCs w:val="28"/>
              </w:rPr>
              <w:t xml:space="preserve"> и др.</w:t>
            </w:r>
          </w:p>
        </w:tc>
        <w:tc>
          <w:tcPr>
            <w:tcW w:w="12190" w:type="dxa"/>
          </w:tcPr>
          <w:p w14:paraId="46ACF75B" w14:textId="79927142" w:rsidR="00C04B32" w:rsidRPr="00FE272B" w:rsidRDefault="00C634FB" w:rsidP="006C0B77">
            <w:pPr>
              <w:jc w:val="both"/>
              <w:rPr>
                <w:rFonts w:cs="Times New Roman"/>
                <w:szCs w:val="28"/>
              </w:rPr>
            </w:pPr>
            <w:r w:rsidRPr="00FE272B">
              <w:rPr>
                <w:rFonts w:cs="Times New Roman"/>
                <w:szCs w:val="28"/>
              </w:rPr>
              <w:t>В</w:t>
            </w:r>
            <w:r w:rsidR="00385AB6" w:rsidRPr="00FE272B">
              <w:rPr>
                <w:rFonts w:cs="Times New Roman"/>
                <w:szCs w:val="28"/>
              </w:rPr>
              <w:t xml:space="preserve"> учебнике цифры даются в скобках прописью (н-р, стр. 6. </w:t>
            </w:r>
            <w:r w:rsidR="0008442C" w:rsidRPr="00FE272B">
              <w:rPr>
                <w:rFonts w:cs="Times New Roman"/>
                <w:szCs w:val="28"/>
              </w:rPr>
              <w:t>«</w:t>
            </w:r>
            <w:proofErr w:type="spellStart"/>
            <w:r w:rsidR="00385AB6" w:rsidRPr="00FE272B">
              <w:rPr>
                <w:rFonts w:cs="Times New Roman"/>
                <w:szCs w:val="28"/>
              </w:rPr>
              <w:t>занима́ет</w:t>
            </w:r>
            <w:proofErr w:type="spellEnd"/>
            <w:r w:rsidR="00385AB6" w:rsidRPr="00FE272B">
              <w:rPr>
                <w:rFonts w:cs="Times New Roman"/>
                <w:szCs w:val="28"/>
              </w:rPr>
              <w:t xml:space="preserve"> </w:t>
            </w:r>
            <w:proofErr w:type="spellStart"/>
            <w:r w:rsidR="00385AB6" w:rsidRPr="00FE272B">
              <w:rPr>
                <w:rFonts w:cs="Times New Roman"/>
                <w:szCs w:val="28"/>
              </w:rPr>
              <w:t>террито́рию</w:t>
            </w:r>
            <w:proofErr w:type="spellEnd"/>
            <w:r w:rsidR="00385AB6" w:rsidRPr="00FE272B">
              <w:rPr>
                <w:rFonts w:cs="Times New Roman"/>
                <w:szCs w:val="28"/>
              </w:rPr>
              <w:t xml:space="preserve"> 448 900 (</w:t>
            </w:r>
            <w:proofErr w:type="spellStart"/>
            <w:r w:rsidR="00385AB6" w:rsidRPr="00FE272B">
              <w:rPr>
                <w:rFonts w:cs="Times New Roman"/>
                <w:szCs w:val="28"/>
              </w:rPr>
              <w:t>четы́реста</w:t>
            </w:r>
            <w:proofErr w:type="spellEnd"/>
            <w:r w:rsidR="00385AB6" w:rsidRPr="00FE272B">
              <w:rPr>
                <w:rFonts w:cs="Times New Roman"/>
                <w:szCs w:val="28"/>
              </w:rPr>
              <w:t xml:space="preserve"> </w:t>
            </w:r>
            <w:proofErr w:type="spellStart"/>
            <w:r w:rsidR="00385AB6" w:rsidRPr="00FE272B">
              <w:rPr>
                <w:rFonts w:cs="Times New Roman"/>
                <w:szCs w:val="28"/>
              </w:rPr>
              <w:t>со́рок</w:t>
            </w:r>
            <w:proofErr w:type="spellEnd"/>
            <w:r w:rsidR="00385AB6" w:rsidRPr="00FE272B">
              <w:rPr>
                <w:rFonts w:cs="Times New Roman"/>
                <w:szCs w:val="28"/>
              </w:rPr>
              <w:t xml:space="preserve"> </w:t>
            </w:r>
            <w:proofErr w:type="spellStart"/>
            <w:r w:rsidR="00385AB6" w:rsidRPr="00FE272B">
              <w:rPr>
                <w:rFonts w:cs="Times New Roman"/>
                <w:szCs w:val="28"/>
              </w:rPr>
              <w:t>во́семь</w:t>
            </w:r>
            <w:proofErr w:type="spellEnd"/>
            <w:r w:rsidR="00385AB6" w:rsidRPr="00FE272B">
              <w:rPr>
                <w:rFonts w:cs="Times New Roman"/>
                <w:szCs w:val="28"/>
              </w:rPr>
              <w:t xml:space="preserve"> </w:t>
            </w:r>
            <w:proofErr w:type="spellStart"/>
            <w:r w:rsidR="00385AB6" w:rsidRPr="00FE272B">
              <w:rPr>
                <w:rFonts w:cs="Times New Roman"/>
                <w:szCs w:val="28"/>
              </w:rPr>
              <w:t>ты́сяч</w:t>
            </w:r>
            <w:proofErr w:type="spellEnd"/>
            <w:r w:rsidR="00385AB6" w:rsidRPr="00FE272B">
              <w:rPr>
                <w:rFonts w:cs="Times New Roman"/>
                <w:szCs w:val="28"/>
              </w:rPr>
              <w:t xml:space="preserve"> </w:t>
            </w:r>
            <w:proofErr w:type="spellStart"/>
            <w:r w:rsidR="00385AB6" w:rsidRPr="00FE272B">
              <w:rPr>
                <w:rFonts w:cs="Times New Roman"/>
                <w:szCs w:val="28"/>
              </w:rPr>
              <w:t>девятьсо́т</w:t>
            </w:r>
            <w:proofErr w:type="spellEnd"/>
            <w:r w:rsidR="00385AB6" w:rsidRPr="00FE272B">
              <w:rPr>
                <w:rFonts w:cs="Times New Roman"/>
                <w:szCs w:val="28"/>
              </w:rPr>
              <w:t xml:space="preserve">) </w:t>
            </w:r>
            <w:proofErr w:type="spellStart"/>
            <w:r w:rsidR="00385AB6" w:rsidRPr="00FE272B">
              <w:rPr>
                <w:rFonts w:cs="Times New Roman"/>
                <w:szCs w:val="28"/>
              </w:rPr>
              <w:t>квадра́тных</w:t>
            </w:r>
            <w:proofErr w:type="spellEnd"/>
            <w:r w:rsidR="00385AB6" w:rsidRPr="00FE272B">
              <w:rPr>
                <w:rFonts w:cs="Times New Roman"/>
                <w:szCs w:val="28"/>
              </w:rPr>
              <w:t xml:space="preserve"> </w:t>
            </w:r>
            <w:proofErr w:type="spellStart"/>
            <w:r w:rsidR="00385AB6" w:rsidRPr="00FE272B">
              <w:rPr>
                <w:rFonts w:cs="Times New Roman"/>
                <w:szCs w:val="28"/>
              </w:rPr>
              <w:t>киломе́тров</w:t>
            </w:r>
            <w:proofErr w:type="spellEnd"/>
            <w:r w:rsidR="00385AB6" w:rsidRPr="00FE272B">
              <w:rPr>
                <w:rFonts w:cs="Times New Roman"/>
                <w:szCs w:val="28"/>
              </w:rPr>
              <w:t>»)</w:t>
            </w:r>
            <w:r w:rsidRPr="00FE272B">
              <w:rPr>
                <w:rFonts w:cs="Times New Roman"/>
                <w:szCs w:val="28"/>
              </w:rPr>
              <w:t xml:space="preserve">, </w:t>
            </w:r>
            <w:r w:rsidR="00385AB6" w:rsidRPr="00FE272B">
              <w:rPr>
                <w:rFonts w:cs="Times New Roman"/>
                <w:szCs w:val="28"/>
              </w:rPr>
              <w:t xml:space="preserve">в других случаях </w:t>
            </w:r>
            <w:r w:rsidRPr="00FE272B">
              <w:rPr>
                <w:rFonts w:cs="Times New Roman"/>
                <w:szCs w:val="28"/>
              </w:rPr>
              <w:t xml:space="preserve">также необходимо </w:t>
            </w:r>
            <w:r w:rsidR="00385AB6" w:rsidRPr="00FE272B">
              <w:rPr>
                <w:rFonts w:cs="Times New Roman"/>
                <w:szCs w:val="28"/>
              </w:rPr>
              <w:t>цифры написать прописью и взять их в</w:t>
            </w:r>
            <w:r w:rsidR="00C04B32" w:rsidRPr="00FE272B">
              <w:rPr>
                <w:rFonts w:cs="Times New Roman"/>
                <w:szCs w:val="28"/>
              </w:rPr>
              <w:t xml:space="preserve"> скобк</w:t>
            </w:r>
            <w:r w:rsidR="00385AB6" w:rsidRPr="00FE272B">
              <w:rPr>
                <w:rFonts w:cs="Times New Roman"/>
                <w:szCs w:val="28"/>
              </w:rPr>
              <w:t>и</w:t>
            </w:r>
            <w:r w:rsidR="00C04B32" w:rsidRPr="00FE272B">
              <w:rPr>
                <w:rFonts w:cs="Times New Roman"/>
                <w:szCs w:val="28"/>
              </w:rPr>
              <w:t>.</w:t>
            </w:r>
          </w:p>
          <w:p w14:paraId="00A356B8" w14:textId="7A1A2C32" w:rsidR="00C634FB" w:rsidRPr="00FE272B" w:rsidRDefault="00C634FB" w:rsidP="006C0B77">
            <w:pPr>
              <w:jc w:val="both"/>
              <w:rPr>
                <w:rFonts w:cs="Times New Roman"/>
                <w:szCs w:val="28"/>
              </w:rPr>
            </w:pPr>
            <w:r w:rsidRPr="00FE272B">
              <w:rPr>
                <w:rFonts w:cs="Times New Roman"/>
                <w:szCs w:val="28"/>
              </w:rPr>
              <w:t>9,</w:t>
            </w:r>
            <w:r w:rsidRPr="00FE272B">
              <w:rPr>
                <w:rFonts w:cs="Times New Roman"/>
                <w:szCs w:val="28"/>
                <w:lang w:val="uz-Cyrl-UZ"/>
              </w:rPr>
              <w:t xml:space="preserve"> </w:t>
            </w:r>
            <w:r w:rsidRPr="00FE272B">
              <w:rPr>
                <w:rFonts w:cs="Times New Roman"/>
                <w:szCs w:val="28"/>
              </w:rPr>
              <w:t>28,</w:t>
            </w:r>
            <w:r w:rsidRPr="00FE272B">
              <w:rPr>
                <w:rFonts w:cs="Times New Roman"/>
                <w:szCs w:val="28"/>
                <w:lang w:val="uz-Cyrl-UZ"/>
              </w:rPr>
              <w:t xml:space="preserve"> </w:t>
            </w:r>
            <w:r w:rsidRPr="00FE272B">
              <w:rPr>
                <w:rFonts w:cs="Times New Roman"/>
                <w:szCs w:val="28"/>
              </w:rPr>
              <w:t>38,</w:t>
            </w:r>
            <w:r w:rsidRPr="00FE272B">
              <w:rPr>
                <w:rFonts w:cs="Times New Roman"/>
                <w:szCs w:val="28"/>
                <w:lang w:val="uz-Cyrl-UZ"/>
              </w:rPr>
              <w:t xml:space="preserve"> </w:t>
            </w:r>
            <w:r w:rsidRPr="00FE272B">
              <w:rPr>
                <w:rFonts w:cs="Times New Roman"/>
                <w:szCs w:val="28"/>
              </w:rPr>
              <w:t>39,</w:t>
            </w:r>
            <w:r w:rsidRPr="00FE272B">
              <w:rPr>
                <w:rFonts w:cs="Times New Roman"/>
                <w:szCs w:val="28"/>
                <w:lang w:val="uz-Cyrl-UZ"/>
              </w:rPr>
              <w:t xml:space="preserve"> </w:t>
            </w:r>
            <w:r w:rsidRPr="00FE272B">
              <w:rPr>
                <w:rFonts w:cs="Times New Roman"/>
                <w:szCs w:val="28"/>
              </w:rPr>
              <w:t>40,</w:t>
            </w:r>
            <w:r w:rsidRPr="00FE272B">
              <w:rPr>
                <w:rFonts w:cs="Times New Roman"/>
                <w:szCs w:val="28"/>
                <w:lang w:val="uz-Cyrl-UZ"/>
              </w:rPr>
              <w:t xml:space="preserve"> </w:t>
            </w:r>
            <w:r w:rsidRPr="00FE272B">
              <w:rPr>
                <w:rFonts w:cs="Times New Roman"/>
                <w:szCs w:val="28"/>
              </w:rPr>
              <w:t>41,</w:t>
            </w:r>
            <w:r w:rsidRPr="00FE272B">
              <w:rPr>
                <w:rFonts w:cs="Times New Roman"/>
                <w:szCs w:val="28"/>
                <w:lang w:val="uz-Cyrl-UZ"/>
              </w:rPr>
              <w:t xml:space="preserve"> </w:t>
            </w:r>
            <w:r w:rsidRPr="00FE272B">
              <w:rPr>
                <w:rFonts w:cs="Times New Roman"/>
                <w:szCs w:val="28"/>
              </w:rPr>
              <w:t>55,</w:t>
            </w:r>
            <w:r w:rsidRPr="00FE272B">
              <w:rPr>
                <w:rFonts w:cs="Times New Roman"/>
                <w:szCs w:val="28"/>
                <w:lang w:val="uz-Cyrl-UZ"/>
              </w:rPr>
              <w:t xml:space="preserve"> </w:t>
            </w:r>
            <w:r w:rsidRPr="00FE272B">
              <w:rPr>
                <w:rFonts w:cs="Times New Roman"/>
                <w:szCs w:val="28"/>
              </w:rPr>
              <w:t>56,</w:t>
            </w:r>
            <w:r w:rsidRPr="00FE272B">
              <w:rPr>
                <w:rFonts w:cs="Times New Roman"/>
                <w:szCs w:val="28"/>
                <w:lang w:val="uz-Cyrl-UZ"/>
              </w:rPr>
              <w:t xml:space="preserve"> </w:t>
            </w:r>
            <w:r w:rsidRPr="00FE272B">
              <w:rPr>
                <w:rFonts w:cs="Times New Roman"/>
                <w:szCs w:val="28"/>
              </w:rPr>
              <w:t>58,</w:t>
            </w:r>
            <w:r w:rsidRPr="00FE272B">
              <w:rPr>
                <w:rFonts w:cs="Times New Roman"/>
                <w:szCs w:val="28"/>
                <w:lang w:val="uz-Cyrl-UZ"/>
              </w:rPr>
              <w:t xml:space="preserve"> </w:t>
            </w:r>
            <w:r w:rsidRPr="00FE272B">
              <w:rPr>
                <w:rFonts w:cs="Times New Roman"/>
                <w:szCs w:val="28"/>
              </w:rPr>
              <w:t>60,</w:t>
            </w:r>
            <w:r w:rsidRPr="00FE272B">
              <w:rPr>
                <w:rFonts w:cs="Times New Roman"/>
                <w:szCs w:val="28"/>
                <w:lang w:val="uz-Cyrl-UZ"/>
              </w:rPr>
              <w:t xml:space="preserve"> </w:t>
            </w:r>
            <w:r w:rsidRPr="00FE272B">
              <w:rPr>
                <w:rFonts w:cs="Times New Roman"/>
                <w:szCs w:val="28"/>
              </w:rPr>
              <w:t>61,</w:t>
            </w:r>
            <w:r w:rsidRPr="00FE272B">
              <w:rPr>
                <w:rFonts w:cs="Times New Roman"/>
                <w:szCs w:val="28"/>
                <w:lang w:val="uz-Cyrl-UZ"/>
              </w:rPr>
              <w:t xml:space="preserve"> </w:t>
            </w:r>
            <w:r w:rsidRPr="00FE272B">
              <w:rPr>
                <w:rFonts w:cs="Times New Roman"/>
                <w:szCs w:val="28"/>
              </w:rPr>
              <w:t>62,</w:t>
            </w:r>
            <w:r w:rsidRPr="00FE272B">
              <w:rPr>
                <w:rFonts w:cs="Times New Roman"/>
                <w:szCs w:val="28"/>
                <w:lang w:val="uz-Cyrl-UZ"/>
              </w:rPr>
              <w:t xml:space="preserve"> </w:t>
            </w:r>
            <w:r w:rsidRPr="00FE272B">
              <w:rPr>
                <w:rFonts w:cs="Times New Roman"/>
                <w:szCs w:val="28"/>
              </w:rPr>
              <w:t>63,</w:t>
            </w:r>
            <w:r w:rsidRPr="00FE272B">
              <w:rPr>
                <w:rFonts w:cs="Times New Roman"/>
                <w:szCs w:val="28"/>
                <w:lang w:val="uz-Cyrl-UZ"/>
              </w:rPr>
              <w:t xml:space="preserve"> </w:t>
            </w:r>
            <w:r w:rsidRPr="00FE272B">
              <w:rPr>
                <w:rFonts w:cs="Times New Roman"/>
                <w:szCs w:val="28"/>
              </w:rPr>
              <w:t>64, 69,</w:t>
            </w:r>
            <w:r w:rsidRPr="00FE272B">
              <w:rPr>
                <w:rFonts w:cs="Times New Roman"/>
                <w:szCs w:val="28"/>
                <w:lang w:val="uz-Cyrl-UZ"/>
              </w:rPr>
              <w:t xml:space="preserve"> </w:t>
            </w:r>
            <w:r w:rsidRPr="00FE272B">
              <w:rPr>
                <w:rFonts w:cs="Times New Roman"/>
                <w:szCs w:val="28"/>
              </w:rPr>
              <w:t>71,</w:t>
            </w:r>
            <w:r w:rsidRPr="00FE272B">
              <w:rPr>
                <w:rFonts w:cs="Times New Roman"/>
                <w:szCs w:val="28"/>
                <w:lang w:val="uz-Cyrl-UZ"/>
              </w:rPr>
              <w:t xml:space="preserve"> </w:t>
            </w:r>
            <w:r w:rsidRPr="00FE272B">
              <w:rPr>
                <w:rFonts w:cs="Times New Roman"/>
                <w:szCs w:val="28"/>
              </w:rPr>
              <w:t>75, 79,</w:t>
            </w:r>
            <w:r w:rsidRPr="00FE272B">
              <w:rPr>
                <w:rFonts w:cs="Times New Roman"/>
                <w:szCs w:val="28"/>
                <w:lang w:val="uz-Cyrl-UZ"/>
              </w:rPr>
              <w:t xml:space="preserve"> </w:t>
            </w:r>
            <w:r w:rsidRPr="00FE272B">
              <w:rPr>
                <w:rFonts w:cs="Times New Roman"/>
                <w:szCs w:val="28"/>
              </w:rPr>
              <w:t>81,</w:t>
            </w:r>
            <w:r w:rsidRPr="00FE272B">
              <w:rPr>
                <w:rFonts w:cs="Times New Roman"/>
                <w:szCs w:val="28"/>
                <w:lang w:val="uz-Cyrl-UZ"/>
              </w:rPr>
              <w:t xml:space="preserve"> </w:t>
            </w:r>
            <w:r w:rsidRPr="00FE272B">
              <w:rPr>
                <w:rFonts w:cs="Times New Roman"/>
                <w:szCs w:val="28"/>
              </w:rPr>
              <w:t>82,</w:t>
            </w:r>
            <w:r w:rsidRPr="00FE272B">
              <w:rPr>
                <w:rFonts w:cs="Times New Roman"/>
                <w:szCs w:val="28"/>
                <w:lang w:val="uz-Cyrl-UZ"/>
              </w:rPr>
              <w:t xml:space="preserve"> </w:t>
            </w:r>
            <w:r w:rsidRPr="00FE272B">
              <w:rPr>
                <w:rFonts w:cs="Times New Roman"/>
                <w:szCs w:val="28"/>
              </w:rPr>
              <w:t>83,</w:t>
            </w:r>
            <w:r w:rsidRPr="00FE272B">
              <w:rPr>
                <w:rFonts w:cs="Times New Roman"/>
                <w:szCs w:val="28"/>
                <w:lang w:val="uz-Cyrl-UZ"/>
              </w:rPr>
              <w:t xml:space="preserve"> </w:t>
            </w:r>
            <w:r w:rsidRPr="00FE272B">
              <w:rPr>
                <w:rFonts w:cs="Times New Roman"/>
                <w:szCs w:val="28"/>
              </w:rPr>
              <w:t>85,</w:t>
            </w:r>
            <w:r w:rsidRPr="00FE272B">
              <w:rPr>
                <w:rFonts w:cs="Times New Roman"/>
                <w:szCs w:val="28"/>
                <w:lang w:val="uz-Cyrl-UZ"/>
              </w:rPr>
              <w:t xml:space="preserve"> </w:t>
            </w:r>
            <w:r w:rsidRPr="00FE272B">
              <w:rPr>
                <w:rFonts w:cs="Times New Roman"/>
                <w:szCs w:val="28"/>
              </w:rPr>
              <w:t>86,</w:t>
            </w:r>
            <w:r w:rsidRPr="00FE272B">
              <w:rPr>
                <w:rFonts w:cs="Times New Roman"/>
                <w:szCs w:val="28"/>
                <w:lang w:val="uz-Cyrl-UZ"/>
              </w:rPr>
              <w:t xml:space="preserve"> </w:t>
            </w:r>
            <w:r w:rsidRPr="00FE272B">
              <w:rPr>
                <w:rFonts w:cs="Times New Roman"/>
                <w:szCs w:val="28"/>
              </w:rPr>
              <w:t>87,</w:t>
            </w:r>
            <w:r w:rsidRPr="00FE272B">
              <w:rPr>
                <w:rFonts w:cs="Times New Roman"/>
                <w:szCs w:val="28"/>
                <w:lang w:val="uz-Cyrl-UZ"/>
              </w:rPr>
              <w:t xml:space="preserve"> </w:t>
            </w:r>
            <w:r w:rsidRPr="00FE272B">
              <w:rPr>
                <w:rFonts w:cs="Times New Roman"/>
                <w:szCs w:val="28"/>
              </w:rPr>
              <w:t>91,</w:t>
            </w:r>
            <w:r w:rsidRPr="00FE272B">
              <w:rPr>
                <w:rFonts w:cs="Times New Roman"/>
                <w:szCs w:val="28"/>
                <w:lang w:val="uz-Cyrl-UZ"/>
              </w:rPr>
              <w:t xml:space="preserve"> </w:t>
            </w:r>
            <w:r w:rsidRPr="00FE272B">
              <w:rPr>
                <w:rFonts w:cs="Times New Roman"/>
                <w:szCs w:val="28"/>
              </w:rPr>
              <w:t xml:space="preserve">105 стр. </w:t>
            </w:r>
          </w:p>
        </w:tc>
      </w:tr>
      <w:tr w:rsidR="00C634FB" w:rsidRPr="00C634FB" w14:paraId="113C5970" w14:textId="77777777" w:rsidTr="007A0826">
        <w:tc>
          <w:tcPr>
            <w:tcW w:w="710" w:type="dxa"/>
          </w:tcPr>
          <w:p w14:paraId="1B16EECC" w14:textId="6F1BDA62" w:rsidR="00C04B32" w:rsidRPr="00FE272B" w:rsidRDefault="00C04B32" w:rsidP="006D68C9">
            <w:pPr>
              <w:pStyle w:val="a5"/>
              <w:numPr>
                <w:ilvl w:val="0"/>
                <w:numId w:val="1"/>
              </w:num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59D3C553" w14:textId="65C7F9C7" w:rsidR="00C04B32" w:rsidRPr="00FE272B" w:rsidRDefault="00C04B32" w:rsidP="00FA2ACB">
            <w:pPr>
              <w:jc w:val="center"/>
              <w:rPr>
                <w:rFonts w:cs="Times New Roman"/>
                <w:szCs w:val="28"/>
              </w:rPr>
            </w:pPr>
            <w:r w:rsidRPr="00FE272B">
              <w:rPr>
                <w:rFonts w:cs="Times New Roman"/>
                <w:szCs w:val="28"/>
              </w:rPr>
              <w:t>7</w:t>
            </w:r>
          </w:p>
        </w:tc>
        <w:tc>
          <w:tcPr>
            <w:tcW w:w="12190" w:type="dxa"/>
          </w:tcPr>
          <w:p w14:paraId="2C45EA5A" w14:textId="57EC5A8E" w:rsidR="00C04B32" w:rsidRPr="00FE272B" w:rsidRDefault="00C04B32" w:rsidP="006C0B77">
            <w:pPr>
              <w:jc w:val="both"/>
              <w:rPr>
                <w:rFonts w:cs="Times New Roman"/>
                <w:szCs w:val="28"/>
              </w:rPr>
            </w:pPr>
            <w:r w:rsidRPr="00FE272B">
              <w:rPr>
                <w:rFonts w:cs="Times New Roman"/>
                <w:szCs w:val="28"/>
              </w:rPr>
              <w:t>Добавить: Узбекистан - многонациональное государство.</w:t>
            </w:r>
            <w:r w:rsidR="00E30E6B" w:rsidRPr="00FE272B">
              <w:rPr>
                <w:rFonts w:cs="Times New Roman"/>
                <w:szCs w:val="28"/>
              </w:rPr>
              <w:t xml:space="preserve"> </w:t>
            </w:r>
          </w:p>
        </w:tc>
      </w:tr>
      <w:tr w:rsidR="00C04B32" w:rsidRPr="00385AB6" w14:paraId="7761CDF8" w14:textId="77777777" w:rsidTr="007A0826">
        <w:tc>
          <w:tcPr>
            <w:tcW w:w="710" w:type="dxa"/>
          </w:tcPr>
          <w:p w14:paraId="533FCFE3" w14:textId="1A95C52F" w:rsidR="00C04B32" w:rsidRPr="00FE272B" w:rsidRDefault="00C04B32" w:rsidP="006D68C9">
            <w:pPr>
              <w:pStyle w:val="a5"/>
              <w:numPr>
                <w:ilvl w:val="0"/>
                <w:numId w:val="1"/>
              </w:num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52172C21" w14:textId="2DD140F4" w:rsidR="00C04B32" w:rsidRPr="00FE272B" w:rsidRDefault="00C04B32" w:rsidP="00FA2ACB">
            <w:pPr>
              <w:jc w:val="center"/>
              <w:rPr>
                <w:rFonts w:cs="Times New Roman"/>
                <w:szCs w:val="28"/>
              </w:rPr>
            </w:pPr>
            <w:r w:rsidRPr="00FE272B">
              <w:rPr>
                <w:rFonts w:cs="Times New Roman"/>
                <w:szCs w:val="28"/>
              </w:rPr>
              <w:t>7</w:t>
            </w:r>
          </w:p>
        </w:tc>
        <w:tc>
          <w:tcPr>
            <w:tcW w:w="12190" w:type="dxa"/>
          </w:tcPr>
          <w:p w14:paraId="5E04C0B5" w14:textId="6B604010" w:rsidR="00251EE3" w:rsidRPr="00FE272B" w:rsidRDefault="00251EE3" w:rsidP="00251EE3">
            <w:pPr>
              <w:jc w:val="both"/>
              <w:rPr>
                <w:rFonts w:asciiTheme="minorHAnsi" w:hAnsiTheme="minorHAnsi" w:cs="Times New Roman"/>
                <w:szCs w:val="28"/>
              </w:rPr>
            </w:pPr>
            <w:r w:rsidRPr="00FE272B">
              <w:rPr>
                <w:rFonts w:cs="Times New Roman"/>
                <w:szCs w:val="28"/>
              </w:rPr>
              <w:t>«</w:t>
            </w:r>
            <w:r w:rsidR="00C04B32" w:rsidRPr="00FE272B">
              <w:rPr>
                <w:rFonts w:cs="Times New Roman"/>
                <w:szCs w:val="28"/>
              </w:rPr>
              <w:t xml:space="preserve">Здесь проживают люди разных национальностей: узбеки, </w:t>
            </w:r>
            <w:r w:rsidR="00FA2ACB" w:rsidRPr="00FE272B">
              <w:rPr>
                <w:rFonts w:cs="Times New Roman"/>
                <w:b/>
                <w:i/>
                <w:sz w:val="40"/>
                <w:szCs w:val="28"/>
                <w:u w:val="single"/>
                <w:lang w:val="uz-Cyrl-UZ"/>
              </w:rPr>
              <w:t xml:space="preserve">(добавить) </w:t>
            </w:r>
            <w:r w:rsidR="00C634FB" w:rsidRPr="00FE272B">
              <w:rPr>
                <w:rFonts w:cs="Times New Roman"/>
                <w:b/>
                <w:bCs/>
                <w:szCs w:val="28"/>
              </w:rPr>
              <w:t>КАРАКАЛПАКИ</w:t>
            </w:r>
            <w:r w:rsidRPr="00FE272B">
              <w:rPr>
                <w:rFonts w:cs="Times New Roman"/>
                <w:szCs w:val="28"/>
              </w:rPr>
              <w:t>,» …и далее по тексту.</w:t>
            </w:r>
          </w:p>
        </w:tc>
      </w:tr>
      <w:tr w:rsidR="00C04B32" w:rsidRPr="00385AB6" w14:paraId="0634A93F" w14:textId="77777777" w:rsidTr="007A0826">
        <w:tc>
          <w:tcPr>
            <w:tcW w:w="710" w:type="dxa"/>
          </w:tcPr>
          <w:p w14:paraId="45F68792" w14:textId="7EBA5EFB" w:rsidR="00C04B32" w:rsidRPr="00FE272B" w:rsidRDefault="00C04B32" w:rsidP="006D68C9">
            <w:pPr>
              <w:pStyle w:val="a5"/>
              <w:numPr>
                <w:ilvl w:val="0"/>
                <w:numId w:val="1"/>
              </w:num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1DBBD10B" w14:textId="4F173039" w:rsidR="00C04B32" w:rsidRPr="00FE272B" w:rsidRDefault="007F12D3" w:rsidP="00FA2ACB">
            <w:pPr>
              <w:jc w:val="center"/>
              <w:rPr>
                <w:rFonts w:cs="Times New Roman"/>
                <w:szCs w:val="28"/>
              </w:rPr>
            </w:pPr>
            <w:r w:rsidRPr="00FE272B">
              <w:rPr>
                <w:rFonts w:cs="Times New Roman"/>
                <w:szCs w:val="28"/>
              </w:rPr>
              <w:t>6</w:t>
            </w:r>
          </w:p>
        </w:tc>
        <w:tc>
          <w:tcPr>
            <w:tcW w:w="12190" w:type="dxa"/>
          </w:tcPr>
          <w:p w14:paraId="494F6724" w14:textId="01ADBCE2" w:rsidR="00C04B32" w:rsidRPr="00FE272B" w:rsidRDefault="007F12D3" w:rsidP="00F347D9">
            <w:pPr>
              <w:jc w:val="both"/>
              <w:rPr>
                <w:rFonts w:cs="Times New Roman"/>
                <w:szCs w:val="28"/>
              </w:rPr>
            </w:pPr>
            <w:r w:rsidRPr="00FE272B">
              <w:rPr>
                <w:rFonts w:cs="Times New Roman"/>
                <w:szCs w:val="28"/>
              </w:rPr>
              <w:t>«Узбекистан располагается» заменить на «Узбекистан расположен» или «Узбекистан находится» (географическая формулировка)</w:t>
            </w:r>
          </w:p>
        </w:tc>
      </w:tr>
      <w:tr w:rsidR="00F347D9" w:rsidRPr="00F347D9" w14:paraId="70F6D509" w14:textId="77777777" w:rsidTr="007A0826">
        <w:tc>
          <w:tcPr>
            <w:tcW w:w="710" w:type="dxa"/>
          </w:tcPr>
          <w:p w14:paraId="66077D67" w14:textId="4EDACB41" w:rsidR="00C04B32" w:rsidRPr="00FE272B" w:rsidRDefault="00C04B32" w:rsidP="006D68C9">
            <w:pPr>
              <w:pStyle w:val="a5"/>
              <w:numPr>
                <w:ilvl w:val="0"/>
                <w:numId w:val="1"/>
              </w:num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4862CECE" w14:textId="06F5A37B" w:rsidR="00C04B32" w:rsidRPr="00FE272B" w:rsidRDefault="007F12D3" w:rsidP="00FA2ACB">
            <w:pPr>
              <w:jc w:val="center"/>
              <w:rPr>
                <w:rFonts w:cs="Times New Roman"/>
                <w:szCs w:val="28"/>
              </w:rPr>
            </w:pPr>
            <w:r w:rsidRPr="00FE272B">
              <w:rPr>
                <w:rFonts w:cs="Times New Roman"/>
                <w:szCs w:val="28"/>
              </w:rPr>
              <w:t>8</w:t>
            </w:r>
          </w:p>
        </w:tc>
        <w:tc>
          <w:tcPr>
            <w:tcW w:w="12190" w:type="dxa"/>
          </w:tcPr>
          <w:p w14:paraId="11A48E61" w14:textId="4A249FA5" w:rsidR="00C04B32" w:rsidRPr="00FE272B" w:rsidRDefault="007F12D3" w:rsidP="00805AB2">
            <w:pPr>
              <w:jc w:val="both"/>
              <w:textAlignment w:val="baseline"/>
              <w:rPr>
                <w:rFonts w:eastAsia="Times New Roman" w:cs="Times New Roman"/>
                <w:szCs w:val="28"/>
                <w:lang w:eastAsia="ru-RU"/>
              </w:rPr>
            </w:pPr>
            <w:r w:rsidRPr="00FE272B">
              <w:rPr>
                <w:rFonts w:cs="Times New Roman"/>
                <w:szCs w:val="28"/>
              </w:rPr>
              <w:t xml:space="preserve">Текст о географических картах сложный. </w:t>
            </w:r>
          </w:p>
        </w:tc>
      </w:tr>
      <w:tr w:rsidR="00C04B32" w:rsidRPr="00385AB6" w14:paraId="3EBE756E" w14:textId="77777777" w:rsidTr="007A0826">
        <w:tc>
          <w:tcPr>
            <w:tcW w:w="710" w:type="dxa"/>
          </w:tcPr>
          <w:p w14:paraId="4857A425" w14:textId="3AB4510F" w:rsidR="00C04B32" w:rsidRPr="00FE272B" w:rsidRDefault="00C04B32" w:rsidP="006D68C9">
            <w:pPr>
              <w:pStyle w:val="a5"/>
              <w:numPr>
                <w:ilvl w:val="0"/>
                <w:numId w:val="1"/>
              </w:num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6540EC3E" w14:textId="7B67CCE0" w:rsidR="00C04B32" w:rsidRPr="00FE272B" w:rsidRDefault="00805AB2" w:rsidP="00FA2ACB">
            <w:pPr>
              <w:jc w:val="center"/>
              <w:rPr>
                <w:rFonts w:cs="Times New Roman"/>
                <w:szCs w:val="28"/>
              </w:rPr>
            </w:pPr>
            <w:r w:rsidRPr="00FE272B">
              <w:rPr>
                <w:rFonts w:cs="Times New Roman"/>
                <w:szCs w:val="28"/>
              </w:rPr>
              <w:t>8</w:t>
            </w:r>
          </w:p>
        </w:tc>
        <w:tc>
          <w:tcPr>
            <w:tcW w:w="12190" w:type="dxa"/>
          </w:tcPr>
          <w:p w14:paraId="775554E0" w14:textId="77777777" w:rsidR="0008442C" w:rsidRPr="00FE272B" w:rsidRDefault="00805AB2" w:rsidP="00805AB2">
            <w:pPr>
              <w:jc w:val="both"/>
              <w:textAlignment w:val="baseline"/>
              <w:rPr>
                <w:rFonts w:cs="Times New Roman"/>
                <w:szCs w:val="28"/>
              </w:rPr>
            </w:pPr>
            <w:r w:rsidRPr="00FE272B">
              <w:rPr>
                <w:rFonts w:cs="Times New Roman"/>
                <w:szCs w:val="28"/>
              </w:rPr>
              <w:t xml:space="preserve">Рекомендуем добавить информацию о географах средних веков: </w:t>
            </w:r>
          </w:p>
          <w:p w14:paraId="3268BB88" w14:textId="1FA60FCF" w:rsidR="00805AB2" w:rsidRPr="00FE272B" w:rsidRDefault="00805AB2" w:rsidP="00805AB2">
            <w:pPr>
              <w:jc w:val="both"/>
              <w:textAlignment w:val="baseline"/>
              <w:rPr>
                <w:rFonts w:eastAsia="Times New Roman" w:cs="Times New Roman"/>
                <w:szCs w:val="28"/>
                <w:lang w:eastAsia="ru-RU"/>
              </w:rPr>
            </w:pPr>
            <w:r w:rsidRPr="00FE272B">
              <w:rPr>
                <w:rFonts w:cs="Times New Roman"/>
                <w:szCs w:val="28"/>
              </w:rPr>
              <w:t xml:space="preserve">Мухаммад аль-Хорезми, Абу </w:t>
            </w:r>
            <w:proofErr w:type="spellStart"/>
            <w:r w:rsidRPr="00FE272B">
              <w:rPr>
                <w:rFonts w:cs="Times New Roman"/>
                <w:szCs w:val="28"/>
              </w:rPr>
              <w:t>Райхан</w:t>
            </w:r>
            <w:proofErr w:type="spellEnd"/>
            <w:r w:rsidRPr="00FE272B">
              <w:rPr>
                <w:rFonts w:cs="Times New Roman"/>
                <w:szCs w:val="28"/>
              </w:rPr>
              <w:t xml:space="preserve"> </w:t>
            </w:r>
            <w:proofErr w:type="spellStart"/>
            <w:r w:rsidRPr="00FE272B">
              <w:rPr>
                <w:rFonts w:cs="Times New Roman"/>
                <w:szCs w:val="28"/>
              </w:rPr>
              <w:t>Беруни</w:t>
            </w:r>
            <w:proofErr w:type="spellEnd"/>
            <w:r w:rsidRPr="00FE272B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FE272B">
              <w:rPr>
                <w:rFonts w:cs="Times New Roman"/>
                <w:szCs w:val="28"/>
              </w:rPr>
              <w:t>Мирзо</w:t>
            </w:r>
            <w:proofErr w:type="spellEnd"/>
            <w:r w:rsidRPr="00FE272B">
              <w:rPr>
                <w:rFonts w:cs="Times New Roman"/>
                <w:szCs w:val="28"/>
              </w:rPr>
              <w:t xml:space="preserve"> Улугбек и многие другие.</w:t>
            </w:r>
            <w:r w:rsidRPr="00FE272B">
              <w:rPr>
                <w:rFonts w:eastAsia="Times New Roman" w:cs="Times New Roman"/>
                <w:b/>
                <w:bCs/>
                <w:szCs w:val="28"/>
                <w:lang w:eastAsia="ru-RU"/>
              </w:rPr>
              <w:t xml:space="preserve"> Выросшие в нашей стране ученые также были мировыми лидерами в области географии. Аль-</w:t>
            </w:r>
            <w:proofErr w:type="spellStart"/>
            <w:r w:rsidRPr="00FE272B">
              <w:rPr>
                <w:rFonts w:eastAsia="Times New Roman" w:cs="Times New Roman"/>
                <w:b/>
                <w:bCs/>
                <w:szCs w:val="28"/>
                <w:lang w:eastAsia="ru-RU"/>
              </w:rPr>
              <w:t>Фергани</w:t>
            </w:r>
            <w:proofErr w:type="spellEnd"/>
            <w:r w:rsidRPr="00FE272B">
              <w:rPr>
                <w:rFonts w:eastAsia="Times New Roman" w:cs="Times New Roman"/>
                <w:b/>
                <w:bCs/>
                <w:szCs w:val="28"/>
                <w:lang w:eastAsia="ru-RU"/>
              </w:rPr>
              <w:t xml:space="preserve"> был первым, кто определил течение Нила, а Абу </w:t>
            </w:r>
            <w:proofErr w:type="spellStart"/>
            <w:r w:rsidRPr="00FE272B">
              <w:rPr>
                <w:rFonts w:eastAsia="Times New Roman" w:cs="Times New Roman"/>
                <w:b/>
                <w:bCs/>
                <w:szCs w:val="28"/>
                <w:lang w:eastAsia="ru-RU"/>
              </w:rPr>
              <w:t>Райхан</w:t>
            </w:r>
            <w:proofErr w:type="spellEnd"/>
            <w:r w:rsidRPr="00FE272B">
              <w:rPr>
                <w:rFonts w:eastAsia="Times New Roman" w:cs="Times New Roman"/>
                <w:b/>
                <w:bCs/>
                <w:szCs w:val="28"/>
                <w:lang w:eastAsia="ru-RU"/>
              </w:rPr>
              <w:t xml:space="preserve"> </w:t>
            </w:r>
            <w:proofErr w:type="spellStart"/>
            <w:r w:rsidRPr="00FE272B">
              <w:rPr>
                <w:rFonts w:eastAsia="Times New Roman" w:cs="Times New Roman"/>
                <w:b/>
                <w:bCs/>
                <w:szCs w:val="28"/>
                <w:lang w:eastAsia="ru-RU"/>
              </w:rPr>
              <w:t>Беруни</w:t>
            </w:r>
            <w:proofErr w:type="spellEnd"/>
            <w:r w:rsidRPr="00FE272B">
              <w:rPr>
                <w:rFonts w:eastAsia="Times New Roman" w:cs="Times New Roman"/>
                <w:b/>
                <w:bCs/>
                <w:szCs w:val="28"/>
                <w:lang w:eastAsia="ru-RU"/>
              </w:rPr>
              <w:t xml:space="preserve"> в 22 года создал полный географический глобус. </w:t>
            </w:r>
            <w:r w:rsidRPr="00FE272B">
              <w:rPr>
                <w:rFonts w:eastAsia="Times New Roman" w:cs="Times New Roman"/>
                <w:szCs w:val="28"/>
                <w:lang w:eastAsia="ru-RU"/>
              </w:rPr>
              <w:t xml:space="preserve">Обычно в учебниках и научной литературе первый полный глобус ассоциируется с именем Мартина </w:t>
            </w:r>
            <w:proofErr w:type="spellStart"/>
            <w:r w:rsidRPr="00FE272B">
              <w:rPr>
                <w:rFonts w:eastAsia="Times New Roman" w:cs="Times New Roman"/>
                <w:szCs w:val="28"/>
                <w:lang w:eastAsia="ru-RU"/>
              </w:rPr>
              <w:t>Бехайма</w:t>
            </w:r>
            <w:proofErr w:type="spellEnd"/>
            <w:r w:rsidRPr="00FE272B">
              <w:rPr>
                <w:rFonts w:eastAsia="Times New Roman" w:cs="Times New Roman"/>
                <w:szCs w:val="28"/>
                <w:lang w:eastAsia="ru-RU"/>
              </w:rPr>
              <w:t xml:space="preserve">. Однако глобус, не утративший своего значения и сегодня, был создан </w:t>
            </w:r>
            <w:proofErr w:type="spellStart"/>
            <w:r w:rsidRPr="00FE272B">
              <w:rPr>
                <w:rFonts w:eastAsia="Times New Roman" w:cs="Times New Roman"/>
                <w:szCs w:val="28"/>
                <w:lang w:eastAsia="ru-RU"/>
              </w:rPr>
              <w:t>Мирзо</w:t>
            </w:r>
            <w:proofErr w:type="spellEnd"/>
            <w:r w:rsidRPr="00FE272B">
              <w:rPr>
                <w:rFonts w:eastAsia="Times New Roman" w:cs="Times New Roman"/>
                <w:szCs w:val="28"/>
                <w:lang w:eastAsia="ru-RU"/>
              </w:rPr>
              <w:t xml:space="preserve"> Улугбеком в Самарканде раньше М. </w:t>
            </w:r>
            <w:proofErr w:type="spellStart"/>
            <w:r w:rsidRPr="00FE272B">
              <w:rPr>
                <w:rFonts w:eastAsia="Times New Roman" w:cs="Times New Roman"/>
                <w:szCs w:val="28"/>
                <w:lang w:eastAsia="ru-RU"/>
              </w:rPr>
              <w:t>Бихайма</w:t>
            </w:r>
            <w:proofErr w:type="spellEnd"/>
            <w:r w:rsidRPr="00FE272B">
              <w:rPr>
                <w:rFonts w:eastAsia="Times New Roman" w:cs="Times New Roman"/>
                <w:szCs w:val="28"/>
                <w:lang w:eastAsia="ru-RU"/>
              </w:rPr>
              <w:t>.</w:t>
            </w:r>
          </w:p>
          <w:p w14:paraId="76EF1FFA" w14:textId="77777777" w:rsidR="00805AB2" w:rsidRPr="00FE272B" w:rsidRDefault="00805AB2" w:rsidP="00805AB2">
            <w:pPr>
              <w:jc w:val="both"/>
              <w:textAlignment w:val="baseline"/>
              <w:rPr>
                <w:rFonts w:eastAsia="Times New Roman" w:cs="Times New Roman"/>
                <w:szCs w:val="28"/>
                <w:lang w:eastAsia="ru-RU"/>
              </w:rPr>
            </w:pPr>
            <w:r w:rsidRPr="00FE272B">
              <w:rPr>
                <w:rFonts w:eastAsia="Times New Roman" w:cs="Times New Roman"/>
                <w:szCs w:val="28"/>
                <w:lang w:eastAsia="ru-RU"/>
              </w:rPr>
              <w:br/>
              <w:t xml:space="preserve">Обсерватория, построенная </w:t>
            </w:r>
            <w:proofErr w:type="spellStart"/>
            <w:r w:rsidRPr="00FE272B">
              <w:rPr>
                <w:rFonts w:eastAsia="Times New Roman" w:cs="Times New Roman"/>
                <w:szCs w:val="28"/>
                <w:lang w:eastAsia="ru-RU"/>
              </w:rPr>
              <w:t>Мирзо</w:t>
            </w:r>
            <w:proofErr w:type="spellEnd"/>
            <w:r w:rsidRPr="00FE272B">
              <w:rPr>
                <w:rFonts w:eastAsia="Times New Roman" w:cs="Times New Roman"/>
                <w:szCs w:val="28"/>
                <w:lang w:eastAsia="ru-RU"/>
              </w:rPr>
              <w:t xml:space="preserve"> Улугбеком в Самарканде в 15 веке, имела большой глобус. На нем показаны государственные границы, горы, озера, моря и реки. К сожалению, после смерти Улугбека он был уничтожен. </w:t>
            </w:r>
          </w:p>
          <w:p w14:paraId="4EAAB647" w14:textId="77777777" w:rsidR="00805AB2" w:rsidRPr="00FE272B" w:rsidRDefault="00805AB2" w:rsidP="00805AB2">
            <w:pPr>
              <w:jc w:val="both"/>
              <w:textAlignment w:val="baseline"/>
              <w:rPr>
                <w:rFonts w:eastAsia="Times New Roman" w:cs="Times New Roman"/>
                <w:szCs w:val="28"/>
                <w:lang w:eastAsia="ru-RU"/>
              </w:rPr>
            </w:pPr>
          </w:p>
          <w:p w14:paraId="06B3E756" w14:textId="297E60A2" w:rsidR="00C04B32" w:rsidRPr="00FE272B" w:rsidRDefault="00805AB2" w:rsidP="00E71769">
            <w:pPr>
              <w:jc w:val="both"/>
              <w:textAlignment w:val="baseline"/>
              <w:rPr>
                <w:rFonts w:eastAsia="Times New Roman" w:cs="Times New Roman"/>
                <w:szCs w:val="28"/>
                <w:lang w:eastAsia="ru-RU"/>
              </w:rPr>
            </w:pPr>
            <w:r w:rsidRPr="00FE272B">
              <w:rPr>
                <w:rFonts w:eastAsia="Times New Roman" w:cs="Times New Roman"/>
                <w:szCs w:val="28"/>
                <w:lang w:eastAsia="ru-RU"/>
              </w:rPr>
              <w:t xml:space="preserve">В Музее истории и культуры народов Узбекистана в Самарканде хранится большой уникальный глобус. Этот сложный глобус был создан в 1895 году Хаджи Юсуфом </w:t>
            </w:r>
            <w:proofErr w:type="spellStart"/>
            <w:r w:rsidRPr="00FE272B">
              <w:rPr>
                <w:rFonts w:eastAsia="Times New Roman" w:cs="Times New Roman"/>
                <w:szCs w:val="28"/>
                <w:lang w:eastAsia="ru-RU"/>
              </w:rPr>
              <w:t>Мирфайоз</w:t>
            </w:r>
            <w:proofErr w:type="spellEnd"/>
            <w:r w:rsidRPr="00FE272B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proofErr w:type="spellStart"/>
            <w:r w:rsidRPr="00FE272B">
              <w:rPr>
                <w:rFonts w:eastAsia="Times New Roman" w:cs="Times New Roman"/>
                <w:szCs w:val="28"/>
                <w:lang w:eastAsia="ru-RU"/>
              </w:rPr>
              <w:t>оглу</w:t>
            </w:r>
            <w:proofErr w:type="spellEnd"/>
            <w:r w:rsidRPr="00FE272B">
              <w:rPr>
                <w:rFonts w:eastAsia="Times New Roman" w:cs="Times New Roman"/>
                <w:szCs w:val="28"/>
                <w:lang w:eastAsia="ru-RU"/>
              </w:rPr>
              <w:t xml:space="preserve"> в сотрудничестве с художником и ученым. Высота глобуса 117 см, окружность сферы 160 см, масштаб </w:t>
            </w:r>
            <w:r w:rsidRPr="00FE272B">
              <w:rPr>
                <w:rFonts w:eastAsia="Times New Roman" w:cs="Times New Roman"/>
                <w:szCs w:val="28"/>
                <w:lang w:eastAsia="ru-RU"/>
              </w:rPr>
              <w:lastRenderedPageBreak/>
              <w:t xml:space="preserve">1: 2 500 000. Глобус разделен на градусы. Меридианы и параллели окрашены в черный цвет, тропики и полярные круги - в красный. Нулевой меридиан проходит не через Гринвич, а через острова Зеленого Мыса в Западной Африке. Это соответствует нулевому меридиану на земном шаре Абу </w:t>
            </w:r>
            <w:proofErr w:type="spellStart"/>
            <w:r w:rsidRPr="00FE272B">
              <w:rPr>
                <w:rFonts w:eastAsia="Times New Roman" w:cs="Times New Roman"/>
                <w:szCs w:val="28"/>
                <w:lang w:eastAsia="ru-RU"/>
              </w:rPr>
              <w:t>Райхана</w:t>
            </w:r>
            <w:proofErr w:type="spellEnd"/>
            <w:r w:rsidRPr="00FE272B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proofErr w:type="spellStart"/>
            <w:r w:rsidRPr="00FE272B">
              <w:rPr>
                <w:rFonts w:eastAsia="Times New Roman" w:cs="Times New Roman"/>
                <w:szCs w:val="28"/>
                <w:lang w:eastAsia="ru-RU"/>
              </w:rPr>
              <w:t>Беруни</w:t>
            </w:r>
            <w:proofErr w:type="spellEnd"/>
            <w:r w:rsidRPr="00FE272B">
              <w:rPr>
                <w:rFonts w:eastAsia="Times New Roman" w:cs="Times New Roman"/>
                <w:szCs w:val="28"/>
                <w:lang w:eastAsia="ru-RU"/>
              </w:rPr>
              <w:t>. На земном шаре около тысячи имен. </w:t>
            </w:r>
          </w:p>
        </w:tc>
      </w:tr>
      <w:tr w:rsidR="00C04B32" w:rsidRPr="00385AB6" w14:paraId="14034567" w14:textId="77777777" w:rsidTr="007A0826">
        <w:tc>
          <w:tcPr>
            <w:tcW w:w="710" w:type="dxa"/>
          </w:tcPr>
          <w:p w14:paraId="2BABD6BA" w14:textId="770910A5" w:rsidR="00C04B32" w:rsidRPr="006D68C9" w:rsidRDefault="00C04B32" w:rsidP="006D68C9">
            <w:pPr>
              <w:pStyle w:val="a5"/>
              <w:numPr>
                <w:ilvl w:val="0"/>
                <w:numId w:val="1"/>
              </w:num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7A596845" w14:textId="653BDFDE" w:rsidR="00C04B32" w:rsidRPr="00385AB6" w:rsidRDefault="00805AB2" w:rsidP="006C0B77">
            <w:pPr>
              <w:jc w:val="both"/>
              <w:rPr>
                <w:rFonts w:cs="Times New Roman"/>
                <w:szCs w:val="28"/>
              </w:rPr>
            </w:pPr>
            <w:r w:rsidRPr="00385AB6">
              <w:rPr>
                <w:rFonts w:cs="Times New Roman"/>
                <w:szCs w:val="28"/>
              </w:rPr>
              <w:t>12</w:t>
            </w:r>
          </w:p>
        </w:tc>
        <w:tc>
          <w:tcPr>
            <w:tcW w:w="12190" w:type="dxa"/>
          </w:tcPr>
          <w:p w14:paraId="530222F0" w14:textId="26D72ECB" w:rsidR="00C04B32" w:rsidRPr="00385AB6" w:rsidRDefault="007E2845" w:rsidP="006C0B77">
            <w:pPr>
              <w:jc w:val="both"/>
              <w:rPr>
                <w:rFonts w:cs="Times New Roman"/>
                <w:szCs w:val="28"/>
              </w:rPr>
            </w:pPr>
            <w:r w:rsidRPr="00385AB6">
              <w:rPr>
                <w:rFonts w:cs="Times New Roman"/>
                <w:szCs w:val="28"/>
              </w:rPr>
              <w:t xml:space="preserve">Задание № 17. </w:t>
            </w:r>
            <w:r w:rsidR="00805AB2" w:rsidRPr="00385AB6">
              <w:rPr>
                <w:rFonts w:cs="Times New Roman"/>
                <w:szCs w:val="28"/>
              </w:rPr>
              <w:t xml:space="preserve">Высказывание «Дым отечества ярче огня чужбины» желательно заменить на более понятное ученикам </w:t>
            </w:r>
            <w:r w:rsidRPr="00385AB6">
              <w:rPr>
                <w:rFonts w:cs="Times New Roman"/>
                <w:szCs w:val="28"/>
              </w:rPr>
              <w:t xml:space="preserve">«Там </w:t>
            </w:r>
            <w:r w:rsidR="003A3D46" w:rsidRPr="00385AB6">
              <w:rPr>
                <w:rFonts w:cs="Times New Roman"/>
                <w:szCs w:val="28"/>
              </w:rPr>
              <w:t>хорошо,</w:t>
            </w:r>
            <w:r w:rsidRPr="00385AB6">
              <w:rPr>
                <w:rFonts w:cs="Times New Roman"/>
                <w:szCs w:val="28"/>
              </w:rPr>
              <w:t xml:space="preserve"> где родина», «Родина начинается с семьи».</w:t>
            </w:r>
          </w:p>
        </w:tc>
      </w:tr>
      <w:tr w:rsidR="00C04B32" w:rsidRPr="00385AB6" w14:paraId="66C2624C" w14:textId="77777777" w:rsidTr="007A0826">
        <w:tc>
          <w:tcPr>
            <w:tcW w:w="710" w:type="dxa"/>
          </w:tcPr>
          <w:p w14:paraId="5C8A4FB1" w14:textId="31D07923" w:rsidR="00C04B32" w:rsidRPr="006D68C9" w:rsidRDefault="00C04B32" w:rsidP="006D68C9">
            <w:pPr>
              <w:pStyle w:val="a5"/>
              <w:numPr>
                <w:ilvl w:val="0"/>
                <w:numId w:val="1"/>
              </w:num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412019E2" w14:textId="051A02E7" w:rsidR="00C04B32" w:rsidRPr="00385AB6" w:rsidRDefault="007E2845" w:rsidP="006C0B77">
            <w:pPr>
              <w:jc w:val="both"/>
              <w:rPr>
                <w:rFonts w:cs="Times New Roman"/>
                <w:szCs w:val="28"/>
              </w:rPr>
            </w:pPr>
            <w:r w:rsidRPr="00385AB6">
              <w:rPr>
                <w:rFonts w:cs="Times New Roman"/>
                <w:szCs w:val="28"/>
              </w:rPr>
              <w:t>12</w:t>
            </w:r>
          </w:p>
        </w:tc>
        <w:tc>
          <w:tcPr>
            <w:tcW w:w="12190" w:type="dxa"/>
          </w:tcPr>
          <w:p w14:paraId="078DD21D" w14:textId="4EB7D182" w:rsidR="00C04B32" w:rsidRPr="005E671C" w:rsidRDefault="007E2845" w:rsidP="005E671C">
            <w:pPr>
              <w:jc w:val="both"/>
              <w:rPr>
                <w:rFonts w:cs="Times New Roman"/>
                <w:szCs w:val="28"/>
              </w:rPr>
            </w:pPr>
            <w:r w:rsidRPr="005E671C">
              <w:rPr>
                <w:rFonts w:cs="Times New Roman"/>
                <w:szCs w:val="28"/>
              </w:rPr>
              <w:t>Задание № 18. Желательно добавить и цитаты о родине знаменитых поэтов и писателей Узбекистана.</w:t>
            </w:r>
            <w:r w:rsidR="005E671C" w:rsidRPr="005E671C">
              <w:rPr>
                <w:rFonts w:cs="Times New Roman"/>
                <w:szCs w:val="28"/>
              </w:rPr>
              <w:t xml:space="preserve"> Или дать фото </w:t>
            </w:r>
            <w:proofErr w:type="spellStart"/>
            <w:r w:rsidR="005E671C" w:rsidRPr="005E671C">
              <w:rPr>
                <w:rFonts w:cs="Times New Roman"/>
                <w:color w:val="000000"/>
                <w:szCs w:val="28"/>
              </w:rPr>
              <w:t>Мухамма́да</w:t>
            </w:r>
            <w:proofErr w:type="spellEnd"/>
            <w:r w:rsidR="005E671C" w:rsidRPr="005E671C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="005E671C" w:rsidRPr="005E671C">
              <w:rPr>
                <w:rFonts w:cs="Times New Roman"/>
                <w:color w:val="000000"/>
                <w:szCs w:val="28"/>
              </w:rPr>
              <w:t>Юсу́фа</w:t>
            </w:r>
            <w:proofErr w:type="spellEnd"/>
            <w:r w:rsidR="005E671C" w:rsidRPr="005E671C">
              <w:rPr>
                <w:rFonts w:cs="Times New Roman"/>
                <w:color w:val="000000"/>
                <w:szCs w:val="28"/>
              </w:rPr>
              <w:t xml:space="preserve"> к заданию № 21.</w:t>
            </w:r>
          </w:p>
        </w:tc>
      </w:tr>
      <w:tr w:rsidR="00C04B32" w:rsidRPr="00385AB6" w14:paraId="42F06EF0" w14:textId="77777777" w:rsidTr="007A0826">
        <w:tc>
          <w:tcPr>
            <w:tcW w:w="710" w:type="dxa"/>
          </w:tcPr>
          <w:p w14:paraId="50FCA670" w14:textId="6AB96FBE" w:rsidR="00C04B32" w:rsidRPr="006D68C9" w:rsidRDefault="00C04B32" w:rsidP="006D68C9">
            <w:pPr>
              <w:pStyle w:val="a5"/>
              <w:numPr>
                <w:ilvl w:val="0"/>
                <w:numId w:val="1"/>
              </w:num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0789F806" w14:textId="3943FCE2" w:rsidR="00C04B32" w:rsidRPr="00385AB6" w:rsidRDefault="007E2845" w:rsidP="006C0B77">
            <w:pPr>
              <w:jc w:val="both"/>
              <w:rPr>
                <w:rFonts w:cs="Times New Roman"/>
                <w:szCs w:val="28"/>
              </w:rPr>
            </w:pPr>
            <w:r w:rsidRPr="00385AB6">
              <w:rPr>
                <w:rFonts w:cs="Times New Roman"/>
                <w:szCs w:val="28"/>
              </w:rPr>
              <w:t>17</w:t>
            </w:r>
          </w:p>
        </w:tc>
        <w:tc>
          <w:tcPr>
            <w:tcW w:w="12190" w:type="dxa"/>
          </w:tcPr>
          <w:p w14:paraId="52FCAFC8" w14:textId="10D325E6" w:rsidR="00C04B32" w:rsidRPr="00385AB6" w:rsidRDefault="007E2845" w:rsidP="006C0B77">
            <w:pPr>
              <w:jc w:val="both"/>
              <w:rPr>
                <w:rFonts w:cs="Times New Roman"/>
                <w:szCs w:val="28"/>
              </w:rPr>
            </w:pPr>
            <w:r w:rsidRPr="00385AB6">
              <w:rPr>
                <w:rFonts w:cs="Times New Roman"/>
                <w:szCs w:val="28"/>
              </w:rPr>
              <w:t xml:space="preserve">Задание № 41. Можно добавить стихотворение </w:t>
            </w:r>
            <w:proofErr w:type="spellStart"/>
            <w:r w:rsidRPr="00385AB6">
              <w:rPr>
                <w:rFonts w:cs="Times New Roman"/>
                <w:szCs w:val="28"/>
              </w:rPr>
              <w:t>Г.Гуляма</w:t>
            </w:r>
            <w:proofErr w:type="spellEnd"/>
            <w:r w:rsidRPr="00385AB6">
              <w:rPr>
                <w:rFonts w:cs="Times New Roman"/>
                <w:szCs w:val="28"/>
              </w:rPr>
              <w:t xml:space="preserve"> «Ты не сирота»</w:t>
            </w:r>
            <w:r w:rsidR="00496B64">
              <w:rPr>
                <w:rFonts w:cs="Times New Roman"/>
                <w:szCs w:val="28"/>
              </w:rPr>
              <w:t xml:space="preserve"> (или его отрывок)</w:t>
            </w:r>
          </w:p>
        </w:tc>
      </w:tr>
      <w:tr w:rsidR="00C04B32" w:rsidRPr="00385AB6" w14:paraId="19F744E1" w14:textId="77777777" w:rsidTr="007A0826">
        <w:tc>
          <w:tcPr>
            <w:tcW w:w="710" w:type="dxa"/>
          </w:tcPr>
          <w:p w14:paraId="1CDCBA84" w14:textId="6700B84B" w:rsidR="00C04B32" w:rsidRPr="006D68C9" w:rsidRDefault="00C04B32" w:rsidP="006D68C9">
            <w:pPr>
              <w:pStyle w:val="a5"/>
              <w:numPr>
                <w:ilvl w:val="0"/>
                <w:numId w:val="1"/>
              </w:num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5AEC1ED0" w14:textId="6F88241F" w:rsidR="00C04B32" w:rsidRPr="00385AB6" w:rsidRDefault="007E2845" w:rsidP="006C0B77">
            <w:pPr>
              <w:jc w:val="both"/>
              <w:rPr>
                <w:rFonts w:cs="Times New Roman"/>
                <w:szCs w:val="28"/>
              </w:rPr>
            </w:pPr>
            <w:r w:rsidRPr="00385AB6">
              <w:rPr>
                <w:rFonts w:cs="Times New Roman"/>
                <w:szCs w:val="28"/>
              </w:rPr>
              <w:t>20</w:t>
            </w:r>
            <w:r w:rsidR="00496B64">
              <w:rPr>
                <w:rFonts w:cs="Times New Roman"/>
                <w:szCs w:val="28"/>
              </w:rPr>
              <w:t>, 46, 53, 89</w:t>
            </w:r>
            <w:r w:rsidR="004B6B3D">
              <w:rPr>
                <w:rFonts w:cs="Times New Roman"/>
                <w:szCs w:val="28"/>
              </w:rPr>
              <w:t>, 95</w:t>
            </w:r>
          </w:p>
        </w:tc>
        <w:tc>
          <w:tcPr>
            <w:tcW w:w="12190" w:type="dxa"/>
          </w:tcPr>
          <w:p w14:paraId="2F66E8A1" w14:textId="3699E0E9" w:rsidR="007E2845" w:rsidRPr="00385AB6" w:rsidRDefault="007E2845" w:rsidP="00DB2E51">
            <w:pPr>
              <w:jc w:val="both"/>
              <w:rPr>
                <w:rFonts w:cs="Times New Roman"/>
                <w:szCs w:val="28"/>
              </w:rPr>
            </w:pPr>
            <w:r w:rsidRPr="00385AB6">
              <w:rPr>
                <w:rFonts w:cs="Times New Roman"/>
                <w:szCs w:val="28"/>
              </w:rPr>
              <w:t>Задани</w:t>
            </w:r>
            <w:r w:rsidR="00496B64">
              <w:rPr>
                <w:rFonts w:cs="Times New Roman"/>
                <w:szCs w:val="28"/>
              </w:rPr>
              <w:t>я</w:t>
            </w:r>
            <w:r w:rsidRPr="00385AB6">
              <w:rPr>
                <w:rFonts w:cs="Times New Roman"/>
                <w:szCs w:val="28"/>
              </w:rPr>
              <w:t xml:space="preserve"> </w:t>
            </w:r>
            <w:r w:rsidR="00496B64">
              <w:rPr>
                <w:rFonts w:cs="Times New Roman"/>
                <w:szCs w:val="28"/>
              </w:rPr>
              <w:t>№</w:t>
            </w:r>
            <w:r w:rsidRPr="00385AB6">
              <w:rPr>
                <w:rFonts w:cs="Times New Roman"/>
                <w:szCs w:val="28"/>
              </w:rPr>
              <w:t>№ 48</w:t>
            </w:r>
            <w:r w:rsidR="00496B64">
              <w:rPr>
                <w:rFonts w:cs="Times New Roman"/>
                <w:szCs w:val="28"/>
              </w:rPr>
              <w:t xml:space="preserve">, 101, </w:t>
            </w:r>
            <w:r w:rsidR="002910DC">
              <w:rPr>
                <w:rFonts w:cs="Times New Roman"/>
                <w:szCs w:val="28"/>
              </w:rPr>
              <w:t>132, 209.</w:t>
            </w:r>
            <w:r w:rsidRPr="00385AB6">
              <w:rPr>
                <w:rFonts w:cs="Times New Roman"/>
                <w:szCs w:val="28"/>
              </w:rPr>
              <w:t xml:space="preserve"> </w:t>
            </w:r>
            <w:r w:rsidR="00DB2E51">
              <w:rPr>
                <w:rFonts w:cs="Times New Roman"/>
                <w:szCs w:val="28"/>
              </w:rPr>
              <w:t xml:space="preserve">Рекомендуется указать, чьи эти пословицы, к какому </w:t>
            </w:r>
            <w:r w:rsidR="00DB2E51">
              <w:rPr>
                <w:rFonts w:cs="Times New Roman"/>
                <w:szCs w:val="28"/>
              </w:rPr>
              <w:t>народ</w:t>
            </w:r>
            <w:r w:rsidR="00DB2E51">
              <w:rPr>
                <w:rFonts w:cs="Times New Roman"/>
                <w:szCs w:val="28"/>
              </w:rPr>
              <w:t xml:space="preserve">у они относятся </w:t>
            </w:r>
            <w:r w:rsidR="003A3D46" w:rsidRPr="00385AB6">
              <w:rPr>
                <w:rFonts w:cs="Times New Roman"/>
                <w:szCs w:val="28"/>
              </w:rPr>
              <w:t>(</w:t>
            </w:r>
            <w:r w:rsidRPr="00385AB6">
              <w:rPr>
                <w:rFonts w:cs="Times New Roman"/>
                <w:szCs w:val="28"/>
              </w:rPr>
              <w:t>рус</w:t>
            </w:r>
            <w:r w:rsidR="00496B64">
              <w:rPr>
                <w:rFonts w:cs="Times New Roman"/>
                <w:szCs w:val="28"/>
              </w:rPr>
              <w:t>ские</w:t>
            </w:r>
            <w:r w:rsidRPr="00385AB6">
              <w:rPr>
                <w:rFonts w:cs="Times New Roman"/>
                <w:szCs w:val="28"/>
              </w:rPr>
              <w:t>, узб</w:t>
            </w:r>
            <w:r w:rsidR="00496B64">
              <w:rPr>
                <w:rFonts w:cs="Times New Roman"/>
                <w:szCs w:val="28"/>
              </w:rPr>
              <w:t>екские</w:t>
            </w:r>
            <w:r w:rsidRPr="00385AB6">
              <w:rPr>
                <w:rFonts w:cs="Times New Roman"/>
                <w:szCs w:val="28"/>
              </w:rPr>
              <w:t>, казах</w:t>
            </w:r>
            <w:r w:rsidR="00496B64">
              <w:rPr>
                <w:rFonts w:cs="Times New Roman"/>
                <w:szCs w:val="28"/>
              </w:rPr>
              <w:t>ские</w:t>
            </w:r>
            <w:r w:rsidRPr="00385AB6">
              <w:rPr>
                <w:rFonts w:cs="Times New Roman"/>
                <w:szCs w:val="28"/>
              </w:rPr>
              <w:t>, китай</w:t>
            </w:r>
            <w:r w:rsidR="00496B64">
              <w:rPr>
                <w:rFonts w:cs="Times New Roman"/>
                <w:szCs w:val="28"/>
              </w:rPr>
              <w:t>ские</w:t>
            </w:r>
            <w:r w:rsidRPr="00385AB6">
              <w:rPr>
                <w:rFonts w:cs="Times New Roman"/>
                <w:szCs w:val="28"/>
              </w:rPr>
              <w:t xml:space="preserve"> и т.</w:t>
            </w:r>
            <w:r w:rsidR="00496B64">
              <w:rPr>
                <w:rFonts w:cs="Times New Roman"/>
                <w:szCs w:val="28"/>
              </w:rPr>
              <w:t>п</w:t>
            </w:r>
            <w:r w:rsidRPr="00385AB6">
              <w:rPr>
                <w:rFonts w:cs="Times New Roman"/>
                <w:szCs w:val="28"/>
              </w:rPr>
              <w:t>.)</w:t>
            </w:r>
            <w:r w:rsidR="00496B64">
              <w:rPr>
                <w:rFonts w:cs="Times New Roman"/>
                <w:szCs w:val="28"/>
              </w:rPr>
              <w:t>.</w:t>
            </w:r>
          </w:p>
        </w:tc>
      </w:tr>
      <w:tr w:rsidR="00897621" w:rsidRPr="00385AB6" w14:paraId="220DF8E7" w14:textId="77777777" w:rsidTr="007A0826">
        <w:tc>
          <w:tcPr>
            <w:tcW w:w="710" w:type="dxa"/>
          </w:tcPr>
          <w:p w14:paraId="73310DEF" w14:textId="77777777" w:rsidR="00897621" w:rsidRPr="006D68C9" w:rsidRDefault="00897621" w:rsidP="00861E2C">
            <w:pPr>
              <w:pStyle w:val="a5"/>
              <w:numPr>
                <w:ilvl w:val="0"/>
                <w:numId w:val="1"/>
              </w:num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3BF07C77" w14:textId="77777777" w:rsidR="00897621" w:rsidRPr="00385AB6" w:rsidRDefault="00897621" w:rsidP="00861E2C">
            <w:pPr>
              <w:jc w:val="both"/>
              <w:rPr>
                <w:rFonts w:cs="Times New Roman"/>
                <w:szCs w:val="28"/>
              </w:rPr>
            </w:pPr>
            <w:r w:rsidRPr="00385AB6">
              <w:rPr>
                <w:rFonts w:cs="Times New Roman"/>
                <w:szCs w:val="28"/>
              </w:rPr>
              <w:t>25</w:t>
            </w:r>
          </w:p>
        </w:tc>
        <w:tc>
          <w:tcPr>
            <w:tcW w:w="12190" w:type="dxa"/>
          </w:tcPr>
          <w:p w14:paraId="13E3B7C7" w14:textId="77777777" w:rsidR="00897621" w:rsidRPr="00385AB6" w:rsidRDefault="00897621" w:rsidP="00861E2C">
            <w:pPr>
              <w:jc w:val="both"/>
              <w:rPr>
                <w:rFonts w:cs="Times New Roman"/>
                <w:szCs w:val="28"/>
              </w:rPr>
            </w:pPr>
            <w:r w:rsidRPr="00385AB6">
              <w:rPr>
                <w:rFonts w:cs="Times New Roman"/>
                <w:szCs w:val="28"/>
              </w:rPr>
              <w:t>Задание № 56. Можно добавить информацию о спортсменах Узбекистана.</w:t>
            </w:r>
          </w:p>
        </w:tc>
      </w:tr>
      <w:tr w:rsidR="009B4590" w:rsidRPr="00385AB6" w14:paraId="2DE74C2E" w14:textId="77777777" w:rsidTr="007A0826">
        <w:tc>
          <w:tcPr>
            <w:tcW w:w="710" w:type="dxa"/>
          </w:tcPr>
          <w:p w14:paraId="5B16AD6F" w14:textId="1E3E1997" w:rsidR="009B4590" w:rsidRPr="006D68C9" w:rsidRDefault="009B4590" w:rsidP="006D68C9">
            <w:pPr>
              <w:pStyle w:val="a5"/>
              <w:numPr>
                <w:ilvl w:val="0"/>
                <w:numId w:val="1"/>
              </w:num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1008710A" w14:textId="78FBC7E2" w:rsidR="009B4590" w:rsidRPr="00DB2E51" w:rsidRDefault="009B4590" w:rsidP="00F741CA">
            <w:pPr>
              <w:jc w:val="both"/>
              <w:rPr>
                <w:rFonts w:cs="Times New Roman"/>
                <w:szCs w:val="28"/>
                <w:lang w:val="uz-Cyrl-UZ"/>
              </w:rPr>
            </w:pPr>
            <w:r w:rsidRPr="00DB2E51">
              <w:rPr>
                <w:rFonts w:cs="Times New Roman"/>
                <w:szCs w:val="28"/>
              </w:rPr>
              <w:t>25</w:t>
            </w:r>
            <w:r w:rsidR="00BB4F54" w:rsidRPr="00DB2E51">
              <w:rPr>
                <w:rFonts w:cs="Times New Roman"/>
                <w:szCs w:val="28"/>
              </w:rPr>
              <w:t>, 37,</w:t>
            </w:r>
            <w:r w:rsidR="000E3541" w:rsidRPr="00DB2E51">
              <w:rPr>
                <w:rFonts w:cs="Times New Roman"/>
                <w:szCs w:val="28"/>
              </w:rPr>
              <w:t xml:space="preserve"> 38, </w:t>
            </w:r>
          </w:p>
        </w:tc>
        <w:tc>
          <w:tcPr>
            <w:tcW w:w="12190" w:type="dxa"/>
          </w:tcPr>
          <w:p w14:paraId="2EE54DD2" w14:textId="6E03C2B0" w:rsidR="009B4590" w:rsidRPr="00385AB6" w:rsidRDefault="000E3541" w:rsidP="009B4590">
            <w:pPr>
              <w:jc w:val="both"/>
              <w:rPr>
                <w:rFonts w:cs="Times New Roman"/>
                <w:szCs w:val="28"/>
              </w:rPr>
            </w:pPr>
            <w:r w:rsidRPr="00DB2E51">
              <w:rPr>
                <w:rFonts w:cs="Times New Roman"/>
                <w:szCs w:val="28"/>
              </w:rPr>
              <w:t xml:space="preserve">Фотографии и рисунки </w:t>
            </w:r>
            <w:r w:rsidR="00897621" w:rsidRPr="00DB2E51">
              <w:rPr>
                <w:rFonts w:cs="Times New Roman"/>
                <w:szCs w:val="28"/>
              </w:rPr>
              <w:t>не очень четкие</w:t>
            </w:r>
            <w:r w:rsidRPr="00DB2E51">
              <w:rPr>
                <w:rFonts w:cs="Times New Roman"/>
                <w:szCs w:val="28"/>
              </w:rPr>
              <w:t xml:space="preserve">, в т.ч. </w:t>
            </w:r>
            <w:proofErr w:type="spellStart"/>
            <w:r w:rsidRPr="00DB2E51">
              <w:rPr>
                <w:rFonts w:cs="Times New Roman"/>
                <w:szCs w:val="28"/>
              </w:rPr>
              <w:t>П.Чайковского</w:t>
            </w:r>
            <w:proofErr w:type="spellEnd"/>
            <w:r w:rsidRPr="00DB2E51">
              <w:rPr>
                <w:rFonts w:cs="Times New Roman"/>
                <w:szCs w:val="28"/>
              </w:rPr>
              <w:t xml:space="preserve">, </w:t>
            </w:r>
            <w:r w:rsidR="00F741CA" w:rsidRPr="00DB2E51">
              <w:rPr>
                <w:rFonts w:cs="Times New Roman"/>
                <w:szCs w:val="28"/>
              </w:rPr>
              <w:t xml:space="preserve">также на стр. </w:t>
            </w:r>
            <w:r w:rsidR="00F741CA" w:rsidRPr="00DB2E51">
              <w:rPr>
                <w:rFonts w:cs="Times New Roman"/>
                <w:szCs w:val="28"/>
              </w:rPr>
              <w:t>39, 46, 52,</w:t>
            </w:r>
            <w:r w:rsidR="00F741CA" w:rsidRPr="00DB2E51">
              <w:rPr>
                <w:rFonts w:cs="Times New Roman"/>
                <w:szCs w:val="28"/>
                <w:lang w:val="uz-Cyrl-UZ"/>
              </w:rPr>
              <w:t xml:space="preserve"> 57,</w:t>
            </w:r>
            <w:r w:rsidR="00F741CA" w:rsidRPr="00DB2E51">
              <w:rPr>
                <w:rFonts w:cs="Times New Roman"/>
                <w:szCs w:val="28"/>
              </w:rPr>
              <w:t xml:space="preserve"> 60, </w:t>
            </w:r>
            <w:r w:rsidR="00F741CA" w:rsidRPr="00DB2E51">
              <w:rPr>
                <w:rFonts w:cs="Times New Roman"/>
                <w:szCs w:val="28"/>
                <w:lang w:val="uz-Cyrl-UZ"/>
              </w:rPr>
              <w:t>76, 77,</w:t>
            </w:r>
            <w:r w:rsidR="00F741CA" w:rsidRPr="00DB2E51">
              <w:rPr>
                <w:rFonts w:cs="Times New Roman"/>
                <w:szCs w:val="28"/>
                <w:lang w:val="uz-Cyrl-UZ"/>
              </w:rPr>
              <w:t xml:space="preserve"> 107,</w:t>
            </w:r>
            <w:r w:rsidR="00F741CA">
              <w:rPr>
                <w:rFonts w:cs="Times New Roman"/>
                <w:szCs w:val="28"/>
                <w:lang w:val="uz-Cyrl-UZ"/>
              </w:rPr>
              <w:t xml:space="preserve"> </w:t>
            </w:r>
          </w:p>
        </w:tc>
      </w:tr>
      <w:tr w:rsidR="009B4590" w:rsidRPr="00385AB6" w14:paraId="12CEB2CF" w14:textId="77777777" w:rsidTr="007A0826">
        <w:tc>
          <w:tcPr>
            <w:tcW w:w="710" w:type="dxa"/>
          </w:tcPr>
          <w:p w14:paraId="1D6240DA" w14:textId="2642DC22" w:rsidR="009B4590" w:rsidRPr="006D68C9" w:rsidRDefault="009B4590" w:rsidP="006D68C9">
            <w:pPr>
              <w:pStyle w:val="a5"/>
              <w:numPr>
                <w:ilvl w:val="0"/>
                <w:numId w:val="1"/>
              </w:num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5D5EB140" w14:textId="30E8C751" w:rsidR="009B4590" w:rsidRPr="00385AB6" w:rsidRDefault="009B4590" w:rsidP="009B4590">
            <w:pPr>
              <w:jc w:val="both"/>
              <w:rPr>
                <w:rFonts w:cs="Times New Roman"/>
                <w:szCs w:val="28"/>
              </w:rPr>
            </w:pPr>
            <w:r w:rsidRPr="00385AB6">
              <w:rPr>
                <w:rFonts w:cs="Times New Roman"/>
                <w:szCs w:val="28"/>
              </w:rPr>
              <w:t>26</w:t>
            </w:r>
          </w:p>
        </w:tc>
        <w:tc>
          <w:tcPr>
            <w:tcW w:w="12190" w:type="dxa"/>
          </w:tcPr>
          <w:p w14:paraId="14C2DE16" w14:textId="5DBA9D98" w:rsidR="009B4590" w:rsidRPr="007773E0" w:rsidRDefault="009B4590" w:rsidP="007773E0">
            <w:pPr>
              <w:shd w:val="clear" w:color="auto" w:fill="FBFBFB"/>
              <w:spacing w:line="255" w:lineRule="atLeast"/>
              <w:rPr>
                <w:rFonts w:cs="Times New Roman"/>
                <w:szCs w:val="28"/>
              </w:rPr>
            </w:pPr>
            <w:r w:rsidRPr="007773E0">
              <w:rPr>
                <w:rFonts w:cs="Times New Roman"/>
                <w:szCs w:val="28"/>
              </w:rPr>
              <w:t xml:space="preserve">Можно добавить информацию о </w:t>
            </w:r>
            <w:proofErr w:type="spellStart"/>
            <w:r w:rsidRPr="007773E0">
              <w:rPr>
                <w:rFonts w:cs="Times New Roman"/>
                <w:szCs w:val="28"/>
              </w:rPr>
              <w:t>курашистах</w:t>
            </w:r>
            <w:proofErr w:type="spellEnd"/>
            <w:r w:rsidRPr="007773E0">
              <w:rPr>
                <w:rFonts w:cs="Times New Roman"/>
                <w:szCs w:val="28"/>
              </w:rPr>
              <w:t xml:space="preserve"> Узбекистана.</w:t>
            </w:r>
            <w:r w:rsidR="00D100FD" w:rsidRPr="007773E0">
              <w:rPr>
                <w:rFonts w:cs="Times New Roman"/>
                <w:bCs/>
                <w:color w:val="333333"/>
                <w:szCs w:val="28"/>
              </w:rPr>
              <w:t xml:space="preserve"> </w:t>
            </w:r>
            <w:r w:rsidR="001D5B00" w:rsidRPr="007773E0">
              <w:rPr>
                <w:rFonts w:cs="Times New Roman"/>
                <w:bCs/>
                <w:color w:val="333333"/>
                <w:szCs w:val="28"/>
              </w:rPr>
              <w:t>Фото поменять</w:t>
            </w:r>
            <w:r w:rsidR="007773E0">
              <w:rPr>
                <w:rFonts w:cs="Times New Roman"/>
                <w:bCs/>
                <w:color w:val="333333"/>
                <w:szCs w:val="28"/>
              </w:rPr>
              <w:t xml:space="preserve"> (26 и 28 стр.)</w:t>
            </w:r>
            <w:r w:rsidR="001D5B00" w:rsidRPr="007773E0">
              <w:rPr>
                <w:rFonts w:cs="Times New Roman"/>
                <w:bCs/>
                <w:color w:val="333333"/>
                <w:szCs w:val="28"/>
              </w:rPr>
              <w:t xml:space="preserve">. </w:t>
            </w:r>
            <w:r w:rsidR="00D100FD" w:rsidRPr="007773E0">
              <w:rPr>
                <w:rFonts w:eastAsia="Times New Roman" w:cs="Times New Roman"/>
                <w:bCs/>
                <w:color w:val="333333"/>
                <w:szCs w:val="28"/>
                <w:lang w:eastAsia="ru-RU"/>
              </w:rPr>
              <w:t>Форма</w:t>
            </w:r>
            <w:r w:rsidR="00D100FD" w:rsidRPr="007773E0">
              <w:rPr>
                <w:rFonts w:eastAsia="Times New Roman" w:cs="Times New Roman"/>
                <w:color w:val="333333"/>
                <w:szCs w:val="28"/>
                <w:lang w:eastAsia="ru-RU"/>
              </w:rPr>
              <w:t> для борцов</w:t>
            </w:r>
            <w:r w:rsidR="00897621">
              <w:rPr>
                <w:rFonts w:eastAsia="Times New Roman" w:cs="Times New Roman"/>
                <w:color w:val="333333"/>
                <w:szCs w:val="28"/>
                <w:lang w:eastAsia="ru-RU"/>
              </w:rPr>
              <w:t xml:space="preserve"> </w:t>
            </w:r>
            <w:proofErr w:type="spellStart"/>
            <w:r w:rsidR="00D100FD" w:rsidRPr="007773E0">
              <w:rPr>
                <w:rFonts w:eastAsia="Times New Roman" w:cs="Times New Roman"/>
                <w:bCs/>
                <w:color w:val="333333"/>
                <w:szCs w:val="28"/>
                <w:lang w:eastAsia="ru-RU"/>
              </w:rPr>
              <w:t>кураш</w:t>
            </w:r>
            <w:proofErr w:type="spellEnd"/>
            <w:r w:rsidR="00897621">
              <w:rPr>
                <w:rFonts w:eastAsia="Times New Roman" w:cs="Times New Roman"/>
                <w:bCs/>
                <w:color w:val="333333"/>
                <w:szCs w:val="28"/>
                <w:lang w:eastAsia="ru-RU"/>
              </w:rPr>
              <w:t xml:space="preserve"> </w:t>
            </w:r>
            <w:r w:rsidR="00D100FD" w:rsidRPr="007773E0">
              <w:rPr>
                <w:rFonts w:eastAsia="Times New Roman" w:cs="Times New Roman"/>
                <w:color w:val="333333"/>
                <w:szCs w:val="28"/>
                <w:lang w:eastAsia="ru-RU"/>
              </w:rPr>
              <w:t>включает в себя широкие белые брюки и просторную рубашку</w:t>
            </w:r>
            <w:r w:rsidR="007773E0">
              <w:rPr>
                <w:rFonts w:eastAsia="Times New Roman" w:cs="Times New Roman"/>
                <w:color w:val="333333"/>
                <w:szCs w:val="28"/>
                <w:lang w:eastAsia="ru-RU"/>
              </w:rPr>
              <w:t xml:space="preserve">, </w:t>
            </w:r>
            <w:r w:rsidR="001D5B00" w:rsidRPr="007773E0">
              <w:rPr>
                <w:rFonts w:eastAsia="Times New Roman" w:cs="Times New Roman"/>
                <w:color w:val="333333"/>
                <w:szCs w:val="28"/>
                <w:lang w:eastAsia="ru-RU"/>
              </w:rPr>
              <w:t xml:space="preserve">обычно </w:t>
            </w:r>
            <w:r w:rsidR="00897621">
              <w:rPr>
                <w:rFonts w:eastAsia="Times New Roman" w:cs="Times New Roman"/>
                <w:color w:val="333333"/>
                <w:szCs w:val="28"/>
                <w:lang w:eastAsia="ru-RU"/>
              </w:rPr>
              <w:t xml:space="preserve">она </w:t>
            </w:r>
            <w:r w:rsidR="001D5B00" w:rsidRPr="007773E0">
              <w:rPr>
                <w:rFonts w:eastAsia="Times New Roman" w:cs="Times New Roman"/>
                <w:color w:val="333333"/>
                <w:szCs w:val="28"/>
                <w:lang w:eastAsia="ru-RU"/>
              </w:rPr>
              <w:t>зелен</w:t>
            </w:r>
            <w:r w:rsidR="00897621">
              <w:rPr>
                <w:rFonts w:eastAsia="Times New Roman" w:cs="Times New Roman"/>
                <w:color w:val="333333"/>
                <w:szCs w:val="28"/>
                <w:lang w:eastAsia="ru-RU"/>
              </w:rPr>
              <w:t>ого или синего цвета</w:t>
            </w:r>
            <w:r w:rsidR="00D100FD" w:rsidRPr="007773E0">
              <w:rPr>
                <w:rFonts w:eastAsia="Times New Roman" w:cs="Times New Roman"/>
                <w:color w:val="333333"/>
                <w:szCs w:val="28"/>
                <w:lang w:eastAsia="ru-RU"/>
              </w:rPr>
              <w:t xml:space="preserve">. </w:t>
            </w:r>
            <w:r w:rsidR="001D5B00" w:rsidRPr="007773E0">
              <w:rPr>
                <w:rFonts w:cs="Times New Roman"/>
                <w:noProof/>
                <w:szCs w:val="28"/>
                <w:lang w:eastAsia="ru-RU"/>
              </w:rPr>
              <w:drawing>
                <wp:inline distT="0" distB="0" distL="0" distR="0" wp14:anchorId="62BC4CBB" wp14:editId="1D838B16">
                  <wp:extent cx="1683115" cy="1371630"/>
                  <wp:effectExtent l="0" t="0" r="0" b="0"/>
                  <wp:docPr id="1" name="Рисунок 1" descr="https://static.xabaruz.com/crop/1/3/736_736_95_13238917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tatic.xabaruz.com/crop/1/3/736_736_95_13238917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826" cy="1381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621" w:rsidRPr="00DB2E51" w14:paraId="39233A62" w14:textId="77777777" w:rsidTr="007A0826">
        <w:tc>
          <w:tcPr>
            <w:tcW w:w="710" w:type="dxa"/>
          </w:tcPr>
          <w:p w14:paraId="6D680FA0" w14:textId="77777777" w:rsidR="00897621" w:rsidRPr="006D68C9" w:rsidRDefault="00897621" w:rsidP="00861E2C">
            <w:pPr>
              <w:pStyle w:val="a5"/>
              <w:numPr>
                <w:ilvl w:val="0"/>
                <w:numId w:val="1"/>
              </w:num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4C2C5713" w14:textId="629E0AEB" w:rsidR="00897621" w:rsidRPr="00DB2E51" w:rsidRDefault="00897621" w:rsidP="00861E2C">
            <w:pPr>
              <w:jc w:val="both"/>
              <w:rPr>
                <w:rFonts w:cs="Times New Roman"/>
                <w:szCs w:val="28"/>
              </w:rPr>
            </w:pPr>
            <w:r w:rsidRPr="00DB2E51">
              <w:rPr>
                <w:rFonts w:cs="Times New Roman"/>
                <w:szCs w:val="28"/>
              </w:rPr>
              <w:t>29</w:t>
            </w:r>
          </w:p>
        </w:tc>
        <w:tc>
          <w:tcPr>
            <w:tcW w:w="12190" w:type="dxa"/>
          </w:tcPr>
          <w:p w14:paraId="5C155323" w14:textId="0B1A2DB5" w:rsidR="00897621" w:rsidRPr="00DB2E51" w:rsidRDefault="00897621" w:rsidP="00861E2C">
            <w:pPr>
              <w:jc w:val="both"/>
              <w:rPr>
                <w:rFonts w:cs="Times New Roman"/>
                <w:szCs w:val="28"/>
              </w:rPr>
            </w:pPr>
            <w:r w:rsidRPr="00DB2E51">
              <w:rPr>
                <w:rFonts w:cs="Times New Roman"/>
                <w:szCs w:val="28"/>
              </w:rPr>
              <w:t xml:space="preserve">Дать также </w:t>
            </w:r>
            <w:r w:rsidR="00BB4F54" w:rsidRPr="00DB2E51">
              <w:rPr>
                <w:rFonts w:cs="Times New Roman"/>
                <w:szCs w:val="28"/>
              </w:rPr>
              <w:t>сегодняшнюю ф</w:t>
            </w:r>
            <w:r w:rsidRPr="00DB2E51">
              <w:rPr>
                <w:rFonts w:cs="Times New Roman"/>
                <w:szCs w:val="28"/>
              </w:rPr>
              <w:t xml:space="preserve">отографию </w:t>
            </w:r>
            <w:proofErr w:type="spellStart"/>
            <w:r w:rsidRPr="00DB2E51">
              <w:rPr>
                <w:rFonts w:cs="Times New Roman"/>
                <w:szCs w:val="28"/>
              </w:rPr>
              <w:t>О.Чусовитиной</w:t>
            </w:r>
            <w:proofErr w:type="spellEnd"/>
            <w:r w:rsidR="00BB4F54" w:rsidRPr="00DB2E51">
              <w:rPr>
                <w:rFonts w:cs="Times New Roman"/>
                <w:szCs w:val="28"/>
              </w:rPr>
              <w:t xml:space="preserve">, чтоб ученики в лицо знали </w:t>
            </w:r>
            <w:r w:rsidR="007747F4" w:rsidRPr="00DB2E51">
              <w:rPr>
                <w:rFonts w:cs="Times New Roman"/>
                <w:szCs w:val="28"/>
              </w:rPr>
              <w:t>чемпионку.</w:t>
            </w:r>
          </w:p>
        </w:tc>
      </w:tr>
      <w:tr w:rsidR="00F50858" w:rsidRPr="00DB2E51" w14:paraId="3F97B534" w14:textId="77777777" w:rsidTr="007A0826">
        <w:tc>
          <w:tcPr>
            <w:tcW w:w="710" w:type="dxa"/>
          </w:tcPr>
          <w:p w14:paraId="6117A663" w14:textId="77777777" w:rsidR="00F50858" w:rsidRPr="00DB2E51" w:rsidRDefault="00F50858" w:rsidP="00036CB5">
            <w:pPr>
              <w:pStyle w:val="a5"/>
              <w:numPr>
                <w:ilvl w:val="0"/>
                <w:numId w:val="1"/>
              </w:num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63570D2A" w14:textId="7D4A0406" w:rsidR="00F50858" w:rsidRPr="00DB2E51" w:rsidRDefault="00F50858" w:rsidP="00036CB5">
            <w:pPr>
              <w:jc w:val="both"/>
              <w:rPr>
                <w:rFonts w:cs="Times New Roman"/>
                <w:szCs w:val="28"/>
                <w:lang w:val="uz-Cyrl-UZ"/>
              </w:rPr>
            </w:pPr>
            <w:r w:rsidRPr="00DB2E51">
              <w:rPr>
                <w:rFonts w:cs="Times New Roman"/>
                <w:szCs w:val="28"/>
              </w:rPr>
              <w:t>30,</w:t>
            </w:r>
            <w:r w:rsidR="000E3541" w:rsidRPr="00DB2E51">
              <w:rPr>
                <w:rFonts w:cs="Times New Roman"/>
                <w:szCs w:val="28"/>
              </w:rPr>
              <w:t xml:space="preserve"> 40, </w:t>
            </w:r>
            <w:r w:rsidR="00432311" w:rsidRPr="00DB2E51">
              <w:rPr>
                <w:rFonts w:cs="Times New Roman"/>
                <w:szCs w:val="28"/>
                <w:lang w:val="uz-Cyrl-UZ"/>
              </w:rPr>
              <w:t>66,</w:t>
            </w:r>
          </w:p>
        </w:tc>
        <w:tc>
          <w:tcPr>
            <w:tcW w:w="12190" w:type="dxa"/>
          </w:tcPr>
          <w:p w14:paraId="1DA0DF00" w14:textId="3E2CED90" w:rsidR="00F50858" w:rsidRPr="00DB2E51" w:rsidRDefault="000E3541" w:rsidP="00036CB5">
            <w:pPr>
              <w:jc w:val="both"/>
              <w:rPr>
                <w:rFonts w:cs="Times New Roman"/>
                <w:szCs w:val="28"/>
              </w:rPr>
            </w:pPr>
            <w:r w:rsidRPr="00DB2E51">
              <w:rPr>
                <w:rFonts w:cs="Times New Roman"/>
                <w:szCs w:val="28"/>
              </w:rPr>
              <w:t>Некоторые ф</w:t>
            </w:r>
            <w:r w:rsidR="00F50858" w:rsidRPr="00DB2E51">
              <w:rPr>
                <w:rFonts w:cs="Times New Roman"/>
                <w:szCs w:val="28"/>
              </w:rPr>
              <w:t xml:space="preserve">отографии поменять на фото людей с узбекскими лицами. </w:t>
            </w:r>
          </w:p>
        </w:tc>
      </w:tr>
      <w:tr w:rsidR="007773E0" w:rsidRPr="00DB2E51" w14:paraId="085F89A2" w14:textId="77777777" w:rsidTr="007A0826">
        <w:tc>
          <w:tcPr>
            <w:tcW w:w="710" w:type="dxa"/>
          </w:tcPr>
          <w:p w14:paraId="12820558" w14:textId="77777777" w:rsidR="007773E0" w:rsidRPr="00DB2E51" w:rsidRDefault="007773E0" w:rsidP="00036CB5">
            <w:pPr>
              <w:pStyle w:val="a5"/>
              <w:numPr>
                <w:ilvl w:val="0"/>
                <w:numId w:val="1"/>
              </w:num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2113B0DA" w14:textId="012FC88A" w:rsidR="007773E0" w:rsidRPr="00DB2E51" w:rsidRDefault="007773E0" w:rsidP="00F50858">
            <w:pPr>
              <w:jc w:val="both"/>
              <w:rPr>
                <w:rFonts w:cs="Times New Roman"/>
                <w:szCs w:val="28"/>
              </w:rPr>
            </w:pPr>
            <w:r w:rsidRPr="00DB2E51">
              <w:rPr>
                <w:rFonts w:cs="Times New Roman"/>
                <w:szCs w:val="28"/>
              </w:rPr>
              <w:t>3</w:t>
            </w:r>
            <w:r w:rsidR="00F50858" w:rsidRPr="00DB2E51">
              <w:rPr>
                <w:rFonts w:cs="Times New Roman"/>
                <w:szCs w:val="28"/>
                <w:lang w:val="uz-Cyrl-UZ"/>
              </w:rPr>
              <w:t>5</w:t>
            </w:r>
          </w:p>
        </w:tc>
        <w:tc>
          <w:tcPr>
            <w:tcW w:w="12190" w:type="dxa"/>
          </w:tcPr>
          <w:p w14:paraId="0B74514C" w14:textId="458DA27F" w:rsidR="007773E0" w:rsidRPr="00DB2E51" w:rsidRDefault="00F50858" w:rsidP="00F50858">
            <w:pPr>
              <w:jc w:val="both"/>
              <w:rPr>
                <w:rFonts w:cs="Times New Roman"/>
                <w:szCs w:val="28"/>
              </w:rPr>
            </w:pPr>
            <w:r w:rsidRPr="00DB2E51">
              <w:rPr>
                <w:rFonts w:cs="Times New Roman"/>
                <w:szCs w:val="28"/>
                <w:lang w:val="uz-Cyrl-UZ"/>
              </w:rPr>
              <w:t>Вторую марку поменять на марки с изображением истории футбола или физической культур</w:t>
            </w:r>
            <w:r w:rsidR="00897621" w:rsidRPr="00DB2E51">
              <w:rPr>
                <w:rFonts w:cs="Times New Roman"/>
                <w:szCs w:val="28"/>
                <w:lang w:val="uz-Cyrl-UZ"/>
              </w:rPr>
              <w:t>ы</w:t>
            </w:r>
            <w:r w:rsidRPr="00DB2E51">
              <w:rPr>
                <w:rFonts w:cs="Times New Roman"/>
                <w:szCs w:val="28"/>
                <w:lang w:val="uz-Cyrl-UZ"/>
              </w:rPr>
              <w:t xml:space="preserve"> и спорта Узбекистана.</w:t>
            </w:r>
          </w:p>
        </w:tc>
      </w:tr>
      <w:tr w:rsidR="00F47C69" w:rsidRPr="00DB2E51" w14:paraId="17A988D6" w14:textId="77777777" w:rsidTr="007A0826">
        <w:tc>
          <w:tcPr>
            <w:tcW w:w="710" w:type="dxa"/>
          </w:tcPr>
          <w:p w14:paraId="7DA4A9FA" w14:textId="77777777" w:rsidR="00F47C69" w:rsidRPr="00DB2E51" w:rsidRDefault="00F47C69" w:rsidP="005D4961">
            <w:pPr>
              <w:pStyle w:val="a5"/>
              <w:numPr>
                <w:ilvl w:val="0"/>
                <w:numId w:val="1"/>
              </w:num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3119DDD2" w14:textId="5417DAA7" w:rsidR="00F47C69" w:rsidRPr="00DB2E51" w:rsidRDefault="00F47C69" w:rsidP="00F47C69">
            <w:pPr>
              <w:jc w:val="both"/>
              <w:rPr>
                <w:rFonts w:cs="Times New Roman"/>
                <w:szCs w:val="28"/>
              </w:rPr>
            </w:pPr>
            <w:r w:rsidRPr="00DB2E51">
              <w:rPr>
                <w:rFonts w:cs="Times New Roman"/>
                <w:szCs w:val="28"/>
              </w:rPr>
              <w:t>4</w:t>
            </w:r>
            <w:r w:rsidRPr="00DB2E51">
              <w:rPr>
                <w:rFonts w:cs="Times New Roman"/>
                <w:szCs w:val="28"/>
              </w:rPr>
              <w:t>3</w:t>
            </w:r>
          </w:p>
        </w:tc>
        <w:tc>
          <w:tcPr>
            <w:tcW w:w="12190" w:type="dxa"/>
          </w:tcPr>
          <w:p w14:paraId="485FA0D3" w14:textId="3C1F3DD0" w:rsidR="00F47C69" w:rsidRPr="00DB2E51" w:rsidRDefault="00F47C69" w:rsidP="00F47C69">
            <w:pPr>
              <w:jc w:val="both"/>
              <w:rPr>
                <w:rFonts w:cs="Times New Roman"/>
                <w:szCs w:val="28"/>
              </w:rPr>
            </w:pPr>
            <w:r w:rsidRPr="00DB2E51">
              <w:rPr>
                <w:rFonts w:cs="Times New Roman"/>
                <w:szCs w:val="28"/>
              </w:rPr>
              <w:t>Задани</w:t>
            </w:r>
            <w:r w:rsidRPr="00DB2E51">
              <w:rPr>
                <w:rFonts w:cs="Times New Roman"/>
                <w:szCs w:val="28"/>
              </w:rPr>
              <w:t>е 94. Заменить рисунок Радио на другое, более четкое его изображение.</w:t>
            </w:r>
          </w:p>
        </w:tc>
      </w:tr>
      <w:tr w:rsidR="009B4590" w:rsidRPr="00385AB6" w14:paraId="66726D59" w14:textId="77777777" w:rsidTr="007A0826">
        <w:tc>
          <w:tcPr>
            <w:tcW w:w="710" w:type="dxa"/>
          </w:tcPr>
          <w:p w14:paraId="1EAE673F" w14:textId="74BD269E" w:rsidR="009B4590" w:rsidRPr="00DB2E51" w:rsidRDefault="009B4590" w:rsidP="006D68C9">
            <w:pPr>
              <w:pStyle w:val="a5"/>
              <w:numPr>
                <w:ilvl w:val="0"/>
                <w:numId w:val="1"/>
              </w:num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23BBB0A2" w14:textId="3E6E3138" w:rsidR="009B4590" w:rsidRPr="00DB2E51" w:rsidRDefault="009B4590" w:rsidP="009B4590">
            <w:pPr>
              <w:jc w:val="both"/>
              <w:rPr>
                <w:rFonts w:cs="Times New Roman"/>
                <w:szCs w:val="28"/>
              </w:rPr>
            </w:pPr>
            <w:r w:rsidRPr="00DB2E51">
              <w:rPr>
                <w:rFonts w:cs="Times New Roman"/>
                <w:szCs w:val="28"/>
              </w:rPr>
              <w:t>45</w:t>
            </w:r>
          </w:p>
        </w:tc>
        <w:tc>
          <w:tcPr>
            <w:tcW w:w="12190" w:type="dxa"/>
          </w:tcPr>
          <w:p w14:paraId="7273FB09" w14:textId="2849359C" w:rsidR="009B4590" w:rsidRPr="00385AB6" w:rsidRDefault="009B4590" w:rsidP="009B4590">
            <w:pPr>
              <w:jc w:val="both"/>
              <w:rPr>
                <w:rFonts w:cs="Times New Roman"/>
                <w:szCs w:val="28"/>
              </w:rPr>
            </w:pPr>
            <w:r w:rsidRPr="00DB2E51">
              <w:rPr>
                <w:rFonts w:cs="Times New Roman"/>
                <w:szCs w:val="28"/>
              </w:rPr>
              <w:t>Задани</w:t>
            </w:r>
            <w:r w:rsidR="000E3541" w:rsidRPr="00DB2E51">
              <w:rPr>
                <w:rFonts w:cs="Times New Roman"/>
                <w:szCs w:val="28"/>
              </w:rPr>
              <w:t xml:space="preserve">я на аудирование, не лучше ли указать автора и название </w:t>
            </w:r>
            <w:r w:rsidR="007747F4" w:rsidRPr="00DB2E51">
              <w:rPr>
                <w:rFonts w:cs="Times New Roman"/>
                <w:szCs w:val="28"/>
              </w:rPr>
              <w:t>произведения</w:t>
            </w:r>
            <w:r w:rsidR="000E3541" w:rsidRPr="00DB2E51">
              <w:rPr>
                <w:rFonts w:cs="Times New Roman"/>
                <w:szCs w:val="28"/>
              </w:rPr>
              <w:t xml:space="preserve">, например, </w:t>
            </w:r>
            <w:r w:rsidRPr="00DB2E51">
              <w:rPr>
                <w:rFonts w:cs="Times New Roman"/>
                <w:szCs w:val="28"/>
              </w:rPr>
              <w:t xml:space="preserve">№ 99. Указать автора и название стихотворения </w:t>
            </w:r>
            <w:r w:rsidR="003A3D46" w:rsidRPr="00DB2E51">
              <w:rPr>
                <w:rFonts w:cs="Times New Roman"/>
                <w:szCs w:val="28"/>
              </w:rPr>
              <w:t>(Н. Заболоцкий</w:t>
            </w:r>
            <w:r w:rsidR="003A3D46" w:rsidRPr="00DB2E51">
              <w:rPr>
                <w:rFonts w:cs="Times New Roman"/>
                <w:szCs w:val="28"/>
                <w:lang w:val="uz-Cyrl-UZ"/>
              </w:rPr>
              <w:t>)</w:t>
            </w:r>
            <w:r w:rsidRPr="00DB2E51">
              <w:rPr>
                <w:rFonts w:cs="Times New Roman"/>
                <w:szCs w:val="28"/>
              </w:rPr>
              <w:t xml:space="preserve"> Стихотворение </w:t>
            </w:r>
            <w:r w:rsidRPr="00DB2E51">
              <w:rPr>
                <w:rFonts w:cs="Times New Roman"/>
                <w:i/>
                <w:iCs/>
                <w:szCs w:val="28"/>
              </w:rPr>
              <w:t>«</w:t>
            </w:r>
            <w:r w:rsidRPr="00DB2E51">
              <w:rPr>
                <w:rStyle w:val="a4"/>
                <w:rFonts w:cs="Times New Roman"/>
                <w:i w:val="0"/>
                <w:iCs w:val="0"/>
                <w:szCs w:val="28"/>
              </w:rPr>
              <w:t>Не позволяй душе лениться»</w:t>
            </w:r>
            <w:r w:rsidR="000E3541" w:rsidRPr="00DB2E51">
              <w:rPr>
                <w:rStyle w:val="a4"/>
                <w:rFonts w:cs="Times New Roman"/>
                <w:i w:val="0"/>
                <w:iCs w:val="0"/>
                <w:szCs w:val="28"/>
              </w:rPr>
              <w:t>.</w:t>
            </w:r>
          </w:p>
        </w:tc>
      </w:tr>
      <w:tr w:rsidR="009B4590" w:rsidRPr="00385AB6" w14:paraId="203A2D1D" w14:textId="77777777" w:rsidTr="007A0826">
        <w:tc>
          <w:tcPr>
            <w:tcW w:w="710" w:type="dxa"/>
          </w:tcPr>
          <w:p w14:paraId="4ED9CA85" w14:textId="177F5EAE" w:rsidR="009B4590" w:rsidRPr="006D68C9" w:rsidRDefault="009B4590" w:rsidP="006D68C9">
            <w:pPr>
              <w:pStyle w:val="a5"/>
              <w:numPr>
                <w:ilvl w:val="0"/>
                <w:numId w:val="1"/>
              </w:num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143B2C55" w14:textId="729A8C2C" w:rsidR="009B4590" w:rsidRPr="00385AB6" w:rsidRDefault="009B4590" w:rsidP="009B4590">
            <w:pPr>
              <w:jc w:val="both"/>
              <w:rPr>
                <w:rFonts w:cs="Times New Roman"/>
                <w:szCs w:val="28"/>
              </w:rPr>
            </w:pPr>
            <w:r w:rsidRPr="00385AB6">
              <w:rPr>
                <w:rFonts w:cs="Times New Roman"/>
                <w:szCs w:val="28"/>
              </w:rPr>
              <w:t>48</w:t>
            </w:r>
          </w:p>
        </w:tc>
        <w:tc>
          <w:tcPr>
            <w:tcW w:w="12190" w:type="dxa"/>
          </w:tcPr>
          <w:p w14:paraId="3D206E74" w14:textId="35B458D1" w:rsidR="009B4590" w:rsidRPr="00385AB6" w:rsidRDefault="009B4590" w:rsidP="009B4590">
            <w:pPr>
              <w:jc w:val="both"/>
              <w:rPr>
                <w:rFonts w:cs="Times New Roman"/>
                <w:szCs w:val="28"/>
              </w:rPr>
            </w:pPr>
            <w:r w:rsidRPr="00385AB6">
              <w:rPr>
                <w:rFonts w:cs="Times New Roman"/>
                <w:szCs w:val="28"/>
              </w:rPr>
              <w:t xml:space="preserve">Задание № 107. Можно добавить предложения с числительными, после которых употребляются существительные </w:t>
            </w:r>
            <w:r w:rsidRPr="00385AB6">
              <w:rPr>
                <w:rFonts w:cs="Times New Roman"/>
                <w:i/>
                <w:iCs/>
                <w:szCs w:val="28"/>
              </w:rPr>
              <w:t>год, года.</w:t>
            </w:r>
          </w:p>
        </w:tc>
      </w:tr>
      <w:tr w:rsidR="00215AE1" w:rsidRPr="00385AB6" w14:paraId="658E52B9" w14:textId="77777777" w:rsidTr="007A0826">
        <w:tc>
          <w:tcPr>
            <w:tcW w:w="710" w:type="dxa"/>
          </w:tcPr>
          <w:p w14:paraId="45BE0935" w14:textId="77777777" w:rsidR="00215AE1" w:rsidRPr="006D68C9" w:rsidRDefault="00215AE1" w:rsidP="00861E2C">
            <w:pPr>
              <w:pStyle w:val="a5"/>
              <w:numPr>
                <w:ilvl w:val="0"/>
                <w:numId w:val="1"/>
              </w:num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26741E7B" w14:textId="07A2A944" w:rsidR="00215AE1" w:rsidRPr="00711087" w:rsidRDefault="00215AE1" w:rsidP="00861E2C">
            <w:pPr>
              <w:jc w:val="both"/>
              <w:rPr>
                <w:rFonts w:cs="Times New Roman"/>
                <w:szCs w:val="28"/>
              </w:rPr>
            </w:pPr>
            <w:r w:rsidRPr="00711087">
              <w:rPr>
                <w:rFonts w:cs="Times New Roman"/>
                <w:szCs w:val="28"/>
              </w:rPr>
              <w:t>49</w:t>
            </w:r>
          </w:p>
        </w:tc>
        <w:tc>
          <w:tcPr>
            <w:tcW w:w="12190" w:type="dxa"/>
          </w:tcPr>
          <w:p w14:paraId="4FC2218F" w14:textId="4B90B640" w:rsidR="00215AE1" w:rsidRPr="00385AB6" w:rsidRDefault="00711087" w:rsidP="00711087">
            <w:pPr>
              <w:jc w:val="both"/>
              <w:rPr>
                <w:rFonts w:cs="Times New Roman"/>
                <w:szCs w:val="28"/>
              </w:rPr>
            </w:pPr>
            <w:r w:rsidRPr="00711087">
              <w:rPr>
                <w:rFonts w:cs="Times New Roman"/>
                <w:szCs w:val="28"/>
              </w:rPr>
              <w:t xml:space="preserve">Рекомендуется заменить фотографию, данную </w:t>
            </w:r>
            <w:r w:rsidR="002D64D1" w:rsidRPr="00711087">
              <w:rPr>
                <w:rFonts w:cs="Times New Roman"/>
                <w:szCs w:val="28"/>
              </w:rPr>
              <w:t>внизу</w:t>
            </w:r>
            <w:r w:rsidRPr="00711087">
              <w:rPr>
                <w:rFonts w:cs="Times New Roman"/>
                <w:szCs w:val="28"/>
              </w:rPr>
              <w:t>.</w:t>
            </w:r>
          </w:p>
        </w:tc>
      </w:tr>
      <w:tr w:rsidR="009B4590" w:rsidRPr="00385AB6" w14:paraId="6FFC6AA1" w14:textId="77777777" w:rsidTr="007A0826">
        <w:tc>
          <w:tcPr>
            <w:tcW w:w="710" w:type="dxa"/>
          </w:tcPr>
          <w:p w14:paraId="72E16442" w14:textId="0C60069E" w:rsidR="009B4590" w:rsidRPr="006D68C9" w:rsidRDefault="009B4590" w:rsidP="006D68C9">
            <w:pPr>
              <w:pStyle w:val="a5"/>
              <w:numPr>
                <w:ilvl w:val="0"/>
                <w:numId w:val="1"/>
              </w:num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4BD0370E" w14:textId="00066EF6" w:rsidR="009B4590" w:rsidRPr="00385AB6" w:rsidRDefault="009B4590" w:rsidP="009B4590">
            <w:pPr>
              <w:jc w:val="both"/>
              <w:rPr>
                <w:rFonts w:cs="Times New Roman"/>
                <w:szCs w:val="28"/>
              </w:rPr>
            </w:pPr>
            <w:r w:rsidRPr="00385AB6">
              <w:rPr>
                <w:rFonts w:cs="Times New Roman"/>
                <w:szCs w:val="28"/>
              </w:rPr>
              <w:t>60</w:t>
            </w:r>
          </w:p>
        </w:tc>
        <w:tc>
          <w:tcPr>
            <w:tcW w:w="12190" w:type="dxa"/>
          </w:tcPr>
          <w:p w14:paraId="09AC904B" w14:textId="77777777" w:rsidR="00711087" w:rsidRDefault="009B4590" w:rsidP="00020B95">
            <w:pPr>
              <w:jc w:val="both"/>
              <w:rPr>
                <w:rFonts w:cs="Times New Roman"/>
                <w:szCs w:val="28"/>
              </w:rPr>
            </w:pPr>
            <w:r w:rsidRPr="00385AB6">
              <w:rPr>
                <w:rFonts w:cs="Times New Roman"/>
                <w:szCs w:val="28"/>
              </w:rPr>
              <w:t xml:space="preserve">Задание 135. </w:t>
            </w:r>
          </w:p>
          <w:p w14:paraId="6D847F2E" w14:textId="77777777" w:rsidR="00711087" w:rsidRDefault="009B4590" w:rsidP="00020B95">
            <w:pPr>
              <w:jc w:val="both"/>
              <w:rPr>
                <w:rFonts w:cs="Times New Roman"/>
                <w:szCs w:val="28"/>
                <w:lang w:val="uz-Cyrl-UZ"/>
              </w:rPr>
            </w:pPr>
            <w:r w:rsidRPr="00385AB6">
              <w:rPr>
                <w:rFonts w:cs="Times New Roman"/>
                <w:szCs w:val="28"/>
              </w:rPr>
              <w:t xml:space="preserve">Можно добавить </w:t>
            </w:r>
            <w:r w:rsidR="005C191C">
              <w:rPr>
                <w:rFonts w:cs="Times New Roman"/>
                <w:szCs w:val="28"/>
                <w:lang w:val="uz-Cyrl-UZ"/>
              </w:rPr>
              <w:t xml:space="preserve">также </w:t>
            </w:r>
            <w:r w:rsidR="007747F4">
              <w:rPr>
                <w:rFonts w:cs="Times New Roman"/>
                <w:szCs w:val="28"/>
                <w:lang w:val="uz-Cyrl-UZ"/>
              </w:rPr>
              <w:t xml:space="preserve">информацию </w:t>
            </w:r>
            <w:r w:rsidRPr="00385AB6">
              <w:rPr>
                <w:rFonts w:cs="Times New Roman"/>
                <w:szCs w:val="28"/>
              </w:rPr>
              <w:t xml:space="preserve">об </w:t>
            </w:r>
            <w:r w:rsidR="005C191C">
              <w:rPr>
                <w:rFonts w:cs="Times New Roman"/>
                <w:szCs w:val="28"/>
              </w:rPr>
              <w:t xml:space="preserve">образовании Узбекистана </w:t>
            </w:r>
            <w:r w:rsidR="005C191C">
              <w:rPr>
                <w:rFonts w:cs="Times New Roman"/>
                <w:szCs w:val="28"/>
                <w:lang w:val="uz-Cyrl-UZ"/>
              </w:rPr>
              <w:t xml:space="preserve">из закона “Об образовании”. </w:t>
            </w:r>
          </w:p>
          <w:p w14:paraId="6C2B0100" w14:textId="0F10024C" w:rsidR="005C191C" w:rsidRDefault="00020B95" w:rsidP="00020B95">
            <w:pPr>
              <w:jc w:val="both"/>
              <w:rPr>
                <w:rFonts w:cs="Times New Roman"/>
                <w:szCs w:val="28"/>
              </w:rPr>
            </w:pPr>
            <w:r w:rsidRPr="00371D1A">
              <w:rPr>
                <w:rFonts w:cs="Times New Roman"/>
                <w:szCs w:val="28"/>
              </w:rPr>
              <w:t xml:space="preserve">В </w:t>
            </w:r>
            <w:proofErr w:type="spellStart"/>
            <w:r w:rsidRPr="00371D1A">
              <w:rPr>
                <w:rFonts w:cs="Times New Roman"/>
                <w:szCs w:val="28"/>
              </w:rPr>
              <w:t>Узбекиста́не</w:t>
            </w:r>
            <w:proofErr w:type="spellEnd"/>
            <w:r w:rsidRPr="00371D1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71D1A">
              <w:rPr>
                <w:rFonts w:cs="Times New Roman"/>
                <w:szCs w:val="28"/>
              </w:rPr>
              <w:t>существу́ет</w:t>
            </w:r>
            <w:proofErr w:type="spellEnd"/>
            <w:r w:rsidRPr="00371D1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71D1A">
              <w:rPr>
                <w:rFonts w:cs="Times New Roman"/>
                <w:szCs w:val="28"/>
              </w:rPr>
              <w:t>обяза́тельное</w:t>
            </w:r>
            <w:proofErr w:type="spellEnd"/>
            <w:r w:rsidRPr="00371D1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71D1A">
              <w:rPr>
                <w:rFonts w:cs="Times New Roman"/>
                <w:szCs w:val="28"/>
              </w:rPr>
              <w:t>беспла́тное</w:t>
            </w:r>
            <w:proofErr w:type="spellEnd"/>
            <w:r w:rsidRPr="00371D1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71D1A">
              <w:rPr>
                <w:rFonts w:cs="Times New Roman"/>
                <w:szCs w:val="28"/>
              </w:rPr>
              <w:t>о́бщее</w:t>
            </w:r>
            <w:proofErr w:type="spellEnd"/>
            <w:r w:rsidRPr="00371D1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71D1A">
              <w:rPr>
                <w:rFonts w:cs="Times New Roman"/>
                <w:szCs w:val="28"/>
              </w:rPr>
              <w:t>сре́днее</w:t>
            </w:r>
            <w:proofErr w:type="spellEnd"/>
            <w:r w:rsidRPr="00371D1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71D1A">
              <w:rPr>
                <w:rFonts w:cs="Times New Roman"/>
                <w:szCs w:val="28"/>
              </w:rPr>
              <w:t>образова́ние</w:t>
            </w:r>
            <w:proofErr w:type="spellEnd"/>
            <w:r w:rsidRPr="00371D1A">
              <w:rPr>
                <w:rFonts w:cs="Times New Roman"/>
                <w:szCs w:val="28"/>
              </w:rPr>
              <w:br/>
              <w:t xml:space="preserve">со </w:t>
            </w:r>
            <w:proofErr w:type="spellStart"/>
            <w:r w:rsidRPr="00371D1A">
              <w:rPr>
                <w:rFonts w:cs="Times New Roman"/>
                <w:szCs w:val="28"/>
              </w:rPr>
              <w:t>сро́ком</w:t>
            </w:r>
            <w:proofErr w:type="spellEnd"/>
            <w:r w:rsidRPr="00371D1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71D1A">
              <w:rPr>
                <w:rFonts w:cs="Times New Roman"/>
                <w:szCs w:val="28"/>
              </w:rPr>
              <w:t>обуче́ния</w:t>
            </w:r>
            <w:proofErr w:type="spellEnd"/>
            <w:r w:rsidRPr="00371D1A">
              <w:rPr>
                <w:rFonts w:cs="Times New Roman"/>
                <w:szCs w:val="28"/>
              </w:rPr>
              <w:t xml:space="preserve"> 11 лет, </w:t>
            </w:r>
            <w:proofErr w:type="spellStart"/>
            <w:r w:rsidRPr="00371D1A">
              <w:rPr>
                <w:rFonts w:cs="Times New Roman"/>
                <w:szCs w:val="28"/>
              </w:rPr>
              <w:t>кото́рое</w:t>
            </w:r>
            <w:proofErr w:type="spellEnd"/>
            <w:r w:rsidRPr="00371D1A">
              <w:rPr>
                <w:rFonts w:cs="Times New Roman"/>
                <w:szCs w:val="28"/>
              </w:rPr>
              <w:t xml:space="preserve"> подразделяется на начальное (1–4 классы</w:t>
            </w:r>
            <w:r w:rsidRPr="00371D1A">
              <w:rPr>
                <w:rFonts w:cs="Times New Roman"/>
                <w:szCs w:val="28"/>
              </w:rPr>
              <w:br/>
              <w:t xml:space="preserve">школы) и среднее (5–11 классы) образование. </w:t>
            </w:r>
          </w:p>
          <w:p w14:paraId="3E3F9437" w14:textId="48D24EF7" w:rsidR="00020B95" w:rsidRPr="009B48ED" w:rsidRDefault="00020B95" w:rsidP="00020B95">
            <w:pPr>
              <w:jc w:val="both"/>
              <w:rPr>
                <w:rFonts w:cs="Times New Roman"/>
                <w:szCs w:val="28"/>
              </w:rPr>
            </w:pPr>
            <w:r w:rsidRPr="009B48ED">
              <w:rPr>
                <w:rFonts w:cs="Times New Roman"/>
                <w:szCs w:val="28"/>
              </w:rPr>
              <w:t>Статья 9. Общее среднее и среднее специальное образование</w:t>
            </w:r>
          </w:p>
          <w:p w14:paraId="2825E437" w14:textId="77777777" w:rsidR="00020B95" w:rsidRPr="009B48ED" w:rsidRDefault="00020B95" w:rsidP="00020B95">
            <w:pPr>
              <w:jc w:val="both"/>
              <w:rPr>
                <w:rFonts w:cs="Times New Roman"/>
                <w:szCs w:val="28"/>
              </w:rPr>
            </w:pPr>
            <w:r w:rsidRPr="009B48ED">
              <w:rPr>
                <w:rFonts w:cs="Times New Roman"/>
                <w:szCs w:val="28"/>
              </w:rPr>
              <w:t>Общее среднее и среднее специальное образование направлено на освоение общеобразовательных учебных программ, необходимых знаний, умений и навыков.</w:t>
            </w:r>
          </w:p>
          <w:p w14:paraId="50B0CA7A" w14:textId="77777777" w:rsidR="00020B95" w:rsidRPr="009B48ED" w:rsidRDefault="00020B95" w:rsidP="00020B95">
            <w:pPr>
              <w:jc w:val="both"/>
              <w:rPr>
                <w:rFonts w:cs="Times New Roman"/>
                <w:szCs w:val="28"/>
              </w:rPr>
            </w:pPr>
            <w:r w:rsidRPr="009B48ED">
              <w:rPr>
                <w:rFonts w:cs="Times New Roman"/>
                <w:szCs w:val="28"/>
              </w:rPr>
              <w:t>Ступенями общего среднего образования (I — XI классы) являются:</w:t>
            </w:r>
          </w:p>
          <w:p w14:paraId="3E9699BC" w14:textId="77777777" w:rsidR="00020B95" w:rsidRPr="009B48ED" w:rsidRDefault="00020B95" w:rsidP="00020B95">
            <w:pPr>
              <w:jc w:val="both"/>
              <w:rPr>
                <w:rFonts w:cs="Times New Roman"/>
                <w:szCs w:val="28"/>
              </w:rPr>
            </w:pPr>
            <w:r w:rsidRPr="009B48ED">
              <w:rPr>
                <w:rFonts w:cs="Times New Roman"/>
                <w:szCs w:val="28"/>
              </w:rPr>
              <w:t>начальное образование (I — IV классы);</w:t>
            </w:r>
          </w:p>
          <w:p w14:paraId="3294A6D3" w14:textId="77777777" w:rsidR="00020B95" w:rsidRPr="009B48ED" w:rsidRDefault="00020B95" w:rsidP="00020B95">
            <w:pPr>
              <w:jc w:val="both"/>
              <w:rPr>
                <w:rFonts w:cs="Times New Roman"/>
                <w:szCs w:val="28"/>
              </w:rPr>
            </w:pPr>
            <w:r w:rsidRPr="009B48ED">
              <w:rPr>
                <w:rFonts w:cs="Times New Roman"/>
                <w:szCs w:val="28"/>
              </w:rPr>
              <w:t>базовое среднее образование (V — IX классы);</w:t>
            </w:r>
          </w:p>
          <w:p w14:paraId="0DDCF053" w14:textId="1CA19D4B" w:rsidR="009B4590" w:rsidRPr="00385AB6" w:rsidRDefault="00020B95" w:rsidP="009B4590">
            <w:pPr>
              <w:jc w:val="both"/>
              <w:rPr>
                <w:rFonts w:cs="Times New Roman"/>
                <w:szCs w:val="28"/>
              </w:rPr>
            </w:pPr>
            <w:r w:rsidRPr="009B48ED">
              <w:rPr>
                <w:rFonts w:cs="Times New Roman"/>
                <w:szCs w:val="28"/>
              </w:rPr>
              <w:t>среднее образование (X — XI классы).</w:t>
            </w:r>
          </w:p>
        </w:tc>
      </w:tr>
      <w:tr w:rsidR="002D64D1" w:rsidRPr="002D64D1" w14:paraId="755DF6ED" w14:textId="77777777" w:rsidTr="007A0826">
        <w:tc>
          <w:tcPr>
            <w:tcW w:w="710" w:type="dxa"/>
          </w:tcPr>
          <w:p w14:paraId="62086E3E" w14:textId="77777777" w:rsidR="002D64D1" w:rsidRPr="002D64D1" w:rsidRDefault="002D64D1" w:rsidP="006D68C9">
            <w:pPr>
              <w:pStyle w:val="a5"/>
              <w:numPr>
                <w:ilvl w:val="0"/>
                <w:numId w:val="1"/>
              </w:num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787A31BD" w14:textId="3F52A59C" w:rsidR="002D64D1" w:rsidRPr="002D64D1" w:rsidRDefault="002D64D1" w:rsidP="009B4590">
            <w:pPr>
              <w:jc w:val="both"/>
              <w:rPr>
                <w:rFonts w:cs="Times New Roman"/>
                <w:szCs w:val="28"/>
              </w:rPr>
            </w:pPr>
            <w:r w:rsidRPr="002D64D1">
              <w:rPr>
                <w:rFonts w:cs="Times New Roman"/>
                <w:szCs w:val="28"/>
              </w:rPr>
              <w:t>62</w:t>
            </w:r>
          </w:p>
        </w:tc>
        <w:tc>
          <w:tcPr>
            <w:tcW w:w="12190" w:type="dxa"/>
          </w:tcPr>
          <w:p w14:paraId="02D30B1D" w14:textId="1EF02AD1" w:rsidR="002D64D1" w:rsidRPr="002D64D1" w:rsidRDefault="002D64D1" w:rsidP="00976FFD">
            <w:pPr>
              <w:jc w:val="both"/>
              <w:rPr>
                <w:rFonts w:cs="Times New Roman"/>
                <w:szCs w:val="28"/>
              </w:rPr>
            </w:pPr>
            <w:r w:rsidRPr="002D64D1">
              <w:rPr>
                <w:rFonts w:cs="Times New Roman"/>
                <w:szCs w:val="28"/>
              </w:rPr>
              <w:t>Дать информацию о Дне знаний</w:t>
            </w:r>
            <w:r w:rsidR="00976FFD">
              <w:rPr>
                <w:rFonts w:cs="Times New Roman"/>
                <w:szCs w:val="28"/>
                <w:lang w:val="uz-Cyrl-UZ"/>
              </w:rPr>
              <w:t>;</w:t>
            </w:r>
            <w:r w:rsidRPr="002D64D1">
              <w:rPr>
                <w:rFonts w:cs="Times New Roman"/>
                <w:szCs w:val="28"/>
              </w:rPr>
              <w:t xml:space="preserve"> Дне</w:t>
            </w:r>
            <w:r w:rsidRPr="002D64D1">
              <w:rPr>
                <w:rFonts w:cs="Times New Roman"/>
                <w:shd w:val="clear" w:color="auto" w:fill="FFFFFF"/>
              </w:rPr>
              <w:t xml:space="preserve"> учителей и наставников, который отмечается 1 октября и является выходным</w:t>
            </w:r>
            <w:r w:rsidR="00976FFD">
              <w:rPr>
                <w:rFonts w:cs="Times New Roman"/>
                <w:shd w:val="clear" w:color="auto" w:fill="FFFFFF"/>
                <w:lang w:val="uz-Cyrl-UZ"/>
              </w:rPr>
              <w:t>;</w:t>
            </w:r>
            <w:r w:rsidRPr="002D64D1">
              <w:rPr>
                <w:rFonts w:cs="Times New Roman"/>
                <w:shd w:val="clear" w:color="auto" w:fill="FFFFFF"/>
              </w:rPr>
              <w:t xml:space="preserve"> </w:t>
            </w:r>
            <w:r w:rsidR="00020B95">
              <w:rPr>
                <w:rFonts w:cs="Times New Roman"/>
                <w:shd w:val="clear" w:color="auto" w:fill="FFFFFF"/>
              </w:rPr>
              <w:t xml:space="preserve">школьном </w:t>
            </w:r>
            <w:r w:rsidRPr="002D64D1">
              <w:rPr>
                <w:rFonts w:cs="Times New Roman"/>
                <w:shd w:val="clear" w:color="auto" w:fill="FFFFFF"/>
              </w:rPr>
              <w:t>«</w:t>
            </w:r>
            <w:r w:rsidR="00020B95">
              <w:rPr>
                <w:rFonts w:cs="Times New Roman"/>
                <w:shd w:val="clear" w:color="auto" w:fill="FFFFFF"/>
              </w:rPr>
              <w:t>п</w:t>
            </w:r>
            <w:r w:rsidRPr="002D64D1">
              <w:rPr>
                <w:rFonts w:cs="Times New Roman"/>
                <w:shd w:val="clear" w:color="auto" w:fill="FFFFFF"/>
              </w:rPr>
              <w:t>оследнем звонке» в Узбекистане.</w:t>
            </w:r>
          </w:p>
        </w:tc>
      </w:tr>
      <w:tr w:rsidR="009B4590" w:rsidRPr="00385AB6" w14:paraId="50C30C50" w14:textId="77777777" w:rsidTr="007A0826">
        <w:tc>
          <w:tcPr>
            <w:tcW w:w="710" w:type="dxa"/>
          </w:tcPr>
          <w:p w14:paraId="41939175" w14:textId="302E29D7" w:rsidR="009B4590" w:rsidRPr="006D68C9" w:rsidRDefault="009B4590" w:rsidP="006D68C9">
            <w:pPr>
              <w:pStyle w:val="a5"/>
              <w:numPr>
                <w:ilvl w:val="0"/>
                <w:numId w:val="1"/>
              </w:num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55400FCB" w14:textId="19EC9AF0" w:rsidR="009B4590" w:rsidRPr="00385AB6" w:rsidRDefault="009B4590" w:rsidP="009B4590">
            <w:pPr>
              <w:jc w:val="both"/>
              <w:rPr>
                <w:rFonts w:cs="Times New Roman"/>
                <w:szCs w:val="28"/>
              </w:rPr>
            </w:pPr>
            <w:r w:rsidRPr="00385AB6">
              <w:rPr>
                <w:rFonts w:cs="Times New Roman"/>
                <w:szCs w:val="28"/>
              </w:rPr>
              <w:t>65</w:t>
            </w:r>
          </w:p>
        </w:tc>
        <w:tc>
          <w:tcPr>
            <w:tcW w:w="12190" w:type="dxa"/>
          </w:tcPr>
          <w:p w14:paraId="15AAB3DE" w14:textId="06F88569" w:rsidR="009B4590" w:rsidRPr="00385AB6" w:rsidRDefault="009B4590" w:rsidP="009B4590">
            <w:pPr>
              <w:jc w:val="both"/>
              <w:rPr>
                <w:rFonts w:cs="Times New Roman"/>
                <w:szCs w:val="28"/>
              </w:rPr>
            </w:pPr>
            <w:r w:rsidRPr="00385AB6">
              <w:rPr>
                <w:rFonts w:cs="Times New Roman"/>
                <w:szCs w:val="28"/>
              </w:rPr>
              <w:t>Задание № 144. Можно добавить в скобках слова-подсказки (</w:t>
            </w:r>
            <w:r w:rsidR="003A3D46" w:rsidRPr="00385AB6">
              <w:rPr>
                <w:rFonts w:cs="Times New Roman"/>
                <w:szCs w:val="28"/>
              </w:rPr>
              <w:t>напр.</w:t>
            </w:r>
            <w:r w:rsidRPr="00385AB6">
              <w:rPr>
                <w:rFonts w:cs="Times New Roman"/>
                <w:szCs w:val="28"/>
              </w:rPr>
              <w:t>: одном, один)</w:t>
            </w:r>
          </w:p>
        </w:tc>
      </w:tr>
      <w:tr w:rsidR="00F47C69" w:rsidRPr="00385AB6" w14:paraId="322A9C3E" w14:textId="77777777" w:rsidTr="007A0826">
        <w:tc>
          <w:tcPr>
            <w:tcW w:w="710" w:type="dxa"/>
          </w:tcPr>
          <w:p w14:paraId="6B69C474" w14:textId="77777777" w:rsidR="00F47C69" w:rsidRPr="006D68C9" w:rsidRDefault="00F47C69" w:rsidP="005D4961">
            <w:pPr>
              <w:pStyle w:val="a5"/>
              <w:numPr>
                <w:ilvl w:val="0"/>
                <w:numId w:val="1"/>
              </w:num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53A28F60" w14:textId="5823593C" w:rsidR="00F47C69" w:rsidRPr="00385AB6" w:rsidRDefault="00F47C69" w:rsidP="00F47C69">
            <w:pPr>
              <w:jc w:val="both"/>
              <w:rPr>
                <w:rFonts w:cs="Times New Roman"/>
                <w:szCs w:val="28"/>
              </w:rPr>
            </w:pPr>
            <w:r w:rsidRPr="00385AB6">
              <w:rPr>
                <w:rFonts w:cs="Times New Roman"/>
                <w:szCs w:val="28"/>
              </w:rPr>
              <w:t>7</w:t>
            </w: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2190" w:type="dxa"/>
          </w:tcPr>
          <w:p w14:paraId="5D94D7E0" w14:textId="4A444482" w:rsidR="00F47C69" w:rsidRPr="00385AB6" w:rsidRDefault="00F47C69" w:rsidP="005D4961">
            <w:pPr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Добавить цитаты об узбекских ученых.</w:t>
            </w:r>
          </w:p>
        </w:tc>
      </w:tr>
      <w:tr w:rsidR="009B4590" w:rsidRPr="00385AB6" w14:paraId="06C088C5" w14:textId="77777777" w:rsidTr="007A0826">
        <w:tc>
          <w:tcPr>
            <w:tcW w:w="710" w:type="dxa"/>
          </w:tcPr>
          <w:p w14:paraId="65BC2989" w14:textId="7607F96A" w:rsidR="009B4590" w:rsidRPr="006D68C9" w:rsidRDefault="009B4590" w:rsidP="006D68C9">
            <w:pPr>
              <w:pStyle w:val="a5"/>
              <w:numPr>
                <w:ilvl w:val="0"/>
                <w:numId w:val="1"/>
              </w:num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7E9249C1" w14:textId="13F4EBAF" w:rsidR="009B4590" w:rsidRPr="00385AB6" w:rsidRDefault="009B4590" w:rsidP="009B4590">
            <w:pPr>
              <w:jc w:val="both"/>
              <w:rPr>
                <w:rFonts w:cs="Times New Roman"/>
                <w:szCs w:val="28"/>
              </w:rPr>
            </w:pPr>
            <w:r w:rsidRPr="00385AB6">
              <w:rPr>
                <w:rFonts w:cs="Times New Roman"/>
                <w:szCs w:val="28"/>
              </w:rPr>
              <w:t>78</w:t>
            </w:r>
          </w:p>
        </w:tc>
        <w:tc>
          <w:tcPr>
            <w:tcW w:w="12190" w:type="dxa"/>
          </w:tcPr>
          <w:p w14:paraId="1D89293C" w14:textId="36E7D397" w:rsidR="009B4590" w:rsidRPr="00385AB6" w:rsidRDefault="009B4590" w:rsidP="009B4590">
            <w:pPr>
              <w:rPr>
                <w:rFonts w:eastAsia="Times New Roman" w:cs="Times New Roman"/>
                <w:szCs w:val="28"/>
                <w:lang w:eastAsia="ru-RU"/>
              </w:rPr>
            </w:pPr>
            <w:r w:rsidRPr="00385AB6">
              <w:rPr>
                <w:rFonts w:eastAsia="Times New Roman" w:cs="Times New Roman"/>
                <w:szCs w:val="28"/>
                <w:lang w:eastAsia="ru-RU"/>
              </w:rPr>
              <w:t>Задание № 188. Можно добавить вопросы: Почему Евгений Евтушенко считает Людей неинтересных в мире нет?</w:t>
            </w:r>
          </w:p>
          <w:p w14:paraId="4D245AE9" w14:textId="5DFCBF84" w:rsidR="009B4590" w:rsidRPr="00385AB6" w:rsidRDefault="009B4590" w:rsidP="009B4590">
            <w:pPr>
              <w:rPr>
                <w:rFonts w:eastAsia="Times New Roman" w:cs="Times New Roman"/>
                <w:szCs w:val="28"/>
                <w:lang w:eastAsia="ru-RU"/>
              </w:rPr>
            </w:pPr>
            <w:r w:rsidRPr="00385AB6">
              <w:rPr>
                <w:rFonts w:eastAsia="Times New Roman" w:cs="Times New Roman"/>
                <w:szCs w:val="28"/>
                <w:lang w:eastAsia="ru-RU"/>
              </w:rPr>
              <w:t>Как вы понимаете слова Евтушенко Людей неинтересных в мире нет?</w:t>
            </w:r>
          </w:p>
        </w:tc>
      </w:tr>
      <w:tr w:rsidR="009B4590" w:rsidRPr="00385AB6" w14:paraId="11EE33F8" w14:textId="77777777" w:rsidTr="007A0826">
        <w:tc>
          <w:tcPr>
            <w:tcW w:w="710" w:type="dxa"/>
          </w:tcPr>
          <w:p w14:paraId="234BA52A" w14:textId="2AF84F52" w:rsidR="009B4590" w:rsidRPr="006D68C9" w:rsidRDefault="009B4590" w:rsidP="006D68C9">
            <w:pPr>
              <w:pStyle w:val="a5"/>
              <w:numPr>
                <w:ilvl w:val="0"/>
                <w:numId w:val="1"/>
              </w:num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280C0D8F" w14:textId="0D73AAD5" w:rsidR="009B4590" w:rsidRPr="00385AB6" w:rsidRDefault="009B4590" w:rsidP="009B4590">
            <w:pPr>
              <w:jc w:val="both"/>
              <w:rPr>
                <w:rFonts w:cs="Times New Roman"/>
                <w:szCs w:val="28"/>
              </w:rPr>
            </w:pPr>
            <w:r w:rsidRPr="00385AB6">
              <w:rPr>
                <w:rFonts w:cs="Times New Roman"/>
                <w:szCs w:val="28"/>
              </w:rPr>
              <w:t>81</w:t>
            </w:r>
          </w:p>
        </w:tc>
        <w:tc>
          <w:tcPr>
            <w:tcW w:w="12190" w:type="dxa"/>
          </w:tcPr>
          <w:p w14:paraId="7170DD7F" w14:textId="16497826" w:rsidR="009B4590" w:rsidRPr="00385AB6" w:rsidRDefault="009B4590" w:rsidP="009B4590">
            <w:pPr>
              <w:jc w:val="both"/>
              <w:rPr>
                <w:rFonts w:cs="Times New Roman"/>
                <w:szCs w:val="28"/>
              </w:rPr>
            </w:pPr>
            <w:r w:rsidRPr="00385AB6">
              <w:rPr>
                <w:rFonts w:cs="Times New Roman"/>
                <w:szCs w:val="28"/>
              </w:rPr>
              <w:t>Задание № 193.Кто автор этих афоризмов? (добавить)</w:t>
            </w:r>
          </w:p>
        </w:tc>
      </w:tr>
      <w:tr w:rsidR="00432311" w:rsidRPr="00385AB6" w14:paraId="6F2E5D89" w14:textId="77777777" w:rsidTr="007A0826">
        <w:tc>
          <w:tcPr>
            <w:tcW w:w="710" w:type="dxa"/>
          </w:tcPr>
          <w:p w14:paraId="2417FF21" w14:textId="77777777" w:rsidR="00432311" w:rsidRPr="006D68C9" w:rsidRDefault="00432311" w:rsidP="005D4961">
            <w:pPr>
              <w:pStyle w:val="a5"/>
              <w:numPr>
                <w:ilvl w:val="0"/>
                <w:numId w:val="1"/>
              </w:num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47A35B7F" w14:textId="77777777" w:rsidR="00432311" w:rsidRPr="00385AB6" w:rsidRDefault="00432311" w:rsidP="005D4961">
            <w:pPr>
              <w:jc w:val="both"/>
              <w:rPr>
                <w:rFonts w:cs="Times New Roman"/>
                <w:szCs w:val="28"/>
              </w:rPr>
            </w:pPr>
            <w:r w:rsidRPr="00385AB6">
              <w:rPr>
                <w:rFonts w:cs="Times New Roman"/>
                <w:szCs w:val="28"/>
              </w:rPr>
              <w:t>84</w:t>
            </w:r>
          </w:p>
        </w:tc>
        <w:tc>
          <w:tcPr>
            <w:tcW w:w="12190" w:type="dxa"/>
          </w:tcPr>
          <w:p w14:paraId="60F9EE0D" w14:textId="77777777" w:rsidR="00432311" w:rsidRPr="00385AB6" w:rsidRDefault="00432311" w:rsidP="005D4961">
            <w:pPr>
              <w:jc w:val="both"/>
              <w:rPr>
                <w:rFonts w:cs="Times New Roman"/>
                <w:szCs w:val="28"/>
              </w:rPr>
            </w:pPr>
            <w:r w:rsidRPr="00385AB6">
              <w:rPr>
                <w:rFonts w:cs="Times New Roman"/>
                <w:szCs w:val="28"/>
              </w:rPr>
              <w:t xml:space="preserve">Задание № 197-198. Можно добавить в скобках слова-подсказки (напр.: каждый, каждое, каждая; весь, все, всем, всех). </w:t>
            </w:r>
          </w:p>
        </w:tc>
      </w:tr>
      <w:tr w:rsidR="009B4590" w:rsidRPr="00385AB6" w14:paraId="0206FF07" w14:textId="77777777" w:rsidTr="007A0826">
        <w:tc>
          <w:tcPr>
            <w:tcW w:w="710" w:type="dxa"/>
          </w:tcPr>
          <w:p w14:paraId="7A4C7B0B" w14:textId="1307C15A" w:rsidR="009B4590" w:rsidRPr="006D68C9" w:rsidRDefault="009B4590" w:rsidP="006D68C9">
            <w:pPr>
              <w:pStyle w:val="a5"/>
              <w:numPr>
                <w:ilvl w:val="0"/>
                <w:numId w:val="1"/>
              </w:num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63195FE9" w14:textId="74727DA4" w:rsidR="009B4590" w:rsidRPr="00385AB6" w:rsidRDefault="009B4590" w:rsidP="009B4590">
            <w:pPr>
              <w:jc w:val="both"/>
              <w:rPr>
                <w:rFonts w:cs="Times New Roman"/>
                <w:szCs w:val="28"/>
              </w:rPr>
            </w:pPr>
            <w:r w:rsidRPr="00385AB6">
              <w:rPr>
                <w:rFonts w:cs="Times New Roman"/>
                <w:szCs w:val="28"/>
              </w:rPr>
              <w:t>84</w:t>
            </w:r>
          </w:p>
        </w:tc>
        <w:tc>
          <w:tcPr>
            <w:tcW w:w="12190" w:type="dxa"/>
          </w:tcPr>
          <w:p w14:paraId="5F8164DB" w14:textId="50D2BBF5" w:rsidR="009B4590" w:rsidRPr="00385AB6" w:rsidRDefault="00432311" w:rsidP="00F741CA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uz-Cyrl-UZ"/>
              </w:rPr>
              <w:t xml:space="preserve">Добавить </w:t>
            </w:r>
            <w:r w:rsidR="00F741CA">
              <w:rPr>
                <w:rFonts w:cs="Times New Roman"/>
                <w:szCs w:val="28"/>
                <w:lang w:val="uz-Cyrl-UZ"/>
              </w:rPr>
              <w:t>портрет или снимок</w:t>
            </w:r>
            <w:r>
              <w:rPr>
                <w:rFonts w:cs="Times New Roman"/>
                <w:szCs w:val="28"/>
                <w:lang w:val="uz-Cyrl-UZ"/>
              </w:rPr>
              <w:t xml:space="preserve"> М. Улугбека.</w:t>
            </w:r>
          </w:p>
        </w:tc>
      </w:tr>
      <w:tr w:rsidR="00432311" w:rsidRPr="00385AB6" w14:paraId="518664BE" w14:textId="77777777" w:rsidTr="007A0826">
        <w:tc>
          <w:tcPr>
            <w:tcW w:w="710" w:type="dxa"/>
          </w:tcPr>
          <w:p w14:paraId="02455339" w14:textId="77777777" w:rsidR="00432311" w:rsidRPr="006D68C9" w:rsidRDefault="00432311" w:rsidP="005D4961">
            <w:pPr>
              <w:pStyle w:val="a5"/>
              <w:numPr>
                <w:ilvl w:val="0"/>
                <w:numId w:val="1"/>
              </w:num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38965A3E" w14:textId="77777777" w:rsidR="00432311" w:rsidRPr="00385AB6" w:rsidRDefault="00432311" w:rsidP="005D4961">
            <w:pPr>
              <w:jc w:val="both"/>
              <w:rPr>
                <w:rFonts w:cs="Times New Roman"/>
                <w:szCs w:val="28"/>
              </w:rPr>
            </w:pPr>
            <w:r w:rsidRPr="00385AB6">
              <w:rPr>
                <w:rFonts w:cs="Times New Roman"/>
                <w:szCs w:val="28"/>
              </w:rPr>
              <w:t>92</w:t>
            </w:r>
          </w:p>
        </w:tc>
        <w:tc>
          <w:tcPr>
            <w:tcW w:w="12190" w:type="dxa"/>
          </w:tcPr>
          <w:p w14:paraId="7B10E0A0" w14:textId="431B0E88" w:rsidR="00432311" w:rsidRPr="00385AB6" w:rsidRDefault="00432311" w:rsidP="0043231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uz-Cyrl-UZ"/>
              </w:rPr>
              <w:t>Поменять фото Царицы Томарис. Она похожа на русскую красавицу.</w:t>
            </w:r>
          </w:p>
        </w:tc>
      </w:tr>
      <w:tr w:rsidR="009B4590" w:rsidRPr="00385AB6" w14:paraId="2ADB1E93" w14:textId="77777777" w:rsidTr="007A0826">
        <w:tc>
          <w:tcPr>
            <w:tcW w:w="710" w:type="dxa"/>
          </w:tcPr>
          <w:p w14:paraId="61725E5F" w14:textId="2B9154E4" w:rsidR="009B4590" w:rsidRPr="006D68C9" w:rsidRDefault="009B4590" w:rsidP="006D68C9">
            <w:pPr>
              <w:pStyle w:val="a5"/>
              <w:numPr>
                <w:ilvl w:val="0"/>
                <w:numId w:val="1"/>
              </w:num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7B9B5081" w14:textId="485C2B28" w:rsidR="009B4590" w:rsidRPr="00385AB6" w:rsidRDefault="009B4590" w:rsidP="009B4590">
            <w:pPr>
              <w:jc w:val="both"/>
              <w:rPr>
                <w:rFonts w:cs="Times New Roman"/>
                <w:szCs w:val="28"/>
              </w:rPr>
            </w:pPr>
            <w:r w:rsidRPr="00385AB6">
              <w:rPr>
                <w:rFonts w:cs="Times New Roman"/>
                <w:szCs w:val="28"/>
              </w:rPr>
              <w:t>92</w:t>
            </w:r>
          </w:p>
        </w:tc>
        <w:tc>
          <w:tcPr>
            <w:tcW w:w="12190" w:type="dxa"/>
          </w:tcPr>
          <w:p w14:paraId="106C6E96" w14:textId="600B4158" w:rsidR="009B4590" w:rsidRPr="00385AB6" w:rsidRDefault="005641DA" w:rsidP="009B4590">
            <w:pPr>
              <w:jc w:val="both"/>
              <w:rPr>
                <w:rFonts w:cs="Times New Roman"/>
                <w:szCs w:val="28"/>
              </w:rPr>
            </w:pPr>
            <w:r w:rsidRPr="00385AB6">
              <w:rPr>
                <w:rFonts w:cs="Times New Roman"/>
                <w:szCs w:val="28"/>
              </w:rPr>
              <w:t>Можно добавить самостоятельную работу на тему «Знаменитые женщины Узбекистана»</w:t>
            </w:r>
          </w:p>
        </w:tc>
      </w:tr>
      <w:tr w:rsidR="004B6B3D" w:rsidRPr="00385AB6" w14:paraId="05AAC4B8" w14:textId="77777777" w:rsidTr="007A0826">
        <w:tc>
          <w:tcPr>
            <w:tcW w:w="710" w:type="dxa"/>
          </w:tcPr>
          <w:p w14:paraId="12F89C46" w14:textId="77777777" w:rsidR="004B6B3D" w:rsidRPr="006D68C9" w:rsidRDefault="004B6B3D" w:rsidP="005D4961">
            <w:pPr>
              <w:pStyle w:val="a5"/>
              <w:numPr>
                <w:ilvl w:val="0"/>
                <w:numId w:val="1"/>
              </w:num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668FD902" w14:textId="77777777" w:rsidR="004B6B3D" w:rsidRPr="00385AB6" w:rsidRDefault="004B6B3D" w:rsidP="005D49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94</w:t>
            </w:r>
          </w:p>
        </w:tc>
        <w:tc>
          <w:tcPr>
            <w:tcW w:w="12190" w:type="dxa"/>
          </w:tcPr>
          <w:p w14:paraId="378508AE" w14:textId="77777777" w:rsidR="004B6B3D" w:rsidRPr="00385AB6" w:rsidRDefault="004B6B3D" w:rsidP="005D49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Добавить фотографию об узбекских кузнецах или поменять один из фотографий.</w:t>
            </w:r>
          </w:p>
        </w:tc>
      </w:tr>
      <w:tr w:rsidR="004B6B3D" w:rsidRPr="00385AB6" w14:paraId="25A1B2F6" w14:textId="77777777" w:rsidTr="007A0826">
        <w:tc>
          <w:tcPr>
            <w:tcW w:w="710" w:type="dxa"/>
          </w:tcPr>
          <w:p w14:paraId="71B1CB46" w14:textId="77777777" w:rsidR="004B6B3D" w:rsidRPr="006D68C9" w:rsidRDefault="004B6B3D" w:rsidP="005D4961">
            <w:pPr>
              <w:pStyle w:val="a5"/>
              <w:numPr>
                <w:ilvl w:val="0"/>
                <w:numId w:val="1"/>
              </w:num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4CD037E9" w14:textId="77777777" w:rsidR="004B6B3D" w:rsidRPr="00385AB6" w:rsidRDefault="004B6B3D" w:rsidP="005D49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99</w:t>
            </w:r>
          </w:p>
        </w:tc>
        <w:tc>
          <w:tcPr>
            <w:tcW w:w="12190" w:type="dxa"/>
          </w:tcPr>
          <w:p w14:paraId="6AFDCCAB" w14:textId="26193C12" w:rsidR="004B6B3D" w:rsidRPr="00385AB6" w:rsidRDefault="004B6B3D" w:rsidP="00F741CA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Добавить </w:t>
            </w:r>
            <w:r w:rsidR="00F741CA">
              <w:rPr>
                <w:rFonts w:cs="Times New Roman"/>
                <w:szCs w:val="28"/>
              </w:rPr>
              <w:t xml:space="preserve">снимок </w:t>
            </w:r>
            <w:r>
              <w:rPr>
                <w:rFonts w:cs="Times New Roman"/>
                <w:szCs w:val="28"/>
              </w:rPr>
              <w:t xml:space="preserve">с изображением самаркандских </w:t>
            </w:r>
            <w:proofErr w:type="spellStart"/>
            <w:r>
              <w:rPr>
                <w:rFonts w:cs="Times New Roman"/>
                <w:szCs w:val="28"/>
              </w:rPr>
              <w:t>лепёшок</w:t>
            </w:r>
            <w:proofErr w:type="spellEnd"/>
            <w:r>
              <w:rPr>
                <w:rFonts w:cs="Times New Roman"/>
                <w:szCs w:val="28"/>
              </w:rPr>
              <w:t>.</w:t>
            </w:r>
          </w:p>
        </w:tc>
      </w:tr>
      <w:tr w:rsidR="004B6B3D" w:rsidRPr="00385AB6" w14:paraId="16F48E0F" w14:textId="77777777" w:rsidTr="007A0826">
        <w:tc>
          <w:tcPr>
            <w:tcW w:w="710" w:type="dxa"/>
          </w:tcPr>
          <w:p w14:paraId="6830E2F2" w14:textId="77777777" w:rsidR="004B6B3D" w:rsidRPr="006D68C9" w:rsidRDefault="004B6B3D" w:rsidP="005D4961">
            <w:pPr>
              <w:pStyle w:val="a5"/>
              <w:numPr>
                <w:ilvl w:val="0"/>
                <w:numId w:val="1"/>
              </w:num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367F4039" w14:textId="126BBC74" w:rsidR="004B6B3D" w:rsidRPr="00385AB6" w:rsidRDefault="004B6B3D" w:rsidP="005D496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</w:t>
            </w:r>
          </w:p>
        </w:tc>
        <w:tc>
          <w:tcPr>
            <w:tcW w:w="12190" w:type="dxa"/>
          </w:tcPr>
          <w:p w14:paraId="4ACF8A2C" w14:textId="4A4DD0C2" w:rsidR="004B6B3D" w:rsidRPr="00385AB6" w:rsidRDefault="004B6B3D" w:rsidP="004B6B3D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Непонятно, с какой целью дана фотография «Девушка в очках, идущая по аллее».</w:t>
            </w:r>
            <w:r w:rsidR="00F741CA">
              <w:rPr>
                <w:rFonts w:cs="Times New Roman"/>
                <w:szCs w:val="28"/>
              </w:rPr>
              <w:t xml:space="preserve"> Нужна ли это изображение здесь?</w:t>
            </w:r>
          </w:p>
        </w:tc>
      </w:tr>
      <w:tr w:rsidR="00711087" w:rsidRPr="00711087" w14:paraId="774D01F2" w14:textId="77777777" w:rsidTr="007A0826">
        <w:tc>
          <w:tcPr>
            <w:tcW w:w="710" w:type="dxa"/>
          </w:tcPr>
          <w:p w14:paraId="06739057" w14:textId="1F0C3B29" w:rsidR="009B4590" w:rsidRPr="00711087" w:rsidRDefault="009B4590" w:rsidP="006D68C9">
            <w:pPr>
              <w:pStyle w:val="a5"/>
              <w:numPr>
                <w:ilvl w:val="0"/>
                <w:numId w:val="1"/>
              </w:num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1A750059" w14:textId="218E3CE8" w:rsidR="009B4590" w:rsidRPr="00711087" w:rsidRDefault="005641DA" w:rsidP="009B4590">
            <w:pPr>
              <w:jc w:val="both"/>
              <w:rPr>
                <w:rFonts w:cs="Times New Roman"/>
                <w:szCs w:val="28"/>
              </w:rPr>
            </w:pPr>
            <w:r w:rsidRPr="00711087">
              <w:rPr>
                <w:rFonts w:cs="Times New Roman"/>
                <w:szCs w:val="28"/>
              </w:rPr>
              <w:t>107</w:t>
            </w:r>
          </w:p>
        </w:tc>
        <w:tc>
          <w:tcPr>
            <w:tcW w:w="12190" w:type="dxa"/>
          </w:tcPr>
          <w:p w14:paraId="159B064A" w14:textId="0F3D11E6" w:rsidR="009B4590" w:rsidRPr="00711087" w:rsidRDefault="00F741CA" w:rsidP="00F741CA">
            <w:pPr>
              <w:jc w:val="both"/>
              <w:rPr>
                <w:rFonts w:cs="Times New Roman"/>
                <w:szCs w:val="28"/>
              </w:rPr>
            </w:pPr>
            <w:r w:rsidRPr="00711087">
              <w:rPr>
                <w:rFonts w:cs="Times New Roman"/>
                <w:szCs w:val="28"/>
              </w:rPr>
              <w:t>Д</w:t>
            </w:r>
            <w:r w:rsidR="005641DA" w:rsidRPr="00711087">
              <w:rPr>
                <w:rFonts w:cs="Times New Roman"/>
                <w:szCs w:val="28"/>
              </w:rPr>
              <w:t xml:space="preserve">обавить информацию о Бернаре </w:t>
            </w:r>
            <w:proofErr w:type="spellStart"/>
            <w:r w:rsidR="005641DA" w:rsidRPr="00711087">
              <w:rPr>
                <w:rFonts w:cs="Times New Roman"/>
                <w:szCs w:val="28"/>
              </w:rPr>
              <w:t>Кариевой</w:t>
            </w:r>
            <w:proofErr w:type="spellEnd"/>
            <w:r w:rsidRPr="00711087">
              <w:rPr>
                <w:rFonts w:cs="Times New Roman"/>
                <w:szCs w:val="28"/>
              </w:rPr>
              <w:t xml:space="preserve"> и её фотографии. </w:t>
            </w:r>
            <w:proofErr w:type="spellStart"/>
            <w:r w:rsidRPr="00711087">
              <w:rPr>
                <w:rFonts w:cs="Times New Roman"/>
                <w:bCs/>
                <w:szCs w:val="28"/>
                <w:shd w:val="clear" w:color="auto" w:fill="FBFBFB"/>
              </w:rPr>
              <w:t>Берна́ра</w:t>
            </w:r>
            <w:proofErr w:type="spellEnd"/>
            <w:r w:rsidRPr="00711087">
              <w:rPr>
                <w:rFonts w:cs="Times New Roman"/>
                <w:szCs w:val="28"/>
                <w:shd w:val="clear" w:color="auto" w:fill="FBFBFB"/>
              </w:rPr>
              <w:t> </w:t>
            </w:r>
            <w:proofErr w:type="spellStart"/>
            <w:r w:rsidRPr="00711087">
              <w:rPr>
                <w:rFonts w:cs="Times New Roman"/>
                <w:bCs/>
                <w:szCs w:val="28"/>
                <w:shd w:val="clear" w:color="auto" w:fill="FBFBFB"/>
              </w:rPr>
              <w:t>Рахи́мовна</w:t>
            </w:r>
            <w:proofErr w:type="spellEnd"/>
            <w:r w:rsidRPr="00711087">
              <w:rPr>
                <w:rFonts w:cs="Times New Roman"/>
                <w:szCs w:val="28"/>
                <w:shd w:val="clear" w:color="auto" w:fill="FBFBFB"/>
              </w:rPr>
              <w:t> </w:t>
            </w:r>
            <w:proofErr w:type="spellStart"/>
            <w:r w:rsidRPr="00711087">
              <w:rPr>
                <w:rFonts w:cs="Times New Roman"/>
                <w:bCs/>
                <w:szCs w:val="28"/>
                <w:shd w:val="clear" w:color="auto" w:fill="FBFBFB"/>
              </w:rPr>
              <w:t>Кари́ева</w:t>
            </w:r>
            <w:proofErr w:type="spellEnd"/>
            <w:r w:rsidRPr="00711087">
              <w:rPr>
                <w:rFonts w:cs="Times New Roman"/>
                <w:szCs w:val="28"/>
                <w:shd w:val="clear" w:color="auto" w:fill="FBFBFB"/>
              </w:rPr>
              <w:t> — узбекская балерина, балетмейстер, хореограф</w:t>
            </w:r>
            <w:r w:rsidRPr="00711087">
              <w:rPr>
                <w:rFonts w:cs="Times New Roman"/>
                <w:szCs w:val="28"/>
                <w:shd w:val="clear" w:color="auto" w:fill="FBFBFB"/>
              </w:rPr>
              <w:t xml:space="preserve">, педагог, общественный деятель, </w:t>
            </w:r>
            <w:r w:rsidR="005641DA" w:rsidRPr="00711087">
              <w:rPr>
                <w:rFonts w:cs="Times New Roman"/>
                <w:szCs w:val="28"/>
              </w:rPr>
              <w:t>женщина</w:t>
            </w:r>
            <w:r w:rsidR="003A3D46" w:rsidRPr="00711087">
              <w:rPr>
                <w:rFonts w:cs="Times New Roman"/>
                <w:szCs w:val="28"/>
                <w:lang w:val="uz-Cyrl-UZ"/>
              </w:rPr>
              <w:t>-</w:t>
            </w:r>
            <w:r w:rsidR="005641DA" w:rsidRPr="00711087">
              <w:rPr>
                <w:rFonts w:cs="Times New Roman"/>
                <w:szCs w:val="28"/>
              </w:rPr>
              <w:t>легенда.</w:t>
            </w:r>
          </w:p>
        </w:tc>
      </w:tr>
      <w:tr w:rsidR="0008442C" w:rsidRPr="00385AB6" w14:paraId="518B586B" w14:textId="77777777" w:rsidTr="007A0826">
        <w:tc>
          <w:tcPr>
            <w:tcW w:w="710" w:type="dxa"/>
          </w:tcPr>
          <w:p w14:paraId="71B71F3B" w14:textId="77777777" w:rsidR="0008442C" w:rsidRPr="006D68C9" w:rsidRDefault="0008442C" w:rsidP="005D4961">
            <w:pPr>
              <w:pStyle w:val="a5"/>
              <w:numPr>
                <w:ilvl w:val="0"/>
                <w:numId w:val="1"/>
              </w:num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1935FED7" w14:textId="77777777" w:rsidR="0008442C" w:rsidRPr="00385AB6" w:rsidRDefault="0008442C" w:rsidP="005D4961">
            <w:pPr>
              <w:jc w:val="both"/>
              <w:rPr>
                <w:rFonts w:cs="Times New Roman"/>
                <w:szCs w:val="28"/>
              </w:rPr>
            </w:pPr>
            <w:r w:rsidRPr="00385AB6">
              <w:rPr>
                <w:rFonts w:cs="Times New Roman"/>
                <w:szCs w:val="28"/>
              </w:rPr>
              <w:t>108-110</w:t>
            </w:r>
          </w:p>
        </w:tc>
        <w:tc>
          <w:tcPr>
            <w:tcW w:w="12190" w:type="dxa"/>
          </w:tcPr>
          <w:p w14:paraId="477E40DE" w14:textId="5C644411" w:rsidR="0008442C" w:rsidRPr="00385AB6" w:rsidRDefault="0008442C" w:rsidP="0008442C">
            <w:pPr>
              <w:jc w:val="both"/>
              <w:rPr>
                <w:rFonts w:cs="Times New Roman"/>
                <w:szCs w:val="28"/>
              </w:rPr>
            </w:pPr>
            <w:r w:rsidRPr="00385AB6">
              <w:rPr>
                <w:rFonts w:cs="Times New Roman"/>
                <w:szCs w:val="28"/>
              </w:rPr>
              <w:t>Задание № 248-250, 253. Текст очень сложный. Может лучше рассказать о музыке и музыкальных инструментах разных народов</w:t>
            </w:r>
            <w:r>
              <w:rPr>
                <w:rFonts w:cs="Times New Roman"/>
                <w:szCs w:val="28"/>
              </w:rPr>
              <w:t xml:space="preserve">, в </w:t>
            </w:r>
            <w:proofErr w:type="spellStart"/>
            <w:r>
              <w:rPr>
                <w:rFonts w:cs="Times New Roman"/>
                <w:szCs w:val="28"/>
              </w:rPr>
              <w:t>т.ч</w:t>
            </w:r>
            <w:proofErr w:type="spellEnd"/>
            <w:r>
              <w:rPr>
                <w:rFonts w:cs="Times New Roman"/>
                <w:szCs w:val="28"/>
              </w:rPr>
              <w:t>. - и узбекских национальных</w:t>
            </w:r>
            <w:r w:rsidRPr="00385AB6">
              <w:rPr>
                <w:rFonts w:cs="Times New Roman"/>
                <w:szCs w:val="28"/>
              </w:rPr>
              <w:t>.</w:t>
            </w:r>
          </w:p>
        </w:tc>
      </w:tr>
      <w:tr w:rsidR="009B4590" w:rsidRPr="00385AB6" w14:paraId="049098D3" w14:textId="77777777" w:rsidTr="007A0826">
        <w:tc>
          <w:tcPr>
            <w:tcW w:w="710" w:type="dxa"/>
          </w:tcPr>
          <w:p w14:paraId="6050A28A" w14:textId="33466259" w:rsidR="009B4590" w:rsidRPr="006D68C9" w:rsidRDefault="009B4590" w:rsidP="006D68C9">
            <w:pPr>
              <w:pStyle w:val="a5"/>
              <w:numPr>
                <w:ilvl w:val="0"/>
                <w:numId w:val="1"/>
              </w:num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10786B44" w14:textId="5A1D1077" w:rsidR="009B4590" w:rsidRPr="00385AB6" w:rsidRDefault="0008442C" w:rsidP="0008442C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115</w:t>
            </w:r>
          </w:p>
        </w:tc>
        <w:tc>
          <w:tcPr>
            <w:tcW w:w="12190" w:type="dxa"/>
          </w:tcPr>
          <w:p w14:paraId="76B7CF17" w14:textId="521E37F2" w:rsidR="009B4590" w:rsidRPr="00385AB6" w:rsidRDefault="0008442C" w:rsidP="0008442C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Снимок поезда заменить на более четкое его изображение, кроме того это фото занимает много площади листа, которую можно использовать более полезно.</w:t>
            </w:r>
          </w:p>
        </w:tc>
      </w:tr>
      <w:tr w:rsidR="00F5220B" w:rsidRPr="00385AB6" w14:paraId="3E726875" w14:textId="77777777" w:rsidTr="007A0826">
        <w:tc>
          <w:tcPr>
            <w:tcW w:w="710" w:type="dxa"/>
          </w:tcPr>
          <w:p w14:paraId="210E3306" w14:textId="3363E4D7" w:rsidR="00F5220B" w:rsidRPr="006D68C9" w:rsidRDefault="00F5220B" w:rsidP="006D68C9">
            <w:pPr>
              <w:pStyle w:val="a5"/>
              <w:numPr>
                <w:ilvl w:val="0"/>
                <w:numId w:val="1"/>
              </w:num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38C82A79" w14:textId="653E3EBB" w:rsidR="00F5220B" w:rsidRPr="00385AB6" w:rsidRDefault="00C73A9A" w:rsidP="009B4590">
            <w:pPr>
              <w:jc w:val="both"/>
              <w:rPr>
                <w:rFonts w:cs="Times New Roman"/>
                <w:szCs w:val="28"/>
              </w:rPr>
            </w:pPr>
            <w:r w:rsidRPr="00C73A9A">
              <w:rPr>
                <w:rFonts w:cs="Times New Roman"/>
                <w:szCs w:val="28"/>
              </w:rPr>
              <w:t xml:space="preserve">В словаре учебника </w:t>
            </w:r>
          </w:p>
        </w:tc>
        <w:tc>
          <w:tcPr>
            <w:tcW w:w="12190" w:type="dxa"/>
          </w:tcPr>
          <w:p w14:paraId="664B14C4" w14:textId="2EEC17D1" w:rsidR="00923F72" w:rsidRPr="00FA2ACB" w:rsidRDefault="00CB6A4B" w:rsidP="0062223E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36"/>
                <w:szCs w:val="36"/>
                <w:lang w:val="uz-Cyrl-UZ"/>
              </w:rPr>
            </w:pPr>
            <w:proofErr w:type="spellStart"/>
            <w:r w:rsidRPr="00FA2ACB">
              <w:rPr>
                <w:rStyle w:val="fontstyle01"/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О́блик</w:t>
            </w:r>
            <w:proofErr w:type="spellEnd"/>
            <w:r w:rsidRPr="00FA2ACB">
              <w:rPr>
                <w:rStyle w:val="fontstyle01"/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uz-Cyrl-UZ"/>
              </w:rPr>
              <w:t xml:space="preserve"> - </w:t>
            </w:r>
            <w:proofErr w:type="spellStart"/>
            <w:r w:rsidRPr="00FA2ACB">
              <w:rPr>
                <w:rStyle w:val="fontstyle01"/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k</w:t>
            </w:r>
            <w:r w:rsidRPr="00262E00">
              <w:rPr>
                <w:rStyle w:val="fontstyle01"/>
                <w:rFonts w:ascii="Times New Roman" w:hAnsi="Times New Roman" w:cs="Times New Roman"/>
                <w:b/>
                <w:bCs/>
                <w:color w:val="auto"/>
                <w:sz w:val="56"/>
                <w:szCs w:val="56"/>
              </w:rPr>
              <w:t>o‘</w:t>
            </w:r>
            <w:r w:rsidRPr="00FA2ACB">
              <w:rPr>
                <w:rStyle w:val="fontstyle01"/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rinish</w:t>
            </w:r>
            <w:proofErr w:type="spellEnd"/>
            <w:r w:rsidRPr="00FA2ACB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 xml:space="preserve"> </w:t>
            </w:r>
            <w:r w:rsidRPr="00FA2ACB">
              <w:rPr>
                <w:rStyle w:val="fontstyle01"/>
                <w:rFonts w:ascii="Times New Roman" w:hAnsi="Times New Roman" w:cs="Times New Roman"/>
                <w:sz w:val="28"/>
                <w:szCs w:val="28"/>
                <w:lang w:val="uz-Cyrl-UZ"/>
              </w:rPr>
              <w:t>–</w:t>
            </w:r>
            <w:r w:rsidRPr="00923F72">
              <w:rPr>
                <w:rStyle w:val="fontstyle01"/>
                <w:rFonts w:ascii="Times New Roman" w:hAnsi="Times New Roman" w:cs="Times New Roman"/>
                <w:sz w:val="48"/>
                <w:szCs w:val="48"/>
                <w:lang w:val="uz-Cyrl-UZ"/>
              </w:rPr>
              <w:t xml:space="preserve"> </w:t>
            </w:r>
            <w:r w:rsidRPr="00FA2ACB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правильн</w:t>
            </w:r>
            <w:proofErr w:type="spellStart"/>
            <w:r w:rsidRPr="00FA2ACB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ый</w:t>
            </w:r>
            <w:proofErr w:type="spellEnd"/>
            <w:r w:rsidRPr="00FA2ACB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вариант использования </w:t>
            </w:r>
            <w:r w:rsidR="00923F72" w:rsidRPr="00FA2ACB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перев</w:t>
            </w:r>
            <w:r w:rsidR="00FA2ACB" w:rsidRPr="00FA2ACB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ё</w:t>
            </w:r>
            <w:proofErr w:type="spellStart"/>
            <w:r w:rsidR="00923F72" w:rsidRPr="00FA2ACB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рнутого</w:t>
            </w:r>
            <w:proofErr w:type="spellEnd"/>
            <w:r w:rsidR="00923F72" w:rsidRPr="00FA2ACB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апострофа</w:t>
            </w:r>
            <w:r w:rsidR="00B16961" w:rsidRPr="00FA2ACB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узбекского алфавита </w:t>
            </w:r>
            <w:r w:rsidR="00262E00" w:rsidRPr="00FA2ACB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на основе </w:t>
            </w:r>
            <w:r w:rsidR="00A5306E" w:rsidRPr="00FA2ACB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латинской гр</w:t>
            </w:r>
            <w:r w:rsidR="00C73A9A" w:rsidRPr="00FA2ACB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а</w:t>
            </w:r>
            <w:r w:rsidR="00A5306E" w:rsidRPr="00FA2ACB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фики, котор</w:t>
            </w:r>
            <w:r w:rsidR="00D31D14" w:rsidRPr="00FA2ACB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ы</w:t>
            </w:r>
            <w:r w:rsidR="00A5306E" w:rsidRPr="00FA2ACB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й используется для обозначения букв “ў” и “ғ”</w:t>
            </w:r>
            <w:r w:rsidR="00FA2ACB" w:rsidRPr="00FA2ACB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 xml:space="preserve"> (кўриниш)</w:t>
            </w:r>
            <w:r w:rsidR="00A5306E" w:rsidRPr="00FA2ACB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 xml:space="preserve">. </w:t>
            </w:r>
          </w:p>
          <w:p w14:paraId="72122DC2" w14:textId="67E541AD" w:rsidR="00F5220B" w:rsidRPr="00D31D14" w:rsidRDefault="0062223E" w:rsidP="0062223E">
            <w:pPr>
              <w:jc w:val="both"/>
              <w:rPr>
                <w:rFonts w:cs="Times New Roman"/>
                <w:color w:val="CA3B37"/>
                <w:sz w:val="48"/>
                <w:szCs w:val="48"/>
                <w:lang w:val="uz-Cyrl-UZ"/>
              </w:rPr>
            </w:pPr>
            <w:proofErr w:type="spellStart"/>
            <w:r w:rsidRPr="00FA2ACB">
              <w:rPr>
                <w:rFonts w:cs="Times New Roman"/>
                <w:b/>
                <w:bCs/>
                <w:szCs w:val="28"/>
              </w:rPr>
              <w:t>С</w:t>
            </w:r>
            <w:r w:rsidR="00F5220B" w:rsidRPr="00FA2ACB">
              <w:rPr>
                <w:rFonts w:cs="Times New Roman"/>
                <w:b/>
                <w:bCs/>
                <w:szCs w:val="28"/>
              </w:rPr>
              <w:t>кло́ны</w:t>
            </w:r>
            <w:proofErr w:type="spellEnd"/>
            <w:r w:rsidR="00F5220B" w:rsidRPr="00FA2ACB">
              <w:rPr>
                <w:rFonts w:cs="Times New Roman"/>
                <w:b/>
                <w:bCs/>
                <w:szCs w:val="28"/>
              </w:rPr>
              <w:t xml:space="preserve"> гор</w:t>
            </w:r>
            <w:r w:rsidR="00CB6A4B" w:rsidRPr="00FA2ACB">
              <w:rPr>
                <w:rFonts w:cs="Times New Roman"/>
                <w:b/>
                <w:bCs/>
                <w:szCs w:val="28"/>
              </w:rPr>
              <w:t xml:space="preserve"> - </w:t>
            </w:r>
            <w:proofErr w:type="spellStart"/>
            <w:r w:rsidR="00F5220B" w:rsidRPr="001017DE">
              <w:rPr>
                <w:rFonts w:cs="Times New Roman"/>
                <w:b/>
                <w:bCs/>
                <w:szCs w:val="28"/>
              </w:rPr>
              <w:t>to</w:t>
            </w:r>
            <w:r w:rsidR="00F5220B" w:rsidRPr="001017DE">
              <w:rPr>
                <w:rFonts w:cs="Times New Roman"/>
                <w:b/>
                <w:bCs/>
                <w:sz w:val="48"/>
                <w:szCs w:val="48"/>
              </w:rPr>
              <w:t>g</w:t>
            </w:r>
            <w:proofErr w:type="spellEnd"/>
            <w:r w:rsidR="00F5220B" w:rsidRPr="001017DE">
              <w:rPr>
                <w:rFonts w:cs="Times New Roman"/>
                <w:b/>
                <w:bCs/>
                <w:sz w:val="48"/>
                <w:szCs w:val="48"/>
              </w:rPr>
              <w:t xml:space="preserve">’ </w:t>
            </w:r>
            <w:proofErr w:type="spellStart"/>
            <w:r w:rsidR="00F5220B" w:rsidRPr="001017DE">
              <w:rPr>
                <w:rFonts w:cs="Times New Roman"/>
                <w:b/>
                <w:bCs/>
                <w:szCs w:val="28"/>
              </w:rPr>
              <w:t>yonba</w:t>
            </w:r>
            <w:r w:rsidR="00F5220B" w:rsidRPr="001017DE">
              <w:rPr>
                <w:rFonts w:cs="Times New Roman"/>
                <w:b/>
                <w:bCs/>
                <w:sz w:val="56"/>
                <w:szCs w:val="56"/>
              </w:rPr>
              <w:t>g’</w:t>
            </w:r>
            <w:r w:rsidR="00F5220B" w:rsidRPr="001017DE">
              <w:rPr>
                <w:rFonts w:cs="Times New Roman"/>
                <w:b/>
                <w:bCs/>
                <w:szCs w:val="28"/>
              </w:rPr>
              <w:t>irlari</w:t>
            </w:r>
            <w:proofErr w:type="spellEnd"/>
            <w:r w:rsidR="00CB6A4B" w:rsidRPr="00FA2ACB">
              <w:rPr>
                <w:rFonts w:cs="Times New Roman"/>
                <w:b/>
                <w:bCs/>
                <w:szCs w:val="28"/>
              </w:rPr>
              <w:t>,</w:t>
            </w:r>
            <w:r w:rsidR="00CB6A4B" w:rsidRPr="00262E00">
              <w:rPr>
                <w:rFonts w:cs="Times New Roman"/>
                <w:b/>
                <w:bCs/>
                <w:sz w:val="40"/>
                <w:szCs w:val="40"/>
              </w:rPr>
              <w:t xml:space="preserve"> </w:t>
            </w:r>
            <w:proofErr w:type="spellStart"/>
            <w:r w:rsidR="007469E0" w:rsidRPr="007469E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здоро́вье</w:t>
            </w:r>
            <w:proofErr w:type="spellEnd"/>
            <w:r w:rsidR="00CB6A4B" w:rsidRPr="00FA2AC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 xml:space="preserve"> - </w:t>
            </w:r>
            <w:proofErr w:type="spellStart"/>
            <w:r w:rsidR="00CB6A4B" w:rsidRPr="007469E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so</w:t>
            </w:r>
            <w:r w:rsidR="00CB6A4B" w:rsidRPr="007469E0">
              <w:rPr>
                <w:rFonts w:eastAsia="Times New Roman" w:cs="Times New Roman"/>
                <w:b/>
                <w:bCs/>
                <w:color w:val="000000"/>
                <w:sz w:val="56"/>
                <w:szCs w:val="56"/>
                <w:lang w:eastAsia="ru-RU"/>
              </w:rPr>
              <w:t>g’</w:t>
            </w:r>
            <w:r w:rsidR="00CB6A4B" w:rsidRPr="007469E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lik</w:t>
            </w:r>
            <w:proofErr w:type="spellEnd"/>
            <w:r w:rsidR="00B16961">
              <w:rPr>
                <w:rFonts w:eastAsia="Times New Roman" w:cs="Times New Roman"/>
                <w:color w:val="000000"/>
                <w:sz w:val="48"/>
                <w:szCs w:val="48"/>
                <w:lang w:eastAsia="ru-RU"/>
              </w:rPr>
              <w:t xml:space="preserve"> -</w:t>
            </w:r>
            <w:r w:rsidR="00B16961" w:rsidRPr="00FA2ACB">
              <w:rPr>
                <w:rFonts w:eastAsia="Times New Roman" w:cs="Times New Roman"/>
                <w:szCs w:val="28"/>
                <w:lang w:eastAsia="ru-RU"/>
              </w:rPr>
              <w:t>не</w:t>
            </w:r>
            <w:r w:rsidR="00B16961" w:rsidRPr="00FA2ACB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правильн</w:t>
            </w:r>
            <w:proofErr w:type="spellStart"/>
            <w:r w:rsidR="00B16961" w:rsidRPr="00FA2ACB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ый</w:t>
            </w:r>
            <w:proofErr w:type="spellEnd"/>
            <w:r w:rsidR="00B16961" w:rsidRPr="00FA2ACB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вариант использования перевернутого апострофа </w:t>
            </w:r>
            <w:r w:rsidR="00D31D14" w:rsidRPr="00FA2ACB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узбекского алфавита </w:t>
            </w:r>
            <w:r w:rsidR="00262E00" w:rsidRPr="00FA2ACB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на основе </w:t>
            </w:r>
            <w:r w:rsidR="00D31D14" w:rsidRPr="00FA2ACB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латинской гр</w:t>
            </w:r>
            <w:r w:rsidR="00C73A9A" w:rsidRPr="00FA2ACB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а</w:t>
            </w:r>
            <w:r w:rsidR="00D31D14" w:rsidRPr="00FA2ACB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фики</w:t>
            </w:r>
            <w:r w:rsidR="00FA2ACB" w:rsidRPr="00FA2ACB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 xml:space="preserve"> (тоғ, ёнбағрлари, соғлик). Необходимо пересмотреть все такие</w:t>
            </w:r>
            <w:r w:rsidR="00FA2ACB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 xml:space="preserve"> слова в словаре учебника.</w:t>
            </w:r>
            <w:r w:rsidR="00FA2ACB" w:rsidRPr="00FA2ACB">
              <w:rPr>
                <w:color w:val="CA3B37"/>
                <w:sz w:val="48"/>
                <w:szCs w:val="48"/>
              </w:rPr>
              <w:t xml:space="preserve"> </w:t>
            </w:r>
          </w:p>
        </w:tc>
      </w:tr>
      <w:tr w:rsidR="00B5097E" w:rsidRPr="00B5097E" w14:paraId="3AC353FD" w14:textId="77777777" w:rsidTr="007A0826">
        <w:tc>
          <w:tcPr>
            <w:tcW w:w="710" w:type="dxa"/>
          </w:tcPr>
          <w:p w14:paraId="67239789" w14:textId="77777777" w:rsidR="006D68C9" w:rsidRPr="00B5097E" w:rsidRDefault="006D68C9" w:rsidP="006D68C9">
            <w:pPr>
              <w:pStyle w:val="a5"/>
              <w:numPr>
                <w:ilvl w:val="0"/>
                <w:numId w:val="1"/>
              </w:num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5B794466" w14:textId="0029E808" w:rsidR="006D68C9" w:rsidRPr="00B5097E" w:rsidRDefault="006D68C9" w:rsidP="006D68C9">
            <w:pPr>
              <w:jc w:val="both"/>
              <w:rPr>
                <w:rFonts w:cs="Times New Roman"/>
                <w:szCs w:val="28"/>
              </w:rPr>
            </w:pPr>
            <w:r w:rsidRPr="00B5097E">
              <w:rPr>
                <w:rFonts w:cs="Times New Roman"/>
                <w:szCs w:val="28"/>
              </w:rPr>
              <w:t xml:space="preserve">В словаре учебника </w:t>
            </w:r>
          </w:p>
        </w:tc>
        <w:tc>
          <w:tcPr>
            <w:tcW w:w="12190" w:type="dxa"/>
          </w:tcPr>
          <w:p w14:paraId="14FD69BE" w14:textId="77777777" w:rsidR="00D56433" w:rsidRPr="00B5097E" w:rsidRDefault="006D68C9" w:rsidP="006D68C9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</w:pPr>
            <w:r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 xml:space="preserve">Просмотреть перевод некоторых слов с русского на узбекский языки, например, </w:t>
            </w:r>
          </w:p>
          <w:p w14:paraId="7DBA9170" w14:textId="72BD0D09" w:rsidR="00D56433" w:rsidRPr="00B5097E" w:rsidRDefault="004B4E2D" w:rsidP="006D68C9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</w:pPr>
            <w:r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 xml:space="preserve">Стр. </w:t>
            </w:r>
            <w:r w:rsidR="003C6E62"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41</w:t>
            </w:r>
            <w:r w:rsidR="004A705D"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.</w:t>
            </w:r>
            <w:r w:rsidR="003C6E62"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 xml:space="preserve"> </w:t>
            </w:r>
            <w:r w:rsidR="003C6E62" w:rsidRPr="00B5097E">
              <w:rPr>
                <w:rFonts w:cs="Times New Roman"/>
                <w:szCs w:val="28"/>
                <w:lang w:val="uz-Cyrl-UZ"/>
              </w:rPr>
              <w:t xml:space="preserve">Разви́тию сети́ спосо́бствовало мно́го люде́й. </w:t>
            </w:r>
            <w:r w:rsidRPr="00B5097E">
              <w:rPr>
                <w:rFonts w:cs="Times New Roman"/>
                <w:szCs w:val="28"/>
                <w:lang w:val="uz-Cyrl-UZ"/>
              </w:rPr>
              <w:t xml:space="preserve">Урок </w:t>
            </w:r>
            <w:r w:rsidR="00C37B0C"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21-22</w:t>
            </w:r>
            <w:r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 xml:space="preserve"> </w:t>
            </w:r>
            <w:r w:rsidR="00C37B0C"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-</w:t>
            </w:r>
            <w:r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 xml:space="preserve"> </w:t>
            </w:r>
            <w:r w:rsidR="006D68C9"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способствова</w:t>
            </w:r>
            <w:r w:rsidR="00265067"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ли (ta’minladi)</w:t>
            </w:r>
            <w:r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.</w:t>
            </w:r>
            <w:r w:rsidR="006D68C9"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 xml:space="preserve"> </w:t>
            </w:r>
          </w:p>
          <w:p w14:paraId="018A7C6A" w14:textId="7393780C" w:rsidR="00D56433" w:rsidRPr="00B5097E" w:rsidRDefault="004B4E2D" w:rsidP="006D68C9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</w:pPr>
            <w:r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 xml:space="preserve">Стр. </w:t>
            </w:r>
            <w:r w:rsidR="003C6E62"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48</w:t>
            </w:r>
            <w:r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 xml:space="preserve">. </w:t>
            </w:r>
            <w:r w:rsidR="003C6E62" w:rsidRPr="00B5097E">
              <w:rPr>
                <w:rFonts w:cs="Times New Roman"/>
                <w:szCs w:val="28"/>
                <w:lang w:val="uz-Cyrl-UZ"/>
              </w:rPr>
              <w:t>2) Учёный до́лжен уме́ть найти́ необыкнове́нное в обыкнове́нном и обыкнове́нное в необыкнове́нном (Н. Ве́кшин).</w:t>
            </w:r>
            <w:r w:rsidRPr="00B5097E">
              <w:rPr>
                <w:rFonts w:cs="Times New Roman"/>
                <w:szCs w:val="28"/>
                <w:lang w:val="uz-Cyrl-UZ"/>
              </w:rPr>
              <w:t xml:space="preserve"> Урок </w:t>
            </w:r>
            <w:r w:rsidR="003C6E62"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24-25</w:t>
            </w:r>
            <w:r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 xml:space="preserve"> </w:t>
            </w:r>
            <w:r w:rsidR="003C6E62"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-</w:t>
            </w:r>
            <w:r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 xml:space="preserve"> </w:t>
            </w:r>
            <w:r w:rsidR="006D68C9"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 xml:space="preserve">необыкновенный </w:t>
            </w:r>
            <w:r w:rsidR="00D56433"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(shubha)</w:t>
            </w:r>
            <w:r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.</w:t>
            </w:r>
            <w:r w:rsidR="006D68C9"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 xml:space="preserve"> </w:t>
            </w:r>
          </w:p>
          <w:p w14:paraId="280BA877" w14:textId="71BC6190" w:rsidR="00D56433" w:rsidRPr="00B5097E" w:rsidRDefault="004A705D" w:rsidP="006D68C9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</w:pPr>
            <w:r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 xml:space="preserve">Стр. </w:t>
            </w:r>
            <w:r w:rsidR="006D3980"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119</w:t>
            </w:r>
            <w:r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 xml:space="preserve">. </w:t>
            </w:r>
            <w:r w:rsidR="006D3980" w:rsidRPr="00B5097E">
              <w:rPr>
                <w:rFonts w:cs="Times New Roman"/>
                <w:szCs w:val="28"/>
                <w:lang w:val="uz-Cyrl-UZ"/>
              </w:rPr>
              <w:t xml:space="preserve">Учёный любил изготавливать рамки для портретов, различные футляры и шкатулки, переплетал книги. </w:t>
            </w:r>
            <w:r w:rsidRPr="00B5097E">
              <w:rPr>
                <w:rFonts w:cs="Times New Roman"/>
                <w:szCs w:val="28"/>
                <w:lang w:val="uz-Cyrl-UZ"/>
              </w:rPr>
              <w:t xml:space="preserve">Урок </w:t>
            </w:r>
            <w:r w:rsidR="00C37B0C"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24-25</w:t>
            </w:r>
            <w:r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 xml:space="preserve"> </w:t>
            </w:r>
            <w:r w:rsidR="00C37B0C"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-</w:t>
            </w:r>
            <w:r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 xml:space="preserve"> </w:t>
            </w:r>
            <w:r w:rsidR="006D68C9"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футляр</w:t>
            </w:r>
            <w:r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ы</w:t>
            </w:r>
            <w:r w:rsidR="006D68C9"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 xml:space="preserve"> </w:t>
            </w:r>
            <w:r w:rsidR="00D56433"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(qolip)</w:t>
            </w:r>
            <w:r w:rsidR="00711087"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. К</w:t>
            </w:r>
            <w:r w:rsidR="00D56433"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роме того, одно слово дано во множественном числе, другое – в единственном числе.</w:t>
            </w:r>
            <w:r w:rsidR="006D68C9"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 xml:space="preserve"> </w:t>
            </w:r>
          </w:p>
          <w:p w14:paraId="66022EDB" w14:textId="67EE18A8" w:rsidR="00D56433" w:rsidRPr="00B5097E" w:rsidRDefault="004A705D" w:rsidP="006D68C9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</w:pPr>
            <w:r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lastRenderedPageBreak/>
              <w:t xml:space="preserve">Стр. </w:t>
            </w:r>
            <w:r w:rsidR="006D3980"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48</w:t>
            </w:r>
            <w:r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 xml:space="preserve">. </w:t>
            </w:r>
            <w:r w:rsidR="003C6E62" w:rsidRPr="00B5097E">
              <w:rPr>
                <w:rFonts w:cs="Times New Roman"/>
                <w:szCs w:val="28"/>
              </w:rPr>
              <w:t xml:space="preserve">В 40 лет я </w:t>
            </w:r>
            <w:proofErr w:type="spellStart"/>
            <w:r w:rsidR="003C6E62" w:rsidRPr="00B5097E">
              <w:rPr>
                <w:rFonts w:cs="Times New Roman"/>
                <w:szCs w:val="28"/>
              </w:rPr>
              <w:t>изба́вился</w:t>
            </w:r>
            <w:proofErr w:type="spellEnd"/>
            <w:r w:rsidR="003C6E62" w:rsidRPr="00B5097E">
              <w:rPr>
                <w:rFonts w:cs="Times New Roman"/>
                <w:szCs w:val="28"/>
              </w:rPr>
              <w:t xml:space="preserve"> от </w:t>
            </w:r>
            <w:proofErr w:type="spellStart"/>
            <w:r w:rsidR="003C6E62" w:rsidRPr="00B5097E">
              <w:rPr>
                <w:rFonts w:cs="Times New Roman"/>
                <w:szCs w:val="28"/>
              </w:rPr>
              <w:t>сомне́ний</w:t>
            </w:r>
            <w:proofErr w:type="spellEnd"/>
            <w:r w:rsidR="003C6E62" w:rsidRPr="00B5097E">
              <w:rPr>
                <w:rFonts w:cs="Times New Roman"/>
                <w:szCs w:val="28"/>
              </w:rPr>
              <w:t xml:space="preserve">. </w:t>
            </w:r>
            <w:r w:rsidRPr="00B5097E">
              <w:rPr>
                <w:rFonts w:cs="Times New Roman"/>
                <w:szCs w:val="28"/>
              </w:rPr>
              <w:t xml:space="preserve">Урок </w:t>
            </w:r>
            <w:r w:rsidR="00C37B0C"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24-25-</w:t>
            </w:r>
            <w:r w:rsidR="006D68C9"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 xml:space="preserve">сомнение </w:t>
            </w:r>
            <w:r w:rsidR="00D56433"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(</w:t>
            </w:r>
            <w:proofErr w:type="spellStart"/>
            <w:r w:rsidR="00D56433" w:rsidRPr="00B5097E">
              <w:rPr>
                <w:rStyle w:val="fontstyle01"/>
                <w:rFonts w:ascii="Times New Roman" w:hAnsi="Times New Roman" w:cs="Times New Roman"/>
                <w:color w:val="auto"/>
                <w:sz w:val="50"/>
                <w:szCs w:val="28"/>
              </w:rPr>
              <w:t>g’</w:t>
            </w:r>
            <w:r w:rsidR="00D56433"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ayrioddiy</w:t>
            </w:r>
            <w:proofErr w:type="spellEnd"/>
            <w:r w:rsidR="00D56433"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).</w:t>
            </w:r>
            <w:r w:rsidR="004B4E2D"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 xml:space="preserve"> В добавок,</w:t>
            </w:r>
            <w:r w:rsidR="004B4E2D" w:rsidRPr="00B5097E">
              <w:rPr>
                <w:rFonts w:eastAsia="Times New Roman" w:cs="Times New Roman"/>
                <w:b/>
                <w:bCs/>
                <w:sz w:val="56"/>
                <w:szCs w:val="56"/>
                <w:lang w:eastAsia="ru-RU"/>
              </w:rPr>
              <w:t>g’</w:t>
            </w:r>
            <w:r w:rsidR="004B4E2D" w:rsidRPr="00B5097E">
              <w:rPr>
                <w:rFonts w:eastAsia="Times New Roman" w:cs="Times New Roman"/>
                <w:sz w:val="48"/>
                <w:szCs w:val="48"/>
                <w:lang w:eastAsia="ru-RU"/>
              </w:rPr>
              <w:t>-</w:t>
            </w:r>
            <w:r w:rsidR="004B4E2D" w:rsidRPr="00B5097E">
              <w:rPr>
                <w:rFonts w:eastAsia="Times New Roman" w:cs="Times New Roman"/>
                <w:sz w:val="48"/>
                <w:szCs w:val="48"/>
                <w:lang w:val="uz-Cyrl-UZ" w:eastAsia="ru-RU"/>
              </w:rPr>
              <w:t xml:space="preserve"> </w:t>
            </w:r>
            <w:r w:rsidR="004B4E2D" w:rsidRPr="00B5097E">
              <w:rPr>
                <w:rFonts w:eastAsia="Times New Roman" w:cs="Times New Roman"/>
                <w:szCs w:val="28"/>
                <w:lang w:eastAsia="ru-RU"/>
              </w:rPr>
              <w:t>не</w:t>
            </w:r>
            <w:r w:rsidR="004B4E2D"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правильн</w:t>
            </w:r>
            <w:proofErr w:type="spellStart"/>
            <w:r w:rsidR="004B4E2D"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ый</w:t>
            </w:r>
            <w:proofErr w:type="spellEnd"/>
            <w:r w:rsidR="004B4E2D"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вариант использования перевернутого апострофа узбекского алфавита на основе </w:t>
            </w:r>
            <w:r w:rsidR="004B4E2D"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латинской графики</w:t>
            </w:r>
            <w:r w:rsidR="004B4E2D"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.</w:t>
            </w:r>
            <w:r w:rsidR="004B4E2D" w:rsidRPr="00B5097E">
              <w:rPr>
                <w:rFonts w:cs="Times New Roman"/>
                <w:sz w:val="48"/>
                <w:szCs w:val="48"/>
              </w:rPr>
              <w:t xml:space="preserve"> </w:t>
            </w:r>
            <w:r w:rsidR="006D68C9"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 xml:space="preserve"> </w:t>
            </w:r>
          </w:p>
          <w:p w14:paraId="62F7BA96" w14:textId="77777777" w:rsidR="00711087" w:rsidRPr="00B5097E" w:rsidRDefault="004A705D" w:rsidP="004A705D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</w:pPr>
            <w:r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 xml:space="preserve">Стр. </w:t>
            </w:r>
            <w:r w:rsidR="004B4E2D"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 xml:space="preserve">53. </w:t>
            </w:r>
            <w:proofErr w:type="spellStart"/>
            <w:r w:rsidR="004B4E2D" w:rsidRPr="00B5097E">
              <w:rPr>
                <w:rFonts w:cs="Times New Roman"/>
                <w:szCs w:val="28"/>
              </w:rPr>
              <w:t>Грани́цы</w:t>
            </w:r>
            <w:proofErr w:type="spellEnd"/>
            <w:r w:rsidR="004B4E2D" w:rsidRPr="00B5097E">
              <w:rPr>
                <w:rFonts w:cs="Times New Roman"/>
                <w:szCs w:val="28"/>
              </w:rPr>
              <w:t xml:space="preserve"> </w:t>
            </w:r>
            <w:proofErr w:type="spellStart"/>
            <w:r w:rsidR="004B4E2D" w:rsidRPr="00B5097E">
              <w:rPr>
                <w:rFonts w:cs="Times New Roman"/>
                <w:szCs w:val="28"/>
              </w:rPr>
              <w:t>лесо́в</w:t>
            </w:r>
            <w:proofErr w:type="spellEnd"/>
            <w:r w:rsidR="004B4E2D" w:rsidRPr="00B5097E">
              <w:rPr>
                <w:rFonts w:cs="Times New Roman"/>
                <w:szCs w:val="28"/>
              </w:rPr>
              <w:t xml:space="preserve"> </w:t>
            </w:r>
            <w:proofErr w:type="spellStart"/>
            <w:r w:rsidR="004B4E2D" w:rsidRPr="00B5097E">
              <w:rPr>
                <w:rFonts w:cs="Times New Roman"/>
                <w:szCs w:val="28"/>
              </w:rPr>
              <w:t>постепе́нно</w:t>
            </w:r>
            <w:proofErr w:type="spellEnd"/>
            <w:r w:rsidR="004B4E2D" w:rsidRPr="00B5097E">
              <w:rPr>
                <w:rFonts w:cs="Times New Roman"/>
                <w:szCs w:val="28"/>
              </w:rPr>
              <w:t xml:space="preserve"> </w:t>
            </w:r>
            <w:proofErr w:type="spellStart"/>
            <w:r w:rsidR="004B4E2D" w:rsidRPr="00B5097E">
              <w:rPr>
                <w:rFonts w:cs="Times New Roman"/>
                <w:szCs w:val="28"/>
              </w:rPr>
              <w:t>сужа́ются</w:t>
            </w:r>
            <w:proofErr w:type="spellEnd"/>
            <w:r w:rsidR="004B4E2D" w:rsidRPr="00B5097E">
              <w:rPr>
                <w:rFonts w:cs="Times New Roman"/>
                <w:szCs w:val="28"/>
              </w:rPr>
              <w:t xml:space="preserve">, </w:t>
            </w:r>
            <w:proofErr w:type="spellStart"/>
            <w:r w:rsidR="004B4E2D" w:rsidRPr="00B5097E">
              <w:rPr>
                <w:rFonts w:cs="Times New Roman"/>
                <w:szCs w:val="28"/>
              </w:rPr>
              <w:t>подверга́ясь</w:t>
            </w:r>
            <w:proofErr w:type="spellEnd"/>
            <w:r w:rsidR="004B4E2D" w:rsidRPr="00B5097E">
              <w:rPr>
                <w:rFonts w:cs="Times New Roman"/>
                <w:szCs w:val="28"/>
              </w:rPr>
              <w:t xml:space="preserve"> </w:t>
            </w:r>
            <w:proofErr w:type="spellStart"/>
            <w:r w:rsidR="004B4E2D" w:rsidRPr="00B5097E">
              <w:rPr>
                <w:rFonts w:cs="Times New Roman"/>
                <w:szCs w:val="28"/>
              </w:rPr>
              <w:t>вы́рубке</w:t>
            </w:r>
            <w:proofErr w:type="spellEnd"/>
            <w:r w:rsidR="004B4E2D" w:rsidRPr="00B5097E">
              <w:rPr>
                <w:rFonts w:cs="Times New Roman"/>
                <w:szCs w:val="28"/>
              </w:rPr>
              <w:t xml:space="preserve"> и </w:t>
            </w:r>
            <w:proofErr w:type="spellStart"/>
            <w:r w:rsidR="004B4E2D" w:rsidRPr="00B5097E">
              <w:rPr>
                <w:rFonts w:cs="Times New Roman"/>
                <w:szCs w:val="28"/>
              </w:rPr>
              <w:t>страда́я</w:t>
            </w:r>
            <w:proofErr w:type="spellEnd"/>
            <w:r w:rsidR="004B4E2D" w:rsidRPr="00B5097E">
              <w:rPr>
                <w:rFonts w:cs="Times New Roman"/>
                <w:szCs w:val="28"/>
              </w:rPr>
              <w:t xml:space="preserve"> от </w:t>
            </w:r>
            <w:proofErr w:type="spellStart"/>
            <w:r w:rsidR="004B4E2D" w:rsidRPr="00B5097E">
              <w:rPr>
                <w:rFonts w:cs="Times New Roman"/>
                <w:szCs w:val="28"/>
              </w:rPr>
              <w:t>пожа́ров</w:t>
            </w:r>
            <w:proofErr w:type="spellEnd"/>
            <w:r w:rsidR="004B4E2D" w:rsidRPr="00B5097E">
              <w:rPr>
                <w:rFonts w:cs="Times New Roman"/>
                <w:szCs w:val="28"/>
              </w:rPr>
              <w:t xml:space="preserve">. </w:t>
            </w:r>
            <w:r w:rsidRPr="00B5097E">
              <w:rPr>
                <w:rFonts w:cs="Times New Roman"/>
                <w:szCs w:val="28"/>
              </w:rPr>
              <w:t xml:space="preserve">Урок </w:t>
            </w:r>
            <w:r w:rsidR="00C37B0C"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28-29-</w:t>
            </w:r>
            <w:r w:rsidR="006D68C9"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су</w:t>
            </w:r>
            <w:r w:rsidR="00265067"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жаются (</w:t>
            </w:r>
            <w:proofErr w:type="spellStart"/>
            <w:r w:rsidR="00265067"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kichrayadi</w:t>
            </w:r>
            <w:proofErr w:type="spellEnd"/>
            <w:r w:rsidR="00265067"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)</w:t>
            </w:r>
            <w:r w:rsidR="00C37B0C"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 xml:space="preserve"> </w:t>
            </w:r>
            <w:r w:rsidR="006D68C9"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и др.</w:t>
            </w:r>
            <w:r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 xml:space="preserve"> </w:t>
            </w:r>
          </w:p>
          <w:p w14:paraId="5641F0E5" w14:textId="156ACED8" w:rsidR="006D68C9" w:rsidRPr="00B5097E" w:rsidRDefault="004A705D" w:rsidP="004A705D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 xml:space="preserve">Если слово касается конкретно к данному контексту, то </w:t>
            </w:r>
            <w:r w:rsidR="00711087"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 xml:space="preserve">необходимо </w:t>
            </w:r>
            <w:r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добавить “</w:t>
            </w:r>
            <w:proofErr w:type="spellStart"/>
            <w:r w:rsidR="00DA598D"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bu</w:t>
            </w:r>
            <w:proofErr w:type="spellEnd"/>
            <w:r w:rsidR="00DA598D"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DA598D"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yerda</w:t>
            </w:r>
            <w:proofErr w:type="spellEnd"/>
            <w:r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”</w:t>
            </w:r>
            <w:r w:rsidRPr="00B5097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.</w:t>
            </w:r>
          </w:p>
        </w:tc>
      </w:tr>
      <w:tr w:rsidR="004B4E2D" w:rsidRPr="00265067" w14:paraId="7E33E525" w14:textId="77777777" w:rsidTr="007A0826">
        <w:tc>
          <w:tcPr>
            <w:tcW w:w="710" w:type="dxa"/>
          </w:tcPr>
          <w:p w14:paraId="7BBD81D0" w14:textId="77777777" w:rsidR="004B4E2D" w:rsidRPr="006D68C9" w:rsidRDefault="004B4E2D" w:rsidP="006D68C9">
            <w:pPr>
              <w:pStyle w:val="a5"/>
              <w:numPr>
                <w:ilvl w:val="0"/>
                <w:numId w:val="1"/>
              </w:num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3029F80F" w14:textId="77777777" w:rsidR="004B4E2D" w:rsidRPr="00C73A9A" w:rsidRDefault="004B4E2D" w:rsidP="006D68C9">
            <w:p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2190" w:type="dxa"/>
          </w:tcPr>
          <w:p w14:paraId="551E15B7" w14:textId="0A063021" w:rsidR="004B4E2D" w:rsidRPr="00A72735" w:rsidRDefault="004A705D" w:rsidP="006D68C9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 xml:space="preserve">Необходимо добавить </w:t>
            </w:r>
            <w:r w:rsidR="00F47C69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рисунки, изображения с лицами узбекских детей.</w:t>
            </w:r>
          </w:p>
        </w:tc>
      </w:tr>
      <w:tr w:rsidR="00711087" w:rsidRPr="00265067" w14:paraId="649607B7" w14:textId="77777777" w:rsidTr="002C76F9">
        <w:tc>
          <w:tcPr>
            <w:tcW w:w="14601" w:type="dxa"/>
            <w:gridSpan w:val="3"/>
          </w:tcPr>
          <w:p w14:paraId="4B3C5502" w14:textId="3CAD2F37" w:rsidR="00711087" w:rsidRPr="00711087" w:rsidRDefault="00711087" w:rsidP="00CE23B6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 xml:space="preserve">Использованы также предложения и замечания методистов, учителей, в том числе </w:t>
            </w:r>
            <w:proofErr w:type="spellStart"/>
            <w:r w:rsidRPr="00303AFD">
              <w:rPr>
                <w:rFonts w:cs="Times New Roman"/>
                <w:szCs w:val="28"/>
              </w:rPr>
              <w:t>Туляков</w:t>
            </w:r>
            <w:r w:rsidR="00CE23B6">
              <w:rPr>
                <w:rFonts w:cs="Times New Roman"/>
                <w:szCs w:val="28"/>
              </w:rPr>
              <w:t>ой</w:t>
            </w:r>
            <w:proofErr w:type="spellEnd"/>
            <w:r w:rsidRPr="00303AF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03AFD">
              <w:rPr>
                <w:rFonts w:cs="Times New Roman"/>
                <w:szCs w:val="28"/>
              </w:rPr>
              <w:t>Райхан</w:t>
            </w:r>
            <w:proofErr w:type="spellEnd"/>
            <w:r w:rsidR="00CE23B6">
              <w:rPr>
                <w:rFonts w:cs="Times New Roman"/>
                <w:szCs w:val="28"/>
              </w:rPr>
              <w:t xml:space="preserve"> –</w:t>
            </w:r>
            <w:r w:rsidRPr="00303AFD">
              <w:rPr>
                <w:rFonts w:cs="Times New Roman"/>
                <w:szCs w:val="28"/>
              </w:rPr>
              <w:t xml:space="preserve"> </w:t>
            </w:r>
            <w:r w:rsidR="00CE23B6" w:rsidRPr="00CE23B6">
              <w:rPr>
                <w:rFonts w:cs="Times New Roman"/>
                <w:bCs/>
                <w:szCs w:val="28"/>
              </w:rPr>
              <w:t>учител</w:t>
            </w:r>
            <w:r w:rsidR="00CE23B6">
              <w:rPr>
                <w:rFonts w:cs="Times New Roman"/>
                <w:bCs/>
                <w:szCs w:val="28"/>
              </w:rPr>
              <w:t xml:space="preserve">я </w:t>
            </w:r>
            <w:r w:rsidR="00CE23B6" w:rsidRPr="00CE23B6">
              <w:rPr>
                <w:rFonts w:cs="Times New Roman"/>
                <w:bCs/>
                <w:szCs w:val="28"/>
              </w:rPr>
              <w:t xml:space="preserve">школы № 23 </w:t>
            </w:r>
            <w:proofErr w:type="spellStart"/>
            <w:r w:rsidR="00CE23B6">
              <w:rPr>
                <w:rFonts w:cs="Times New Roman"/>
                <w:bCs/>
                <w:szCs w:val="28"/>
              </w:rPr>
              <w:t>К</w:t>
            </w:r>
            <w:r w:rsidR="00CE23B6" w:rsidRPr="00CE23B6">
              <w:rPr>
                <w:rFonts w:cs="Times New Roman"/>
                <w:bCs/>
                <w:szCs w:val="28"/>
              </w:rPr>
              <w:t>ибрайского</w:t>
            </w:r>
            <w:proofErr w:type="spellEnd"/>
            <w:r w:rsidR="00CE23B6" w:rsidRPr="00CE23B6">
              <w:rPr>
                <w:rFonts w:cs="Times New Roman"/>
                <w:bCs/>
                <w:szCs w:val="28"/>
              </w:rPr>
              <w:t xml:space="preserve"> района</w:t>
            </w:r>
            <w:r w:rsidR="00CE23B6">
              <w:rPr>
                <w:rFonts w:cs="Times New Roman"/>
                <w:bCs/>
                <w:szCs w:val="28"/>
              </w:rPr>
              <w:t xml:space="preserve">, </w:t>
            </w:r>
            <w:r w:rsidR="00CE23B6" w:rsidRPr="00CE23B6">
              <w:rPr>
                <w:rFonts w:cs="Times New Roman"/>
                <w:bCs/>
                <w:szCs w:val="28"/>
              </w:rPr>
              <w:t>победител</w:t>
            </w:r>
            <w:r w:rsidR="00CE23B6">
              <w:rPr>
                <w:rFonts w:cs="Times New Roman"/>
                <w:bCs/>
                <w:szCs w:val="28"/>
              </w:rPr>
              <w:t xml:space="preserve">я конкурса </w:t>
            </w:r>
            <w:r w:rsidR="00CE23B6">
              <w:rPr>
                <w:rFonts w:cs="Times New Roman"/>
                <w:bCs/>
                <w:szCs w:val="28"/>
              </w:rPr>
              <w:t>«Устоз-2021»</w:t>
            </w:r>
            <w:r w:rsidR="00CE23B6">
              <w:rPr>
                <w:rFonts w:cs="Times New Roman"/>
                <w:bCs/>
                <w:szCs w:val="28"/>
              </w:rPr>
              <w:t>.</w:t>
            </w:r>
          </w:p>
        </w:tc>
      </w:tr>
    </w:tbl>
    <w:p w14:paraId="315B34C1" w14:textId="155D7074" w:rsidR="00C04B32" w:rsidRDefault="00C04B32" w:rsidP="006C0B77">
      <w:pPr>
        <w:spacing w:after="0"/>
        <w:ind w:firstLine="709"/>
        <w:jc w:val="both"/>
        <w:rPr>
          <w:rFonts w:cs="Times New Roman"/>
          <w:szCs w:val="28"/>
        </w:rPr>
      </w:pPr>
    </w:p>
    <w:p w14:paraId="57787DC3" w14:textId="77777777" w:rsidR="00B9322E" w:rsidRDefault="00B9322E" w:rsidP="006C0B77">
      <w:pPr>
        <w:spacing w:after="0"/>
        <w:ind w:firstLine="709"/>
        <w:jc w:val="both"/>
        <w:rPr>
          <w:rFonts w:cs="Times New Roman"/>
          <w:szCs w:val="28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38"/>
        <w:gridCol w:w="7139"/>
      </w:tblGrid>
      <w:tr w:rsidR="00CE23B6" w:rsidRPr="00CE23B6" w14:paraId="12C3D5FD" w14:textId="77777777" w:rsidTr="00CE23B6">
        <w:trPr>
          <w:jc w:val="center"/>
        </w:trPr>
        <w:tc>
          <w:tcPr>
            <w:tcW w:w="7138" w:type="dxa"/>
          </w:tcPr>
          <w:p w14:paraId="5A1DD4EB" w14:textId="4D7BA46A" w:rsidR="00CE23B6" w:rsidRPr="00CE23B6" w:rsidRDefault="00CE23B6" w:rsidP="006C0B77">
            <w:pPr>
              <w:jc w:val="both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              </w:t>
            </w:r>
            <w:r w:rsidRPr="00CE23B6">
              <w:rPr>
                <w:rFonts w:cs="Times New Roman"/>
                <w:b/>
                <w:szCs w:val="28"/>
              </w:rPr>
              <w:t>Методист отдела «Стандарты и оценка»</w:t>
            </w:r>
          </w:p>
        </w:tc>
        <w:tc>
          <w:tcPr>
            <w:tcW w:w="7139" w:type="dxa"/>
          </w:tcPr>
          <w:p w14:paraId="457E20F9" w14:textId="1B5F4C87" w:rsidR="00CE23B6" w:rsidRPr="00CE23B6" w:rsidRDefault="00CE23B6" w:rsidP="006C0B77">
            <w:pPr>
              <w:jc w:val="both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                                </w:t>
            </w:r>
            <w:proofErr w:type="spellStart"/>
            <w:r w:rsidRPr="00CE23B6">
              <w:rPr>
                <w:rFonts w:cs="Times New Roman"/>
                <w:b/>
                <w:szCs w:val="28"/>
              </w:rPr>
              <w:t>Т.Турсунов</w:t>
            </w:r>
            <w:proofErr w:type="spellEnd"/>
          </w:p>
        </w:tc>
      </w:tr>
    </w:tbl>
    <w:p w14:paraId="2583B79C" w14:textId="77777777" w:rsidR="00CE23B6" w:rsidRDefault="00CE23B6" w:rsidP="006C0B77">
      <w:pPr>
        <w:spacing w:after="0"/>
        <w:ind w:firstLine="709"/>
        <w:jc w:val="both"/>
        <w:rPr>
          <w:rFonts w:cs="Times New Roman"/>
          <w:szCs w:val="28"/>
        </w:rPr>
      </w:pPr>
    </w:p>
    <w:p w14:paraId="32079E9A" w14:textId="77777777" w:rsidR="00CE23B6" w:rsidRDefault="00CE23B6" w:rsidP="006C0B77">
      <w:pPr>
        <w:spacing w:after="0"/>
        <w:ind w:firstLine="709"/>
        <w:jc w:val="both"/>
        <w:rPr>
          <w:rFonts w:cs="Times New Roman"/>
          <w:szCs w:val="28"/>
        </w:rPr>
      </w:pPr>
    </w:p>
    <w:p w14:paraId="695C3F54" w14:textId="77777777" w:rsidR="00CE23B6" w:rsidRDefault="00CE23B6" w:rsidP="006C0B77">
      <w:pPr>
        <w:spacing w:after="0"/>
        <w:ind w:firstLine="709"/>
        <w:jc w:val="both"/>
        <w:rPr>
          <w:rFonts w:cs="Times New Roman"/>
          <w:szCs w:val="28"/>
        </w:rPr>
      </w:pPr>
    </w:p>
    <w:p w14:paraId="69CA3B31" w14:textId="77777777" w:rsidR="004B4E2D" w:rsidRDefault="004B4E2D" w:rsidP="006C0B77">
      <w:pPr>
        <w:spacing w:after="0"/>
        <w:ind w:firstLine="709"/>
        <w:jc w:val="both"/>
        <w:rPr>
          <w:rFonts w:cs="Times New Roman"/>
          <w:szCs w:val="28"/>
        </w:rPr>
      </w:pPr>
    </w:p>
    <w:p w14:paraId="0E4DB7A5" w14:textId="77777777" w:rsidR="004B4E2D" w:rsidRDefault="004B4E2D" w:rsidP="006C0B77">
      <w:pPr>
        <w:spacing w:after="0"/>
        <w:ind w:firstLine="709"/>
        <w:jc w:val="both"/>
        <w:rPr>
          <w:rFonts w:cs="Times New Roman"/>
          <w:szCs w:val="28"/>
        </w:rPr>
      </w:pPr>
    </w:p>
    <w:p w14:paraId="568AFD8C" w14:textId="77777777" w:rsidR="004B4E2D" w:rsidRDefault="004B4E2D" w:rsidP="006C0B77">
      <w:pPr>
        <w:spacing w:after="0"/>
        <w:ind w:firstLine="709"/>
        <w:jc w:val="both"/>
        <w:rPr>
          <w:rFonts w:cs="Times New Roman"/>
          <w:szCs w:val="28"/>
        </w:rPr>
      </w:pPr>
    </w:p>
    <w:p w14:paraId="3127C04A" w14:textId="77777777" w:rsidR="000A2251" w:rsidRDefault="000A2251" w:rsidP="006C0B77">
      <w:pPr>
        <w:spacing w:after="0"/>
        <w:ind w:firstLine="709"/>
        <w:jc w:val="both"/>
        <w:rPr>
          <w:rFonts w:cs="Times New Roman"/>
          <w:szCs w:val="28"/>
        </w:rPr>
      </w:pPr>
    </w:p>
    <w:p w14:paraId="5D08B43E" w14:textId="77777777" w:rsidR="000A2251" w:rsidRDefault="000A2251" w:rsidP="006C0B77">
      <w:pPr>
        <w:spacing w:after="0"/>
        <w:ind w:firstLine="709"/>
        <w:jc w:val="both"/>
        <w:rPr>
          <w:rFonts w:cs="Times New Roman"/>
          <w:szCs w:val="28"/>
        </w:rPr>
      </w:pPr>
    </w:p>
    <w:p w14:paraId="31F794CD" w14:textId="77777777" w:rsidR="000A2251" w:rsidRDefault="000A2251" w:rsidP="006C0B77">
      <w:pPr>
        <w:spacing w:after="0"/>
        <w:ind w:firstLine="709"/>
        <w:jc w:val="both"/>
        <w:rPr>
          <w:rFonts w:cs="Times New Roman"/>
          <w:szCs w:val="28"/>
        </w:rPr>
      </w:pPr>
    </w:p>
    <w:p w14:paraId="021453FE" w14:textId="77777777" w:rsidR="000A2251" w:rsidRDefault="000A2251" w:rsidP="006C0B77">
      <w:pPr>
        <w:spacing w:after="0"/>
        <w:ind w:firstLine="709"/>
        <w:jc w:val="both"/>
        <w:rPr>
          <w:rFonts w:cs="Times New Roman"/>
          <w:szCs w:val="28"/>
        </w:rPr>
      </w:pPr>
    </w:p>
    <w:p w14:paraId="4C587B39" w14:textId="77777777" w:rsidR="00591EFC" w:rsidRDefault="00591EFC" w:rsidP="006C0B77">
      <w:pPr>
        <w:spacing w:after="0"/>
        <w:ind w:firstLine="709"/>
        <w:jc w:val="both"/>
        <w:rPr>
          <w:rFonts w:cs="Times New Roman"/>
          <w:szCs w:val="28"/>
        </w:rPr>
      </w:pPr>
    </w:p>
    <w:p w14:paraId="797C0801" w14:textId="77777777" w:rsidR="00591EFC" w:rsidRDefault="00591EFC" w:rsidP="006C0B77">
      <w:pPr>
        <w:spacing w:after="0"/>
        <w:ind w:firstLine="709"/>
        <w:jc w:val="both"/>
        <w:rPr>
          <w:rFonts w:cs="Times New Roman"/>
          <w:szCs w:val="28"/>
        </w:rPr>
      </w:pPr>
    </w:p>
    <w:p w14:paraId="264C0773" w14:textId="77777777" w:rsidR="00591EFC" w:rsidRDefault="00591EFC" w:rsidP="006C0B77">
      <w:pPr>
        <w:spacing w:after="0"/>
        <w:ind w:firstLine="709"/>
        <w:jc w:val="both"/>
        <w:rPr>
          <w:rFonts w:cs="Times New Roman"/>
          <w:szCs w:val="28"/>
        </w:rPr>
      </w:pPr>
    </w:p>
    <w:p w14:paraId="60E6F0BE" w14:textId="77777777" w:rsidR="000A2251" w:rsidRDefault="000A2251" w:rsidP="006C0B77">
      <w:pPr>
        <w:spacing w:after="0"/>
        <w:ind w:firstLine="709"/>
        <w:jc w:val="both"/>
        <w:rPr>
          <w:rFonts w:cs="Times New Roman"/>
          <w:szCs w:val="28"/>
        </w:rPr>
      </w:pPr>
    </w:p>
    <w:p w14:paraId="16AE8F15" w14:textId="77777777" w:rsidR="000A2251" w:rsidRDefault="000A2251" w:rsidP="006C0B77">
      <w:pPr>
        <w:spacing w:after="0"/>
        <w:ind w:firstLine="709"/>
        <w:jc w:val="both"/>
        <w:rPr>
          <w:rFonts w:cs="Times New Roman"/>
          <w:szCs w:val="28"/>
        </w:rPr>
      </w:pPr>
    </w:p>
    <w:p w14:paraId="41B3CBE1" w14:textId="77777777" w:rsidR="000A2251" w:rsidRDefault="000A2251" w:rsidP="006C0B77">
      <w:pPr>
        <w:spacing w:after="0"/>
        <w:ind w:firstLine="709"/>
        <w:jc w:val="both"/>
        <w:rPr>
          <w:rFonts w:cs="Times New Roman"/>
          <w:szCs w:val="28"/>
        </w:rPr>
      </w:pPr>
    </w:p>
    <w:tbl>
      <w:tblPr>
        <w:tblStyle w:val="a3"/>
        <w:tblW w:w="1389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3891"/>
      </w:tblGrid>
      <w:tr w:rsidR="00B9322E" w:rsidRPr="00385AB6" w14:paraId="49003DCA" w14:textId="77777777" w:rsidTr="00B9322E">
        <w:tc>
          <w:tcPr>
            <w:tcW w:w="13891" w:type="dxa"/>
          </w:tcPr>
          <w:p w14:paraId="434C591C" w14:textId="77777777" w:rsidR="00B9322E" w:rsidRPr="00B9322E" w:rsidRDefault="00B9322E" w:rsidP="00B9322E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</w:pPr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lastRenderedPageBreak/>
              <w:t>способствовать несов. кому-чему  ёрдам бермоќ (ќилмоќ, кўрсатмоќ), имкон (имконият) туѓдирмоќ, осонлаштирмоќ; ~ успеху муваффаќиятга эришиш учун ёрдам бермоќ; ~ выполнению плана  планни бажаришга ёрдам бермоќ, планнинг бажарилишини осонлаштирмоќ; влага способствует росту растений  нам ўсимликларнинг ўсишига ёрдам беради.</w:t>
            </w:r>
          </w:p>
          <w:p w14:paraId="630367AD" w14:textId="77777777" w:rsidR="00B9322E" w:rsidRPr="006D68C9" w:rsidRDefault="00B9322E" w:rsidP="00B9322E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</w:pPr>
          </w:p>
          <w:p w14:paraId="58D2BF7F" w14:textId="77777777" w:rsidR="00B9322E" w:rsidRPr="00B9322E" w:rsidRDefault="00B9322E" w:rsidP="00B9322E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</w:pPr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таьминламоќ</w:t>
            </w:r>
          </w:p>
          <w:p w14:paraId="28095AB5" w14:textId="77777777" w:rsidR="00B9322E" w:rsidRPr="00B9322E" w:rsidRDefault="00B9322E" w:rsidP="00B9322E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</w:pPr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1 обеспечиватъ, снабжатъ; шаћарни сабзавот билан ~ обеспечитъ город овощами; фабрикани янги станоклар билан ~ снабдитъ фабрику новыми станками; армияни ќурол-яроѓ билан ~ оснаститъ армию вооружением;</w:t>
            </w:r>
          </w:p>
          <w:p w14:paraId="09E996FE" w14:textId="77777777" w:rsidR="00B9322E" w:rsidRPr="00B9322E" w:rsidRDefault="00B9322E" w:rsidP="00B9322E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2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обеспечиватъ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;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гарантироватъ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;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жаћонда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тинчликни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~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обеспечитъ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мир во всем мире;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хавфсизликни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~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обеспечитъ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(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гарантироватъ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)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безопасностъ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(кого-чего-л.).</w:t>
            </w:r>
          </w:p>
          <w:p w14:paraId="61523B74" w14:textId="77777777" w:rsidR="00B9322E" w:rsidRPr="006D68C9" w:rsidRDefault="00B9322E" w:rsidP="00B9322E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191A2DD0" w14:textId="77777777" w:rsidR="00B9322E" w:rsidRPr="00B9322E" w:rsidRDefault="00B9322E" w:rsidP="00B9322E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таьминланмоќ</w:t>
            </w:r>
            <w:proofErr w:type="spellEnd"/>
          </w:p>
          <w:p w14:paraId="1C5C3352" w14:textId="77777777" w:rsidR="00B9322E" w:rsidRPr="00B9322E" w:rsidRDefault="00B9322E" w:rsidP="00B9322E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страд. от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таьминламоќ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обеспечиватъся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снабжатъся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;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бытъ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обеспечиваемым, снабжаемым;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оснащатъся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;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республикамизнинг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ќишлоќ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хўжалиги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янги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техника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билан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таьминланиб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бормоќда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селъское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хозяйство нашей республики оснащается новой техникой.</w:t>
            </w:r>
          </w:p>
          <w:p w14:paraId="18299174" w14:textId="77777777" w:rsidR="00B9322E" w:rsidRPr="006D68C9" w:rsidRDefault="00B9322E" w:rsidP="00B9322E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48386705" w14:textId="77777777" w:rsidR="00B9322E" w:rsidRPr="00B9322E" w:rsidRDefault="00B9322E" w:rsidP="00B9322E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необыкновенн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/</w:t>
            </w:r>
            <w:proofErr w:type="spellStart"/>
            <w:proofErr w:type="gram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ый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,</w:t>
            </w:r>
            <w:proofErr w:type="gram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ая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, -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ое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; -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ёнен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, -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ённа</w:t>
            </w:r>
            <w:proofErr w:type="spellEnd"/>
          </w:p>
          <w:p w14:paraId="36D5149E" w14:textId="77777777" w:rsidR="00B9322E" w:rsidRPr="00B9322E" w:rsidRDefault="00B9322E" w:rsidP="00B9322E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1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бошќаларга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ўхшамаган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бошќалардан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фарќ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ќиладиган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бошќача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аломат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; ~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ый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парень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бошќача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бола,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аломат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йигитча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;</w:t>
            </w:r>
          </w:p>
          <w:p w14:paraId="2784B729" w14:textId="77777777" w:rsidR="00B9322E" w:rsidRPr="00B9322E" w:rsidRDefault="00B9322E" w:rsidP="00B9322E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2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ѓалати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ажойиб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(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ажиб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),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ѓаройиб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ажабланарли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ћайратомуз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; в этом нет ничего ~ого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бунинг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ћеч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ажабланарли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жойи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йўќ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; ~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ые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приключения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ѓаройиб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саргузаштлар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;</w:t>
            </w:r>
          </w:p>
          <w:p w14:paraId="2973577E" w14:textId="77777777" w:rsidR="00B9322E" w:rsidRPr="00B9322E" w:rsidRDefault="00B9322E" w:rsidP="00B9322E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3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фавќулодда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нићоят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(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ѓоят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)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даражадаги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одатдан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ташќари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мисли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кўрилмаган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беназир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; ~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ое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легкомыслие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нићоят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даражадаги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енгилтабиатлик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; ~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ая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красота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беназир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гўзаллик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  <w:p w14:paraId="48F04E12" w14:textId="77777777" w:rsidR="00B9322E" w:rsidRPr="006D68C9" w:rsidRDefault="00B9322E" w:rsidP="00B9322E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1F424F9C" w14:textId="77777777" w:rsidR="00B9322E" w:rsidRPr="00B9322E" w:rsidRDefault="00B9322E" w:rsidP="00B9322E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шубћа</w:t>
            </w:r>
            <w:proofErr w:type="spellEnd"/>
          </w:p>
          <w:p w14:paraId="4DF4DD8D" w14:textId="77777777" w:rsidR="00B9322E" w:rsidRPr="00B9322E" w:rsidRDefault="00B9322E" w:rsidP="00B9322E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сомнение, подозрение; недоверие;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Оз-моз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~си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ќолган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бўлса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буни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Салимхон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йўќотади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(А.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Ќаћћор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, «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Сароб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») Если у него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осталисъ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хотъ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какие-либо сомнения, то их рассеет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Салимхан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;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кимдан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~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нг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бор? в ком ты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сомневаешъся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?; кого ты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подозреваешъ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?; ~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йўќ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нет сомнения; слов нет; безусловно;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бирор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кишидан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~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ќилмоќ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сомневатъся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в ком-либо,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подозреватъ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кого-либо (в чем-л.); не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доверятъ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кому-либо;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бунга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мен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ћеч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~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ќилмайман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в этом я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ничутъ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не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сомневаюсъ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;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ћар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нарсадан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~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олавермоќ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сомневатъся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во всём,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относитъся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ко всему с подозрением;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страдатъ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мнителъностъю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; ~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тўѓдирмок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возбуждатъ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сомнения;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зародитъ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сомнения;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Холмурод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унинг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пала-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партиш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гапларидантен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такроќми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деган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~га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борди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(П.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Турсун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, «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Ўќитувчи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») Видя, что он говорит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чушъ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Халмурад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подумал, что он, наверное, придурковат; ~га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солмоќ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вызыватъ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сомнение;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заставитъ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усомнитъся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;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возбуждатъ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подозрение; ~га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тушмоќ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впадатъ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в сомнение;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сомневатъся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; ~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билан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ќарамоќ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или ~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кўзи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билан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ќарамоќ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относитъся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с сомнением,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относитъся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с подозрением;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Собиржонни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~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босди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Сабирджана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одолевали сомнения.</w:t>
            </w:r>
          </w:p>
          <w:p w14:paraId="45E447CF" w14:textId="77777777" w:rsidR="00B9322E" w:rsidRPr="006D68C9" w:rsidRDefault="00B9322E" w:rsidP="00B9322E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5DFE7BF8" w14:textId="77777777" w:rsidR="00B9322E" w:rsidRPr="00B9322E" w:rsidRDefault="00B9322E" w:rsidP="00B9322E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футляр м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ќин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ѓилоф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;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жилд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;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ќути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; ~ для очков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кўзойнак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ѓилофи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; * человек в ~е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ѓилоф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бандаси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(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янгиликлардан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ќўрќадиган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ўз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шахсин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ишлари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тирикчилик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билан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ўралиб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ќолган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фикри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тор одам).</w:t>
            </w:r>
          </w:p>
          <w:p w14:paraId="06E6BA0E" w14:textId="77777777" w:rsidR="00B9322E" w:rsidRPr="006D68C9" w:rsidRDefault="00B9322E" w:rsidP="00B9322E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2A83C924" w14:textId="77777777" w:rsidR="00B9322E" w:rsidRPr="00B9322E" w:rsidRDefault="00B9322E" w:rsidP="00B9322E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ќолип</w:t>
            </w:r>
            <w:proofErr w:type="spellEnd"/>
          </w:p>
          <w:p w14:paraId="1CC83589" w14:textId="77777777" w:rsidR="00B9322E" w:rsidRPr="00B9322E" w:rsidRDefault="00B9322E" w:rsidP="00B9322E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1 форма; образец, шаблон;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бир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~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даги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однотипный, однообразный; шаблонный;</w:t>
            </w:r>
          </w:p>
          <w:p w14:paraId="47BA78E0" w14:textId="77777777" w:rsidR="00B9322E" w:rsidRPr="00B9322E" w:rsidRDefault="00B9322E" w:rsidP="00B9322E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2 колодка; ~га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солмоќ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(или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тортмоќ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) 1)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натягиватъ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на колодку; 2)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придаватъ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форму; 3) перен.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приводитъ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в порядок,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упорядочиватъ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; *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ѓишт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~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идан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кўчди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см.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ѓишт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  <w:p w14:paraId="57BBF461" w14:textId="77777777" w:rsidR="00B9322E" w:rsidRPr="006D68C9" w:rsidRDefault="00B9322E" w:rsidP="00B9322E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3565C7B5" w14:textId="77777777" w:rsidR="00B9322E" w:rsidRPr="00B9322E" w:rsidRDefault="00B9322E" w:rsidP="00B9322E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сомнени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/е с</w:t>
            </w:r>
          </w:p>
          <w:p w14:paraId="1CAB3B87" w14:textId="0F74910F" w:rsidR="00B9322E" w:rsidRPr="00B9322E" w:rsidRDefault="00B9322E" w:rsidP="00B9322E">
            <w:pPr>
              <w:ind w:left="720"/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proofErr w:type="gram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шубћа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гумон</w:t>
            </w:r>
            <w:proofErr w:type="spellEnd"/>
            <w:proofErr w:type="gram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шак-шубћа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; возбуждать (вызывать) ~е 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шубћа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туѓдирмоќ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шубћага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солмоќ;испытывать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~я 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шубћаланмоќ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шубћа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ќилмоќ;подвергать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что-л.~ю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шубћа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остига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олмоќ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шубћа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билан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ќарамоќ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; нет ~я, что.., 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шубћа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йўќ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шак-шубћасиз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шубћа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йўќки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...;</w:t>
            </w:r>
          </w:p>
          <w:p w14:paraId="70177C89" w14:textId="591B6CD3" w:rsidR="00B9322E" w:rsidRPr="00B9322E" w:rsidRDefault="00B9322E" w:rsidP="00B9322E">
            <w:pPr>
              <w:ind w:left="720"/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иккиланиш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шубха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дудмол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даргумон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; разрешить чьи-л. ~я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кимсанинг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шубћасини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(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иккиланишини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) </w:t>
            </w:r>
            <w:proofErr w:type="spellStart"/>
            <w:proofErr w:type="gram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бартараф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ќилмоќ</w:t>
            </w:r>
            <w:proofErr w:type="spellEnd"/>
            <w:proofErr w:type="gram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; приезд руководителя разрешил все ~я 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бошлиќнинг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келиши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шубћалани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бартараф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ќилди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;  без (всякого) ~я, вне (всякого) ~я в знач. вводн. сл. 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ћеч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шубћасиз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албатта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муќаррар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; брать (взять) под ~</w:t>
            </w:r>
            <w:proofErr w:type="gram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е 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шубћаланмоќ</w:t>
            </w:r>
            <w:proofErr w:type="spellEnd"/>
            <w:proofErr w:type="gram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шубћа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ќилмоќ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  <w:p w14:paraId="50119372" w14:textId="77777777" w:rsidR="00B9322E" w:rsidRPr="006D68C9" w:rsidRDefault="00B9322E" w:rsidP="00B9322E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6DBAAB24" w14:textId="77777777" w:rsidR="00B9322E" w:rsidRPr="00B9322E" w:rsidRDefault="00B9322E" w:rsidP="00B9322E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ѓайри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I</w:t>
            </w:r>
          </w:p>
          <w:p w14:paraId="2D44760C" w14:textId="77777777" w:rsidR="00B9322E" w:rsidRPr="00B9322E" w:rsidRDefault="00B9322E" w:rsidP="00B9322E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послелог</w:t>
            </w:r>
          </w:p>
          <w:p w14:paraId="3671687A" w14:textId="77777777" w:rsidR="00B9322E" w:rsidRPr="00B9322E" w:rsidRDefault="00B9322E" w:rsidP="00B9322E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книжн. кроме, помимо.</w:t>
            </w:r>
          </w:p>
          <w:p w14:paraId="37C1DA0D" w14:textId="77777777" w:rsidR="00B9322E" w:rsidRPr="006D68C9" w:rsidRDefault="00B9322E" w:rsidP="00B9322E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22D6F460" w14:textId="77777777" w:rsidR="00B9322E" w:rsidRPr="00B9322E" w:rsidRDefault="00B9322E" w:rsidP="00B9322E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ѓайри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II</w:t>
            </w:r>
          </w:p>
          <w:p w14:paraId="2B69BD93" w14:textId="77777777" w:rsidR="00B9322E" w:rsidRPr="00B9322E" w:rsidRDefault="00B9322E" w:rsidP="00B9322E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книжн. иной, другой; ~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лар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другие, чужие.</w:t>
            </w:r>
          </w:p>
          <w:p w14:paraId="129A7ACF" w14:textId="77777777" w:rsidR="00B9322E" w:rsidRPr="006D68C9" w:rsidRDefault="00B9322E" w:rsidP="00B9322E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26D3A814" w14:textId="77777777" w:rsidR="00B9322E" w:rsidRPr="00B9322E" w:rsidRDefault="00B9322E" w:rsidP="00B9322E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оддий</w:t>
            </w:r>
            <w:proofErr w:type="spellEnd"/>
          </w:p>
          <w:p w14:paraId="20E3D50B" w14:textId="4169EFD4" w:rsidR="00B9322E" w:rsidRPr="00B9322E" w:rsidRDefault="00B9322E" w:rsidP="00B9322E">
            <w:pPr>
              <w:ind w:left="34"/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обычный, обыкновенный; обыденный, будничный; ординарный; рядовой; ~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ёз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тонги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обычное летнее утро; ~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кунлар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будничные дни; ~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каср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мат. простая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дробъ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; ~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аскар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воен. рядовой, солдат, боец;</w:t>
            </w:r>
          </w:p>
          <w:p w14:paraId="5F70CF4D" w14:textId="1AA220B1" w:rsidR="00B9322E" w:rsidRPr="00B9322E" w:rsidRDefault="00B9322E" w:rsidP="00B9322E">
            <w:pPr>
              <w:ind w:left="34"/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простой, несложный; ~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масала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1) простая (несложная) задача; 2) простой (несложный) вопрос;</w:t>
            </w:r>
          </w:p>
          <w:p w14:paraId="05CDA1AE" w14:textId="35FEED84" w:rsidR="00B9322E" w:rsidRPr="00B9322E" w:rsidRDefault="00B9322E" w:rsidP="00B9322E">
            <w:pPr>
              <w:ind w:left="317"/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простой, скромный; ~ одам простой (скромный) человек.</w:t>
            </w:r>
          </w:p>
          <w:p w14:paraId="4B7B492C" w14:textId="77777777" w:rsidR="00B9322E" w:rsidRPr="00B9322E" w:rsidRDefault="00B9322E" w:rsidP="00B9322E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сузи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/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ться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, -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ится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сов.  (несов. </w:t>
            </w:r>
            <w:proofErr w:type="gram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суживаться )</w:t>
            </w:r>
            <w:proofErr w:type="gramEnd"/>
          </w:p>
          <w:p w14:paraId="53B30BA7" w14:textId="4A680036" w:rsidR="00B9322E" w:rsidRPr="00B9322E" w:rsidRDefault="00B9322E" w:rsidP="00B9322E">
            <w:pPr>
              <w:ind w:left="720"/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торай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моќ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,  тор</w:t>
            </w:r>
            <w:proofErr w:type="gram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(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энсиз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камбар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) 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бўлмоќ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; глаза ~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лись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кўзлар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торайди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(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ќисилди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); просвет ~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лся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тирќиш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торайди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;</w:t>
            </w:r>
          </w:p>
          <w:p w14:paraId="16D2EA60" w14:textId="1C10E132" w:rsidR="00B9322E" w:rsidRPr="00B9322E" w:rsidRDefault="00B9322E" w:rsidP="00B9322E">
            <w:pPr>
              <w:ind w:left="720"/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перен. 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тораймоќ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чекламоќ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чегараланмоќ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торайиб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кетмоќ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чекланиб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ќолмоќ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; его кругозор как-то ~</w:t>
            </w:r>
            <w:proofErr w:type="spellStart"/>
            <w:proofErr w:type="gram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лся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унинг</w:t>
            </w:r>
            <w:proofErr w:type="spellEnd"/>
            <w:proofErr w:type="gram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билим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доираси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ћар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нечук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торайган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  <w:p w14:paraId="34761D26" w14:textId="77777777" w:rsidR="00B9322E" w:rsidRPr="006D68C9" w:rsidRDefault="00B9322E" w:rsidP="00B9322E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3548968B" w14:textId="77777777" w:rsidR="00B9322E" w:rsidRPr="00B9322E" w:rsidRDefault="00B9322E" w:rsidP="00B9322E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кичраймоќ</w:t>
            </w:r>
            <w:proofErr w:type="spellEnd"/>
          </w:p>
          <w:p w14:paraId="3CC41256" w14:textId="77777777" w:rsidR="00B9322E" w:rsidRPr="00B9322E" w:rsidRDefault="00B9322E" w:rsidP="00B9322E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уменъшатъся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делатъся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(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становитъся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)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маленъким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(по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обьёму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размеру, формату);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ћаво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шари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кичрайиб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ќолди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воздушный шар </w:t>
            </w:r>
            <w:proofErr w:type="spellStart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сьёжился</w:t>
            </w:r>
            <w:proofErr w:type="spellEnd"/>
            <w:r w:rsidRPr="00B9322E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</w:tr>
    </w:tbl>
    <w:p w14:paraId="2D2DBE13" w14:textId="77777777" w:rsidR="004B4E2D" w:rsidRPr="00385AB6" w:rsidRDefault="004B4E2D" w:rsidP="006C0B77">
      <w:pPr>
        <w:spacing w:after="0"/>
        <w:ind w:firstLine="709"/>
        <w:jc w:val="both"/>
        <w:rPr>
          <w:rFonts w:cs="Times New Roman"/>
          <w:szCs w:val="28"/>
        </w:rPr>
      </w:pPr>
    </w:p>
    <w:sectPr w:rsidR="004B4E2D" w:rsidRPr="00385AB6" w:rsidSect="00591EFC">
      <w:pgSz w:w="16838" w:h="11906" w:orient="landscape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Roboto-Black">
    <w:altName w:val="Arial"/>
    <w:panose1 w:val="00000000000000000000"/>
    <w:charset w:val="00"/>
    <w:family w:val="roman"/>
    <w:notTrueType/>
    <w:pitch w:val="default"/>
  </w:font>
  <w:font w:name="Roboto-Medium">
    <w:altName w:val="Arial"/>
    <w:panose1 w:val="00000000000000000000"/>
    <w:charset w:val="00"/>
    <w:family w:val="roman"/>
    <w:notTrueType/>
    <w:pitch w:val="default"/>
  </w:font>
  <w:font w:name="Roboto-Regular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9651FD"/>
    <w:multiLevelType w:val="hybridMultilevel"/>
    <w:tmpl w:val="0BDA15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8A766774">
      <w:start w:val="1"/>
      <w:numFmt w:val="decimal"/>
      <w:lvlText w:val="%2"/>
      <w:lvlJc w:val="left"/>
      <w:pPr>
        <w:ind w:left="1290" w:hanging="57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C233F84"/>
    <w:multiLevelType w:val="hybridMultilevel"/>
    <w:tmpl w:val="E960BA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AC4"/>
    <w:rsid w:val="00012A49"/>
    <w:rsid w:val="0001708E"/>
    <w:rsid w:val="00020B95"/>
    <w:rsid w:val="0007214E"/>
    <w:rsid w:val="0008442C"/>
    <w:rsid w:val="000A2251"/>
    <w:rsid w:val="000E0B0B"/>
    <w:rsid w:val="000E3541"/>
    <w:rsid w:val="00163B34"/>
    <w:rsid w:val="001831DC"/>
    <w:rsid w:val="001D5B00"/>
    <w:rsid w:val="00215AE1"/>
    <w:rsid w:val="00251EE3"/>
    <w:rsid w:val="00262E00"/>
    <w:rsid w:val="00265067"/>
    <w:rsid w:val="002910DC"/>
    <w:rsid w:val="002D64D1"/>
    <w:rsid w:val="00371D1A"/>
    <w:rsid w:val="00385AB6"/>
    <w:rsid w:val="003A3D46"/>
    <w:rsid w:val="003C6E62"/>
    <w:rsid w:val="00432311"/>
    <w:rsid w:val="00451C2A"/>
    <w:rsid w:val="00496B64"/>
    <w:rsid w:val="004A705D"/>
    <w:rsid w:val="004B4E2D"/>
    <w:rsid w:val="004B6385"/>
    <w:rsid w:val="004B6B3D"/>
    <w:rsid w:val="004F5AC3"/>
    <w:rsid w:val="005641DA"/>
    <w:rsid w:val="00591EFC"/>
    <w:rsid w:val="005C191C"/>
    <w:rsid w:val="005C3D66"/>
    <w:rsid w:val="005E671C"/>
    <w:rsid w:val="00605C96"/>
    <w:rsid w:val="0062223E"/>
    <w:rsid w:val="00671D91"/>
    <w:rsid w:val="006C0B77"/>
    <w:rsid w:val="006D3980"/>
    <w:rsid w:val="006D68C9"/>
    <w:rsid w:val="00711087"/>
    <w:rsid w:val="0071583A"/>
    <w:rsid w:val="007469E0"/>
    <w:rsid w:val="007747F4"/>
    <w:rsid w:val="007773E0"/>
    <w:rsid w:val="007A0826"/>
    <w:rsid w:val="007E2845"/>
    <w:rsid w:val="007F12D3"/>
    <w:rsid w:val="00805AB2"/>
    <w:rsid w:val="008242FF"/>
    <w:rsid w:val="00850012"/>
    <w:rsid w:val="00870751"/>
    <w:rsid w:val="00897621"/>
    <w:rsid w:val="00922C48"/>
    <w:rsid w:val="00923F72"/>
    <w:rsid w:val="00976FFD"/>
    <w:rsid w:val="009B4590"/>
    <w:rsid w:val="009B48ED"/>
    <w:rsid w:val="009E0B07"/>
    <w:rsid w:val="00A11C6D"/>
    <w:rsid w:val="00A5306E"/>
    <w:rsid w:val="00A72735"/>
    <w:rsid w:val="00B16961"/>
    <w:rsid w:val="00B5097E"/>
    <w:rsid w:val="00B86E84"/>
    <w:rsid w:val="00B91319"/>
    <w:rsid w:val="00B915B7"/>
    <w:rsid w:val="00B9322E"/>
    <w:rsid w:val="00BB4F54"/>
    <w:rsid w:val="00C04B32"/>
    <w:rsid w:val="00C37B0C"/>
    <w:rsid w:val="00C57DA1"/>
    <w:rsid w:val="00C634FB"/>
    <w:rsid w:val="00C73A9A"/>
    <w:rsid w:val="00CB6A4B"/>
    <w:rsid w:val="00CE23B6"/>
    <w:rsid w:val="00D100FD"/>
    <w:rsid w:val="00D31D14"/>
    <w:rsid w:val="00D56433"/>
    <w:rsid w:val="00D72AC4"/>
    <w:rsid w:val="00DA598D"/>
    <w:rsid w:val="00DB2E51"/>
    <w:rsid w:val="00E30E6B"/>
    <w:rsid w:val="00E71769"/>
    <w:rsid w:val="00EA59DF"/>
    <w:rsid w:val="00EE4070"/>
    <w:rsid w:val="00F12C76"/>
    <w:rsid w:val="00F347D9"/>
    <w:rsid w:val="00F445F7"/>
    <w:rsid w:val="00F47C69"/>
    <w:rsid w:val="00F50858"/>
    <w:rsid w:val="00F5220B"/>
    <w:rsid w:val="00F741CA"/>
    <w:rsid w:val="00FA2ACB"/>
    <w:rsid w:val="00FD1730"/>
    <w:rsid w:val="00FE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331EC"/>
  <w15:chartTrackingRefBased/>
  <w15:docId w15:val="{16AD31DD-1150-47D3-89DF-9A995F97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1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2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4B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7E28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Emphasis"/>
    <w:basedOn w:val="a0"/>
    <w:uiPriority w:val="20"/>
    <w:qFormat/>
    <w:rsid w:val="004F5AC3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451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a0"/>
    <w:rsid w:val="00B91319"/>
    <w:rPr>
      <w:rFonts w:ascii="Roboto-Black" w:hAnsi="Roboto-Black" w:hint="default"/>
      <w:b w:val="0"/>
      <w:bCs w:val="0"/>
      <w:i w:val="0"/>
      <w:iCs w:val="0"/>
      <w:color w:val="CA3B37"/>
      <w:sz w:val="144"/>
      <w:szCs w:val="144"/>
    </w:rPr>
  </w:style>
  <w:style w:type="character" w:customStyle="1" w:styleId="fontstyle11">
    <w:name w:val="fontstyle11"/>
    <w:basedOn w:val="a0"/>
    <w:rsid w:val="00B91319"/>
    <w:rPr>
      <w:rFonts w:ascii="Roboto-Medium" w:hAnsi="Roboto-Medium" w:hint="default"/>
      <w:b w:val="0"/>
      <w:bCs w:val="0"/>
      <w:i w:val="0"/>
      <w:iCs w:val="0"/>
      <w:color w:val="CA3B37"/>
      <w:sz w:val="96"/>
      <w:szCs w:val="96"/>
    </w:rPr>
  </w:style>
  <w:style w:type="character" w:customStyle="1" w:styleId="fontstyle21">
    <w:name w:val="fontstyle21"/>
    <w:basedOn w:val="a0"/>
    <w:rsid w:val="00B91319"/>
    <w:rPr>
      <w:rFonts w:ascii="Roboto-Regular" w:hAnsi="Roboto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clauseprfx">
    <w:name w:val="clauseprfx"/>
    <w:basedOn w:val="a0"/>
    <w:rsid w:val="009B48ED"/>
  </w:style>
  <w:style w:type="character" w:customStyle="1" w:styleId="clausesuff">
    <w:name w:val="clausesuff"/>
    <w:basedOn w:val="a0"/>
    <w:rsid w:val="009B48ED"/>
  </w:style>
  <w:style w:type="paragraph" w:styleId="a5">
    <w:name w:val="List Paragraph"/>
    <w:basedOn w:val="a"/>
    <w:uiPriority w:val="34"/>
    <w:qFormat/>
    <w:rsid w:val="006D68C9"/>
    <w:pPr>
      <w:ind w:left="720"/>
      <w:contextualSpacing/>
    </w:pPr>
  </w:style>
  <w:style w:type="character" w:customStyle="1" w:styleId="extendedtext-full">
    <w:name w:val="extendedtext-full"/>
    <w:basedOn w:val="a0"/>
    <w:rsid w:val="00D100FD"/>
  </w:style>
  <w:style w:type="character" w:customStyle="1" w:styleId="link">
    <w:name w:val="link"/>
    <w:basedOn w:val="a0"/>
    <w:rsid w:val="00D100FD"/>
  </w:style>
  <w:style w:type="character" w:styleId="a6">
    <w:name w:val="Hyperlink"/>
    <w:basedOn w:val="a0"/>
    <w:uiPriority w:val="99"/>
    <w:semiHidden/>
    <w:unhideWhenUsed/>
    <w:rsid w:val="00D100FD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7A082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hgkelc">
    <w:name w:val="hgkelc"/>
    <w:basedOn w:val="a0"/>
    <w:rsid w:val="007A0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78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80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41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15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57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6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1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1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49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4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0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2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1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9</Pages>
  <Words>2117</Words>
  <Characters>12067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Vakant</cp:lastModifiedBy>
  <cp:revision>6</cp:revision>
  <cp:lastPrinted>2022-03-25T06:50:00Z</cp:lastPrinted>
  <dcterms:created xsi:type="dcterms:W3CDTF">2022-03-27T23:12:00Z</dcterms:created>
  <dcterms:modified xsi:type="dcterms:W3CDTF">2022-03-28T01:55:00Z</dcterms:modified>
</cp:coreProperties>
</file>