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9C6" w:rsidRDefault="00373ABE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469C6" w:rsidRDefault="00373ABE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образования</w:t>
      </w:r>
    </w:p>
    <w:p w:rsidR="000469C6" w:rsidRDefault="00373ABE">
      <w:pPr>
        <w:pStyle w:val="a3"/>
        <w:widowControl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</w:t>
      </w:r>
      <w:r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тет»</w:t>
      </w:r>
    </w:p>
    <w:p w:rsidR="000469C6" w:rsidRDefault="00373ABE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0469C6" w:rsidRDefault="000469C6">
      <w:pPr>
        <w:pStyle w:val="a3"/>
        <w:widowControl/>
        <w:jc w:val="center"/>
        <w:rPr>
          <w:sz w:val="28"/>
          <w:szCs w:val="28"/>
        </w:rPr>
      </w:pPr>
    </w:p>
    <w:p w:rsidR="000469C6" w:rsidRDefault="000469C6">
      <w:pPr>
        <w:pStyle w:val="a3"/>
        <w:widowControl/>
        <w:jc w:val="center"/>
        <w:rPr>
          <w:sz w:val="28"/>
          <w:szCs w:val="28"/>
        </w:rPr>
      </w:pPr>
    </w:p>
    <w:p w:rsidR="000469C6" w:rsidRDefault="000469C6">
      <w:pPr>
        <w:pStyle w:val="a3"/>
        <w:widowControl/>
        <w:jc w:val="center"/>
        <w:rPr>
          <w:sz w:val="28"/>
          <w:szCs w:val="28"/>
        </w:rPr>
      </w:pPr>
    </w:p>
    <w:p w:rsidR="000469C6" w:rsidRPr="00373ABE" w:rsidRDefault="00373ABE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</w:t>
      </w:r>
      <w:r w:rsidRPr="00356246">
        <w:rPr>
          <w:b/>
          <w:sz w:val="28"/>
          <w:szCs w:val="28"/>
        </w:rPr>
        <w:t>о</w:t>
      </w:r>
      <w:r w:rsidR="00356246">
        <w:rPr>
          <w:b/>
          <w:sz w:val="28"/>
          <w:szCs w:val="28"/>
        </w:rPr>
        <w:t>раторной работе №11.2</w:t>
      </w:r>
    </w:p>
    <w:p w:rsidR="000469C6" w:rsidRDefault="00373ABE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0469C6" w:rsidRDefault="00373ABE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>Тема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0"/>
        </w:rPr>
        <w:t>"</w:t>
      </w:r>
      <w:r w:rsidR="00356246" w:rsidRPr="000F2599">
        <w:rPr>
          <w:sz w:val="28"/>
          <w:szCs w:val="20"/>
        </w:rPr>
        <w:t>Дву</w:t>
      </w:r>
      <w:r>
        <w:rPr>
          <w:sz w:val="28"/>
          <w:szCs w:val="20"/>
        </w:rPr>
        <w:t>направленный список"</w:t>
      </w:r>
    </w:p>
    <w:p w:rsidR="000469C6" w:rsidRDefault="000469C6">
      <w:pPr>
        <w:pStyle w:val="a3"/>
        <w:widowControl/>
        <w:jc w:val="center"/>
        <w:rPr>
          <w:sz w:val="28"/>
          <w:szCs w:val="20"/>
        </w:rPr>
      </w:pPr>
    </w:p>
    <w:p w:rsidR="000469C6" w:rsidRDefault="000469C6">
      <w:pPr>
        <w:pStyle w:val="a3"/>
        <w:widowControl/>
        <w:jc w:val="center"/>
        <w:rPr>
          <w:sz w:val="28"/>
          <w:szCs w:val="28"/>
        </w:rPr>
      </w:pPr>
    </w:p>
    <w:p w:rsidR="000469C6" w:rsidRDefault="000469C6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:rsidR="000469C6" w:rsidRDefault="001C7C30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373ABE">
        <w:rPr>
          <w:sz w:val="28"/>
          <w:szCs w:val="28"/>
        </w:rPr>
        <w:t xml:space="preserve"> работу:</w:t>
      </w:r>
    </w:p>
    <w:p w:rsidR="000469C6" w:rsidRDefault="00373ABE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РИС-22-1Б</w:t>
      </w:r>
    </w:p>
    <w:p w:rsidR="000469C6" w:rsidRDefault="00373ABE">
      <w:pPr>
        <w:pStyle w:val="a3"/>
        <w:widowControl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Батин</w:t>
      </w:r>
      <w:proofErr w:type="spellEnd"/>
      <w:r>
        <w:rPr>
          <w:sz w:val="28"/>
          <w:szCs w:val="28"/>
        </w:rPr>
        <w:t xml:space="preserve"> В. В.</w:t>
      </w:r>
    </w:p>
    <w:p w:rsidR="000469C6" w:rsidRDefault="000F2599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373ABE">
        <w:rPr>
          <w:sz w:val="28"/>
          <w:szCs w:val="28"/>
        </w:rPr>
        <w:t>:</w:t>
      </w:r>
    </w:p>
    <w:p w:rsidR="000469C6" w:rsidRDefault="00373ABE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0469C6" w:rsidRDefault="00373ABE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0469C6" w:rsidRDefault="000469C6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0469C6" w:rsidRDefault="000469C6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0469C6" w:rsidRDefault="000469C6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0469C6" w:rsidRDefault="00373ABE">
      <w:pPr>
        <w:pStyle w:val="a3"/>
        <w:widowControl/>
        <w:ind w:left="4248"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</w:t>
      </w:r>
    </w:p>
    <w:p w:rsidR="000469C6" w:rsidRDefault="00373ABE" w:rsidP="00373ABE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Постановка задачи.</w:t>
      </w:r>
    </w:p>
    <w:p w:rsidR="000469C6" w:rsidRDefault="00373ABE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однонаправленный список, добавить в него </w:t>
      </w:r>
      <w:proofErr w:type="spellStart"/>
      <w:r>
        <w:rPr>
          <w:color w:val="000000"/>
          <w:sz w:val="28"/>
          <w:szCs w:val="28"/>
        </w:rPr>
        <w:t>k</w:t>
      </w:r>
      <w:proofErr w:type="spellEnd"/>
      <w:r>
        <w:rPr>
          <w:color w:val="000000"/>
          <w:sz w:val="28"/>
          <w:szCs w:val="28"/>
        </w:rPr>
        <w:t xml:space="preserve"> элементов с заданного номера, удалить из него </w:t>
      </w:r>
      <w:proofErr w:type="spellStart"/>
      <w:r>
        <w:rPr>
          <w:color w:val="000000"/>
          <w:sz w:val="28"/>
          <w:szCs w:val="28"/>
        </w:rPr>
        <w:t>k</w:t>
      </w:r>
      <w:proofErr w:type="spellEnd"/>
      <w:r>
        <w:rPr>
          <w:color w:val="000000"/>
          <w:sz w:val="28"/>
          <w:szCs w:val="28"/>
        </w:rPr>
        <w:t xml:space="preserve"> элементов с заданного номера, вывести список.</w:t>
      </w:r>
    </w:p>
    <w:p w:rsidR="00356246" w:rsidRPr="00356246" w:rsidRDefault="00373ABE" w:rsidP="00356246">
      <w:pPr>
        <w:pStyle w:val="a3"/>
        <w:widowControl/>
        <w:jc w:val="center"/>
        <w:rPr>
          <w:kern w:val="0"/>
          <w:sz w:val="28"/>
          <w:szCs w:val="28"/>
          <w:lang w:eastAsia="ru-RU"/>
        </w:rPr>
      </w:pPr>
      <w:r w:rsidRPr="00373ABE">
        <w:rPr>
          <w:b/>
          <w:color w:val="000000"/>
          <w:sz w:val="28"/>
          <w:szCs w:val="28"/>
        </w:rPr>
        <w:t>Анализ</w:t>
      </w:r>
      <w:r>
        <w:rPr>
          <w:b/>
          <w:color w:val="000000"/>
          <w:sz w:val="28"/>
          <w:szCs w:val="28"/>
        </w:rPr>
        <w:t xml:space="preserve"> задачи.</w:t>
      </w:r>
    </w:p>
    <w:p w:rsidR="00356246" w:rsidRDefault="00356246" w:rsidP="00356246">
      <w:pPr>
        <w:rPr>
          <w:kern w:val="0"/>
          <w:sz w:val="28"/>
          <w:szCs w:val="28"/>
          <w:lang w:eastAsia="ru-RU"/>
        </w:rPr>
      </w:pPr>
      <w:proofErr w:type="gramStart"/>
      <w:r w:rsidRPr="00356246">
        <w:rPr>
          <w:kern w:val="0"/>
          <w:sz w:val="28"/>
          <w:szCs w:val="28"/>
          <w:lang w:eastAsia="ru-RU"/>
        </w:rPr>
        <w:t xml:space="preserve">Структура </w:t>
      </w:r>
      <w:proofErr w:type="spellStart"/>
      <w:r w:rsidRPr="00356246">
        <w:rPr>
          <w:kern w:val="0"/>
          <w:sz w:val="28"/>
          <w:szCs w:val="28"/>
          <w:lang w:eastAsia="ru-RU"/>
        </w:rPr>
        <w:t>Node</w:t>
      </w:r>
      <w:proofErr w:type="spellEnd"/>
      <w:r w:rsidRPr="00356246">
        <w:rPr>
          <w:kern w:val="0"/>
          <w:sz w:val="28"/>
          <w:szCs w:val="28"/>
          <w:lang w:eastAsia="ru-RU"/>
        </w:rPr>
        <w:t xml:space="preserve"> представляет узел списка, который содержит значение ключа (поле) и указатели на предыдущий и следующий узлы (поля </w:t>
      </w:r>
      <w:proofErr w:type="spellStart"/>
      <w:r w:rsidRPr="00356246">
        <w:rPr>
          <w:kern w:val="0"/>
          <w:sz w:val="28"/>
          <w:szCs w:val="28"/>
          <w:lang w:eastAsia="ru-RU"/>
        </w:rPr>
        <w:t>prev</w:t>
      </w:r>
      <w:proofErr w:type="spellEnd"/>
      <w:r w:rsidRPr="00356246">
        <w:rPr>
          <w:kern w:val="0"/>
          <w:sz w:val="28"/>
          <w:szCs w:val="28"/>
          <w:lang w:eastAsia="ru-RU"/>
        </w:rPr>
        <w:t xml:space="preserve"> и </w:t>
      </w:r>
      <w:proofErr w:type="spellStart"/>
      <w:r w:rsidRPr="00356246">
        <w:rPr>
          <w:kern w:val="0"/>
          <w:sz w:val="28"/>
          <w:szCs w:val="28"/>
          <w:lang w:eastAsia="ru-RU"/>
        </w:rPr>
        <w:t>next</w:t>
      </w:r>
      <w:proofErr w:type="spellEnd"/>
      <w:r w:rsidRPr="00356246">
        <w:rPr>
          <w:kern w:val="0"/>
          <w:sz w:val="28"/>
          <w:szCs w:val="28"/>
          <w:lang w:eastAsia="ru-RU"/>
        </w:rPr>
        <w:t xml:space="preserve"> соо</w:t>
      </w:r>
      <w:r w:rsidRPr="00356246">
        <w:rPr>
          <w:kern w:val="0"/>
          <w:sz w:val="28"/>
          <w:szCs w:val="28"/>
          <w:lang w:eastAsia="ru-RU"/>
        </w:rPr>
        <w:t>т</w:t>
      </w:r>
      <w:r w:rsidRPr="00356246">
        <w:rPr>
          <w:kern w:val="0"/>
          <w:sz w:val="28"/>
          <w:szCs w:val="28"/>
          <w:lang w:eastAsia="ru-RU"/>
        </w:rPr>
        <w:t>ветственно).</w:t>
      </w:r>
      <w:proofErr w:type="gramEnd"/>
    </w:p>
    <w:p w:rsidR="00356246" w:rsidRPr="00356246" w:rsidRDefault="00356246" w:rsidP="00356246">
      <w:pPr>
        <w:rPr>
          <w:kern w:val="0"/>
          <w:sz w:val="28"/>
          <w:szCs w:val="28"/>
          <w:lang w:eastAsia="ru-RU"/>
        </w:rPr>
      </w:pPr>
    </w:p>
    <w:p w:rsidR="00356246" w:rsidRDefault="00356246" w:rsidP="00356246">
      <w:pPr>
        <w:rPr>
          <w:kern w:val="0"/>
          <w:sz w:val="28"/>
          <w:szCs w:val="28"/>
          <w:lang w:eastAsia="ru-RU"/>
        </w:rPr>
      </w:pPr>
      <w:r w:rsidRPr="00356246">
        <w:rPr>
          <w:kern w:val="0"/>
          <w:sz w:val="28"/>
          <w:szCs w:val="28"/>
          <w:lang w:eastAsia="ru-RU"/>
        </w:rPr>
        <w:t xml:space="preserve">Класс </w:t>
      </w:r>
      <w:proofErr w:type="spellStart"/>
      <w:r w:rsidRPr="00356246">
        <w:rPr>
          <w:kern w:val="0"/>
          <w:sz w:val="28"/>
          <w:szCs w:val="28"/>
          <w:lang w:eastAsia="ru-RU"/>
        </w:rPr>
        <w:t>DoublyLinkedList</w:t>
      </w:r>
      <w:proofErr w:type="spellEnd"/>
      <w:r w:rsidRPr="00356246">
        <w:rPr>
          <w:kern w:val="0"/>
          <w:sz w:val="28"/>
          <w:szCs w:val="28"/>
          <w:lang w:eastAsia="ru-RU"/>
        </w:rPr>
        <w:t xml:space="preserve"> представляет сам список и содержит методы для доба</w:t>
      </w:r>
      <w:r w:rsidRPr="00356246">
        <w:rPr>
          <w:kern w:val="0"/>
          <w:sz w:val="28"/>
          <w:szCs w:val="28"/>
          <w:lang w:eastAsia="ru-RU"/>
        </w:rPr>
        <w:t>в</w:t>
      </w:r>
      <w:r w:rsidRPr="00356246">
        <w:rPr>
          <w:kern w:val="0"/>
          <w:sz w:val="28"/>
          <w:szCs w:val="28"/>
          <w:lang w:eastAsia="ru-RU"/>
        </w:rPr>
        <w:t>ления, удаления и вставки элементов, а также для вывода списка на экран.</w:t>
      </w:r>
    </w:p>
    <w:p w:rsidR="00356246" w:rsidRPr="00356246" w:rsidRDefault="00356246" w:rsidP="00356246">
      <w:pPr>
        <w:rPr>
          <w:kern w:val="0"/>
          <w:sz w:val="28"/>
          <w:szCs w:val="28"/>
          <w:lang w:eastAsia="ru-RU"/>
        </w:rPr>
      </w:pPr>
    </w:p>
    <w:p w:rsidR="00356246" w:rsidRDefault="00356246" w:rsidP="00356246">
      <w:pPr>
        <w:rPr>
          <w:kern w:val="0"/>
          <w:sz w:val="28"/>
          <w:szCs w:val="28"/>
          <w:lang w:eastAsia="ru-RU"/>
        </w:rPr>
      </w:pPr>
      <w:r w:rsidRPr="00356246">
        <w:rPr>
          <w:kern w:val="0"/>
          <w:sz w:val="28"/>
          <w:szCs w:val="28"/>
          <w:lang w:eastAsia="ru-RU"/>
        </w:rPr>
        <w:t xml:space="preserve">Метод </w:t>
      </w:r>
      <w:proofErr w:type="spellStart"/>
      <w:r w:rsidRPr="00356246">
        <w:rPr>
          <w:kern w:val="0"/>
          <w:sz w:val="28"/>
          <w:szCs w:val="28"/>
          <w:lang w:eastAsia="ru-RU"/>
        </w:rPr>
        <w:t>add</w:t>
      </w:r>
      <w:proofErr w:type="spellEnd"/>
      <w:r w:rsidRPr="00356246">
        <w:rPr>
          <w:kern w:val="0"/>
          <w:sz w:val="28"/>
          <w:szCs w:val="28"/>
          <w:lang w:eastAsia="ru-RU"/>
        </w:rPr>
        <w:t xml:space="preserve"> добавляет новый элемент в конец списка. Если список пустой, то н</w:t>
      </w:r>
      <w:r w:rsidRPr="00356246">
        <w:rPr>
          <w:kern w:val="0"/>
          <w:sz w:val="28"/>
          <w:szCs w:val="28"/>
          <w:lang w:eastAsia="ru-RU"/>
        </w:rPr>
        <w:t>о</w:t>
      </w:r>
      <w:r w:rsidRPr="00356246">
        <w:rPr>
          <w:kern w:val="0"/>
          <w:sz w:val="28"/>
          <w:szCs w:val="28"/>
          <w:lang w:eastAsia="ru-RU"/>
        </w:rPr>
        <w:t>вый элемент становится его головой (</w:t>
      </w:r>
      <w:proofErr w:type="spellStart"/>
      <w:r w:rsidRPr="00356246">
        <w:rPr>
          <w:kern w:val="0"/>
          <w:sz w:val="28"/>
          <w:szCs w:val="28"/>
          <w:lang w:eastAsia="ru-RU"/>
        </w:rPr>
        <w:t>head</w:t>
      </w:r>
      <w:proofErr w:type="spellEnd"/>
      <w:r w:rsidRPr="00356246">
        <w:rPr>
          <w:kern w:val="0"/>
          <w:sz w:val="28"/>
          <w:szCs w:val="28"/>
          <w:lang w:eastAsia="ru-RU"/>
        </w:rPr>
        <w:t>), иначе происходит добавление нов</w:t>
      </w:r>
      <w:r w:rsidRPr="00356246">
        <w:rPr>
          <w:kern w:val="0"/>
          <w:sz w:val="28"/>
          <w:szCs w:val="28"/>
          <w:lang w:eastAsia="ru-RU"/>
        </w:rPr>
        <w:t>о</w:t>
      </w:r>
      <w:r w:rsidRPr="00356246">
        <w:rPr>
          <w:kern w:val="0"/>
          <w:sz w:val="28"/>
          <w:szCs w:val="28"/>
          <w:lang w:eastAsia="ru-RU"/>
        </w:rPr>
        <w:t>го элемента после последнего элемента и обновление указателя на хвост (</w:t>
      </w:r>
      <w:proofErr w:type="spellStart"/>
      <w:r w:rsidRPr="00356246">
        <w:rPr>
          <w:kern w:val="0"/>
          <w:sz w:val="28"/>
          <w:szCs w:val="28"/>
          <w:lang w:eastAsia="ru-RU"/>
        </w:rPr>
        <w:t>tail</w:t>
      </w:r>
      <w:proofErr w:type="spellEnd"/>
      <w:r w:rsidRPr="00356246">
        <w:rPr>
          <w:kern w:val="0"/>
          <w:sz w:val="28"/>
          <w:szCs w:val="28"/>
          <w:lang w:eastAsia="ru-RU"/>
        </w:rPr>
        <w:t>).</w:t>
      </w:r>
    </w:p>
    <w:p w:rsidR="00356246" w:rsidRPr="00356246" w:rsidRDefault="00356246" w:rsidP="00356246">
      <w:pPr>
        <w:rPr>
          <w:kern w:val="0"/>
          <w:sz w:val="28"/>
          <w:szCs w:val="28"/>
          <w:lang w:eastAsia="ru-RU"/>
        </w:rPr>
      </w:pPr>
    </w:p>
    <w:p w:rsidR="00356246" w:rsidRDefault="00356246" w:rsidP="00356246">
      <w:pPr>
        <w:rPr>
          <w:kern w:val="0"/>
          <w:sz w:val="28"/>
          <w:szCs w:val="28"/>
          <w:lang w:eastAsia="ru-RU"/>
        </w:rPr>
      </w:pPr>
      <w:r w:rsidRPr="00356246">
        <w:rPr>
          <w:kern w:val="0"/>
          <w:sz w:val="28"/>
          <w:szCs w:val="28"/>
          <w:lang w:eastAsia="ru-RU"/>
        </w:rPr>
        <w:t xml:space="preserve">Метод </w:t>
      </w:r>
      <w:proofErr w:type="spellStart"/>
      <w:r w:rsidRPr="00356246">
        <w:rPr>
          <w:kern w:val="0"/>
          <w:sz w:val="28"/>
          <w:szCs w:val="28"/>
          <w:lang w:eastAsia="ru-RU"/>
        </w:rPr>
        <w:t>remove</w:t>
      </w:r>
      <w:proofErr w:type="spellEnd"/>
      <w:r w:rsidRPr="00356246">
        <w:rPr>
          <w:kern w:val="0"/>
          <w:sz w:val="28"/>
          <w:szCs w:val="28"/>
          <w:lang w:eastAsia="ru-RU"/>
        </w:rPr>
        <w:t xml:space="preserve"> удаляет элементы из списка, начиная с заданного номера (</w:t>
      </w:r>
      <w:proofErr w:type="spellStart"/>
      <w:r w:rsidRPr="00356246">
        <w:rPr>
          <w:kern w:val="0"/>
          <w:sz w:val="28"/>
          <w:szCs w:val="28"/>
          <w:lang w:eastAsia="ru-RU"/>
        </w:rPr>
        <w:t>start</w:t>
      </w:r>
      <w:proofErr w:type="spellEnd"/>
      <w:r w:rsidRPr="00356246">
        <w:rPr>
          <w:kern w:val="0"/>
          <w:sz w:val="28"/>
          <w:szCs w:val="28"/>
          <w:lang w:eastAsia="ru-RU"/>
        </w:rPr>
        <w:t>) и до количества элементов (</w:t>
      </w:r>
      <w:proofErr w:type="spellStart"/>
      <w:r w:rsidRPr="00356246">
        <w:rPr>
          <w:kern w:val="0"/>
          <w:sz w:val="28"/>
          <w:szCs w:val="28"/>
          <w:lang w:eastAsia="ru-RU"/>
        </w:rPr>
        <w:t>count</w:t>
      </w:r>
      <w:proofErr w:type="spellEnd"/>
      <w:r w:rsidRPr="00356246">
        <w:rPr>
          <w:kern w:val="0"/>
          <w:sz w:val="28"/>
          <w:szCs w:val="28"/>
          <w:lang w:eastAsia="ru-RU"/>
        </w:rPr>
        <w:t xml:space="preserve">). Если </w:t>
      </w:r>
      <w:proofErr w:type="spellStart"/>
      <w:r w:rsidRPr="00356246">
        <w:rPr>
          <w:kern w:val="0"/>
          <w:sz w:val="28"/>
          <w:szCs w:val="28"/>
          <w:lang w:eastAsia="ru-RU"/>
        </w:rPr>
        <w:t>start</w:t>
      </w:r>
      <w:proofErr w:type="spellEnd"/>
      <w:r w:rsidRPr="00356246">
        <w:rPr>
          <w:kern w:val="0"/>
          <w:sz w:val="28"/>
          <w:szCs w:val="28"/>
          <w:lang w:eastAsia="ru-RU"/>
        </w:rPr>
        <w:t xml:space="preserve"> больше или равен размеру списка, то метод ничего не делает. Если </w:t>
      </w:r>
      <w:proofErr w:type="spellStart"/>
      <w:r w:rsidRPr="00356246">
        <w:rPr>
          <w:kern w:val="0"/>
          <w:sz w:val="28"/>
          <w:szCs w:val="28"/>
          <w:lang w:eastAsia="ru-RU"/>
        </w:rPr>
        <w:t>count</w:t>
      </w:r>
      <w:proofErr w:type="spellEnd"/>
      <w:r w:rsidRPr="00356246">
        <w:rPr>
          <w:kern w:val="0"/>
          <w:sz w:val="28"/>
          <w:szCs w:val="28"/>
          <w:lang w:eastAsia="ru-RU"/>
        </w:rPr>
        <w:t xml:space="preserve"> равен нулю, то метод также ничего не делает.</w:t>
      </w:r>
    </w:p>
    <w:p w:rsidR="00356246" w:rsidRPr="00356246" w:rsidRDefault="00356246" w:rsidP="00356246">
      <w:pPr>
        <w:rPr>
          <w:kern w:val="0"/>
          <w:sz w:val="28"/>
          <w:szCs w:val="28"/>
          <w:lang w:eastAsia="ru-RU"/>
        </w:rPr>
      </w:pPr>
    </w:p>
    <w:p w:rsidR="00356246" w:rsidRDefault="00356246" w:rsidP="00356246">
      <w:pPr>
        <w:rPr>
          <w:kern w:val="0"/>
          <w:sz w:val="28"/>
          <w:szCs w:val="28"/>
          <w:lang w:eastAsia="ru-RU"/>
        </w:rPr>
      </w:pPr>
      <w:r w:rsidRPr="00356246">
        <w:rPr>
          <w:kern w:val="0"/>
          <w:sz w:val="28"/>
          <w:szCs w:val="28"/>
          <w:lang w:eastAsia="ru-RU"/>
        </w:rPr>
        <w:t xml:space="preserve">Метод </w:t>
      </w:r>
      <w:proofErr w:type="spellStart"/>
      <w:r w:rsidRPr="00356246">
        <w:rPr>
          <w:kern w:val="0"/>
          <w:sz w:val="28"/>
          <w:szCs w:val="28"/>
          <w:lang w:eastAsia="ru-RU"/>
        </w:rPr>
        <w:t>insert</w:t>
      </w:r>
      <w:proofErr w:type="spellEnd"/>
      <w:r w:rsidRPr="00356246">
        <w:rPr>
          <w:kern w:val="0"/>
          <w:sz w:val="28"/>
          <w:szCs w:val="28"/>
          <w:lang w:eastAsia="ru-RU"/>
        </w:rPr>
        <w:t xml:space="preserve"> добавляет новые элементы в список, начиная с заданного номера (</w:t>
      </w:r>
      <w:proofErr w:type="spellStart"/>
      <w:r w:rsidRPr="00356246">
        <w:rPr>
          <w:kern w:val="0"/>
          <w:sz w:val="28"/>
          <w:szCs w:val="28"/>
          <w:lang w:eastAsia="ru-RU"/>
        </w:rPr>
        <w:t>start</w:t>
      </w:r>
      <w:proofErr w:type="spellEnd"/>
      <w:r w:rsidRPr="00356246">
        <w:rPr>
          <w:kern w:val="0"/>
          <w:sz w:val="28"/>
          <w:szCs w:val="28"/>
          <w:lang w:eastAsia="ru-RU"/>
        </w:rPr>
        <w:t>) и до количества (</w:t>
      </w:r>
      <w:proofErr w:type="spellStart"/>
      <w:r w:rsidRPr="00356246">
        <w:rPr>
          <w:kern w:val="0"/>
          <w:sz w:val="28"/>
          <w:szCs w:val="28"/>
          <w:lang w:eastAsia="ru-RU"/>
        </w:rPr>
        <w:t>count</w:t>
      </w:r>
      <w:proofErr w:type="spellEnd"/>
      <w:r w:rsidRPr="00356246">
        <w:rPr>
          <w:kern w:val="0"/>
          <w:sz w:val="28"/>
          <w:szCs w:val="28"/>
          <w:lang w:eastAsia="ru-RU"/>
        </w:rPr>
        <w:t xml:space="preserve">). Если </w:t>
      </w:r>
      <w:proofErr w:type="spellStart"/>
      <w:r w:rsidRPr="00356246">
        <w:rPr>
          <w:kern w:val="0"/>
          <w:sz w:val="28"/>
          <w:szCs w:val="28"/>
          <w:lang w:eastAsia="ru-RU"/>
        </w:rPr>
        <w:t>start</w:t>
      </w:r>
      <w:proofErr w:type="spellEnd"/>
      <w:r w:rsidRPr="00356246">
        <w:rPr>
          <w:kern w:val="0"/>
          <w:sz w:val="28"/>
          <w:szCs w:val="28"/>
          <w:lang w:eastAsia="ru-RU"/>
        </w:rPr>
        <w:t xml:space="preserve"> больше размера списка, то метод нич</w:t>
      </w:r>
      <w:r w:rsidRPr="00356246">
        <w:rPr>
          <w:kern w:val="0"/>
          <w:sz w:val="28"/>
          <w:szCs w:val="28"/>
          <w:lang w:eastAsia="ru-RU"/>
        </w:rPr>
        <w:t>е</w:t>
      </w:r>
      <w:r w:rsidRPr="00356246">
        <w:rPr>
          <w:kern w:val="0"/>
          <w:sz w:val="28"/>
          <w:szCs w:val="28"/>
          <w:lang w:eastAsia="ru-RU"/>
        </w:rPr>
        <w:t>го не делает.</w:t>
      </w:r>
    </w:p>
    <w:p w:rsidR="00356246" w:rsidRPr="00356246" w:rsidRDefault="00356246" w:rsidP="00356246">
      <w:pPr>
        <w:rPr>
          <w:kern w:val="0"/>
          <w:sz w:val="28"/>
          <w:szCs w:val="28"/>
          <w:lang w:eastAsia="ru-RU"/>
        </w:rPr>
      </w:pPr>
    </w:p>
    <w:p w:rsidR="00356246" w:rsidRDefault="00356246" w:rsidP="00356246">
      <w:pPr>
        <w:rPr>
          <w:kern w:val="0"/>
          <w:sz w:val="28"/>
          <w:szCs w:val="28"/>
          <w:lang w:eastAsia="ru-RU"/>
        </w:rPr>
      </w:pPr>
      <w:r w:rsidRPr="00356246">
        <w:rPr>
          <w:kern w:val="0"/>
          <w:sz w:val="28"/>
          <w:szCs w:val="28"/>
          <w:lang w:eastAsia="ru-RU"/>
        </w:rPr>
        <w:t xml:space="preserve">Метод </w:t>
      </w:r>
      <w:proofErr w:type="spellStart"/>
      <w:r w:rsidRPr="00356246">
        <w:rPr>
          <w:kern w:val="0"/>
          <w:sz w:val="28"/>
          <w:szCs w:val="28"/>
          <w:lang w:eastAsia="ru-RU"/>
        </w:rPr>
        <w:t>print</w:t>
      </w:r>
      <w:proofErr w:type="spellEnd"/>
      <w:r w:rsidRPr="00356246">
        <w:rPr>
          <w:kern w:val="0"/>
          <w:sz w:val="28"/>
          <w:szCs w:val="28"/>
          <w:lang w:eastAsia="ru-RU"/>
        </w:rPr>
        <w:t xml:space="preserve"> выводит элементы списка на экран.</w:t>
      </w:r>
    </w:p>
    <w:p w:rsidR="00356246" w:rsidRPr="00356246" w:rsidRDefault="00356246" w:rsidP="00356246">
      <w:pPr>
        <w:rPr>
          <w:kern w:val="0"/>
          <w:sz w:val="28"/>
          <w:szCs w:val="28"/>
          <w:lang w:eastAsia="ru-RU"/>
        </w:rPr>
      </w:pPr>
    </w:p>
    <w:p w:rsidR="00356246" w:rsidRPr="00356246" w:rsidRDefault="00356246" w:rsidP="00356246">
      <w:pPr>
        <w:rPr>
          <w:kern w:val="0"/>
          <w:sz w:val="28"/>
          <w:szCs w:val="28"/>
          <w:lang w:eastAsia="ru-RU"/>
        </w:rPr>
      </w:pPr>
      <w:r w:rsidRPr="00356246">
        <w:rPr>
          <w:kern w:val="0"/>
          <w:sz w:val="28"/>
          <w:szCs w:val="28"/>
          <w:lang w:eastAsia="ru-RU"/>
        </w:rPr>
        <w:t xml:space="preserve">В функции </w:t>
      </w:r>
      <w:proofErr w:type="spellStart"/>
      <w:r w:rsidRPr="00356246">
        <w:rPr>
          <w:kern w:val="0"/>
          <w:sz w:val="28"/>
          <w:szCs w:val="28"/>
          <w:lang w:eastAsia="ru-RU"/>
        </w:rPr>
        <w:t>main</w:t>
      </w:r>
      <w:proofErr w:type="spellEnd"/>
      <w:r w:rsidRPr="00356246">
        <w:rPr>
          <w:kern w:val="0"/>
          <w:sz w:val="28"/>
          <w:szCs w:val="28"/>
          <w:lang w:eastAsia="ru-RU"/>
        </w:rPr>
        <w:t xml:space="preserve"> создается объект класса </w:t>
      </w:r>
      <w:proofErr w:type="spellStart"/>
      <w:r w:rsidRPr="00356246">
        <w:rPr>
          <w:kern w:val="0"/>
          <w:sz w:val="28"/>
          <w:szCs w:val="28"/>
          <w:lang w:eastAsia="ru-RU"/>
        </w:rPr>
        <w:t>DoublyLinkedList</w:t>
      </w:r>
      <w:proofErr w:type="spellEnd"/>
      <w:r w:rsidRPr="00356246">
        <w:rPr>
          <w:kern w:val="0"/>
          <w:sz w:val="28"/>
          <w:szCs w:val="28"/>
          <w:lang w:eastAsia="ru-RU"/>
        </w:rPr>
        <w:t>, заполняется 10 эл</w:t>
      </w:r>
      <w:r w:rsidRPr="00356246">
        <w:rPr>
          <w:kern w:val="0"/>
          <w:sz w:val="28"/>
          <w:szCs w:val="28"/>
          <w:lang w:eastAsia="ru-RU"/>
        </w:rPr>
        <w:t>е</w:t>
      </w:r>
      <w:r w:rsidRPr="00356246">
        <w:rPr>
          <w:kern w:val="0"/>
          <w:sz w:val="28"/>
          <w:szCs w:val="28"/>
          <w:lang w:eastAsia="ru-RU"/>
        </w:rPr>
        <w:t xml:space="preserve">ментами с помощью метода </w:t>
      </w:r>
      <w:proofErr w:type="spellStart"/>
      <w:r w:rsidRPr="00356246">
        <w:rPr>
          <w:kern w:val="0"/>
          <w:sz w:val="28"/>
          <w:szCs w:val="28"/>
          <w:lang w:eastAsia="ru-RU"/>
        </w:rPr>
        <w:t>add</w:t>
      </w:r>
      <w:proofErr w:type="spellEnd"/>
      <w:r w:rsidRPr="00356246">
        <w:rPr>
          <w:kern w:val="0"/>
          <w:sz w:val="28"/>
          <w:szCs w:val="28"/>
          <w:lang w:eastAsia="ru-RU"/>
        </w:rPr>
        <w:t>, затем выводится список на экран.</w:t>
      </w:r>
    </w:p>
    <w:p w:rsidR="00373ABE" w:rsidRPr="00373ABE" w:rsidRDefault="00373ABE" w:rsidP="00373ABE">
      <w:pPr>
        <w:pStyle w:val="a3"/>
        <w:widowControl/>
        <w:jc w:val="center"/>
        <w:rPr>
          <w:b/>
          <w:color w:val="000000"/>
          <w:sz w:val="28"/>
          <w:szCs w:val="28"/>
        </w:rPr>
      </w:pPr>
    </w:p>
    <w:p w:rsidR="000469C6" w:rsidRPr="00373ABE" w:rsidRDefault="00373ABE" w:rsidP="00373ABE">
      <w:pPr>
        <w:pStyle w:val="a3"/>
        <w:widowControl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  <w:r w:rsidRPr="00373ABE">
        <w:rPr>
          <w:b/>
          <w:bCs/>
          <w:color w:val="000000"/>
          <w:sz w:val="28"/>
          <w:szCs w:val="28"/>
          <w:lang w:val="en-US"/>
        </w:rPr>
        <w:t>.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624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5624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35624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spellStart"/>
      <w:proofErr w:type="gramEnd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624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key(</w:t>
      </w:r>
      <w:r w:rsidRPr="0035624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next(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DoublyLinkedList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DoublyLinkedList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head(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tail(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size(0) {}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элемента в конец списка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proofErr w:type="gramEnd"/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5624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(head == 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head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tail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tail;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элементов из списка, начиная с заданного номера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remove(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624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624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5624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size || </w:t>
      </w:r>
      <w:r w:rsidRPr="0035624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head;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35624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356246" w:rsidRPr="000F2599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25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0F25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F25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F25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35624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next =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next;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size--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head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tail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tail-&gt;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(tail == 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head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tail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элементов в список, начиная с заданного номера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insert(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624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624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5624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size)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head;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35624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35624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rand() % 100);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head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элементов списка на экран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print() </w:t>
      </w:r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head;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624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-&gt;key </w:t>
      </w:r>
      <w:r w:rsidRPr="0035624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624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5624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head;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tail;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5624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DoublyLinkedList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list;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5624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10; </w:t>
      </w:r>
      <w:proofErr w:type="spell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356246" w:rsidRP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list.add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5624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356246" w:rsidRDefault="00356246" w:rsidP="0035624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:rsidR="000469C6" w:rsidRPr="00356246" w:rsidRDefault="00373ABE" w:rsidP="00373ABE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выполнения</w:t>
      </w:r>
      <w:r w:rsidRPr="00356246">
        <w:rPr>
          <w:b/>
          <w:bCs/>
          <w:color w:val="000000"/>
          <w:sz w:val="28"/>
          <w:szCs w:val="28"/>
        </w:rPr>
        <w:t>.</w:t>
      </w:r>
    </w:p>
    <w:p w:rsidR="00373ABE" w:rsidRPr="00356246" w:rsidRDefault="00373ABE">
      <w:pPr>
        <w:pStyle w:val="a3"/>
        <w:widowControl/>
        <w:rPr>
          <w:b/>
          <w:bCs/>
          <w:color w:val="000000"/>
          <w:sz w:val="28"/>
          <w:szCs w:val="28"/>
          <w:lang w:val="en-US"/>
        </w:rPr>
      </w:pPr>
    </w:p>
    <w:p w:rsidR="000469C6" w:rsidRDefault="00356246">
      <w:pPr>
        <w:pStyle w:val="a3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19350" cy="609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69C6" w:rsidSect="000469C6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</w:compat>
  <w:rsids>
    <w:rsidRoot w:val="000469C6"/>
    <w:rsid w:val="000469C6"/>
    <w:rsid w:val="000F2599"/>
    <w:rsid w:val="001C7C30"/>
    <w:rsid w:val="002F393B"/>
    <w:rsid w:val="00356246"/>
    <w:rsid w:val="00373ABE"/>
    <w:rsid w:val="00791D2C"/>
    <w:rsid w:val="00802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C6"/>
  </w:style>
  <w:style w:type="paragraph" w:styleId="1">
    <w:name w:val="heading 1"/>
    <w:basedOn w:val="a"/>
    <w:next w:val="a"/>
    <w:qFormat/>
    <w:rsid w:val="000469C6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0469C6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0469C6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0469C6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373AB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373A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6956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5525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6200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286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1188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6782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1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3172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4641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95801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074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616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7272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1093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</cp:lastModifiedBy>
  <cp:revision>9</cp:revision>
  <dcterms:created xsi:type="dcterms:W3CDTF">2023-03-29T19:08:00Z</dcterms:created>
  <dcterms:modified xsi:type="dcterms:W3CDTF">2023-05-26T13:18:00Z</dcterms:modified>
</cp:coreProperties>
</file>