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66" w:rsidRDefault="008E2BC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06D66" w:rsidRDefault="008E2BC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806D66" w:rsidRDefault="008E2BCF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806D66" w:rsidRDefault="008E2BC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806D66" w:rsidRDefault="00806D66">
      <w:pPr>
        <w:pStyle w:val="a3"/>
        <w:widowControl/>
        <w:jc w:val="center"/>
        <w:rPr>
          <w:sz w:val="28"/>
          <w:szCs w:val="28"/>
        </w:rPr>
      </w:pPr>
    </w:p>
    <w:p w:rsidR="00806D66" w:rsidRDefault="00806D66">
      <w:pPr>
        <w:pStyle w:val="a3"/>
        <w:widowControl/>
        <w:jc w:val="center"/>
        <w:rPr>
          <w:sz w:val="28"/>
          <w:szCs w:val="28"/>
        </w:rPr>
      </w:pPr>
    </w:p>
    <w:p w:rsidR="00806D66" w:rsidRDefault="00806D66">
      <w:pPr>
        <w:pStyle w:val="a3"/>
        <w:widowControl/>
        <w:jc w:val="center"/>
        <w:rPr>
          <w:sz w:val="28"/>
          <w:szCs w:val="28"/>
        </w:rPr>
      </w:pPr>
    </w:p>
    <w:p w:rsidR="00806D66" w:rsidRDefault="008E2BCF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№10</w:t>
      </w:r>
    </w:p>
    <w:p w:rsidR="00806D66" w:rsidRDefault="008E2BCF" w:rsidP="008E2BCF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806D66" w:rsidRDefault="008E2BCF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"Сохранение данных в файле с использованием потоков"</w:t>
      </w:r>
    </w:p>
    <w:p w:rsidR="00806D66" w:rsidRDefault="00806D66">
      <w:pPr>
        <w:pStyle w:val="a3"/>
        <w:widowControl/>
        <w:jc w:val="center"/>
        <w:rPr>
          <w:sz w:val="28"/>
          <w:szCs w:val="20"/>
        </w:rPr>
      </w:pPr>
    </w:p>
    <w:p w:rsidR="00806D66" w:rsidRDefault="00806D66">
      <w:pPr>
        <w:pStyle w:val="a3"/>
        <w:widowControl/>
        <w:jc w:val="center"/>
        <w:rPr>
          <w:sz w:val="28"/>
          <w:szCs w:val="28"/>
        </w:rPr>
      </w:pPr>
    </w:p>
    <w:p w:rsidR="00806D66" w:rsidRDefault="00806D66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806D66" w:rsidRPr="008E2BCF" w:rsidRDefault="00806D66" w:rsidP="008E2BCF">
      <w:pPr>
        <w:jc w:val="right"/>
        <w:rPr>
          <w:sz w:val="28"/>
          <w:szCs w:val="28"/>
        </w:rPr>
      </w:pPr>
    </w:p>
    <w:p w:rsidR="00806D66" w:rsidRPr="00A15FD3" w:rsidRDefault="008E2BCF" w:rsidP="008E2BC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</w:t>
      </w:r>
      <w:r w:rsidRPr="008E2BCF">
        <w:rPr>
          <w:sz w:val="28"/>
          <w:szCs w:val="28"/>
        </w:rPr>
        <w:t xml:space="preserve"> работу</w:t>
      </w:r>
      <w:r w:rsidR="00A15FD3">
        <w:rPr>
          <w:sz w:val="28"/>
          <w:szCs w:val="28"/>
          <w:lang w:val="en-US"/>
        </w:rPr>
        <w:t>:</w:t>
      </w:r>
    </w:p>
    <w:p w:rsidR="00806D66" w:rsidRPr="008E2BCF" w:rsidRDefault="008E2BCF" w:rsidP="008E2BC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2BCF">
        <w:rPr>
          <w:sz w:val="28"/>
          <w:szCs w:val="28"/>
        </w:rPr>
        <w:t xml:space="preserve"> группы РИС-22-1Б</w:t>
      </w:r>
    </w:p>
    <w:p w:rsidR="00806D66" w:rsidRPr="008E2BCF" w:rsidRDefault="008E2BCF" w:rsidP="008E2BC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 В.</w:t>
      </w:r>
    </w:p>
    <w:p w:rsidR="00806D66" w:rsidRPr="00A15FD3" w:rsidRDefault="00A15FD3" w:rsidP="008E2BC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  <w:lang w:val="en-US"/>
        </w:rPr>
        <w:t>:</w:t>
      </w:r>
    </w:p>
    <w:p w:rsidR="00806D66" w:rsidRPr="008E2BCF" w:rsidRDefault="008E2BCF" w:rsidP="008E2BCF">
      <w:pPr>
        <w:jc w:val="right"/>
        <w:rPr>
          <w:sz w:val="28"/>
          <w:szCs w:val="28"/>
        </w:rPr>
      </w:pPr>
      <w:r w:rsidRPr="008E2BCF">
        <w:rPr>
          <w:sz w:val="28"/>
          <w:szCs w:val="28"/>
        </w:rPr>
        <w:t>Доцент кафедры ИТАС</w:t>
      </w:r>
    </w:p>
    <w:p w:rsidR="00806D66" w:rsidRPr="008E2BCF" w:rsidRDefault="008E2BCF" w:rsidP="008E2BCF">
      <w:pPr>
        <w:jc w:val="right"/>
        <w:rPr>
          <w:sz w:val="28"/>
          <w:szCs w:val="28"/>
        </w:rPr>
      </w:pPr>
      <w:r w:rsidRPr="008E2BCF">
        <w:rPr>
          <w:sz w:val="28"/>
          <w:szCs w:val="28"/>
        </w:rPr>
        <w:t>Полякова О.А.</w:t>
      </w:r>
    </w:p>
    <w:p w:rsidR="00806D66" w:rsidRDefault="00806D6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806D66" w:rsidRDefault="00806D6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806D66" w:rsidRDefault="00806D6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8E2BCF" w:rsidRDefault="008E2BCF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8E2BCF" w:rsidRDefault="008E2BCF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806D66" w:rsidRDefault="008E2BCF">
      <w:pPr>
        <w:pStyle w:val="a3"/>
        <w:widowControl/>
        <w:ind w:left="3540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806D66" w:rsidRDefault="008E2BCF">
      <w:pPr>
        <w:pStyle w:val="a3"/>
        <w:widowControl/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1. Создать пользовательский класс с минимальной функциональностью.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2. Написать функцию для создания объектов пользовательского класса (ввод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ходной информации с клавиатуры) и сохранения их в потоке (файле).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3. Написать функцию для чтения и просмотра объектов из потока.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4. Написать функцию для удаления объектов из потока в соответствии с задан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 варианта. Для выполнения задания выполнить перегрузку необходимых оп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раций.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5. Написать функцию для добавления объектов в поток в соответствии с задан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 варианта. Для выполнения задания выполнить перегрузку необходимых оп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раций.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6. Написать функцию для изменения объектов в потоке в соответствии с зад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нием варианта. Для выполнения задания выполнить перегрузку необходимых операций.</w:t>
      </w:r>
    </w:p>
    <w:p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7. Для вызова функций в основной программе предусмотреть меню.</w:t>
      </w:r>
    </w:p>
    <w:p w:rsidR="008E2BCF" w:rsidRPr="008E2BCF" w:rsidRDefault="008E2BCF" w:rsidP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599119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9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66" w:rsidRDefault="008E2BCF">
      <w:pPr>
        <w:pStyle w:val="a3"/>
        <w:widowControl/>
        <w:spacing w:before="280" w:after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:rsidR="00806D66" w:rsidRDefault="008E2BCF">
      <w:pPr>
        <w:pStyle w:val="a3"/>
        <w:widowControl/>
        <w:spacing w:before="280" w:after="28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25125" cy="2466753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6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66" w:rsidRPr="008E2BCF" w:rsidRDefault="008E2BCF">
      <w:pPr>
        <w:pStyle w:val="a3"/>
        <w:widowControl/>
        <w:spacing w:before="280" w:after="28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sstream</w:t>
      </w:r>
      <w:proofErr w:type="spellEnd"/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spellStart"/>
      <w:proofErr w:type="gramEnd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minutes(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seconds(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minutes;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seconds;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newSeconds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seconds -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newSeconds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minutes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-= 1;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newSeconds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60;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(minutes,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newSeconds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minutes ==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seconds ==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.minutes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TimeIntervals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addInterval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intervals.push_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deleteInterval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=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intervals.begin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intervals.end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intervals.erase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increaseIntervals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interval : intervals)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(interval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interval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90;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insertIntervals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A15FD3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15F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A15F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15F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t(</w:t>
      </w:r>
      <w:proofErr w:type="gramEnd"/>
      <w:r w:rsidRPr="00A15F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=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intervals.begin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advance(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it,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intervals.insert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it,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writeToFile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Could not open file 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interval : intervals)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interval.minutes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interval.seconds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outFile.close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readFromFile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Could not open file 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intervals.clear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line))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istringstream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(line);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m, s;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s) {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intervals.push_</w:t>
      </w:r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(m, s));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inFile.close</w:t>
      </w:r>
      <w:proofErr w:type="spell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gramEnd"/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intervals;</w:t>
      </w:r>
    </w:p>
    <w:p w:rsid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8E2BCF" w:rsidRPr="008E2BCF" w:rsidRDefault="008E2BCF" w:rsidP="008E2BCF">
      <w:pPr>
        <w:pStyle w:val="a3"/>
        <w:widowControl/>
        <w:spacing w:before="280" w:after="280"/>
        <w:rPr>
          <w:b/>
          <w:bCs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8E2BCF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06D66" w:rsidRDefault="008E2BCF" w:rsidP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20765" cy="5566321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6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CF" w:rsidRDefault="008E2BCF" w:rsidP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E2BCF" w:rsidRPr="008E2BCF" w:rsidRDefault="008E2BCF" w:rsidP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43175" cy="1143000"/>
            <wp:effectExtent l="19050" t="0" r="952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1. Что такое поток?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Поток - это абстрактный объект, который представляет собой последовател</w:t>
      </w:r>
      <w:r>
        <w:rPr>
          <w:rFonts w:eastAsia="Times New Roman"/>
          <w:color w:val="000000"/>
          <w:sz w:val="28"/>
          <w:szCs w:val="28"/>
        </w:rPr>
        <w:t>ь</w:t>
      </w:r>
      <w:r>
        <w:rPr>
          <w:rFonts w:eastAsia="Times New Roman"/>
          <w:color w:val="000000"/>
          <w:sz w:val="28"/>
          <w:szCs w:val="28"/>
        </w:rPr>
        <w:t>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</w:t>
      </w:r>
      <w:r>
        <w:rPr>
          <w:rFonts w:eastAsia="Times New Roman"/>
          <w:color w:val="000000"/>
          <w:sz w:val="28"/>
          <w:szCs w:val="28"/>
        </w:rPr>
        <w:t>и</w:t>
      </w:r>
      <w:r>
        <w:rPr>
          <w:rFonts w:eastAsia="Times New Roman"/>
          <w:color w:val="000000"/>
          <w:sz w:val="28"/>
          <w:szCs w:val="28"/>
        </w:rPr>
        <w:t>нения, память и т.д.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2. Какие типы потоков существуют?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204460" cy="601980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BCAAALQD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01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3. Какую библиотеку надо подключить при использовании стандартных потоков? </w:t>
      </w:r>
      <w:proofErr w:type="spellStart"/>
      <w:r>
        <w:rPr>
          <w:rFonts w:eastAsia="Times New Roman"/>
          <w:color w:val="000000"/>
          <w:sz w:val="28"/>
          <w:szCs w:val="28"/>
        </w:rPr>
        <w:t>iostream</w:t>
      </w:r>
      <w:proofErr w:type="spellEnd"/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4. Какую библиотеку надо подключить при использовании файловых пот</w:t>
      </w:r>
      <w:r>
        <w:rPr>
          <w:rFonts w:eastAsia="Times New Roman"/>
          <w:b/>
          <w:bCs/>
          <w:color w:val="000000"/>
          <w:sz w:val="28"/>
          <w:szCs w:val="28"/>
        </w:rPr>
        <w:t>о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ков? </w:t>
      </w:r>
      <w:proofErr w:type="spellStart"/>
      <w:r>
        <w:rPr>
          <w:rFonts w:eastAsia="Times New Roman"/>
          <w:color w:val="000000"/>
          <w:sz w:val="28"/>
          <w:szCs w:val="28"/>
        </w:rPr>
        <w:t>fstream</w:t>
      </w:r>
      <w:proofErr w:type="spellEnd"/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5. Какую библиотеку надо подключить при использовании строковых п</w:t>
      </w:r>
      <w:r>
        <w:rPr>
          <w:rFonts w:eastAsia="Times New Roman"/>
          <w:b/>
          <w:bCs/>
          <w:color w:val="000000"/>
          <w:sz w:val="28"/>
          <w:szCs w:val="28"/>
        </w:rPr>
        <w:t>о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токов? </w:t>
      </w:r>
      <w:proofErr w:type="spellStart"/>
      <w:r>
        <w:rPr>
          <w:rFonts w:eastAsia="Times New Roman"/>
          <w:color w:val="000000"/>
          <w:sz w:val="28"/>
          <w:szCs w:val="28"/>
        </w:rPr>
        <w:t>sstream</w:t>
      </w:r>
      <w:proofErr w:type="spellEnd"/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6. Какая операция используется при выводе в форматированный поток?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&lt;&lt; (бинарный оператор вставки) </w:t>
      </w:r>
      <w:r>
        <w:rPr>
          <w:noProof/>
          <w:lang w:eastAsia="ru-RU"/>
        </w:rPr>
        <w:drawing>
          <wp:inline distT="89535" distB="89535" distL="89535" distR="89535">
            <wp:extent cx="1638300" cy="18288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FAoAACAB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2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7. Какая операция используется при вводе из форматированных потоков?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операция извлечения из потока &gt;&gt; </w:t>
      </w:r>
      <w:r>
        <w:rPr>
          <w:noProof/>
          <w:lang w:eastAsia="ru-RU"/>
        </w:rPr>
        <w:drawing>
          <wp:inline distT="89535" distB="89535" distL="89535" distR="89535">
            <wp:extent cx="655320" cy="20574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CAQAAEQB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8. Какие методы используются при выводе в форматированный поток?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941695" cy="1600835"/>
            <wp:effectExtent l="0" t="0" r="0" b="0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NkJ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00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&lt;&lt; - 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9. Какие методы используется при вводе из форматированного потока?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941695" cy="876935"/>
            <wp:effectExtent l="0" t="0" r="0" b="0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GUFAAAAAAAAnAAAAJwAAAAoAAAACAAAAAEAAAABAAAA"/>
                        </a:ext>
                      </a:extLst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7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eastAsia="Times New Roman"/>
          <w:color w:val="000000"/>
          <w:sz w:val="28"/>
          <w:szCs w:val="28"/>
        </w:rPr>
        <w:t>operator</w:t>
      </w:r>
      <w:proofErr w:type="spellEnd"/>
      <w:r>
        <w:rPr>
          <w:rFonts w:eastAsia="Times New Roman"/>
          <w:color w:val="000000"/>
          <w:sz w:val="28"/>
          <w:szCs w:val="28"/>
        </w:rPr>
        <w:t>&gt;&gt;: основной метод, используемый для чтения из потока. Он позвол</w:t>
      </w:r>
      <w:r>
        <w:rPr>
          <w:rFonts w:eastAsia="Times New Roman"/>
          <w:color w:val="000000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ет считывать данные из потока и сохранять их в переменной или объекте.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eastAsia="Times New Roman"/>
          <w:color w:val="000000"/>
          <w:sz w:val="28"/>
          <w:szCs w:val="28"/>
        </w:rPr>
        <w:t>getline</w:t>
      </w:r>
      <w:proofErr w:type="spellEnd"/>
      <w:r>
        <w:rPr>
          <w:rFonts w:eastAsia="Times New Roman"/>
          <w:color w:val="000000"/>
          <w:sz w:val="28"/>
          <w:szCs w:val="28"/>
        </w:rPr>
        <w:t>: метод, используемый для чтения строки из потока. Он позволяет сч</w:t>
      </w:r>
      <w:r>
        <w:rPr>
          <w:rFonts w:eastAsia="Times New Roman"/>
          <w:color w:val="000000"/>
          <w:sz w:val="28"/>
          <w:szCs w:val="28"/>
        </w:rPr>
        <w:t>и</w:t>
      </w:r>
      <w:r>
        <w:rPr>
          <w:rFonts w:eastAsia="Times New Roman"/>
          <w:color w:val="000000"/>
          <w:sz w:val="28"/>
          <w:szCs w:val="28"/>
        </w:rPr>
        <w:t>тать всю строку, включая пробелы и символы новой строки.</w:t>
      </w:r>
    </w:p>
    <w:p w:rsidR="00806D66" w:rsidRDefault="00806D6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10. Какие режимы для открытия файловых потоков существуют?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5941695" cy="2441575"/>
            <wp:effectExtent l="0" t="0" r="0" b="0"/>
            <wp:docPr id="1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AUPAAAAAAAAnAAAAJwAAAAoAAAACAAAAAEAAAABAAAA"/>
                        </a:ext>
                      </a:extLst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11. Какой режим используется для добавления записей в файл?</w:t>
      </w:r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en-US"/>
        </w:rPr>
      </w:pPr>
      <w:proofErr w:type="gramStart"/>
      <w:r w:rsidRPr="008E2BCF">
        <w:rPr>
          <w:rFonts w:eastAsia="Times New Roman"/>
          <w:color w:val="000000"/>
          <w:sz w:val="28"/>
          <w:szCs w:val="28"/>
          <w:lang w:val="en-US"/>
        </w:rPr>
        <w:t>out</w:t>
      </w:r>
      <w:proofErr w:type="gramEnd"/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8E2BCF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"temp"</w:t>
      </w: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12. Какой режим (комбинация режимов) используется в конструкторе</w:t>
      </w:r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file("f.txt")? </w:t>
      </w:r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::in</w:t>
      </w:r>
    </w:p>
    <w:p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13. Какой режим (комбинация режимов) используется в конструкторе</w:t>
      </w:r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>fstream</w:t>
      </w:r>
      <w:proofErr w:type="spellEnd"/>
      <w:proofErr w:type="gramEnd"/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file("f.txt")?</w:t>
      </w:r>
    </w:p>
    <w:p w:rsidR="00806D66" w:rsidRPr="008E2BCF" w:rsidRDefault="008E2B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proofErr w:type="spellStart"/>
      <w:r w:rsidRPr="008E2BCF">
        <w:rPr>
          <w:color w:val="000000"/>
          <w:sz w:val="28"/>
          <w:szCs w:val="28"/>
          <w:lang w:val="en-US"/>
        </w:rPr>
        <w:t>ios</w:t>
      </w:r>
      <w:proofErr w:type="spellEnd"/>
      <w:r w:rsidRPr="008E2BCF">
        <w:rPr>
          <w:color w:val="000000"/>
          <w:sz w:val="28"/>
          <w:szCs w:val="28"/>
          <w:lang w:val="en-US"/>
        </w:rPr>
        <w:t xml:space="preserve">::in | </w:t>
      </w:r>
      <w:proofErr w:type="spellStart"/>
      <w:r w:rsidRPr="008E2BCF">
        <w:rPr>
          <w:color w:val="000000"/>
          <w:sz w:val="28"/>
          <w:szCs w:val="28"/>
          <w:lang w:val="en-US"/>
        </w:rPr>
        <w:t>ios</w:t>
      </w:r>
      <w:proofErr w:type="spellEnd"/>
      <w:r w:rsidRPr="008E2BCF">
        <w:rPr>
          <w:color w:val="000000"/>
          <w:sz w:val="28"/>
          <w:szCs w:val="28"/>
          <w:lang w:val="en-US"/>
        </w:rPr>
        <w:t>::out</w:t>
      </w:r>
    </w:p>
    <w:p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14. Какой режим (комбинация режимов) используется в конструкторе</w:t>
      </w:r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>ofstream</w:t>
      </w:r>
      <w:proofErr w:type="spellEnd"/>
      <w:proofErr w:type="gramEnd"/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file("f.txt")?</w:t>
      </w:r>
    </w:p>
    <w:p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::out</w:t>
      </w:r>
    </w:p>
    <w:p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en-US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15. Каким образом открывается поток в режиме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ios::out|ios::app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>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ios::out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указывает на то, что файл будет открыт для записи, а </w:t>
      </w:r>
      <w:proofErr w:type="spellStart"/>
      <w:r>
        <w:rPr>
          <w:rFonts w:eastAsia="Times New Roman"/>
          <w:color w:val="000000"/>
          <w:sz w:val="28"/>
          <w:szCs w:val="28"/>
        </w:rPr>
        <w:t>ios::app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гарантир</w:t>
      </w:r>
      <w:r>
        <w:rPr>
          <w:rFonts w:eastAsia="Times New Roman"/>
          <w:color w:val="000000"/>
          <w:sz w:val="28"/>
          <w:szCs w:val="28"/>
        </w:rPr>
        <w:t>у</w:t>
      </w:r>
      <w:r>
        <w:rPr>
          <w:rFonts w:eastAsia="Times New Roman"/>
          <w:color w:val="000000"/>
          <w:sz w:val="28"/>
          <w:szCs w:val="28"/>
        </w:rPr>
        <w:t>ет, что при каждой записи данные будут добавляться в конец файла. Если файл не существует, он будет создан. Если файл уже существует, то данные будут д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бавляться в конец файла, не перезаписывая его содержимое.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16. Каким образом открывается поток в режиме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ios::out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|ios::trunc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>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ios::out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- файл будет открыт в режиме вывода и при этом, если файл уже сущ</w:t>
      </w:r>
      <w:r>
        <w:rPr>
          <w:rFonts w:eastAsia="Times New Roman"/>
          <w:color w:val="000000"/>
          <w:sz w:val="28"/>
          <w:szCs w:val="28"/>
        </w:rPr>
        <w:t>е</w:t>
      </w:r>
      <w:r>
        <w:rPr>
          <w:rFonts w:eastAsia="Times New Roman"/>
          <w:color w:val="000000"/>
          <w:sz w:val="28"/>
          <w:szCs w:val="28"/>
        </w:rPr>
        <w:t>ствует, его содержимое будет удалено (</w:t>
      </w:r>
      <w:proofErr w:type="spellStart"/>
      <w:r>
        <w:rPr>
          <w:rFonts w:eastAsia="Times New Roman"/>
          <w:color w:val="000000"/>
          <w:sz w:val="28"/>
          <w:szCs w:val="28"/>
        </w:rPr>
        <w:t>ios::trunc</w:t>
      </w:r>
      <w:proofErr w:type="spellEnd"/>
      <w:r>
        <w:rPr>
          <w:rFonts w:eastAsia="Times New Roman"/>
          <w:color w:val="000000"/>
          <w:sz w:val="28"/>
          <w:szCs w:val="28"/>
        </w:rPr>
        <w:t>). Если же файл не существует, он будет создан.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17. Каким образом открывается поток в режиме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ios::out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|ios::in|ios::trunc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>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ios::out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указывает на то, что файл будет использоваться для записи, </w:t>
      </w:r>
      <w:proofErr w:type="spellStart"/>
      <w:r>
        <w:rPr>
          <w:rFonts w:eastAsia="Times New Roman"/>
          <w:color w:val="000000"/>
          <w:sz w:val="28"/>
          <w:szCs w:val="28"/>
        </w:rPr>
        <w:t>ios::in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ук</w:t>
      </w:r>
      <w:r>
        <w:rPr>
          <w:rFonts w:eastAsia="Times New Roman"/>
          <w:color w:val="000000"/>
          <w:sz w:val="28"/>
          <w:szCs w:val="28"/>
        </w:rPr>
        <w:t>а</w:t>
      </w:r>
      <w:r>
        <w:rPr>
          <w:rFonts w:eastAsia="Times New Roman"/>
          <w:color w:val="000000"/>
          <w:sz w:val="28"/>
          <w:szCs w:val="28"/>
        </w:rPr>
        <w:t xml:space="preserve">зывает на то, что файл будет использоваться для чтения, а </w:t>
      </w:r>
      <w:proofErr w:type="spellStart"/>
      <w:r>
        <w:rPr>
          <w:rFonts w:eastAsia="Times New Roman"/>
          <w:color w:val="000000"/>
          <w:sz w:val="28"/>
          <w:szCs w:val="28"/>
        </w:rPr>
        <w:t>ios::trunc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указывает на то, что содержимое файла будет очищено перед записью в него.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18. Каким образом можно открыть файл для чтения?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2263140" cy="373380"/>
            <wp:effectExtent l="0" t="0" r="0" b="0"/>
            <wp:docPr id="1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7A0AAEwCAAAAAAAAnAAAAJwAAAAoAAAACAAAAAEAAAABAAAA"/>
                        </a:ext>
                      </a:extLst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73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19. Каким образом можно открыть файл для записи?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eastAsia="ru-RU"/>
        </w:rPr>
        <w:drawing>
          <wp:inline distT="89535" distB="89535" distL="89535" distR="89535">
            <wp:extent cx="2415540" cy="41148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3A4AAIgCAAAAAAAAnAAAAJwAAAAoAAAACAAAAAEAAAABAAAA"/>
                        </a:ext>
                      </a:extLst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11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20. Привести примеры открытия файловых потоков в различных режимах.</w:t>
      </w:r>
    </w:p>
    <w:p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добавляет новое содержимое в конец файла, не удаляя предыдущее содерж</w:t>
      </w:r>
      <w:r>
        <w:rPr>
          <w:rFonts w:eastAsia="Times New Roman"/>
          <w:color w:val="000000"/>
          <w:sz w:val="28"/>
          <w:szCs w:val="28"/>
        </w:rPr>
        <w:t>и</w:t>
      </w:r>
      <w:r>
        <w:rPr>
          <w:rFonts w:eastAsia="Times New Roman"/>
          <w:color w:val="000000"/>
          <w:sz w:val="28"/>
          <w:szCs w:val="28"/>
        </w:rPr>
        <w:t>мое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3116580" cy="373380"/>
            <wp:effectExtent l="0" t="0" r="0" b="0"/>
            <wp:docPr id="14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LBMAAEwCAAAAAAAAnAAAAJwAAAAoAAAACAAAAAEAAAABAAAA"/>
                        </a:ext>
                      </a:extLst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73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 - </w:t>
      </w:r>
      <w:proofErr w:type="gramStart"/>
      <w:r>
        <w:rPr>
          <w:rFonts w:eastAsia="Times New Roman"/>
          <w:color w:val="000000"/>
          <w:sz w:val="28"/>
          <w:szCs w:val="28"/>
        </w:rPr>
        <w:t>открыт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для чтения и записи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2910840" cy="365760"/>
            <wp:effectExtent l="0" t="0" r="0" b="0"/>
            <wp:docPr id="15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6BEAAEACAAAAAAAAnAAAAJwAAAAoAAAACAAAAAEAAAABAAAA"/>
                        </a:ext>
                      </a:extLst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21. Привести примеры чтения объектов из потока.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941695" cy="1447800"/>
            <wp:effectExtent l="0" t="0" r="0" b="0"/>
            <wp:docPr id="16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OgIAAAAAAAAnAAAAJwAAAAoAAAACAAAAAEAAAABAAAA"/>
                        </a:ext>
                      </a:extLst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7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22. Привести примеры записи объектов в поток.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3390900" cy="1493520"/>
            <wp:effectExtent l="0" t="0" r="0" b="0"/>
            <wp:docPr id="17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3BQAADAJAAAAAAAAnAAAAJwAAAAoAAAACAAAAAEAAAABAAAA"/>
                        </a:ext>
                      </a:extLst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23. Сформулировать алгоритм удаления записей из файла.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3) пока не конец файла, копировать записи из файла </w:t>
      </w:r>
      <w:proofErr w:type="gramStart"/>
      <w:r>
        <w:rPr>
          <w:rFonts w:eastAsia="Times New Roman"/>
          <w:color w:val="000000"/>
          <w:sz w:val="28"/>
          <w:szCs w:val="28"/>
        </w:rPr>
        <w:t>в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вспомогательный, пр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пуская те, которые нужно удалить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5) переименовать вспомогательный файл </w:t>
      </w:r>
      <w:proofErr w:type="gramStart"/>
      <w:r>
        <w:rPr>
          <w:rFonts w:eastAsia="Times New Roman"/>
          <w:color w:val="000000"/>
          <w:sz w:val="28"/>
          <w:szCs w:val="28"/>
        </w:rPr>
        <w:t>в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изначальный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24. Сформулировать алгоритм добавления записей в файл.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1) открыть файл в режиме чтения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если встретится запись, после которой нужно добавить новую</w:t>
      </w:r>
      <w:proofErr w:type="gramStart"/>
      <w:r>
        <w:rPr>
          <w:rFonts w:eastAsia="Times New Roman"/>
          <w:color w:val="000000"/>
          <w:sz w:val="28"/>
          <w:szCs w:val="28"/>
        </w:rPr>
        <w:t xml:space="preserve"> ,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остановиться, начать добавлять новые, затем продолжить копирование старых записей из изначал</w:t>
      </w:r>
      <w:r>
        <w:rPr>
          <w:rFonts w:eastAsia="Times New Roman"/>
          <w:color w:val="000000"/>
          <w:sz w:val="28"/>
          <w:szCs w:val="28"/>
        </w:rPr>
        <w:t>ь</w:t>
      </w:r>
      <w:r>
        <w:rPr>
          <w:rFonts w:eastAsia="Times New Roman"/>
          <w:color w:val="000000"/>
          <w:sz w:val="28"/>
          <w:szCs w:val="28"/>
        </w:rPr>
        <w:t>ного файла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5) переименовать вспомогательный файл </w:t>
      </w:r>
      <w:proofErr w:type="gramStart"/>
      <w:r>
        <w:rPr>
          <w:rFonts w:eastAsia="Times New Roman"/>
          <w:color w:val="000000"/>
          <w:sz w:val="28"/>
          <w:szCs w:val="28"/>
        </w:rPr>
        <w:t>в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изначальный</w:t>
      </w:r>
    </w:p>
    <w:p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25. Сформулировать алгоритм изменения записей в файле.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пр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пуская те, которые нужно удалить, если встретится запись, после которой ну</w:t>
      </w:r>
      <w:r>
        <w:rPr>
          <w:rFonts w:eastAsia="Times New Roman"/>
          <w:color w:val="000000"/>
          <w:sz w:val="28"/>
          <w:szCs w:val="28"/>
        </w:rPr>
        <w:t>ж</w:t>
      </w:r>
      <w:r>
        <w:rPr>
          <w:rFonts w:eastAsia="Times New Roman"/>
          <w:color w:val="000000"/>
          <w:sz w:val="28"/>
          <w:szCs w:val="28"/>
        </w:rPr>
        <w:t>но добавить новую</w:t>
      </w:r>
      <w:proofErr w:type="gramStart"/>
      <w:r>
        <w:rPr>
          <w:rFonts w:eastAsia="Times New Roman"/>
          <w:color w:val="000000"/>
          <w:sz w:val="28"/>
          <w:szCs w:val="28"/>
        </w:rPr>
        <w:t xml:space="preserve"> ,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остановиться, начать добавлять новые, затем продолжить копирование старых записей из изначального файла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5) переименовать вспомогательный файл </w:t>
      </w:r>
      <w:proofErr w:type="gramStart"/>
      <w:r>
        <w:rPr>
          <w:rFonts w:eastAsia="Times New Roman"/>
          <w:color w:val="000000"/>
          <w:sz w:val="28"/>
          <w:szCs w:val="28"/>
        </w:rPr>
        <w:t>в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изначальный</w:t>
      </w:r>
    </w:p>
    <w:sectPr w:rsidR="00806D66" w:rsidSect="00806D66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1F13"/>
    <w:multiLevelType w:val="singleLevel"/>
    <w:tmpl w:val="C7BE3F8A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">
    <w:nsid w:val="5E897491"/>
    <w:multiLevelType w:val="hybridMultilevel"/>
    <w:tmpl w:val="ECBA285C"/>
    <w:lvl w:ilvl="0" w:tplc="E03E64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4660B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BCEF6A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28EB5B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D904D9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4632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0D68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DC6624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FA673B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806D66"/>
    <w:rsid w:val="001F3559"/>
    <w:rsid w:val="00806D66"/>
    <w:rsid w:val="008E2BCF"/>
    <w:rsid w:val="00A1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D66"/>
  </w:style>
  <w:style w:type="paragraph" w:styleId="1">
    <w:name w:val="heading 1"/>
    <w:basedOn w:val="a"/>
    <w:next w:val="a"/>
    <w:qFormat/>
    <w:rsid w:val="00806D66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806D66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806D66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06D66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8E2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8E2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5</cp:revision>
  <dcterms:created xsi:type="dcterms:W3CDTF">2023-05-11T16:20:00Z</dcterms:created>
  <dcterms:modified xsi:type="dcterms:W3CDTF">2023-05-26T13:22:00Z</dcterms:modified>
</cp:coreProperties>
</file>