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13A" w:rsidRPr="0040213A" w:rsidRDefault="0040213A" w:rsidP="0040213A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32"/>
          <w:szCs w:val="32"/>
          <w:u w:val="single"/>
        </w:rPr>
      </w:pPr>
      <w:r w:rsidRPr="0040213A">
        <w:rPr>
          <w:rFonts w:ascii="Arial,Bold" w:hAnsi="Arial,Bold" w:cs="Arial,Bold"/>
          <w:b/>
          <w:bCs/>
          <w:sz w:val="32"/>
          <w:szCs w:val="32"/>
          <w:u w:val="single"/>
        </w:rPr>
        <w:t>7H9 media for mc</w:t>
      </w:r>
      <w:r w:rsidRPr="0040213A">
        <w:rPr>
          <w:rFonts w:ascii="Arial,Bold" w:hAnsi="Arial,Bold" w:cs="Arial,Bold"/>
          <w:b/>
          <w:bCs/>
          <w:sz w:val="32"/>
          <w:szCs w:val="32"/>
          <w:u w:val="single"/>
          <w:vertAlign w:val="superscript"/>
        </w:rPr>
        <w:t>2</w:t>
      </w:r>
      <w:r w:rsidRPr="0040213A">
        <w:rPr>
          <w:rFonts w:ascii="Arial,Bold" w:hAnsi="Arial,Bold" w:cs="Arial,Bold"/>
          <w:b/>
          <w:bCs/>
          <w:sz w:val="32"/>
          <w:szCs w:val="32"/>
          <w:u w:val="single"/>
        </w:rPr>
        <w:t>155</w:t>
      </w:r>
    </w:p>
    <w:p w:rsidR="0040213A" w:rsidRDefault="0040213A" w:rsidP="0040213A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32"/>
          <w:szCs w:val="32"/>
        </w:rPr>
      </w:pPr>
    </w:p>
    <w:p w:rsidR="0040213A" w:rsidRDefault="0040213A" w:rsidP="0040213A">
      <w:pPr>
        <w:autoSpaceDE w:val="0"/>
        <w:autoSpaceDN w:val="0"/>
        <w:adjustRightInd w:val="0"/>
        <w:spacing w:line="36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Materials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Middlebrook 7H9 broth media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50% Glycerol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20% Tween 80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40% Dextrose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1L filter unit (0.22μm CA)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Antibiotics, if necessary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40213A" w:rsidRDefault="0040213A" w:rsidP="0040213A">
      <w:pPr>
        <w:autoSpaceDE w:val="0"/>
        <w:autoSpaceDN w:val="0"/>
        <w:adjustRightInd w:val="0"/>
        <w:spacing w:line="36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Preparation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Add the following to a 2L beaker: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Magnetic stir bar</w:t>
      </w:r>
    </w:p>
    <w:p w:rsidR="0040213A" w:rsidRDefault="004F5D38" w:rsidP="0040213A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0213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35</w:t>
      </w:r>
      <w:r w:rsidR="0040213A">
        <w:rPr>
          <w:rFonts w:ascii="Arial" w:hAnsi="Arial" w:cs="Arial"/>
          <w:sz w:val="24"/>
          <w:szCs w:val="24"/>
        </w:rPr>
        <w:t>g 7H9 media</w:t>
      </w:r>
    </w:p>
    <w:p w:rsidR="0040213A" w:rsidRDefault="004F5D38" w:rsidP="0040213A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</w:t>
      </w:r>
      <w:r w:rsidR="0040213A">
        <w:rPr>
          <w:rFonts w:ascii="Arial" w:hAnsi="Arial" w:cs="Arial"/>
          <w:sz w:val="24"/>
          <w:szCs w:val="24"/>
        </w:rPr>
        <w:t xml:space="preserve">0 </w:t>
      </w:r>
      <w:proofErr w:type="spellStart"/>
      <w:r w:rsidR="0040213A">
        <w:rPr>
          <w:rFonts w:ascii="Arial" w:hAnsi="Arial" w:cs="Arial"/>
          <w:sz w:val="24"/>
          <w:szCs w:val="24"/>
        </w:rPr>
        <w:t>mls</w:t>
      </w:r>
      <w:proofErr w:type="spellEnd"/>
      <w:r w:rsidR="0040213A">
        <w:rPr>
          <w:rFonts w:ascii="Arial" w:hAnsi="Arial" w:cs="Arial"/>
          <w:sz w:val="24"/>
          <w:szCs w:val="24"/>
        </w:rPr>
        <w:t xml:space="preserve"> deionized water</w:t>
      </w:r>
    </w:p>
    <w:p w:rsidR="0040213A" w:rsidRDefault="004F5D38" w:rsidP="0040213A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021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13A">
        <w:rPr>
          <w:rFonts w:ascii="Arial" w:hAnsi="Arial" w:cs="Arial"/>
          <w:sz w:val="24"/>
          <w:szCs w:val="24"/>
        </w:rPr>
        <w:t>mls</w:t>
      </w:r>
      <w:proofErr w:type="spellEnd"/>
      <w:r w:rsidR="0040213A">
        <w:rPr>
          <w:rFonts w:ascii="Arial" w:hAnsi="Arial" w:cs="Arial"/>
          <w:sz w:val="24"/>
          <w:szCs w:val="24"/>
        </w:rPr>
        <w:t xml:space="preserve"> of 50% glycerol (final concentration 0.5%)</w:t>
      </w:r>
    </w:p>
    <w:p w:rsidR="0040213A" w:rsidRDefault="004F5D38" w:rsidP="0040213A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40213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40213A">
        <w:rPr>
          <w:rFonts w:ascii="Arial" w:hAnsi="Arial" w:cs="Arial"/>
          <w:sz w:val="24"/>
          <w:szCs w:val="24"/>
        </w:rPr>
        <w:t xml:space="preserve">5 </w:t>
      </w:r>
      <w:proofErr w:type="spellStart"/>
      <w:r w:rsidR="0040213A">
        <w:rPr>
          <w:rFonts w:ascii="Arial" w:hAnsi="Arial" w:cs="Arial"/>
          <w:sz w:val="24"/>
          <w:szCs w:val="24"/>
        </w:rPr>
        <w:t>mls</w:t>
      </w:r>
      <w:proofErr w:type="spellEnd"/>
      <w:r w:rsidR="0040213A">
        <w:rPr>
          <w:rFonts w:ascii="Arial" w:hAnsi="Arial" w:cs="Arial"/>
          <w:sz w:val="24"/>
          <w:szCs w:val="24"/>
        </w:rPr>
        <w:t xml:space="preserve"> of 40% Dextrose (final concentration 0.5%)</w:t>
      </w:r>
    </w:p>
    <w:p w:rsidR="0040213A" w:rsidRDefault="004F5D38" w:rsidP="0040213A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0213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40213A">
        <w:rPr>
          <w:rFonts w:ascii="Arial" w:hAnsi="Arial" w:cs="Arial"/>
          <w:sz w:val="24"/>
          <w:szCs w:val="24"/>
        </w:rPr>
        <w:t xml:space="preserve">5 </w:t>
      </w:r>
      <w:proofErr w:type="spellStart"/>
      <w:r w:rsidR="0040213A">
        <w:rPr>
          <w:rFonts w:ascii="Arial" w:hAnsi="Arial" w:cs="Arial"/>
          <w:sz w:val="24"/>
          <w:szCs w:val="24"/>
        </w:rPr>
        <w:t>mls</w:t>
      </w:r>
      <w:proofErr w:type="spellEnd"/>
      <w:r w:rsidR="0040213A">
        <w:rPr>
          <w:rFonts w:ascii="Arial" w:hAnsi="Arial" w:cs="Arial"/>
          <w:sz w:val="24"/>
          <w:szCs w:val="24"/>
        </w:rPr>
        <w:t xml:space="preserve"> of 20% Tween 80 (final concentration 0.05%)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necessary, add antibiotics</w:t>
      </w:r>
    </w:p>
    <w:p w:rsidR="0040213A" w:rsidRDefault="0040213A" w:rsidP="0040213A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Place flask on stir plate for 5 minutes</w:t>
      </w:r>
    </w:p>
    <w:p w:rsidR="002A2451" w:rsidRDefault="0040213A" w:rsidP="0040213A">
      <w:pPr>
        <w:spacing w:line="360" w:lineRule="auto"/>
        <w:ind w:left="720"/>
      </w:pPr>
      <w:r>
        <w:rPr>
          <w:rFonts w:ascii="Arial" w:hAnsi="Arial" w:cs="Arial"/>
          <w:sz w:val="24"/>
          <w:szCs w:val="24"/>
        </w:rPr>
        <w:t>3. Filter sterilize in hood</w:t>
      </w:r>
    </w:p>
    <w:sectPr w:rsidR="002A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13A"/>
    <w:rsid w:val="001D783D"/>
    <w:rsid w:val="002A2451"/>
    <w:rsid w:val="0040213A"/>
    <w:rsid w:val="004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CB38"/>
  <w15:docId w15:val="{1398907D-D3BD-864A-A074-0864C09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Ismaaeel Abdur-Rahmaan '25</cp:lastModifiedBy>
  <cp:revision>2</cp:revision>
  <dcterms:created xsi:type="dcterms:W3CDTF">2017-04-14T20:14:00Z</dcterms:created>
  <dcterms:modified xsi:type="dcterms:W3CDTF">2023-06-20T17:11:00Z</dcterms:modified>
</cp:coreProperties>
</file>