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EC4" w:rsidRDefault="00D64930" w:rsidP="005D1EC4">
      <w:pPr>
        <w:pStyle w:val="Citadestacada"/>
        <w:rPr>
          <w:lang w:val="es-ES"/>
        </w:rPr>
      </w:pPr>
      <w:r w:rsidRPr="00D560C2">
        <w:rPr>
          <w:noProof/>
        </w:rPr>
        <w:drawing>
          <wp:anchor distT="0" distB="0" distL="114300" distR="114300" simplePos="0" relativeHeight="251659264" behindDoc="0" locked="0" layoutInCell="1" allowOverlap="1" wp14:anchorId="6B9FBF4F" wp14:editId="6A7B3807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4448810" cy="1992308"/>
            <wp:effectExtent l="0" t="0" r="0" b="825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1992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60C2">
        <w:rPr>
          <w:noProof/>
        </w:rPr>
        <w:drawing>
          <wp:anchor distT="0" distB="0" distL="114300" distR="114300" simplePos="0" relativeHeight="251658240" behindDoc="0" locked="0" layoutInCell="1" allowOverlap="1" wp14:anchorId="1989D711" wp14:editId="580C709B">
            <wp:simplePos x="0" y="0"/>
            <wp:positionH relativeFrom="page">
              <wp:align>left</wp:align>
            </wp:positionH>
            <wp:positionV relativeFrom="paragraph">
              <wp:posOffset>-886147</wp:posOffset>
            </wp:positionV>
            <wp:extent cx="4312285" cy="1978925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43" cy="2015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48C472" wp14:editId="32A536F6">
                <wp:simplePos x="0" y="0"/>
                <wp:positionH relativeFrom="margin">
                  <wp:posOffset>393406</wp:posOffset>
                </wp:positionH>
                <wp:positionV relativeFrom="paragraph">
                  <wp:posOffset>15231</wp:posOffset>
                </wp:positionV>
                <wp:extent cx="4544704" cy="805218"/>
                <wp:effectExtent l="0" t="0" r="825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4704" cy="80521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4930" w:rsidRPr="00D64930" w:rsidRDefault="00D64930" w:rsidP="005D1E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  <w:lang w:val="es-ES"/>
                              </w:rPr>
                            </w:pPr>
                            <w:proofErr w:type="spellStart"/>
                            <w:r w:rsidRPr="00D6493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</w:rPr>
                              <w:t>Trabajo</w:t>
                            </w:r>
                            <w:proofErr w:type="spellEnd"/>
                            <w:r w:rsidRPr="00D6493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</w:rPr>
                              <w:t>Aplicaciones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</w:rPr>
                              <w:t xml:space="preserve"> Web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</w:rPr>
                              <w:t xml:space="preserve">2 </w:t>
                            </w:r>
                            <w:r w:rsidRPr="00D6493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r w:rsidRPr="00D6493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</w:rPr>
                              <w:t>Sistemas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8C47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1pt;margin-top:1.2pt;width:357.85pt;height:63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" fillcolor="#393737 [814]" stroked="f">
                <v:textbox>
                  <w:txbxContent>
                    <w:p w:rsidR="00D64930" w:rsidRPr="00D64930" w:rsidRDefault="00D64930" w:rsidP="005D1EC4">
                      <w:pPr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  <w:lang w:val="es-ES"/>
                        </w:rPr>
                      </w:pPr>
                      <w:proofErr w:type="spellStart"/>
                      <w:r w:rsidRPr="00D64930"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</w:rPr>
                        <w:t>Trabajo</w:t>
                      </w:r>
                      <w:proofErr w:type="spellEnd"/>
                      <w:r w:rsidRPr="00D64930"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</w:rPr>
                        <w:t>Aplicaciones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</w:rPr>
                        <w:t xml:space="preserve"> Web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</w:rPr>
                        <w:t xml:space="preserve">2 </w:t>
                      </w:r>
                      <w:r w:rsidRPr="00D64930"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</w:rPr>
                        <w:t xml:space="preserve"> </w:t>
                      </w:r>
                      <w:proofErr w:type="spellStart"/>
                      <w:r w:rsidRPr="00D64930"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</w:rPr>
                        <w:t>Sistemas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64930">
        <w:rPr>
          <w:lang w:val="es-ES"/>
        </w:rPr>
        <w:br/>
      </w:r>
      <w:r w:rsidRPr="00D64930">
        <w:rPr>
          <w:lang w:val="es-ES"/>
        </w:rPr>
        <w:br/>
      </w:r>
      <w:r w:rsidRPr="00D64930">
        <w:rPr>
          <w:lang w:val="es-ES"/>
        </w:rPr>
        <w:br/>
      </w:r>
      <w:r w:rsidRPr="00D64930">
        <w:rPr>
          <w:lang w:val="es-ES"/>
        </w:rPr>
        <w:br/>
      </w:r>
    </w:p>
    <w:p w:rsidR="00D64930" w:rsidRPr="005D1EC4" w:rsidRDefault="00D64930" w:rsidP="005D1EC4">
      <w:pPr>
        <w:pStyle w:val="Citadestacada"/>
        <w:rPr>
          <w:rFonts w:ascii="Arial" w:hAnsi="Arial" w:cs="Arial"/>
          <w:sz w:val="28"/>
          <w:lang w:val="es-ES"/>
        </w:rPr>
      </w:pPr>
      <w:r w:rsidRPr="00D64930">
        <w:rPr>
          <w:lang w:val="es-ES"/>
        </w:rPr>
        <w:br/>
      </w:r>
      <w:r w:rsidRPr="005D1EC4">
        <w:rPr>
          <w:rFonts w:ascii="Arial" w:hAnsi="Arial" w:cs="Arial"/>
          <w:color w:val="000000" w:themeColor="text1"/>
          <w:sz w:val="52"/>
          <w:lang w:val="es-ES"/>
        </w:rPr>
        <w:t>CONSIGNAS</w:t>
      </w:r>
    </w:p>
    <w:p w:rsidR="00D64930" w:rsidRPr="005D1EC4" w:rsidRDefault="00D64930" w:rsidP="00D64930">
      <w:pPr>
        <w:jc w:val="both"/>
        <w:rPr>
          <w:rFonts w:ascii="Arial" w:hAnsi="Arial" w:cs="Arial"/>
          <w:sz w:val="28"/>
          <w:u w:val="single"/>
          <w:lang w:val="es-ES"/>
        </w:rPr>
      </w:pPr>
      <w:r w:rsidRPr="00D64930">
        <w:rPr>
          <w:rFonts w:ascii="Arial" w:hAnsi="Arial" w:cs="Arial"/>
          <w:sz w:val="28"/>
          <w:lang w:val="es-ES"/>
        </w:rPr>
        <w:br/>
      </w:r>
      <w:r w:rsidRPr="005D1EC4">
        <w:rPr>
          <w:rFonts w:ascii="Arial" w:hAnsi="Arial" w:cs="Arial"/>
          <w:color w:val="C00000"/>
          <w:sz w:val="36"/>
          <w:u w:val="single"/>
          <w:lang w:val="es-ES"/>
        </w:rPr>
        <w:t>Etapas: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1. TP 1: “Desarrollo de la propuesta por escrito en un proyecto”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El desarrollo del proyecto es una propuesta de trabajo que debe incluir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obligatoriamente: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</w:p>
    <w:p w:rsidR="00D64930" w:rsidRPr="00471089" w:rsidRDefault="00D64930" w:rsidP="00D649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Equipo y roles (salvo que se trabaje solo o sola) que pueden ir rotando.</w:t>
      </w:r>
    </w:p>
    <w:p w:rsidR="00D64930" w:rsidRPr="00471089" w:rsidRDefault="00D64930" w:rsidP="00D64930">
      <w:pPr>
        <w:pStyle w:val="Prrafodelista"/>
        <w:jc w:val="both"/>
        <w:rPr>
          <w:rFonts w:ascii="Arial" w:hAnsi="Arial" w:cs="Arial"/>
          <w:color w:val="002060"/>
          <w:sz w:val="28"/>
          <w:lang w:val="es-ES"/>
        </w:rPr>
      </w:pP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1.2. Lo que se va a desarrollar y su justificación (¿por qué es necesario y qué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problema resuelve o qué propuesta de valor brinda?).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1.3. Cronograma de avances y presentaciones. Un documento que dé cuenta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de las fechas (</w:t>
      </w:r>
      <w:proofErr w:type="spellStart"/>
      <w:r w:rsidRPr="00471089">
        <w:rPr>
          <w:rFonts w:ascii="Arial" w:hAnsi="Arial" w:cs="Arial"/>
          <w:color w:val="002060"/>
          <w:sz w:val="28"/>
          <w:lang w:val="es-ES"/>
        </w:rPr>
        <w:t>deadline</w:t>
      </w:r>
      <w:proofErr w:type="spellEnd"/>
      <w:r w:rsidRPr="00471089">
        <w:rPr>
          <w:rFonts w:ascii="Arial" w:hAnsi="Arial" w:cs="Arial"/>
          <w:color w:val="002060"/>
          <w:sz w:val="28"/>
          <w:lang w:val="es-ES"/>
        </w:rPr>
        <w:t>) para las entregas. Utilización de una herramienta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de organización de tareas.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1.4. Uso de una herramienta de seguimiento y de control de versiones.</w:t>
      </w:r>
    </w:p>
    <w:p w:rsidR="00D64930" w:rsidRPr="00471089" w:rsidRDefault="00D64930" w:rsidP="00D64930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 xml:space="preserve">(El proyecto seguramente va a tener modificaciones; lo importante </w:t>
      </w:r>
      <w:proofErr w:type="spellStart"/>
      <w:r w:rsidRPr="00471089">
        <w:rPr>
          <w:rFonts w:ascii="Arial" w:hAnsi="Arial" w:cs="Arial"/>
          <w:color w:val="002060"/>
          <w:sz w:val="28"/>
          <w:lang w:val="es-ES"/>
        </w:rPr>
        <w:t>esla</w:t>
      </w:r>
      <w:proofErr w:type="spellEnd"/>
    </w:p>
    <w:p w:rsidR="005D1EC4" w:rsidRPr="00471089" w:rsidRDefault="00D64930" w:rsidP="005D1EC4">
      <w:pPr>
        <w:jc w:val="both"/>
        <w:rPr>
          <w:rFonts w:ascii="Arial" w:hAnsi="Arial" w:cs="Arial"/>
          <w:color w:val="002060"/>
          <w:sz w:val="28"/>
          <w:lang w:val="es-ES"/>
        </w:rPr>
      </w:pPr>
      <w:r w:rsidRPr="00471089">
        <w:rPr>
          <w:rFonts w:ascii="Arial" w:hAnsi="Arial" w:cs="Arial"/>
          <w:color w:val="002060"/>
          <w:sz w:val="28"/>
          <w:lang w:val="es-ES"/>
        </w:rPr>
        <w:t>organización del desarrollo y las entregas pautadas).</w:t>
      </w:r>
    </w:p>
    <w:p w:rsidR="00576ECD" w:rsidRPr="00576ECD" w:rsidRDefault="005D1EC4" w:rsidP="00803D6E">
      <w:pPr>
        <w:pStyle w:val="Ttulo2"/>
        <w:spacing w:line="276" w:lineRule="auto"/>
        <w:jc w:val="both"/>
        <w:rPr>
          <w:rFonts w:ascii="Arial" w:eastAsiaTheme="minorHAnsi" w:hAnsi="Arial" w:cs="Arial"/>
          <w:b w:val="0"/>
          <w:bCs w:val="0"/>
          <w:sz w:val="32"/>
          <w:szCs w:val="22"/>
          <w:lang w:val="es-ES"/>
        </w:rPr>
      </w:pPr>
      <w:r w:rsidRPr="005D1EC4">
        <w:rPr>
          <w:rFonts w:ascii="Arial" w:hAnsi="Arial" w:cs="Arial"/>
          <w:color w:val="C00000"/>
          <w:u w:val="single"/>
          <w:lang w:val="es-ES"/>
        </w:rPr>
        <w:lastRenderedPageBreak/>
        <w:t>Desarrollo</w:t>
      </w:r>
      <w:r>
        <w:rPr>
          <w:rFonts w:ascii="Arial" w:hAnsi="Arial" w:cs="Arial"/>
          <w:sz w:val="32"/>
          <w:u w:val="single"/>
          <w:lang w:val="es-ES"/>
        </w:rPr>
        <w:br/>
      </w:r>
      <w:r>
        <w:rPr>
          <w:rFonts w:ascii="Arial" w:hAnsi="Arial" w:cs="Arial"/>
          <w:sz w:val="32"/>
          <w:u w:val="single"/>
          <w:lang w:val="es-ES"/>
        </w:rPr>
        <w:br/>
      </w:r>
      <w:r w:rsidR="00576ECD" w:rsidRPr="00576ECD">
        <w:rPr>
          <w:rFonts w:ascii="Arial" w:eastAsiaTheme="minorHAnsi" w:hAnsi="Arial" w:cs="Arial"/>
          <w:b w:val="0"/>
          <w:bCs w:val="0"/>
          <w:sz w:val="32"/>
          <w:szCs w:val="22"/>
          <w:lang w:val="es-ES"/>
        </w:rPr>
        <w:t xml:space="preserve">1.1. </w:t>
      </w:r>
      <w:proofErr w:type="spellStart"/>
      <w:r w:rsidR="00576ECD" w:rsidRPr="00576ECD">
        <w:rPr>
          <w:rFonts w:ascii="Arial" w:eastAsiaTheme="minorHAnsi" w:hAnsi="Arial" w:cs="Arial"/>
          <w:b w:val="0"/>
          <w:bCs w:val="0"/>
          <w:sz w:val="32"/>
          <w:szCs w:val="22"/>
          <w:lang w:val="es-ES"/>
        </w:rPr>
        <w:t>Equipo</w:t>
      </w:r>
      <w:proofErr w:type="spellEnd"/>
      <w:r w:rsidR="00576ECD" w:rsidRPr="00576ECD">
        <w:rPr>
          <w:rFonts w:ascii="Arial" w:eastAsiaTheme="minorHAnsi" w:hAnsi="Arial" w:cs="Arial"/>
          <w:b w:val="0"/>
          <w:bCs w:val="0"/>
          <w:sz w:val="32"/>
          <w:szCs w:val="22"/>
          <w:lang w:val="es-ES"/>
        </w:rPr>
        <w:t xml:space="preserve"> y roles</w:t>
      </w:r>
    </w:p>
    <w:p w:rsidR="00576ECD" w:rsidRPr="00576ECD" w:rsidRDefault="00576ECD" w:rsidP="00803D6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576ECD">
        <w:rPr>
          <w:rFonts w:ascii="Arial" w:hAnsi="Arial" w:cs="Arial"/>
          <w:sz w:val="32"/>
          <w:lang w:val="es-ES"/>
        </w:rPr>
        <w:t>Martino Recio (</w:t>
      </w:r>
      <w:proofErr w:type="spellStart"/>
      <w:r w:rsidRPr="00576ECD">
        <w:rPr>
          <w:rFonts w:ascii="Arial" w:hAnsi="Arial" w:cs="Arial"/>
          <w:sz w:val="32"/>
          <w:lang w:val="es-ES"/>
        </w:rPr>
        <w:t>Backend</w:t>
      </w:r>
      <w:proofErr w:type="spellEnd"/>
      <w:r w:rsidRPr="00576ECD">
        <w:rPr>
          <w:rFonts w:ascii="Arial" w:hAnsi="Arial" w:cs="Arial"/>
          <w:sz w:val="32"/>
          <w:lang w:val="es-ES"/>
        </w:rPr>
        <w:t xml:space="preserve"> &amp; </w:t>
      </w:r>
      <w:proofErr w:type="spellStart"/>
      <w:r w:rsidRPr="00576ECD">
        <w:rPr>
          <w:rFonts w:ascii="Arial" w:hAnsi="Arial" w:cs="Arial"/>
          <w:sz w:val="32"/>
          <w:lang w:val="es-ES"/>
        </w:rPr>
        <w:t>DevOps</w:t>
      </w:r>
      <w:proofErr w:type="spellEnd"/>
      <w:r w:rsidRPr="00576ECD">
        <w:rPr>
          <w:rFonts w:ascii="Arial" w:hAnsi="Arial" w:cs="Arial"/>
          <w:sz w:val="32"/>
          <w:lang w:val="es-ES"/>
        </w:rPr>
        <w:t>):</w:t>
      </w:r>
      <w:r>
        <w:rPr>
          <w:rFonts w:ascii="Arial" w:hAnsi="Arial" w:cs="Arial"/>
          <w:sz w:val="32"/>
          <w:lang w:val="es-ES"/>
        </w:rPr>
        <w:t xml:space="preserve"> </w:t>
      </w:r>
      <w:r w:rsidRPr="00576ECD">
        <w:rPr>
          <w:rFonts w:ascii="Arial" w:hAnsi="Arial" w:cs="Arial"/>
          <w:sz w:val="32"/>
          <w:lang w:val="es-ES"/>
        </w:rPr>
        <w:t xml:space="preserve">Responsable del desarrollo del servidor, la API y la base de datos. Encargado de la configuración y mantenimiento del repositorio en GitHub. </w:t>
      </w:r>
    </w:p>
    <w:p w:rsidR="00576ECD" w:rsidRPr="00576ECD" w:rsidRDefault="00576ECD" w:rsidP="00803D6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576ECD">
        <w:rPr>
          <w:rFonts w:ascii="Arial" w:hAnsi="Arial" w:cs="Arial"/>
          <w:sz w:val="32"/>
          <w:lang w:val="es-ES"/>
        </w:rPr>
        <w:t>Ismael Gorocito (</w:t>
      </w:r>
      <w:proofErr w:type="spellStart"/>
      <w:r w:rsidRPr="00576ECD">
        <w:rPr>
          <w:rFonts w:ascii="Arial" w:hAnsi="Arial" w:cs="Arial"/>
          <w:sz w:val="32"/>
          <w:lang w:val="es-ES"/>
        </w:rPr>
        <w:t>Frontend</w:t>
      </w:r>
      <w:proofErr w:type="spellEnd"/>
      <w:r w:rsidRPr="00576ECD">
        <w:rPr>
          <w:rFonts w:ascii="Arial" w:hAnsi="Arial" w:cs="Arial"/>
          <w:sz w:val="32"/>
          <w:lang w:val="es-ES"/>
        </w:rPr>
        <w:t xml:space="preserve"> &amp; </w:t>
      </w:r>
      <w:proofErr w:type="spellStart"/>
      <w:r w:rsidRPr="00576ECD">
        <w:rPr>
          <w:rFonts w:ascii="Arial" w:hAnsi="Arial" w:cs="Arial"/>
          <w:sz w:val="32"/>
          <w:lang w:val="es-ES"/>
        </w:rPr>
        <w:t>Product</w:t>
      </w:r>
      <w:proofErr w:type="spellEnd"/>
      <w:r w:rsidRPr="00576ECD">
        <w:rPr>
          <w:rFonts w:ascii="Arial" w:hAnsi="Arial" w:cs="Arial"/>
          <w:sz w:val="32"/>
          <w:lang w:val="es-ES"/>
        </w:rPr>
        <w:t xml:space="preserve"> </w:t>
      </w:r>
      <w:proofErr w:type="spellStart"/>
      <w:r w:rsidRPr="00576ECD">
        <w:rPr>
          <w:rFonts w:ascii="Arial" w:hAnsi="Arial" w:cs="Arial"/>
          <w:sz w:val="32"/>
          <w:lang w:val="es-ES"/>
        </w:rPr>
        <w:t>Owner</w:t>
      </w:r>
      <w:proofErr w:type="spellEnd"/>
      <w:r w:rsidRPr="00576ECD">
        <w:rPr>
          <w:rFonts w:ascii="Arial" w:hAnsi="Arial" w:cs="Arial"/>
          <w:sz w:val="32"/>
          <w:lang w:val="es-ES"/>
        </w:rPr>
        <w:t>):</w:t>
      </w:r>
      <w:r>
        <w:rPr>
          <w:rFonts w:ascii="Arial" w:hAnsi="Arial" w:cs="Arial"/>
          <w:sz w:val="32"/>
          <w:lang w:val="es-ES"/>
        </w:rPr>
        <w:t xml:space="preserve"> </w:t>
      </w:r>
      <w:r w:rsidRPr="00576ECD">
        <w:rPr>
          <w:rFonts w:ascii="Arial" w:hAnsi="Arial" w:cs="Arial"/>
          <w:sz w:val="32"/>
          <w:lang w:val="es-ES"/>
        </w:rPr>
        <w:t xml:space="preserve">Responsable del desarrollo de la interfaz de usuario (enfoque </w:t>
      </w:r>
      <w:proofErr w:type="spellStart"/>
      <w:r w:rsidRPr="00576ECD">
        <w:rPr>
          <w:rFonts w:ascii="Arial" w:hAnsi="Arial" w:cs="Arial"/>
          <w:sz w:val="32"/>
          <w:lang w:val="es-ES"/>
        </w:rPr>
        <w:t>mobile-first</w:t>
      </w:r>
      <w:proofErr w:type="spellEnd"/>
      <w:r w:rsidRPr="00576ECD">
        <w:rPr>
          <w:rFonts w:ascii="Arial" w:hAnsi="Arial" w:cs="Arial"/>
          <w:sz w:val="32"/>
          <w:lang w:val="es-ES"/>
        </w:rPr>
        <w:t>) y del panel de visualización de pedidos. Encargado de definir los requerimientos funcionales y validar la experiencia de usuario.</w:t>
      </w:r>
    </w:p>
    <w:p w:rsidR="00576ECD" w:rsidRPr="00576ECD" w:rsidRDefault="00576ECD" w:rsidP="00803D6E">
      <w:pPr>
        <w:pStyle w:val="Ttulo2"/>
        <w:spacing w:line="276" w:lineRule="auto"/>
        <w:jc w:val="both"/>
        <w:rPr>
          <w:rFonts w:ascii="Arial" w:eastAsiaTheme="minorHAnsi" w:hAnsi="Arial" w:cs="Arial"/>
          <w:b w:val="0"/>
          <w:bCs w:val="0"/>
          <w:sz w:val="32"/>
          <w:szCs w:val="22"/>
          <w:lang w:val="es-ES"/>
        </w:rPr>
      </w:pPr>
      <w:r w:rsidRPr="00576ECD">
        <w:rPr>
          <w:rFonts w:ascii="Arial" w:eastAsiaTheme="minorHAnsi" w:hAnsi="Arial" w:cs="Arial"/>
          <w:sz w:val="32"/>
          <w:szCs w:val="22"/>
          <w:lang w:val="es-ES"/>
        </w:rPr>
        <w:t>1.2. Descripción del proyecto y justificación</w:t>
      </w:r>
    </w:p>
    <w:p w:rsidR="00576ECD" w:rsidRPr="00576ECD" w:rsidRDefault="00576ECD" w:rsidP="00803D6E">
      <w:pPr>
        <w:pStyle w:val="NormalWeb"/>
        <w:spacing w:line="276" w:lineRule="auto"/>
        <w:jc w:val="both"/>
        <w:rPr>
          <w:rFonts w:ascii="Arial" w:eastAsiaTheme="minorHAnsi" w:hAnsi="Arial" w:cs="Arial"/>
          <w:sz w:val="32"/>
          <w:szCs w:val="22"/>
          <w:lang w:val="es-ES"/>
        </w:rPr>
      </w:pPr>
      <w:r w:rsidRPr="00576ECD">
        <w:rPr>
          <w:rFonts w:ascii="Arial" w:eastAsiaTheme="minorHAnsi" w:hAnsi="Arial" w:cs="Arial"/>
          <w:b/>
          <w:bCs/>
          <w:sz w:val="32"/>
          <w:szCs w:val="22"/>
          <w:lang w:val="es-ES"/>
        </w:rPr>
        <w:t>Cliente:</w:t>
      </w:r>
      <w:r w:rsidRPr="00576ECD">
        <w:rPr>
          <w:rFonts w:ascii="Arial" w:eastAsiaTheme="minorHAnsi" w:hAnsi="Arial" w:cs="Arial"/>
          <w:sz w:val="32"/>
          <w:szCs w:val="22"/>
          <w:lang w:val="es-ES"/>
        </w:rPr>
        <w:br/>
        <w:t xml:space="preserve">El sistema está orientado a un restaurante ficticio llamado </w:t>
      </w:r>
      <w:proofErr w:type="spellStart"/>
      <w:r w:rsidRPr="00576ECD">
        <w:rPr>
          <w:rFonts w:ascii="Arial" w:eastAsiaTheme="minorHAnsi" w:hAnsi="Arial" w:cs="Arial"/>
          <w:i/>
          <w:iCs/>
          <w:sz w:val="32"/>
          <w:szCs w:val="22"/>
          <w:lang w:val="es-ES"/>
        </w:rPr>
        <w:t>BurgerLab</w:t>
      </w:r>
      <w:proofErr w:type="spellEnd"/>
      <w:r w:rsidRPr="00576ECD">
        <w:rPr>
          <w:rFonts w:ascii="Arial" w:eastAsiaTheme="minorHAnsi" w:hAnsi="Arial" w:cs="Arial"/>
          <w:i/>
          <w:iCs/>
          <w:sz w:val="32"/>
          <w:szCs w:val="22"/>
          <w:lang w:val="es-ES"/>
        </w:rPr>
        <w:t xml:space="preserve"> Córdoba</w:t>
      </w:r>
      <w:r w:rsidRPr="00576ECD">
        <w:rPr>
          <w:rFonts w:ascii="Arial" w:eastAsiaTheme="minorHAnsi" w:hAnsi="Arial" w:cs="Arial"/>
          <w:sz w:val="32"/>
          <w:szCs w:val="22"/>
          <w:lang w:val="es-ES"/>
        </w:rPr>
        <w:t>, representando un negocio gastronómico típico de la ciudad que busca optimizar su atención al cliente.</w:t>
      </w:r>
    </w:p>
    <w:p w:rsidR="00576ECD" w:rsidRPr="00576ECD" w:rsidRDefault="00576ECD" w:rsidP="00803D6E">
      <w:pPr>
        <w:pStyle w:val="NormalWeb"/>
        <w:spacing w:line="276" w:lineRule="auto"/>
        <w:jc w:val="both"/>
        <w:rPr>
          <w:rFonts w:ascii="Arial" w:eastAsiaTheme="minorHAnsi" w:hAnsi="Arial" w:cs="Arial"/>
          <w:sz w:val="32"/>
          <w:szCs w:val="22"/>
          <w:lang w:val="es-ES"/>
        </w:rPr>
      </w:pPr>
      <w:r w:rsidRPr="00576ECD">
        <w:rPr>
          <w:rFonts w:ascii="Arial" w:eastAsiaTheme="minorHAnsi" w:hAnsi="Arial" w:cs="Arial"/>
          <w:b/>
          <w:bCs/>
          <w:sz w:val="32"/>
          <w:szCs w:val="22"/>
          <w:lang w:val="es-ES"/>
        </w:rPr>
        <w:t>Problema:</w:t>
      </w:r>
      <w:r w:rsidRPr="00576ECD">
        <w:rPr>
          <w:rFonts w:ascii="Arial" w:eastAsiaTheme="minorHAnsi" w:hAnsi="Arial" w:cs="Arial"/>
          <w:sz w:val="32"/>
          <w:szCs w:val="22"/>
          <w:lang w:val="es-ES"/>
        </w:rPr>
        <w:br/>
        <w:t>En muchos restaurantes, especialmente en horas pico, se generan demoras en la atención inicial y errores al tomar pedidos de forma manual, lo que impacta negativamente en la experiencia del cliente y en las ganancias del negocio.</w:t>
      </w:r>
    </w:p>
    <w:p w:rsidR="00576ECD" w:rsidRPr="00576ECD" w:rsidRDefault="00576ECD" w:rsidP="00803D6E">
      <w:pPr>
        <w:pStyle w:val="NormalWeb"/>
        <w:spacing w:line="276" w:lineRule="auto"/>
        <w:jc w:val="both"/>
        <w:rPr>
          <w:rFonts w:ascii="Arial" w:eastAsiaTheme="minorHAnsi" w:hAnsi="Arial" w:cs="Arial"/>
          <w:sz w:val="32"/>
          <w:szCs w:val="22"/>
          <w:lang w:val="es-ES"/>
        </w:rPr>
      </w:pPr>
      <w:r w:rsidRPr="00576ECD">
        <w:rPr>
          <w:rFonts w:ascii="Arial" w:eastAsiaTheme="minorHAnsi" w:hAnsi="Arial" w:cs="Arial"/>
          <w:b/>
          <w:bCs/>
          <w:sz w:val="32"/>
          <w:szCs w:val="22"/>
          <w:lang w:val="es-ES"/>
        </w:rPr>
        <w:t>Propuesta:</w:t>
      </w:r>
      <w:r w:rsidRPr="00576ECD">
        <w:rPr>
          <w:rFonts w:ascii="Arial" w:eastAsiaTheme="minorHAnsi" w:hAnsi="Arial" w:cs="Arial"/>
          <w:sz w:val="32"/>
          <w:szCs w:val="22"/>
          <w:lang w:val="es-ES"/>
        </w:rPr>
        <w:br/>
        <w:t>Se desarrollará un sistema web que permite a los clientes realizar pedidos directamente desde su celular mediante el escaneo de un código QR ubicado en la mesa. Esto elimina la necesidad de intervención inicial del mozo y reduce tiempos de espera.</w:t>
      </w:r>
    </w:p>
    <w:p w:rsidR="00576ECD" w:rsidRDefault="00576ECD" w:rsidP="00803D6E">
      <w:pPr>
        <w:pStyle w:val="NormalWeb"/>
        <w:spacing w:line="276" w:lineRule="auto"/>
        <w:jc w:val="both"/>
        <w:rPr>
          <w:rFonts w:ascii="Arial" w:eastAsiaTheme="minorHAnsi" w:hAnsi="Arial" w:cs="Arial"/>
          <w:sz w:val="32"/>
          <w:szCs w:val="22"/>
          <w:lang w:val="es-ES"/>
        </w:rPr>
      </w:pPr>
      <w:r w:rsidRPr="00576ECD">
        <w:rPr>
          <w:rFonts w:ascii="Arial" w:eastAsiaTheme="minorHAnsi" w:hAnsi="Arial" w:cs="Arial"/>
          <w:sz w:val="32"/>
          <w:szCs w:val="22"/>
          <w:lang w:val="es-ES"/>
        </w:rPr>
        <w:lastRenderedPageBreak/>
        <w:t>El sistema permitirá al restaurante gestionar pedidos de manera más eficiente y obtener información básica sobre ventas.</w:t>
      </w:r>
    </w:p>
    <w:p w:rsidR="00803D6E" w:rsidRDefault="00803D6E" w:rsidP="00803D6E">
      <w:pPr>
        <w:pStyle w:val="NormalWeb"/>
        <w:spacing w:line="276" w:lineRule="auto"/>
        <w:jc w:val="both"/>
        <w:rPr>
          <w:rFonts w:ascii="Arial" w:eastAsiaTheme="minorHAnsi" w:hAnsi="Arial" w:cs="Arial"/>
          <w:sz w:val="32"/>
          <w:szCs w:val="22"/>
          <w:lang w:val="es-ES"/>
        </w:rPr>
      </w:pPr>
    </w:p>
    <w:p w:rsidR="00C43B8C" w:rsidRPr="00C43B8C" w:rsidRDefault="00C43B8C" w:rsidP="00803D6E">
      <w:pPr>
        <w:pStyle w:val="Ttulo3"/>
        <w:spacing w:line="276" w:lineRule="auto"/>
        <w:jc w:val="both"/>
        <w:rPr>
          <w:rFonts w:ascii="Arial" w:eastAsiaTheme="minorHAnsi" w:hAnsi="Arial" w:cs="Arial"/>
          <w:color w:val="auto"/>
          <w:sz w:val="32"/>
          <w:szCs w:val="22"/>
          <w:lang w:val="es-ES"/>
        </w:rPr>
      </w:pPr>
      <w:r w:rsidRPr="00C43B8C">
        <w:rPr>
          <w:rFonts w:ascii="Arial" w:eastAsiaTheme="minorHAnsi" w:hAnsi="Arial" w:cs="Arial"/>
          <w:color w:val="auto"/>
          <w:sz w:val="32"/>
          <w:szCs w:val="22"/>
          <w:lang w:val="es-ES"/>
        </w:rPr>
        <w:t>Funcionalidades</w:t>
      </w:r>
    </w:p>
    <w:p w:rsidR="00C43B8C" w:rsidRPr="00C43B8C" w:rsidRDefault="00C43B8C" w:rsidP="00803D6E">
      <w:pPr>
        <w:pStyle w:val="NormalWeb"/>
        <w:spacing w:line="276" w:lineRule="auto"/>
        <w:jc w:val="both"/>
        <w:rPr>
          <w:rFonts w:ascii="Arial" w:eastAsiaTheme="minorHAnsi" w:hAnsi="Arial" w:cs="Arial"/>
          <w:sz w:val="32"/>
          <w:szCs w:val="22"/>
          <w:lang w:val="es-ES"/>
        </w:rPr>
      </w:pPr>
      <w:r w:rsidRPr="00C43B8C">
        <w:rPr>
          <w:rFonts w:ascii="Arial" w:eastAsiaTheme="minorHAnsi" w:hAnsi="Arial" w:cs="Arial"/>
          <w:b/>
          <w:bCs/>
          <w:sz w:val="32"/>
          <w:szCs w:val="22"/>
          <w:lang w:val="es-ES"/>
        </w:rPr>
        <w:t>Para el negocio (administrador/cocina):</w:t>
      </w:r>
    </w:p>
    <w:p w:rsidR="00C43B8C" w:rsidRPr="00C43B8C" w:rsidRDefault="00C43B8C" w:rsidP="00803D6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 xml:space="preserve">Gestión del menú digital (alta, baja y modificación de platos, precios e imágenes). </w:t>
      </w:r>
    </w:p>
    <w:p w:rsidR="00C43B8C" w:rsidRPr="00C43B8C" w:rsidRDefault="00C43B8C" w:rsidP="00803D6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 xml:space="preserve">Visualización de pedidos en una pantalla de cocina. </w:t>
      </w:r>
    </w:p>
    <w:p w:rsidR="00C43B8C" w:rsidRPr="00C43B8C" w:rsidRDefault="00C43B8C" w:rsidP="00803D6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 xml:space="preserve">Cambio de estado de pedidos (por ejemplo: “Pendiente”, “En preparación”, “Listo”). </w:t>
      </w:r>
    </w:p>
    <w:p w:rsidR="00C43B8C" w:rsidRPr="00C43B8C" w:rsidRDefault="00C43B8C" w:rsidP="00803D6E">
      <w:pPr>
        <w:pStyle w:val="NormalWeb"/>
        <w:spacing w:line="276" w:lineRule="auto"/>
        <w:jc w:val="both"/>
        <w:rPr>
          <w:rFonts w:ascii="Arial" w:eastAsiaTheme="minorHAnsi" w:hAnsi="Arial" w:cs="Arial"/>
          <w:sz w:val="32"/>
          <w:szCs w:val="22"/>
          <w:lang w:val="es-ES"/>
        </w:rPr>
      </w:pPr>
      <w:r w:rsidRPr="00C43B8C">
        <w:rPr>
          <w:rFonts w:ascii="Arial" w:eastAsiaTheme="minorHAnsi" w:hAnsi="Arial" w:cs="Arial"/>
          <w:b/>
          <w:bCs/>
          <w:sz w:val="32"/>
          <w:szCs w:val="22"/>
          <w:lang w:val="es-ES"/>
        </w:rPr>
        <w:t>Para el cliente:</w:t>
      </w:r>
    </w:p>
    <w:p w:rsidR="00C43B8C" w:rsidRPr="00C43B8C" w:rsidRDefault="00C43B8C" w:rsidP="00803D6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 xml:space="preserve">Escaneo de código QR para acceder al menú. </w:t>
      </w:r>
    </w:p>
    <w:p w:rsidR="00C43B8C" w:rsidRPr="00C43B8C" w:rsidRDefault="00C43B8C" w:rsidP="00803D6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 xml:space="preserve">Visualización de productos disponibles. </w:t>
      </w:r>
    </w:p>
    <w:p w:rsidR="00C43B8C" w:rsidRPr="00C43B8C" w:rsidRDefault="00C43B8C" w:rsidP="00803D6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 xml:space="preserve">Selección de platos y envío del pedido. </w:t>
      </w:r>
    </w:p>
    <w:p w:rsidR="005D1EC4" w:rsidRPr="00C43B8C" w:rsidRDefault="00C43B8C" w:rsidP="00803D6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Consulta del estado del pedido (mediante actualización manual).</w:t>
      </w:r>
    </w:p>
    <w:p w:rsidR="00C43B8C" w:rsidRPr="00C43B8C" w:rsidRDefault="00C43B8C" w:rsidP="00803D6E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1.3. Cronograma de trabajo</w:t>
      </w:r>
    </w:p>
    <w:p w:rsidR="00C43B8C" w:rsidRPr="00C43B8C" w:rsidRDefault="00C43B8C" w:rsidP="00803D6E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bookmarkStart w:id="0" w:name="_GoBack"/>
      <w:bookmarkEnd w:id="0"/>
      <w:r w:rsidRPr="00C43B8C">
        <w:rPr>
          <w:rFonts w:ascii="Arial" w:hAnsi="Arial" w:cs="Arial"/>
          <w:sz w:val="32"/>
          <w:lang w:val="es-ES"/>
        </w:rPr>
        <w:t>10 de abril – TP1:</w:t>
      </w:r>
      <w:r w:rsidR="00803D6E">
        <w:rPr>
          <w:rFonts w:ascii="Arial" w:hAnsi="Arial" w:cs="Arial"/>
          <w:sz w:val="32"/>
          <w:lang w:val="es-ES"/>
        </w:rPr>
        <w:t xml:space="preserve"> </w:t>
      </w:r>
      <w:r w:rsidRPr="00C43B8C">
        <w:rPr>
          <w:rFonts w:ascii="Arial" w:hAnsi="Arial" w:cs="Arial"/>
          <w:sz w:val="32"/>
          <w:lang w:val="es-ES"/>
        </w:rPr>
        <w:t xml:space="preserve">Presentación de la propuesta del sistema, definición de roles y organización del equipo. </w:t>
      </w:r>
    </w:p>
    <w:p w:rsidR="00C43B8C" w:rsidRPr="00C43B8C" w:rsidRDefault="00C43B8C" w:rsidP="00803D6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1 de mayo – TP2:</w:t>
      </w:r>
      <w:r w:rsidR="00803D6E">
        <w:rPr>
          <w:rFonts w:ascii="Arial" w:hAnsi="Arial" w:cs="Arial"/>
          <w:sz w:val="32"/>
          <w:lang w:val="es-ES"/>
        </w:rPr>
        <w:t xml:space="preserve"> </w:t>
      </w:r>
      <w:r w:rsidRPr="00C43B8C">
        <w:rPr>
          <w:rFonts w:ascii="Arial" w:hAnsi="Arial" w:cs="Arial"/>
          <w:sz w:val="32"/>
          <w:lang w:val="es-ES"/>
        </w:rPr>
        <w:t xml:space="preserve">Entrega de una primera versión del sistema con el servidor funcionando y datos de prueba. </w:t>
      </w:r>
    </w:p>
    <w:p w:rsidR="00C43B8C" w:rsidRPr="00C43B8C" w:rsidRDefault="00C43B8C" w:rsidP="00803D6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Semana del 4 al 8 de mayo:</w:t>
      </w:r>
      <w:r w:rsidR="00803D6E">
        <w:rPr>
          <w:rFonts w:ascii="Arial" w:hAnsi="Arial" w:cs="Arial"/>
          <w:sz w:val="32"/>
          <w:lang w:val="es-ES"/>
        </w:rPr>
        <w:t xml:space="preserve"> </w:t>
      </w:r>
      <w:r w:rsidRPr="00C43B8C">
        <w:rPr>
          <w:rFonts w:ascii="Arial" w:hAnsi="Arial" w:cs="Arial"/>
          <w:sz w:val="32"/>
          <w:lang w:val="es-ES"/>
        </w:rPr>
        <w:t xml:space="preserve">Presentación en video explicando el desarrollo del TP1 y TP2. </w:t>
      </w:r>
    </w:p>
    <w:p w:rsidR="00C43B8C" w:rsidRPr="00C43B8C" w:rsidRDefault="00C43B8C" w:rsidP="00803D6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29 de mayo – TP3:</w:t>
      </w:r>
      <w:r w:rsidR="00803D6E">
        <w:rPr>
          <w:rFonts w:ascii="Arial" w:hAnsi="Arial" w:cs="Arial"/>
          <w:sz w:val="32"/>
          <w:lang w:val="es-ES"/>
        </w:rPr>
        <w:t xml:space="preserve"> </w:t>
      </w:r>
      <w:r w:rsidRPr="00C43B8C">
        <w:rPr>
          <w:rFonts w:ascii="Arial" w:hAnsi="Arial" w:cs="Arial"/>
          <w:sz w:val="32"/>
          <w:lang w:val="es-ES"/>
        </w:rPr>
        <w:t xml:space="preserve">Entrega del sistema conectado a una base de datos real, incluyendo funcionalidades de administración del menú. </w:t>
      </w:r>
    </w:p>
    <w:p w:rsidR="00C43B8C" w:rsidRDefault="00C43B8C" w:rsidP="00803D6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lastRenderedPageBreak/>
        <w:t>19 de junio – TP4 (Entrega final):</w:t>
      </w:r>
      <w:r w:rsidR="00803D6E">
        <w:rPr>
          <w:rFonts w:ascii="Arial" w:hAnsi="Arial" w:cs="Arial"/>
          <w:sz w:val="32"/>
          <w:lang w:val="es-ES"/>
        </w:rPr>
        <w:t xml:space="preserve"> </w:t>
      </w:r>
      <w:r w:rsidRPr="00C43B8C">
        <w:rPr>
          <w:rFonts w:ascii="Arial" w:hAnsi="Arial" w:cs="Arial"/>
          <w:sz w:val="32"/>
          <w:lang w:val="es-ES"/>
        </w:rPr>
        <w:t xml:space="preserve">Entrega del sistema completo con autenticación de usuarios y presentación final en video. </w:t>
      </w:r>
    </w:p>
    <w:p w:rsidR="00C43B8C" w:rsidRPr="00C43B8C" w:rsidRDefault="00C43B8C" w:rsidP="00803D6E">
      <w:pPr>
        <w:spacing w:before="100" w:beforeAutospacing="1" w:after="100" w:afterAutospacing="1" w:line="276" w:lineRule="auto"/>
        <w:ind w:left="720"/>
        <w:jc w:val="both"/>
        <w:rPr>
          <w:rFonts w:ascii="Arial" w:hAnsi="Arial" w:cs="Arial"/>
          <w:sz w:val="32"/>
          <w:lang w:val="es-ES"/>
        </w:rPr>
      </w:pPr>
    </w:p>
    <w:p w:rsidR="00C43B8C" w:rsidRPr="00C43B8C" w:rsidRDefault="00C43B8C" w:rsidP="00803D6E">
      <w:pPr>
        <w:spacing w:after="0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pict>
          <v:rect id="_x0000_i1025" style="width:0;height:1.5pt" o:hralign="center" o:hrstd="t" o:hr="t" fillcolor="#a0a0a0" stroked="f"/>
        </w:pict>
      </w:r>
    </w:p>
    <w:p w:rsidR="00C43B8C" w:rsidRPr="00C43B8C" w:rsidRDefault="00C43B8C" w:rsidP="00803D6E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1.4. Herramientas de seguimiento y control de versiones</w:t>
      </w:r>
    </w:p>
    <w:p w:rsidR="00C43B8C" w:rsidRPr="00C43B8C" w:rsidRDefault="00C43B8C" w:rsidP="00803D6E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Para garantizar una correcta organización del desarrollo del proyecto, se utilizarán las siguientes herramientas:</w:t>
      </w:r>
    </w:p>
    <w:p w:rsidR="00C43B8C" w:rsidRPr="00C43B8C" w:rsidRDefault="00C43B8C" w:rsidP="00803D6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r w:rsidRPr="00C43B8C">
        <w:rPr>
          <w:rFonts w:ascii="Arial" w:hAnsi="Arial" w:cs="Arial"/>
          <w:sz w:val="32"/>
          <w:lang w:val="es-ES"/>
        </w:rPr>
        <w:t>GitHub:</w:t>
      </w:r>
      <w:r>
        <w:rPr>
          <w:rFonts w:ascii="Arial" w:hAnsi="Arial" w:cs="Arial"/>
          <w:sz w:val="32"/>
          <w:lang w:val="es-ES"/>
        </w:rPr>
        <w:t xml:space="preserve"> </w:t>
      </w:r>
      <w:r w:rsidRPr="00C43B8C">
        <w:rPr>
          <w:rFonts w:ascii="Arial" w:hAnsi="Arial" w:cs="Arial"/>
          <w:sz w:val="32"/>
          <w:lang w:val="es-ES"/>
        </w:rPr>
        <w:t xml:space="preserve">Se utilizará como sistema de control de versiones para almacenar el código fuente, permitiendo trabajar de forma colaborativa y mantener un historial de cambios. </w:t>
      </w:r>
    </w:p>
    <w:p w:rsidR="00C43B8C" w:rsidRPr="00C43B8C" w:rsidRDefault="00C43B8C" w:rsidP="00803D6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hAnsi="Arial" w:cs="Arial"/>
          <w:sz w:val="32"/>
          <w:lang w:val="es-ES"/>
        </w:rPr>
      </w:pPr>
      <w:proofErr w:type="spellStart"/>
      <w:r w:rsidRPr="00C43B8C">
        <w:rPr>
          <w:rFonts w:ascii="Arial" w:hAnsi="Arial" w:cs="Arial"/>
          <w:sz w:val="32"/>
          <w:lang w:val="es-ES"/>
        </w:rPr>
        <w:t>Trello</w:t>
      </w:r>
      <w:proofErr w:type="spellEnd"/>
      <w:r w:rsidRPr="00C43B8C">
        <w:rPr>
          <w:rFonts w:ascii="Arial" w:hAnsi="Arial" w:cs="Arial"/>
          <w:sz w:val="32"/>
          <w:lang w:val="es-ES"/>
        </w:rPr>
        <w:t xml:space="preserve"> / GitHub </w:t>
      </w:r>
      <w:proofErr w:type="spellStart"/>
      <w:r w:rsidRPr="00C43B8C">
        <w:rPr>
          <w:rFonts w:ascii="Arial" w:hAnsi="Arial" w:cs="Arial"/>
          <w:sz w:val="32"/>
          <w:lang w:val="es-ES"/>
        </w:rPr>
        <w:t>Projects</w:t>
      </w:r>
      <w:proofErr w:type="spellEnd"/>
      <w:r w:rsidRPr="00C43B8C">
        <w:rPr>
          <w:rFonts w:ascii="Arial" w:hAnsi="Arial" w:cs="Arial"/>
          <w:sz w:val="32"/>
          <w:lang w:val="es-ES"/>
        </w:rPr>
        <w:t>:</w:t>
      </w:r>
      <w:r>
        <w:rPr>
          <w:rFonts w:ascii="Arial" w:hAnsi="Arial" w:cs="Arial"/>
          <w:sz w:val="32"/>
          <w:lang w:val="es-ES"/>
        </w:rPr>
        <w:t xml:space="preserve"> </w:t>
      </w:r>
      <w:r w:rsidRPr="00C43B8C">
        <w:rPr>
          <w:rFonts w:ascii="Arial" w:hAnsi="Arial" w:cs="Arial"/>
          <w:sz w:val="32"/>
          <w:lang w:val="es-ES"/>
        </w:rPr>
        <w:t>Se utilizará como herramienta de seguimiento de tareas, organizando el trabajo en columnas como “Pendiente”, “En progreso” y “Finalizado”, facilitando la planificación y el control del avance del proyecto.</w:t>
      </w:r>
    </w:p>
    <w:p w:rsidR="007878EB" w:rsidRDefault="007878EB" w:rsidP="007878EB">
      <w:pPr>
        <w:pStyle w:val="Prrafodelista"/>
        <w:rPr>
          <w:rFonts w:ascii="Arial" w:hAnsi="Arial" w:cs="Arial"/>
          <w:sz w:val="32"/>
          <w:lang w:val="es-ES"/>
        </w:rPr>
      </w:pPr>
    </w:p>
    <w:p w:rsidR="007878EB" w:rsidRPr="002F79C0" w:rsidRDefault="00803D6E" w:rsidP="007878E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32"/>
          <w:lang w:val="es-ES"/>
        </w:rPr>
      </w:pPr>
      <w:hyperlink r:id="rId8" w:history="1">
        <w:r w:rsidR="007878EB" w:rsidRPr="00FB5A4E">
          <w:rPr>
            <w:rStyle w:val="Hipervnculo"/>
            <w:rFonts w:ascii="Arial" w:hAnsi="Arial" w:cs="Arial"/>
            <w:sz w:val="32"/>
            <w:lang w:val="es-ES"/>
          </w:rPr>
          <w:t>https://github.com/mtRecio07/TP_AW2-Recio-Gorocito.git</w:t>
        </w:r>
      </w:hyperlink>
      <w:r w:rsidR="007878EB">
        <w:rPr>
          <w:rFonts w:ascii="Arial" w:hAnsi="Arial" w:cs="Arial"/>
          <w:sz w:val="32"/>
          <w:lang w:val="es-ES"/>
        </w:rPr>
        <w:t xml:space="preserve"> </w:t>
      </w:r>
    </w:p>
    <w:sectPr w:rsidR="007878EB" w:rsidRPr="002F79C0" w:rsidSect="00D64930">
      <w:pgSz w:w="12240" w:h="15840"/>
      <w:pgMar w:top="1417" w:right="900" w:bottom="141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07CAC"/>
    <w:multiLevelType w:val="multilevel"/>
    <w:tmpl w:val="6F9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22EA1"/>
    <w:multiLevelType w:val="multilevel"/>
    <w:tmpl w:val="307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22594"/>
    <w:multiLevelType w:val="multilevel"/>
    <w:tmpl w:val="D62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85FDC"/>
    <w:multiLevelType w:val="hybridMultilevel"/>
    <w:tmpl w:val="808621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E9730E"/>
    <w:multiLevelType w:val="hybridMultilevel"/>
    <w:tmpl w:val="79BC8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F3E59"/>
    <w:multiLevelType w:val="multilevel"/>
    <w:tmpl w:val="512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F72D0"/>
    <w:multiLevelType w:val="multilevel"/>
    <w:tmpl w:val="C53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67F1C"/>
    <w:multiLevelType w:val="hybridMultilevel"/>
    <w:tmpl w:val="469C2B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CF3836"/>
    <w:multiLevelType w:val="multilevel"/>
    <w:tmpl w:val="717A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F5850"/>
    <w:multiLevelType w:val="multilevel"/>
    <w:tmpl w:val="611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B5D23"/>
    <w:multiLevelType w:val="multilevel"/>
    <w:tmpl w:val="F2D6BBD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0C2"/>
    <w:rsid w:val="00176CD2"/>
    <w:rsid w:val="001F6509"/>
    <w:rsid w:val="002F79C0"/>
    <w:rsid w:val="00302F54"/>
    <w:rsid w:val="00325E74"/>
    <w:rsid w:val="00471089"/>
    <w:rsid w:val="00576ECD"/>
    <w:rsid w:val="005D1EC4"/>
    <w:rsid w:val="007878EB"/>
    <w:rsid w:val="00803D6E"/>
    <w:rsid w:val="00964E09"/>
    <w:rsid w:val="00C43B8C"/>
    <w:rsid w:val="00D560C2"/>
    <w:rsid w:val="00D64930"/>
    <w:rsid w:val="00F2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1A55A2"/>
  <w15:chartTrackingRefBased/>
  <w15:docId w15:val="{4311A69B-984D-4DA8-B102-3ED1165C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76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B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4930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EC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EC4"/>
    <w:rPr>
      <w:i/>
      <w:iCs/>
      <w:color w:val="5B9BD5" w:themeColor="accent1"/>
    </w:rPr>
  </w:style>
  <w:style w:type="table" w:styleId="Tablaconcuadrcula">
    <w:name w:val="Table Grid"/>
    <w:basedOn w:val="Tablanormal"/>
    <w:uiPriority w:val="39"/>
    <w:rsid w:val="005D1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2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62">
    <w:name w:val="citation-362"/>
    <w:basedOn w:val="Fuentedeprrafopredeter"/>
    <w:rsid w:val="00302F54"/>
  </w:style>
  <w:style w:type="character" w:customStyle="1" w:styleId="citation-360">
    <w:name w:val="citation-360"/>
    <w:basedOn w:val="Fuentedeprrafopredeter"/>
    <w:rsid w:val="00F2380F"/>
  </w:style>
  <w:style w:type="character" w:customStyle="1" w:styleId="citation-359">
    <w:name w:val="citation-359"/>
    <w:basedOn w:val="Fuentedeprrafopredeter"/>
    <w:rsid w:val="00F2380F"/>
  </w:style>
  <w:style w:type="character" w:customStyle="1" w:styleId="citation-358">
    <w:name w:val="citation-358"/>
    <w:basedOn w:val="Fuentedeprrafopredeter"/>
    <w:rsid w:val="00F2380F"/>
  </w:style>
  <w:style w:type="character" w:styleId="Hipervnculo">
    <w:name w:val="Hyperlink"/>
    <w:basedOn w:val="Fuentedeprrafopredeter"/>
    <w:uiPriority w:val="99"/>
    <w:unhideWhenUsed/>
    <w:rsid w:val="007878EB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76EC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576ECD"/>
    <w:rPr>
      <w:b/>
      <w:bCs/>
    </w:rPr>
  </w:style>
  <w:style w:type="character" w:styleId="nfasis">
    <w:name w:val="Emphasis"/>
    <w:basedOn w:val="Fuentedeprrafopredeter"/>
    <w:uiPriority w:val="20"/>
    <w:qFormat/>
    <w:rsid w:val="00576EC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B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6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tRecio07/TP_AW2-Recio-Gorocito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C2871-9D9A-4377-BDD7-D57836F5E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</dc:creator>
  <cp:keywords/>
  <dc:description/>
  <cp:lastModifiedBy>Ismael</cp:lastModifiedBy>
  <cp:revision>11</cp:revision>
  <dcterms:created xsi:type="dcterms:W3CDTF">2026-04-07T00:08:00Z</dcterms:created>
  <dcterms:modified xsi:type="dcterms:W3CDTF">2026-04-22T02:35:00Z</dcterms:modified>
</cp:coreProperties>
</file>