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D419C" w14:textId="352E7087" w:rsidR="00BD7AEF" w:rsidRPr="00C56E8E" w:rsidRDefault="00C56E8E" w:rsidP="00C1108C">
      <w:pPr>
        <w:spacing w:line="276" w:lineRule="auto"/>
        <w:rPr>
          <w:rFonts w:ascii="Calibri" w:hAnsi="Calibri" w:cs="Calibri"/>
          <w:b/>
          <w:bCs/>
        </w:rPr>
      </w:pPr>
      <w:r w:rsidRPr="00C56E8E">
        <w:rPr>
          <w:rFonts w:ascii="Calibri" w:hAnsi="Calibri" w:cs="Calibri"/>
          <w:b/>
          <w:bCs/>
        </w:rPr>
        <w:t>Workflow gebruik standaardovereenkomst uit CS Jeugd</w:t>
      </w:r>
    </w:p>
    <w:p w14:paraId="78680E3F" w14:textId="77777777" w:rsidR="00C56E8E" w:rsidRDefault="00C56E8E" w:rsidP="00C1108C">
      <w:pPr>
        <w:spacing w:line="276" w:lineRule="auto"/>
        <w:rPr>
          <w:rFonts w:ascii="Calibri" w:hAnsi="Calibri" w:cs="Calibri"/>
          <w:sz w:val="21"/>
          <w:szCs w:val="21"/>
        </w:rPr>
      </w:pPr>
    </w:p>
    <w:p w14:paraId="133D4398" w14:textId="7193CAC0" w:rsidR="00C56E8E" w:rsidRDefault="00C56E8E" w:rsidP="00C1108C">
      <w:pPr>
        <w:spacing w:line="276" w:lineRule="auto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Datum: 10 oktober 2025</w:t>
      </w:r>
    </w:p>
    <w:p w14:paraId="2A9F7AA2" w14:textId="526453D1" w:rsidR="00C56E8E" w:rsidRDefault="00C56E8E" w:rsidP="00C1108C">
      <w:pPr>
        <w:spacing w:line="276" w:lineRule="auto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Auteur: Truus Vernhout, Ketenbureau i-Sociaal Domein</w:t>
      </w:r>
    </w:p>
    <w:p w14:paraId="37C67953" w14:textId="77777777" w:rsidR="00C56E8E" w:rsidRDefault="00C56E8E" w:rsidP="00C1108C">
      <w:pPr>
        <w:spacing w:line="276" w:lineRule="auto"/>
        <w:rPr>
          <w:rFonts w:ascii="Calibri" w:hAnsi="Calibri" w:cs="Calibri"/>
          <w:sz w:val="21"/>
          <w:szCs w:val="21"/>
        </w:rPr>
      </w:pPr>
    </w:p>
    <w:p w14:paraId="4BA7BBDC" w14:textId="77777777" w:rsidR="00C56E8E" w:rsidRDefault="00C56E8E" w:rsidP="00C1108C">
      <w:pPr>
        <w:spacing w:line="276" w:lineRule="auto"/>
        <w:rPr>
          <w:rFonts w:ascii="Calibri" w:hAnsi="Calibri" w:cs="Calibri"/>
          <w:sz w:val="21"/>
          <w:szCs w:val="21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106"/>
        <w:gridCol w:w="4956"/>
      </w:tblGrid>
      <w:tr w:rsidR="00C56E8E" w:rsidRPr="00C56E8E" w14:paraId="3089C29D" w14:textId="77777777" w:rsidTr="00664037">
        <w:tc>
          <w:tcPr>
            <w:tcW w:w="4106" w:type="dxa"/>
          </w:tcPr>
          <w:p w14:paraId="3F46E890" w14:textId="41E3D930" w:rsidR="00C56E8E" w:rsidRPr="00C56E8E" w:rsidRDefault="00C56E8E" w:rsidP="00C56E8E">
            <w:pPr>
              <w:spacing w:before="40" w:after="40"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Keuze </w:t>
            </w:r>
            <w:proofErr w:type="gramStart"/>
            <w:r w:rsidR="00DF1FFE">
              <w:rPr>
                <w:rFonts w:ascii="Calibri" w:hAnsi="Calibri" w:cs="Calibri"/>
                <w:b/>
                <w:bCs/>
                <w:sz w:val="20"/>
                <w:szCs w:val="20"/>
              </w:rPr>
              <w:t>Opdrachtgever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invoer basisinfo</w:t>
            </w:r>
          </w:p>
        </w:tc>
        <w:tc>
          <w:tcPr>
            <w:tcW w:w="4956" w:type="dxa"/>
          </w:tcPr>
          <w:p w14:paraId="1E54A6A5" w14:textId="0FB30376" w:rsidR="00C56E8E" w:rsidRPr="00C56E8E" w:rsidRDefault="00C56E8E" w:rsidP="00C56E8E">
            <w:pPr>
              <w:spacing w:before="40" w:after="40"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Vertaling naar invulling standaardcontract</w:t>
            </w:r>
          </w:p>
        </w:tc>
      </w:tr>
      <w:tr w:rsidR="00C56E8E" w14:paraId="1D189028" w14:textId="77777777" w:rsidTr="00664037">
        <w:tc>
          <w:tcPr>
            <w:tcW w:w="4106" w:type="dxa"/>
          </w:tcPr>
          <w:p w14:paraId="2FFBBD21" w14:textId="71250C8F" w:rsidR="00C56E8E" w:rsidRPr="00664037" w:rsidRDefault="00C56E8E" w:rsidP="00664037">
            <w:pPr>
              <w:pStyle w:val="Lijstalinea"/>
              <w:numPr>
                <w:ilvl w:val="0"/>
                <w:numId w:val="1"/>
              </w:numPr>
              <w:spacing w:before="40" w:after="40" w:line="276" w:lineRule="auto"/>
              <w:ind w:left="315" w:hanging="284"/>
              <w:rPr>
                <w:rFonts w:ascii="Calibri" w:hAnsi="Calibri" w:cs="Calibri"/>
                <w:sz w:val="20"/>
                <w:szCs w:val="20"/>
              </w:rPr>
            </w:pPr>
            <w:r w:rsidRPr="00664037">
              <w:rPr>
                <w:rFonts w:ascii="Calibri" w:hAnsi="Calibri" w:cs="Calibri"/>
                <w:sz w:val="20"/>
                <w:szCs w:val="20"/>
              </w:rPr>
              <w:t xml:space="preserve">Voer gegevens </w:t>
            </w:r>
            <w:r w:rsidR="00664037">
              <w:rPr>
                <w:rFonts w:ascii="Calibri" w:hAnsi="Calibri" w:cs="Calibri"/>
                <w:sz w:val="20"/>
                <w:szCs w:val="20"/>
              </w:rPr>
              <w:t>O</w:t>
            </w:r>
            <w:r w:rsidRPr="00664037">
              <w:rPr>
                <w:rFonts w:ascii="Calibri" w:hAnsi="Calibri" w:cs="Calibri"/>
                <w:sz w:val="20"/>
                <w:szCs w:val="20"/>
              </w:rPr>
              <w:t>pdrachtgever in:</w:t>
            </w:r>
            <w:r w:rsidRPr="00664037">
              <w:rPr>
                <w:rFonts w:ascii="Calibri" w:hAnsi="Calibri" w:cs="Calibri"/>
                <w:sz w:val="20"/>
                <w:szCs w:val="20"/>
              </w:rPr>
              <w:br/>
              <w:t xml:space="preserve">- naam </w:t>
            </w:r>
            <w:proofErr w:type="gramStart"/>
            <w:r w:rsidRPr="00664037">
              <w:rPr>
                <w:rFonts w:ascii="Calibri" w:hAnsi="Calibri" w:cs="Calibri"/>
                <w:sz w:val="20"/>
                <w:szCs w:val="20"/>
              </w:rPr>
              <w:t>gemeente /</w:t>
            </w:r>
            <w:proofErr w:type="gramEnd"/>
            <w:r w:rsidRPr="00664037">
              <w:rPr>
                <w:rFonts w:ascii="Calibri" w:hAnsi="Calibri" w:cs="Calibri"/>
                <w:sz w:val="20"/>
                <w:szCs w:val="20"/>
              </w:rPr>
              <w:t xml:space="preserve"> regio</w:t>
            </w:r>
            <w:r w:rsidRPr="00664037">
              <w:rPr>
                <w:rFonts w:ascii="Calibri" w:hAnsi="Calibri" w:cs="Calibri"/>
                <w:sz w:val="20"/>
                <w:szCs w:val="20"/>
              </w:rPr>
              <w:br/>
              <w:t>- adres</w:t>
            </w:r>
            <w:r w:rsidRPr="00664037">
              <w:rPr>
                <w:rFonts w:ascii="Calibri" w:hAnsi="Calibri" w:cs="Calibri"/>
                <w:sz w:val="20"/>
                <w:szCs w:val="20"/>
              </w:rPr>
              <w:br/>
              <w:t>- postcode en plaats</w:t>
            </w:r>
            <w:r w:rsidRPr="00664037">
              <w:rPr>
                <w:rFonts w:ascii="Calibri" w:hAnsi="Calibri" w:cs="Calibri"/>
                <w:sz w:val="20"/>
                <w:szCs w:val="20"/>
              </w:rPr>
              <w:br/>
              <w:t>- KvK-nummer</w:t>
            </w:r>
          </w:p>
        </w:tc>
        <w:tc>
          <w:tcPr>
            <w:tcW w:w="4956" w:type="dxa"/>
          </w:tcPr>
          <w:p w14:paraId="67936863" w14:textId="39B1B6F2" w:rsidR="00C56E8E" w:rsidRPr="00C56E8E" w:rsidRDefault="00C56E8E" w:rsidP="00C56E8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Neem over in deel opdrachtgever bij ‘Partijen’ (blz.4).</w:t>
            </w:r>
          </w:p>
        </w:tc>
      </w:tr>
      <w:tr w:rsidR="00C56E8E" w14:paraId="1BEC5486" w14:textId="77777777" w:rsidTr="00664037">
        <w:tc>
          <w:tcPr>
            <w:tcW w:w="4106" w:type="dxa"/>
          </w:tcPr>
          <w:p w14:paraId="525F217A" w14:textId="654DC498" w:rsidR="00C56E8E" w:rsidRPr="00664037" w:rsidRDefault="00C56E8E" w:rsidP="00664037">
            <w:pPr>
              <w:pStyle w:val="Lijstalinea"/>
              <w:numPr>
                <w:ilvl w:val="0"/>
                <w:numId w:val="1"/>
              </w:numPr>
              <w:spacing w:before="40" w:after="40" w:line="276" w:lineRule="auto"/>
              <w:ind w:left="315" w:hanging="284"/>
              <w:rPr>
                <w:rFonts w:ascii="Calibri" w:hAnsi="Calibri" w:cs="Calibri"/>
                <w:sz w:val="20"/>
                <w:szCs w:val="20"/>
              </w:rPr>
            </w:pPr>
            <w:r w:rsidRPr="00664037">
              <w:rPr>
                <w:rFonts w:ascii="Calibri" w:hAnsi="Calibri" w:cs="Calibri"/>
                <w:sz w:val="20"/>
                <w:szCs w:val="20"/>
              </w:rPr>
              <w:t xml:space="preserve">Voer gegevens </w:t>
            </w:r>
            <w:r w:rsidR="00664037">
              <w:rPr>
                <w:rFonts w:ascii="Calibri" w:hAnsi="Calibri" w:cs="Calibri"/>
                <w:sz w:val="20"/>
                <w:szCs w:val="20"/>
              </w:rPr>
              <w:t>O</w:t>
            </w:r>
            <w:r w:rsidRPr="00664037">
              <w:rPr>
                <w:rFonts w:ascii="Calibri" w:hAnsi="Calibri" w:cs="Calibri"/>
                <w:sz w:val="20"/>
                <w:szCs w:val="20"/>
              </w:rPr>
              <w:t>pdrachtnemer in:</w:t>
            </w:r>
            <w:r w:rsidRPr="00664037">
              <w:rPr>
                <w:rFonts w:ascii="Calibri" w:hAnsi="Calibri" w:cs="Calibri"/>
                <w:sz w:val="20"/>
                <w:szCs w:val="20"/>
              </w:rPr>
              <w:br/>
              <w:t>- naam organisatie aanbieder</w:t>
            </w:r>
            <w:r w:rsidRPr="00664037">
              <w:rPr>
                <w:rFonts w:ascii="Calibri" w:hAnsi="Calibri" w:cs="Calibri"/>
                <w:sz w:val="20"/>
                <w:szCs w:val="20"/>
              </w:rPr>
              <w:br/>
              <w:t>- adres</w:t>
            </w:r>
            <w:r w:rsidRPr="00664037">
              <w:rPr>
                <w:rFonts w:ascii="Calibri" w:hAnsi="Calibri" w:cs="Calibri"/>
                <w:sz w:val="20"/>
                <w:szCs w:val="20"/>
              </w:rPr>
              <w:br/>
              <w:t>- postcode en plaats</w:t>
            </w:r>
            <w:r w:rsidRPr="00664037">
              <w:rPr>
                <w:rFonts w:ascii="Calibri" w:hAnsi="Calibri" w:cs="Calibri"/>
                <w:sz w:val="20"/>
                <w:szCs w:val="20"/>
              </w:rPr>
              <w:br/>
              <w:t>- KvK-nummer</w:t>
            </w:r>
          </w:p>
        </w:tc>
        <w:tc>
          <w:tcPr>
            <w:tcW w:w="4956" w:type="dxa"/>
          </w:tcPr>
          <w:p w14:paraId="26942215" w14:textId="71C43B3A" w:rsidR="00C56E8E" w:rsidRPr="00C56E8E" w:rsidRDefault="00C56E8E" w:rsidP="00C56E8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Neem over in deel opdrachtnemer bij ‘Partijen’ (blz.4).</w:t>
            </w:r>
          </w:p>
        </w:tc>
      </w:tr>
      <w:tr w:rsidR="00664037" w14:paraId="738E3065" w14:textId="77777777" w:rsidTr="00664037">
        <w:tc>
          <w:tcPr>
            <w:tcW w:w="4106" w:type="dxa"/>
          </w:tcPr>
          <w:p w14:paraId="1944A3C8" w14:textId="7A2E6E7B" w:rsidR="00664037" w:rsidRDefault="00664037" w:rsidP="00664037">
            <w:pPr>
              <w:pStyle w:val="Lijstalinea"/>
              <w:numPr>
                <w:ilvl w:val="0"/>
                <w:numId w:val="1"/>
              </w:numPr>
              <w:spacing w:before="40" w:after="40" w:line="276" w:lineRule="auto"/>
              <w:ind w:left="315" w:hanging="28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Hoe koopt Opdrachtgever de jeugdhulp in?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maak een keuze: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- via een aanbestedingsprocedure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- via een toelatingsprocedure</w:t>
            </w:r>
          </w:p>
        </w:tc>
        <w:tc>
          <w:tcPr>
            <w:tcW w:w="4956" w:type="dxa"/>
          </w:tcPr>
          <w:p w14:paraId="5E9D5F64" w14:textId="78DC7EF6" w:rsidR="00664037" w:rsidRPr="00664037" w:rsidRDefault="00664037" w:rsidP="00664037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Neem overwegingen (blz. 5) over met de volgende aanpassingen:</w:t>
            </w:r>
          </w:p>
          <w:p w14:paraId="4C2BF962" w14:textId="79B9387F" w:rsidR="00664037" w:rsidRDefault="00664037" w:rsidP="00664037">
            <w:pPr>
              <w:pStyle w:val="Lijstalinea"/>
              <w:numPr>
                <w:ilvl w:val="0"/>
                <w:numId w:val="2"/>
              </w:numPr>
              <w:spacing w:before="40" w:after="40" w:line="276" w:lineRule="auto"/>
              <w:ind w:left="312" w:hanging="312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664037">
              <w:rPr>
                <w:rFonts w:ascii="Calibri" w:hAnsi="Calibri" w:cs="Calibri"/>
                <w:sz w:val="20"/>
                <w:szCs w:val="20"/>
              </w:rPr>
              <w:t>Indien</w:t>
            </w:r>
            <w:proofErr w:type="gramEnd"/>
            <w:r w:rsidRPr="00664037">
              <w:rPr>
                <w:rFonts w:ascii="Calibri" w:hAnsi="Calibri" w:cs="Calibri"/>
                <w:sz w:val="20"/>
                <w:szCs w:val="20"/>
              </w:rPr>
              <w:t xml:space="preserve"> via aanbestedingsprocedure: handhaaf tekst </w:t>
            </w:r>
            <w:r>
              <w:rPr>
                <w:rFonts w:ascii="Calibri" w:hAnsi="Calibri" w:cs="Calibri"/>
                <w:sz w:val="20"/>
                <w:szCs w:val="20"/>
              </w:rPr>
              <w:t>die betrekking heeft op aanbesteding (5</w:t>
            </w:r>
            <w:r w:rsidRPr="00664037">
              <w:rPr>
                <w:rFonts w:ascii="Calibri" w:hAnsi="Calibri" w:cs="Calibri"/>
                <w:sz w:val="20"/>
                <w:szCs w:val="20"/>
                <w:vertAlign w:val="superscript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item) en haal tekst over toelatingsprocedure (6</w:t>
            </w:r>
            <w:r w:rsidRPr="00664037">
              <w:rPr>
                <w:rFonts w:ascii="Calibri" w:hAnsi="Calibri" w:cs="Calibri"/>
                <w:sz w:val="20"/>
                <w:szCs w:val="20"/>
                <w:vertAlign w:val="superscript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item) weg.</w:t>
            </w:r>
          </w:p>
          <w:p w14:paraId="794BFF4D" w14:textId="36657E2C" w:rsidR="00664037" w:rsidRPr="00664037" w:rsidRDefault="00664037" w:rsidP="00664037">
            <w:pPr>
              <w:pStyle w:val="Lijstalinea"/>
              <w:numPr>
                <w:ilvl w:val="0"/>
                <w:numId w:val="2"/>
              </w:numPr>
              <w:spacing w:before="40" w:after="40" w:line="276" w:lineRule="auto"/>
              <w:ind w:left="312" w:hanging="312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Indien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via toelatingsprocedure: doe het omgekeerde (handhaaf item 6 en laat item 5 weg).</w:t>
            </w:r>
          </w:p>
        </w:tc>
      </w:tr>
      <w:tr w:rsidR="00664037" w14:paraId="6B597813" w14:textId="77777777" w:rsidTr="00664037">
        <w:tc>
          <w:tcPr>
            <w:tcW w:w="4106" w:type="dxa"/>
          </w:tcPr>
          <w:p w14:paraId="65D286D2" w14:textId="33E85FB9" w:rsidR="00664037" w:rsidRDefault="00664037" w:rsidP="00664037">
            <w:pPr>
              <w:pStyle w:val="Lijstalinea"/>
              <w:numPr>
                <w:ilvl w:val="0"/>
                <w:numId w:val="1"/>
              </w:numPr>
              <w:spacing w:before="40" w:after="40" w:line="276" w:lineRule="auto"/>
              <w:ind w:left="315" w:hanging="284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Indien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de opdracht via een aanbesteding tot stand komt: welke inkoopprocedure is dan gehanteerd?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maak een keuze: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- aanbesteding met selectie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- aanbesteding met EMVI-criterium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- aanbesteding zonder EMVI-criterium</w:t>
            </w:r>
          </w:p>
        </w:tc>
        <w:tc>
          <w:tcPr>
            <w:tcW w:w="4956" w:type="dxa"/>
          </w:tcPr>
          <w:p w14:paraId="7B4C7454" w14:textId="77777777" w:rsidR="00664037" w:rsidRDefault="00664037" w:rsidP="00C56E8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Pas in de overwegingen (blz.5) ook de volgende delen aan:</w:t>
            </w:r>
          </w:p>
          <w:p w14:paraId="055EEA13" w14:textId="739719AD" w:rsidR="00664037" w:rsidRDefault="00664037" w:rsidP="00664037">
            <w:pPr>
              <w:pStyle w:val="Lijstalinea"/>
              <w:numPr>
                <w:ilvl w:val="0"/>
                <w:numId w:val="3"/>
              </w:numPr>
              <w:spacing w:before="40" w:after="40" w:line="276" w:lineRule="auto"/>
              <w:ind w:left="312" w:hanging="28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Indien aanbesteding met selectie: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neem tekst die hierop betrekking heeft over (9</w:t>
            </w:r>
            <w:r w:rsidRPr="00664037">
              <w:rPr>
                <w:rFonts w:ascii="Calibri" w:hAnsi="Calibri" w:cs="Calibri"/>
                <w:sz w:val="20"/>
                <w:szCs w:val="20"/>
                <w:vertAlign w:val="superscript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item) en laat items 10 en 11 weg.</w:t>
            </w:r>
          </w:p>
          <w:p w14:paraId="0A6E4FA1" w14:textId="06C0F29E" w:rsidR="00664037" w:rsidRDefault="00664037" w:rsidP="00664037">
            <w:pPr>
              <w:pStyle w:val="Lijstalinea"/>
              <w:numPr>
                <w:ilvl w:val="0"/>
                <w:numId w:val="3"/>
              </w:numPr>
              <w:spacing w:before="40" w:after="40" w:line="276" w:lineRule="auto"/>
              <w:ind w:left="312" w:hanging="28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Indien aanbesteding met EMVI-criterium: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handhaaf 10</w:t>
            </w:r>
            <w:r w:rsidRPr="00664037">
              <w:rPr>
                <w:rFonts w:ascii="Calibri" w:hAnsi="Calibri" w:cs="Calibri"/>
                <w:sz w:val="20"/>
                <w:szCs w:val="20"/>
                <w:vertAlign w:val="superscript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item en laat items 9 en 11 weg.</w:t>
            </w:r>
          </w:p>
          <w:p w14:paraId="476B48A0" w14:textId="079CF12D" w:rsidR="00664037" w:rsidRDefault="00664037" w:rsidP="00664037">
            <w:pPr>
              <w:pStyle w:val="Lijstalinea"/>
              <w:numPr>
                <w:ilvl w:val="0"/>
                <w:numId w:val="3"/>
              </w:numPr>
              <w:spacing w:before="40" w:after="40" w:line="276" w:lineRule="auto"/>
              <w:ind w:left="312" w:hanging="28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Indien aanbesteding zonder EMVI-criterium: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handhaaf 11</w:t>
            </w:r>
            <w:r w:rsidRPr="00664037">
              <w:rPr>
                <w:rFonts w:ascii="Calibri" w:hAnsi="Calibri" w:cs="Calibri"/>
                <w:sz w:val="20"/>
                <w:szCs w:val="20"/>
                <w:vertAlign w:val="superscript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item en laat items 9 en 10 weg.</w:t>
            </w:r>
          </w:p>
          <w:p w14:paraId="588B1961" w14:textId="72AEA92A" w:rsidR="00664037" w:rsidRPr="00664037" w:rsidRDefault="00664037" w:rsidP="00664037">
            <w:pPr>
              <w:pStyle w:val="Lijstalinea"/>
              <w:numPr>
                <w:ilvl w:val="0"/>
                <w:numId w:val="3"/>
              </w:numPr>
              <w:spacing w:before="40" w:after="40" w:line="276" w:lineRule="auto"/>
              <w:ind w:left="312" w:hanging="28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Indien geen aanbesteding maar toelatingsprocedure (zie antwoord vraag 3): idem als bij aanbesteding zonder EMVI-criterium (handhaaf item 11 en laat items 9 en 10 weg).</w:t>
            </w:r>
          </w:p>
        </w:tc>
      </w:tr>
      <w:tr w:rsidR="00664037" w14:paraId="7FB4433E" w14:textId="77777777" w:rsidTr="00664037">
        <w:tc>
          <w:tcPr>
            <w:tcW w:w="4106" w:type="dxa"/>
          </w:tcPr>
          <w:p w14:paraId="343BDBE2" w14:textId="0CA2061A" w:rsidR="00664037" w:rsidRDefault="00664037" w:rsidP="00664037">
            <w:pPr>
              <w:pStyle w:val="Lijstalinea"/>
              <w:numPr>
                <w:ilvl w:val="0"/>
                <w:numId w:val="1"/>
              </w:numPr>
              <w:spacing w:before="40" w:after="40" w:line="276" w:lineRule="auto"/>
              <w:ind w:left="315" w:hanging="28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Welke uitvoeringsvariant hanteert Opdrachtgever?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- inspanningsgericht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- outputgericht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- taakgericht</w:t>
            </w:r>
          </w:p>
        </w:tc>
        <w:tc>
          <w:tcPr>
            <w:tcW w:w="4956" w:type="dxa"/>
          </w:tcPr>
          <w:p w14:paraId="4E51263F" w14:textId="77777777" w:rsidR="00664037" w:rsidRDefault="00664037" w:rsidP="00C56E8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Pas in de overwegingen (blz.5) ook de volgende delen aan:</w:t>
            </w:r>
          </w:p>
          <w:p w14:paraId="2761D557" w14:textId="77777777" w:rsidR="00664037" w:rsidRDefault="00664037" w:rsidP="00664037">
            <w:pPr>
              <w:pStyle w:val="Lijstalinea"/>
              <w:numPr>
                <w:ilvl w:val="0"/>
                <w:numId w:val="4"/>
              </w:numPr>
              <w:spacing w:before="40" w:after="40" w:line="276" w:lineRule="auto"/>
              <w:ind w:left="312" w:hanging="28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Vul bij item 12 de bij vraag 5 gekozen uitvoeringsvariant in en laat de andere twee weg.</w:t>
            </w:r>
          </w:p>
          <w:p w14:paraId="3B619D96" w14:textId="0A6E74F1" w:rsidR="00664037" w:rsidRDefault="00664037" w:rsidP="00664037">
            <w:pPr>
              <w:pStyle w:val="Lijstalinea"/>
              <w:numPr>
                <w:ilvl w:val="0"/>
                <w:numId w:val="4"/>
              </w:numPr>
              <w:spacing w:before="40" w:after="40" w:line="276" w:lineRule="auto"/>
              <w:ind w:left="312" w:hanging="28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Indien inspanningsgericht: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handhaaf 13</w:t>
            </w:r>
            <w:r w:rsidRPr="00664037">
              <w:rPr>
                <w:rFonts w:ascii="Calibri" w:hAnsi="Calibri" w:cs="Calibri"/>
                <w:sz w:val="20"/>
                <w:szCs w:val="20"/>
                <w:vertAlign w:val="superscript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item en laat 14</w:t>
            </w:r>
            <w:r w:rsidRPr="00664037">
              <w:rPr>
                <w:rFonts w:ascii="Calibri" w:hAnsi="Calibri" w:cs="Calibri"/>
                <w:sz w:val="20"/>
                <w:szCs w:val="20"/>
                <w:vertAlign w:val="superscript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item weg.</w:t>
            </w:r>
          </w:p>
          <w:p w14:paraId="756DC8E8" w14:textId="03F3364C" w:rsidR="00664037" w:rsidRDefault="00664037" w:rsidP="00664037">
            <w:pPr>
              <w:pStyle w:val="Lijstalinea"/>
              <w:numPr>
                <w:ilvl w:val="0"/>
                <w:numId w:val="4"/>
              </w:numPr>
              <w:spacing w:before="40" w:after="40" w:line="276" w:lineRule="auto"/>
              <w:ind w:left="312" w:hanging="28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Indien outputgericht: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idem als inspanningsgericht (neem item 13 over en laat item 14 weg).</w:t>
            </w:r>
          </w:p>
          <w:p w14:paraId="776F30E9" w14:textId="282F272E" w:rsidR="00664037" w:rsidRPr="00664037" w:rsidRDefault="00664037" w:rsidP="00664037">
            <w:pPr>
              <w:pStyle w:val="Lijstalinea"/>
              <w:numPr>
                <w:ilvl w:val="0"/>
                <w:numId w:val="4"/>
              </w:numPr>
              <w:spacing w:before="40" w:after="40" w:line="276" w:lineRule="auto"/>
              <w:ind w:left="312" w:hanging="28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Indien taakgericht: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neem item 14 op in contract en laat item 13 weg.</w:t>
            </w:r>
          </w:p>
        </w:tc>
      </w:tr>
    </w:tbl>
    <w:p w14:paraId="5179650E" w14:textId="39269FE1" w:rsidR="00E465EF" w:rsidRDefault="00E465EF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106"/>
        <w:gridCol w:w="4956"/>
      </w:tblGrid>
      <w:tr w:rsidR="00E465EF" w:rsidRPr="00C56E8E" w14:paraId="6F59384E" w14:textId="77777777" w:rsidTr="00E93304">
        <w:tc>
          <w:tcPr>
            <w:tcW w:w="4106" w:type="dxa"/>
          </w:tcPr>
          <w:p w14:paraId="01BF0700" w14:textId="2D0F2188" w:rsidR="00E465EF" w:rsidRPr="00C56E8E" w:rsidRDefault="00E465EF" w:rsidP="00E93304">
            <w:pPr>
              <w:spacing w:before="40" w:after="40"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Keuze </w:t>
            </w:r>
            <w:proofErr w:type="gramStart"/>
            <w:r w:rsidR="00DF1FFE">
              <w:rPr>
                <w:rFonts w:ascii="Calibri" w:hAnsi="Calibri" w:cs="Calibri"/>
                <w:b/>
                <w:bCs/>
                <w:sz w:val="20"/>
                <w:szCs w:val="20"/>
              </w:rPr>
              <w:t>Opdrachtgever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invoer basisinfo</w:t>
            </w:r>
          </w:p>
        </w:tc>
        <w:tc>
          <w:tcPr>
            <w:tcW w:w="4956" w:type="dxa"/>
          </w:tcPr>
          <w:p w14:paraId="187C3064" w14:textId="77777777" w:rsidR="00E465EF" w:rsidRPr="00C56E8E" w:rsidRDefault="00E465EF" w:rsidP="00E93304">
            <w:pPr>
              <w:spacing w:before="40" w:after="40"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Vertaling naar invulling standaardcontract</w:t>
            </w:r>
          </w:p>
        </w:tc>
      </w:tr>
      <w:tr w:rsidR="00C56E8E" w14:paraId="0BEC0D91" w14:textId="77777777" w:rsidTr="00664037">
        <w:tc>
          <w:tcPr>
            <w:tcW w:w="4106" w:type="dxa"/>
          </w:tcPr>
          <w:p w14:paraId="54736ACD" w14:textId="2FA76049" w:rsidR="00C56E8E" w:rsidRPr="00C56E8E" w:rsidRDefault="00664037" w:rsidP="00664037">
            <w:pPr>
              <w:pStyle w:val="Lijstalinea"/>
              <w:numPr>
                <w:ilvl w:val="0"/>
                <w:numId w:val="1"/>
              </w:numPr>
              <w:spacing w:before="40" w:after="40" w:line="276" w:lineRule="auto"/>
              <w:ind w:left="315" w:hanging="28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Welke overwegingen willen partijen eventueel toevoegen? (</w:t>
            </w: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puntsgewijs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opsommen)</w:t>
            </w:r>
          </w:p>
        </w:tc>
        <w:tc>
          <w:tcPr>
            <w:tcW w:w="4956" w:type="dxa"/>
          </w:tcPr>
          <w:p w14:paraId="6AD5174E" w14:textId="6DEBF344" w:rsidR="00C56E8E" w:rsidRPr="00C56E8E" w:rsidRDefault="00664037" w:rsidP="00C56E8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Vul de overwegingen (blz.5) aan met de bij vraag 6 ingevoerde extra overwegingen (</w:t>
            </w: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indien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niets ingevuld, dan geen aanvullingen).</w:t>
            </w:r>
          </w:p>
        </w:tc>
      </w:tr>
      <w:tr w:rsidR="00C56E8E" w14:paraId="4E97BAC5" w14:textId="77777777" w:rsidTr="00664037">
        <w:tc>
          <w:tcPr>
            <w:tcW w:w="4106" w:type="dxa"/>
          </w:tcPr>
          <w:p w14:paraId="79D11B4F" w14:textId="78E22C2B" w:rsidR="00C56E8E" w:rsidRPr="00C56E8E" w:rsidRDefault="00664037" w:rsidP="00664037">
            <w:pPr>
              <w:pStyle w:val="Lijstalinea"/>
              <w:numPr>
                <w:ilvl w:val="0"/>
                <w:numId w:val="1"/>
              </w:numPr>
              <w:spacing w:before="40" w:after="40" w:line="276" w:lineRule="auto"/>
              <w:ind w:left="315" w:hanging="28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Welke begripsdefinities willen partijen eventueel toevoegen?</w:t>
            </w:r>
          </w:p>
        </w:tc>
        <w:tc>
          <w:tcPr>
            <w:tcW w:w="4956" w:type="dxa"/>
          </w:tcPr>
          <w:p w14:paraId="6611A945" w14:textId="03E0F362" w:rsidR="00C56E8E" w:rsidRPr="00C56E8E" w:rsidRDefault="00664037" w:rsidP="00C56E8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Neem definities (blz.6) over en vul deze aan met bij vraag 7 ingevoerde gegevens (</w:t>
            </w: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indien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niets ingevuld, dan geen aanvullingen).</w:t>
            </w:r>
          </w:p>
        </w:tc>
      </w:tr>
      <w:tr w:rsidR="00664037" w14:paraId="11228CE5" w14:textId="77777777" w:rsidTr="006212FB">
        <w:tc>
          <w:tcPr>
            <w:tcW w:w="9062" w:type="dxa"/>
            <w:gridSpan w:val="2"/>
          </w:tcPr>
          <w:p w14:paraId="43F10A3D" w14:textId="44AE1AD5" w:rsidR="00664037" w:rsidRPr="00664037" w:rsidRDefault="00664037" w:rsidP="00C56E8E">
            <w:pPr>
              <w:spacing w:before="40" w:after="40"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64037">
              <w:rPr>
                <w:rFonts w:ascii="Calibri" w:hAnsi="Calibri" w:cs="Calibri"/>
                <w:b/>
                <w:bCs/>
                <w:sz w:val="20"/>
                <w:szCs w:val="20"/>
              </w:rPr>
              <w:t>DEEL 1: bepalingen die gelden tussen de opdrachtgever en alle opdrachtnemers met wie de opdrachtgever een overeenkomst sluit.</w:t>
            </w:r>
          </w:p>
        </w:tc>
      </w:tr>
      <w:tr w:rsidR="00C56E8E" w14:paraId="4FD677E5" w14:textId="77777777" w:rsidTr="00664037">
        <w:tc>
          <w:tcPr>
            <w:tcW w:w="4106" w:type="dxa"/>
          </w:tcPr>
          <w:p w14:paraId="7583F2A6" w14:textId="232CA7AA" w:rsidR="00C56E8E" w:rsidRPr="00C56E8E" w:rsidRDefault="00664037" w:rsidP="00664037">
            <w:pPr>
              <w:pStyle w:val="Lijstalinea"/>
              <w:numPr>
                <w:ilvl w:val="0"/>
                <w:numId w:val="1"/>
              </w:numPr>
              <w:spacing w:before="40" w:after="40" w:line="276" w:lineRule="auto"/>
              <w:ind w:left="315" w:hanging="28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Op welke jeugdhulp heeft de overeenkomst globaal betrekking? Maak keuze uit de volgende 3 (meer dan 1 keuze toegestaan):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- 1: zie tekst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- 2: zie tekst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- 3: zie tekst</w:t>
            </w:r>
          </w:p>
        </w:tc>
        <w:tc>
          <w:tcPr>
            <w:tcW w:w="4956" w:type="dxa"/>
          </w:tcPr>
          <w:p w14:paraId="6200B2C1" w14:textId="16550560" w:rsidR="00C56E8E" w:rsidRPr="00C56E8E" w:rsidRDefault="00664037" w:rsidP="00C56E8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Art. 1.1: neem keuze(s) gemeente bij vraag 8 over, laat weg wat niet is geselecteerd.</w:t>
            </w:r>
          </w:p>
        </w:tc>
      </w:tr>
      <w:tr w:rsidR="00C56E8E" w14:paraId="008940F0" w14:textId="77777777" w:rsidTr="00664037">
        <w:tc>
          <w:tcPr>
            <w:tcW w:w="4106" w:type="dxa"/>
          </w:tcPr>
          <w:p w14:paraId="71C2679A" w14:textId="263E07DC" w:rsidR="00C56E8E" w:rsidRPr="00C56E8E" w:rsidRDefault="00664037" w:rsidP="00664037">
            <w:pPr>
              <w:pStyle w:val="Lijstalinea"/>
              <w:numPr>
                <w:ilvl w:val="0"/>
                <w:numId w:val="1"/>
              </w:numPr>
              <w:spacing w:before="40" w:after="40" w:line="276" w:lineRule="auto"/>
              <w:ind w:left="315" w:hanging="28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Op welke specifieke vorm van jeugdhulp heeft de overeenkomst betrekking? Beschrijf dit.</w:t>
            </w:r>
          </w:p>
        </w:tc>
        <w:tc>
          <w:tcPr>
            <w:tcW w:w="4956" w:type="dxa"/>
          </w:tcPr>
          <w:p w14:paraId="4A0D6FDD" w14:textId="2F060E08" w:rsidR="00C56E8E" w:rsidRPr="00C56E8E" w:rsidRDefault="00664037" w:rsidP="00C56E8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Art. 1.1: neem beschrijving gemeente bij vraag 9 over in het deel ‘specifiek’ van dit artikel.</w:t>
            </w:r>
          </w:p>
        </w:tc>
      </w:tr>
      <w:tr w:rsidR="00DF1FFE" w14:paraId="6509D68C" w14:textId="77777777" w:rsidTr="00664037">
        <w:tc>
          <w:tcPr>
            <w:tcW w:w="4106" w:type="dxa"/>
          </w:tcPr>
          <w:p w14:paraId="283B849E" w14:textId="6CDA3328" w:rsidR="00DF1FFE" w:rsidRDefault="00DF1FFE" w:rsidP="00664037">
            <w:pPr>
              <w:pStyle w:val="Lijstalinea"/>
              <w:numPr>
                <w:ilvl w:val="0"/>
                <w:numId w:val="1"/>
              </w:numPr>
              <w:spacing w:before="40" w:after="40" w:line="276" w:lineRule="auto"/>
              <w:ind w:left="315" w:hanging="28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Sluit Opdrachtgever met meerdere opdrachtnemers een overeenkomst voor deze jeugdhulp? Ja/Nee</w:t>
            </w:r>
          </w:p>
        </w:tc>
        <w:tc>
          <w:tcPr>
            <w:tcW w:w="4956" w:type="dxa"/>
          </w:tcPr>
          <w:p w14:paraId="0E5B70FA" w14:textId="2A506D6F" w:rsidR="00DF1FFE" w:rsidRDefault="00DF1FFE" w:rsidP="00C56E8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Deze info is van belang bij invoeren Deel 2 en Deel 3 van de overeenkomst.</w:t>
            </w:r>
          </w:p>
        </w:tc>
      </w:tr>
      <w:tr w:rsidR="00C56E8E" w14:paraId="46622326" w14:textId="77777777" w:rsidTr="00664037">
        <w:tc>
          <w:tcPr>
            <w:tcW w:w="4106" w:type="dxa"/>
          </w:tcPr>
          <w:p w14:paraId="2C8CEDE3" w14:textId="4838F486" w:rsidR="00C56E8E" w:rsidRPr="00C56E8E" w:rsidRDefault="00664037" w:rsidP="00664037">
            <w:pPr>
              <w:pStyle w:val="Lijstalinea"/>
              <w:numPr>
                <w:ilvl w:val="0"/>
                <w:numId w:val="1"/>
              </w:numPr>
              <w:spacing w:before="40" w:after="40" w:line="276" w:lineRule="auto"/>
              <w:ind w:left="315" w:hanging="28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Geef aan </w:t>
            </w:r>
            <w:r w:rsidR="00B14B31">
              <w:rPr>
                <w:rFonts w:ascii="Calibri" w:hAnsi="Calibri" w:cs="Calibri"/>
                <w:sz w:val="20"/>
                <w:szCs w:val="20"/>
              </w:rPr>
              <w:t xml:space="preserve">uit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welke </w:t>
            </w:r>
            <w:r w:rsidR="00B14B31">
              <w:rPr>
                <w:rFonts w:ascii="Calibri" w:hAnsi="Calibri" w:cs="Calibri"/>
                <w:sz w:val="20"/>
                <w:szCs w:val="20"/>
              </w:rPr>
              <w:t>documenten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de overeenkomst</w:t>
            </w:r>
            <w:r w:rsidR="00B14B31">
              <w:rPr>
                <w:rFonts w:ascii="Calibri" w:hAnsi="Calibri" w:cs="Calibri"/>
                <w:sz w:val="20"/>
                <w:szCs w:val="20"/>
              </w:rPr>
              <w:t xml:space="preserve"> bestaat</w:t>
            </w:r>
            <w:r>
              <w:rPr>
                <w:rFonts w:ascii="Calibri" w:hAnsi="Calibri" w:cs="Calibri"/>
                <w:sz w:val="20"/>
                <w:szCs w:val="20"/>
              </w:rPr>
              <w:t>: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- 1. De overeenkomst.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- 2. Nadere overeenkomsten.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- 3. Nota(‘s) van inlichtingen (laatste eerst).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- 4. Gemeentelijke inkoopdocumenten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 xml:space="preserve">    </w:t>
            </w: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>benoem welke dat zijn).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- 5. Bijlagen m.b.t. verzoek tot deelneming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- 6. Bijlagen m.b.t. inschrijving aanbieder.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- 7. Bijlagen m.b.t aanmelding aanbieder.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(5, 6 en 7 alleen indien van toepassing)</w:t>
            </w:r>
          </w:p>
        </w:tc>
        <w:tc>
          <w:tcPr>
            <w:tcW w:w="4956" w:type="dxa"/>
          </w:tcPr>
          <w:p w14:paraId="3151503F" w14:textId="77777777" w:rsidR="00664037" w:rsidRDefault="00664037" w:rsidP="00C56E8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Art. 1.2:</w:t>
            </w:r>
          </w:p>
          <w:p w14:paraId="680EC20C" w14:textId="77777777" w:rsidR="00664037" w:rsidRDefault="00664037" w:rsidP="00664037">
            <w:pPr>
              <w:pStyle w:val="Lijstalinea"/>
              <w:numPr>
                <w:ilvl w:val="0"/>
                <w:numId w:val="5"/>
              </w:numPr>
              <w:spacing w:before="40" w:after="40" w:line="276" w:lineRule="auto"/>
              <w:ind w:left="319" w:hanging="283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664037">
              <w:rPr>
                <w:rFonts w:ascii="Calibri" w:hAnsi="Calibri" w:cs="Calibri"/>
                <w:sz w:val="20"/>
                <w:szCs w:val="20"/>
              </w:rPr>
              <w:t>neem</w:t>
            </w:r>
            <w:proofErr w:type="gramEnd"/>
            <w:r w:rsidRPr="00664037">
              <w:rPr>
                <w:rFonts w:ascii="Calibri" w:hAnsi="Calibri" w:cs="Calibri"/>
                <w:sz w:val="20"/>
                <w:szCs w:val="20"/>
              </w:rPr>
              <w:t xml:space="preserve"> 1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over.</w:t>
            </w:r>
          </w:p>
          <w:p w14:paraId="44634641" w14:textId="350F2B76" w:rsidR="00664037" w:rsidRDefault="00664037" w:rsidP="00664037">
            <w:pPr>
              <w:pStyle w:val="Lijstalinea"/>
              <w:numPr>
                <w:ilvl w:val="0"/>
                <w:numId w:val="5"/>
              </w:numPr>
              <w:spacing w:before="40" w:after="40" w:line="276" w:lineRule="auto"/>
              <w:ind w:left="319" w:hanging="283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neem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2 over als deze bij vraag 10 is aangevinkt/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ingevuld.</w:t>
            </w:r>
          </w:p>
          <w:p w14:paraId="3807B869" w14:textId="258A4D94" w:rsidR="00C56E8E" w:rsidRDefault="00664037" w:rsidP="00664037">
            <w:pPr>
              <w:pStyle w:val="Lijstalinea"/>
              <w:numPr>
                <w:ilvl w:val="0"/>
                <w:numId w:val="5"/>
              </w:numPr>
              <w:spacing w:before="40" w:after="40" w:line="276" w:lineRule="auto"/>
              <w:ind w:left="319" w:hanging="283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neem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664037">
              <w:rPr>
                <w:rFonts w:ascii="Calibri" w:hAnsi="Calibri" w:cs="Calibri"/>
                <w:sz w:val="20"/>
                <w:szCs w:val="20"/>
              </w:rPr>
              <w:t xml:space="preserve">3 over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zoals ingevuld bij </w:t>
            </w:r>
            <w:r w:rsidRPr="00664037">
              <w:rPr>
                <w:rFonts w:ascii="Calibri" w:hAnsi="Calibri" w:cs="Calibri"/>
                <w:sz w:val="20"/>
                <w:szCs w:val="20"/>
              </w:rPr>
              <w:t>vraag 10.</w:t>
            </w:r>
          </w:p>
          <w:p w14:paraId="38AE5D55" w14:textId="73EF1280" w:rsidR="00664037" w:rsidRDefault="00664037" w:rsidP="00664037">
            <w:pPr>
              <w:pStyle w:val="Lijstalinea"/>
              <w:numPr>
                <w:ilvl w:val="0"/>
                <w:numId w:val="5"/>
              </w:numPr>
              <w:spacing w:before="40" w:after="40" w:line="276" w:lineRule="auto"/>
              <w:ind w:left="319" w:hanging="283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vul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4.1 met de ingevoerde tekst bij onderdeel 4 van vraag 10.</w:t>
            </w:r>
          </w:p>
          <w:p w14:paraId="3B4FD6F0" w14:textId="54515BAC" w:rsidR="00664037" w:rsidRDefault="00664037" w:rsidP="00664037">
            <w:pPr>
              <w:pStyle w:val="Lijstalinea"/>
              <w:numPr>
                <w:ilvl w:val="0"/>
                <w:numId w:val="5"/>
              </w:numPr>
              <w:spacing w:before="40" w:after="40" w:line="276" w:lineRule="auto"/>
              <w:ind w:left="319" w:hanging="283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voeg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4.2 standaard toe (AIV van de VNG).</w:t>
            </w:r>
          </w:p>
          <w:p w14:paraId="4BE51498" w14:textId="72DB891A" w:rsidR="00664037" w:rsidRDefault="00664037" w:rsidP="00664037">
            <w:pPr>
              <w:pStyle w:val="Lijstalinea"/>
              <w:numPr>
                <w:ilvl w:val="0"/>
                <w:numId w:val="5"/>
              </w:numPr>
              <w:spacing w:before="40" w:after="40" w:line="276" w:lineRule="auto"/>
              <w:ind w:left="319" w:hanging="283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vul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4.3 met één van de volgende:</w:t>
            </w:r>
          </w:p>
          <w:p w14:paraId="68D44709" w14:textId="70785B3E" w:rsidR="00664037" w:rsidRDefault="00664037" w:rsidP="00664037">
            <w:pPr>
              <w:pStyle w:val="Lijstalinea"/>
              <w:numPr>
                <w:ilvl w:val="1"/>
                <w:numId w:val="5"/>
              </w:numPr>
              <w:spacing w:before="40" w:after="40" w:line="276" w:lineRule="auto"/>
              <w:ind w:left="603" w:hanging="284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de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bij 5 ingevulde bijlagen.</w:t>
            </w:r>
          </w:p>
          <w:p w14:paraId="360C0305" w14:textId="07170D34" w:rsidR="00664037" w:rsidRDefault="00664037" w:rsidP="00664037">
            <w:pPr>
              <w:pStyle w:val="Lijstalinea"/>
              <w:numPr>
                <w:ilvl w:val="1"/>
                <w:numId w:val="5"/>
              </w:numPr>
              <w:spacing w:before="40" w:after="40" w:line="276" w:lineRule="auto"/>
              <w:ind w:left="603" w:hanging="284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indien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bij 5 niets is ingevuld: de bij 6 ingevulde bijlagen.</w:t>
            </w:r>
          </w:p>
          <w:p w14:paraId="5016B4D4" w14:textId="3852147D" w:rsidR="00664037" w:rsidRDefault="00664037" w:rsidP="00664037">
            <w:pPr>
              <w:pStyle w:val="Lijstalinea"/>
              <w:numPr>
                <w:ilvl w:val="1"/>
                <w:numId w:val="5"/>
              </w:numPr>
              <w:spacing w:before="40" w:after="40" w:line="276" w:lineRule="auto"/>
              <w:ind w:left="603" w:hanging="284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indien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bij 5 én 6 niets is ingevuld: de bij 7 ingevulde bijlagen.</w:t>
            </w:r>
          </w:p>
          <w:p w14:paraId="358EE7DF" w14:textId="2C7D2B5F" w:rsidR="00664037" w:rsidRPr="00664037" w:rsidRDefault="00664037" w:rsidP="00664037">
            <w:pPr>
              <w:pStyle w:val="Lijstalinea"/>
              <w:numPr>
                <w:ilvl w:val="0"/>
                <w:numId w:val="5"/>
              </w:numPr>
              <w:spacing w:before="40" w:after="40" w:line="276" w:lineRule="auto"/>
              <w:ind w:left="319" w:hanging="283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vul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4.4 met bij 6 ingevulde tekst als zowel 5 als 6 zijn ingevuld bij vraag 10, laat anders weg.</w:t>
            </w:r>
          </w:p>
        </w:tc>
      </w:tr>
      <w:tr w:rsidR="00C56E8E" w14:paraId="5C44956F" w14:textId="77777777" w:rsidTr="00664037">
        <w:tc>
          <w:tcPr>
            <w:tcW w:w="4106" w:type="dxa"/>
          </w:tcPr>
          <w:p w14:paraId="3DEB55D3" w14:textId="54DF44CB" w:rsidR="00C56E8E" w:rsidRPr="00C56E8E" w:rsidRDefault="00664037" w:rsidP="00664037">
            <w:pPr>
              <w:pStyle w:val="Lijstalinea"/>
              <w:numPr>
                <w:ilvl w:val="0"/>
                <w:numId w:val="1"/>
              </w:numPr>
              <w:spacing w:before="40" w:after="40" w:line="276" w:lineRule="auto"/>
              <w:ind w:left="315" w:hanging="28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Welke looptijd heeft de overeenkomst?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Vul in: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- begindatum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- einddatum</w:t>
            </w:r>
          </w:p>
        </w:tc>
        <w:tc>
          <w:tcPr>
            <w:tcW w:w="4956" w:type="dxa"/>
          </w:tcPr>
          <w:p w14:paraId="08486482" w14:textId="5B6FC43D" w:rsidR="00C56E8E" w:rsidRPr="00C56E8E" w:rsidRDefault="00664037" w:rsidP="00C56E8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Art. 1.3.1: neem de bij vraag 1</w:t>
            </w:r>
            <w:r w:rsidR="00DF1FFE">
              <w:rPr>
                <w:rFonts w:ascii="Calibri" w:hAnsi="Calibri" w:cs="Calibri"/>
                <w:sz w:val="20"/>
                <w:szCs w:val="20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ingevulde begin- en einddatum over.</w:t>
            </w:r>
          </w:p>
        </w:tc>
      </w:tr>
      <w:tr w:rsidR="00C56E8E" w14:paraId="0C82BBD0" w14:textId="77777777" w:rsidTr="00664037">
        <w:tc>
          <w:tcPr>
            <w:tcW w:w="4106" w:type="dxa"/>
          </w:tcPr>
          <w:p w14:paraId="4E25A4BB" w14:textId="2F311F59" w:rsidR="00C56E8E" w:rsidRPr="00C56E8E" w:rsidRDefault="00664037" w:rsidP="00664037">
            <w:pPr>
              <w:pStyle w:val="Lijstalinea"/>
              <w:numPr>
                <w:ilvl w:val="0"/>
                <w:numId w:val="1"/>
              </w:numPr>
              <w:spacing w:before="40" w:after="40" w:line="276" w:lineRule="auto"/>
              <w:ind w:left="315" w:hanging="28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a) Hoe vaak mag de overeenkomst geheel of gedeeltelijk worden verlengd?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b) Met hoeveel kalendermaanden mag de overeenkomst worden verlengd?</w:t>
            </w:r>
          </w:p>
        </w:tc>
        <w:tc>
          <w:tcPr>
            <w:tcW w:w="4956" w:type="dxa"/>
          </w:tcPr>
          <w:p w14:paraId="307DF2E1" w14:textId="3D77F8DD" w:rsidR="00C56E8E" w:rsidRDefault="00664037" w:rsidP="00C56E8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Art. 1.3.2: neem de bij vraag 1</w:t>
            </w:r>
            <w:r w:rsidR="00DF1FFE">
              <w:rPr>
                <w:rFonts w:ascii="Calibri" w:hAnsi="Calibri" w:cs="Calibri"/>
                <w:sz w:val="20"/>
                <w:szCs w:val="20"/>
              </w:rPr>
              <w:t>3</w:t>
            </w:r>
            <w:r>
              <w:rPr>
                <w:rFonts w:ascii="Calibri" w:hAnsi="Calibri" w:cs="Calibri"/>
                <w:sz w:val="20"/>
                <w:szCs w:val="20"/>
              </w:rPr>
              <w:t>a en 1</w:t>
            </w:r>
            <w:r w:rsidR="00DF1FFE">
              <w:rPr>
                <w:rFonts w:ascii="Calibri" w:hAnsi="Calibri" w:cs="Calibri"/>
                <w:sz w:val="20"/>
                <w:szCs w:val="20"/>
              </w:rPr>
              <w:t>3</w:t>
            </w:r>
            <w:r>
              <w:rPr>
                <w:rFonts w:ascii="Calibri" w:hAnsi="Calibri" w:cs="Calibri"/>
                <w:sz w:val="20"/>
                <w:szCs w:val="20"/>
              </w:rPr>
              <w:t>b ingevulde gegevens over</w:t>
            </w:r>
            <w:r w:rsidR="00E465EF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152D78DF" w14:textId="25AFA966" w:rsidR="00E465EF" w:rsidRPr="00C56E8E" w:rsidRDefault="00E465EF" w:rsidP="00C56E8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Art. 1.3.3: neem deze tekst standaard op in het contract.</w:t>
            </w:r>
          </w:p>
        </w:tc>
      </w:tr>
    </w:tbl>
    <w:p w14:paraId="3D26043E" w14:textId="767DA3C0" w:rsidR="00DF1FFE" w:rsidRDefault="00DF1FFE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106"/>
        <w:gridCol w:w="4956"/>
      </w:tblGrid>
      <w:tr w:rsidR="00DF1FFE" w:rsidRPr="00C56E8E" w14:paraId="228590CF" w14:textId="77777777" w:rsidTr="00E93304">
        <w:tc>
          <w:tcPr>
            <w:tcW w:w="4106" w:type="dxa"/>
          </w:tcPr>
          <w:p w14:paraId="46CAFDB6" w14:textId="77777777" w:rsidR="00DF1FFE" w:rsidRPr="00C56E8E" w:rsidRDefault="00DF1FFE" w:rsidP="00E93304">
            <w:pPr>
              <w:spacing w:before="40" w:after="40"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Keuze </w:t>
            </w:r>
            <w:proofErr w:type="gram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Opdrachtgever /</w:t>
            </w:r>
            <w:proofErr w:type="gram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invoer basisinfo</w:t>
            </w:r>
          </w:p>
        </w:tc>
        <w:tc>
          <w:tcPr>
            <w:tcW w:w="4956" w:type="dxa"/>
          </w:tcPr>
          <w:p w14:paraId="747408E1" w14:textId="77777777" w:rsidR="00DF1FFE" w:rsidRPr="00C56E8E" w:rsidRDefault="00DF1FFE" w:rsidP="00E93304">
            <w:pPr>
              <w:spacing w:before="40" w:after="40"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Vertaling naar invulling standaardcontract</w:t>
            </w:r>
          </w:p>
        </w:tc>
      </w:tr>
      <w:tr w:rsidR="00C56E8E" w14:paraId="627DB270" w14:textId="77777777" w:rsidTr="00DF1FFE">
        <w:trPr>
          <w:trHeight w:val="127"/>
        </w:trPr>
        <w:tc>
          <w:tcPr>
            <w:tcW w:w="4106" w:type="dxa"/>
          </w:tcPr>
          <w:p w14:paraId="0E6BC1E7" w14:textId="5EFA2338" w:rsidR="00C56E8E" w:rsidRPr="00C56E8E" w:rsidRDefault="00E465EF" w:rsidP="00664037">
            <w:pPr>
              <w:pStyle w:val="Lijstalinea"/>
              <w:numPr>
                <w:ilvl w:val="0"/>
                <w:numId w:val="1"/>
              </w:numPr>
              <w:spacing w:before="40" w:after="40" w:line="276" w:lineRule="auto"/>
              <w:ind w:left="315" w:hanging="28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Welke optie kiest </w:t>
            </w:r>
            <w:r w:rsidR="00111648">
              <w:rPr>
                <w:rFonts w:ascii="Calibri" w:hAnsi="Calibri" w:cs="Calibri"/>
                <w:sz w:val="20"/>
                <w:szCs w:val="20"/>
              </w:rPr>
              <w:t>Opdrachtgever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t.a.v. opzegging van de overeenkomst: optie 1, optie 2 of optie 3? (</w:t>
            </w: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standaardtekst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tonen)</w:t>
            </w:r>
          </w:p>
        </w:tc>
        <w:tc>
          <w:tcPr>
            <w:tcW w:w="4956" w:type="dxa"/>
          </w:tcPr>
          <w:p w14:paraId="56FA7C41" w14:textId="2A5FF2FD" w:rsidR="00C56E8E" w:rsidRPr="00C56E8E" w:rsidRDefault="00E465EF" w:rsidP="00C56E8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Art. 1.3.4: neem tekst uit de door gemeente bij vraag 1</w:t>
            </w:r>
            <w:r w:rsidR="00DF1FFE">
              <w:rPr>
                <w:rFonts w:ascii="Calibri" w:hAnsi="Calibri" w:cs="Calibri"/>
                <w:sz w:val="20"/>
                <w:szCs w:val="20"/>
              </w:rPr>
              <w:t>4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gekozen optie over.</w:t>
            </w:r>
          </w:p>
        </w:tc>
      </w:tr>
      <w:tr w:rsidR="00664037" w14:paraId="1F228937" w14:textId="77777777" w:rsidTr="00664037">
        <w:tc>
          <w:tcPr>
            <w:tcW w:w="4106" w:type="dxa"/>
          </w:tcPr>
          <w:p w14:paraId="78616D43" w14:textId="71E8C9A0" w:rsidR="00664037" w:rsidRPr="00C56E8E" w:rsidRDefault="00450EAA" w:rsidP="00664037">
            <w:pPr>
              <w:pStyle w:val="Lijstalinea"/>
              <w:numPr>
                <w:ilvl w:val="0"/>
                <w:numId w:val="1"/>
              </w:numPr>
              <w:spacing w:before="40" w:after="40" w:line="276" w:lineRule="auto"/>
              <w:ind w:left="315" w:hanging="28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Wil </w:t>
            </w:r>
            <w:r w:rsidR="00111648">
              <w:rPr>
                <w:rFonts w:ascii="Calibri" w:hAnsi="Calibri" w:cs="Calibri"/>
                <w:sz w:val="20"/>
                <w:szCs w:val="20"/>
              </w:rPr>
              <w:t>Opdrachtgever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gebruikmaken van een herzieningsclausule? Ja/Nee</w:t>
            </w:r>
          </w:p>
        </w:tc>
        <w:tc>
          <w:tcPr>
            <w:tcW w:w="4956" w:type="dxa"/>
          </w:tcPr>
          <w:p w14:paraId="4CA98A11" w14:textId="2CE7C34E" w:rsidR="00664037" w:rsidRPr="00C56E8E" w:rsidRDefault="00450EAA" w:rsidP="00C56E8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Art. 1.4: Indien vraag 1</w:t>
            </w:r>
            <w:r w:rsidR="00DF1FFE">
              <w:rPr>
                <w:rFonts w:ascii="Calibri" w:hAnsi="Calibri" w:cs="Calibri"/>
                <w:sz w:val="20"/>
                <w:szCs w:val="20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is beantwoord met ‘Nee’, dan in dit artikel de tekst ‘n.v.t.’ zetten. </w:t>
            </w: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Indien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‘Ja’: ga verder.</w:t>
            </w:r>
          </w:p>
        </w:tc>
      </w:tr>
      <w:tr w:rsidR="00664037" w14:paraId="0952FF4A" w14:textId="77777777" w:rsidTr="00664037">
        <w:tc>
          <w:tcPr>
            <w:tcW w:w="4106" w:type="dxa"/>
          </w:tcPr>
          <w:p w14:paraId="6C2E06EC" w14:textId="5C1DA0FF" w:rsidR="00450EAA" w:rsidRPr="00450EAA" w:rsidRDefault="00450EAA" w:rsidP="00450EAA">
            <w:pPr>
              <w:pStyle w:val="Lijstalinea"/>
              <w:numPr>
                <w:ilvl w:val="0"/>
                <w:numId w:val="1"/>
              </w:numPr>
              <w:spacing w:before="40" w:after="40" w:line="276" w:lineRule="auto"/>
              <w:ind w:left="315" w:hanging="28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Indien vraag 1</w:t>
            </w:r>
            <w:r w:rsidR="00DF1FFE">
              <w:rPr>
                <w:rFonts w:ascii="Calibri" w:hAnsi="Calibri" w:cs="Calibri"/>
                <w:sz w:val="20"/>
                <w:szCs w:val="20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met ‘Ja’ is beantwoord: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Welke wijzigingsmogelijkheden zijn er?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Vul per wijzigingsmogelijkheid het volgende in: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- aard en omvang van de wijziging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 xml:space="preserve">- voorwaarden </w:t>
            </w:r>
            <w:r w:rsidR="00B14B31">
              <w:rPr>
                <w:rFonts w:ascii="Calibri" w:hAnsi="Calibri" w:cs="Calibri"/>
                <w:sz w:val="20"/>
                <w:szCs w:val="20"/>
              </w:rPr>
              <w:t>voor toepassing door Opdrachtgever</w:t>
            </w:r>
          </w:p>
        </w:tc>
        <w:tc>
          <w:tcPr>
            <w:tcW w:w="4956" w:type="dxa"/>
          </w:tcPr>
          <w:p w14:paraId="517C9531" w14:textId="2748A77E" w:rsidR="00450EAA" w:rsidRDefault="00450EAA" w:rsidP="00C56E8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Indien vraag 1</w:t>
            </w:r>
            <w:r w:rsidR="00DF1FFE">
              <w:rPr>
                <w:rFonts w:ascii="Calibri" w:hAnsi="Calibri" w:cs="Calibri"/>
                <w:sz w:val="20"/>
                <w:szCs w:val="20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met ‘Ja’ is beantwoord:</w:t>
            </w:r>
          </w:p>
          <w:p w14:paraId="03CB6198" w14:textId="3B625925" w:rsidR="00450EAA" w:rsidRDefault="00450EAA" w:rsidP="00111648">
            <w:pPr>
              <w:pStyle w:val="Lijstalinea"/>
              <w:numPr>
                <w:ilvl w:val="0"/>
                <w:numId w:val="6"/>
              </w:numPr>
              <w:spacing w:before="40" w:after="40" w:line="276" w:lineRule="auto"/>
              <w:ind w:left="319" w:hanging="283"/>
              <w:rPr>
                <w:rFonts w:ascii="Calibri" w:hAnsi="Calibri" w:cs="Calibri"/>
                <w:sz w:val="20"/>
                <w:szCs w:val="20"/>
              </w:rPr>
            </w:pPr>
            <w:r w:rsidRPr="00450EAA">
              <w:rPr>
                <w:rFonts w:ascii="Calibri" w:hAnsi="Calibri" w:cs="Calibri"/>
                <w:sz w:val="20"/>
                <w:szCs w:val="20"/>
              </w:rPr>
              <w:t>Art. 1.4.1: neem alle bij vraag 1</w:t>
            </w:r>
            <w:r w:rsidR="00DF1FFE">
              <w:rPr>
                <w:rFonts w:ascii="Calibri" w:hAnsi="Calibri" w:cs="Calibri"/>
                <w:sz w:val="20"/>
                <w:szCs w:val="20"/>
              </w:rPr>
              <w:t>6</w:t>
            </w:r>
            <w:r w:rsidRPr="00450EAA">
              <w:rPr>
                <w:rFonts w:ascii="Calibri" w:hAnsi="Calibri" w:cs="Calibri"/>
                <w:sz w:val="20"/>
                <w:szCs w:val="20"/>
              </w:rPr>
              <w:t xml:space="preserve"> ingevoerde wijzigingsmogelijkheden over in de tekst.</w:t>
            </w:r>
          </w:p>
          <w:p w14:paraId="6B33C7C2" w14:textId="77777777" w:rsidR="00450EAA" w:rsidRDefault="00450EAA" w:rsidP="00111648">
            <w:pPr>
              <w:pStyle w:val="Lijstalinea"/>
              <w:numPr>
                <w:ilvl w:val="0"/>
                <w:numId w:val="6"/>
              </w:numPr>
              <w:spacing w:before="40" w:after="40" w:line="276" w:lineRule="auto"/>
              <w:ind w:left="319" w:hanging="283"/>
              <w:rPr>
                <w:rFonts w:ascii="Calibri" w:hAnsi="Calibri" w:cs="Calibri"/>
                <w:sz w:val="20"/>
                <w:szCs w:val="20"/>
              </w:rPr>
            </w:pPr>
            <w:r w:rsidRPr="00450EAA">
              <w:rPr>
                <w:rFonts w:ascii="Calibri" w:hAnsi="Calibri" w:cs="Calibri"/>
                <w:sz w:val="20"/>
                <w:szCs w:val="20"/>
              </w:rPr>
              <w:t>Art. 1.4.2: neem over (standaardtekst).</w:t>
            </w:r>
          </w:p>
          <w:p w14:paraId="3CCC6BDE" w14:textId="17B739DE" w:rsidR="00450EAA" w:rsidRPr="00450EAA" w:rsidRDefault="00450EAA" w:rsidP="00111648">
            <w:pPr>
              <w:pStyle w:val="Lijstalinea"/>
              <w:numPr>
                <w:ilvl w:val="0"/>
                <w:numId w:val="6"/>
              </w:numPr>
              <w:spacing w:before="40" w:after="40" w:line="276" w:lineRule="auto"/>
              <w:ind w:left="319" w:hanging="283"/>
              <w:rPr>
                <w:rFonts w:ascii="Calibri" w:hAnsi="Calibri" w:cs="Calibri"/>
                <w:sz w:val="20"/>
                <w:szCs w:val="20"/>
              </w:rPr>
            </w:pPr>
            <w:r w:rsidRPr="00450EAA">
              <w:rPr>
                <w:rFonts w:ascii="Calibri" w:hAnsi="Calibri" w:cs="Calibri"/>
                <w:sz w:val="20"/>
                <w:szCs w:val="20"/>
              </w:rPr>
              <w:t>Art. 1.4.3: neem over (standaardtekst).</w:t>
            </w:r>
          </w:p>
        </w:tc>
      </w:tr>
      <w:tr w:rsidR="00664037" w14:paraId="42E4B38F" w14:textId="77777777" w:rsidTr="00664037">
        <w:tc>
          <w:tcPr>
            <w:tcW w:w="4106" w:type="dxa"/>
          </w:tcPr>
          <w:p w14:paraId="268DA60B" w14:textId="77777777" w:rsidR="00664037" w:rsidRDefault="00111648" w:rsidP="00664037">
            <w:pPr>
              <w:pStyle w:val="Lijstalinea"/>
              <w:numPr>
                <w:ilvl w:val="0"/>
                <w:numId w:val="1"/>
              </w:numPr>
              <w:spacing w:before="40" w:after="40" w:line="276" w:lineRule="auto"/>
              <w:ind w:left="315" w:hanging="28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Wil Opdrachtgever gebruikmaken van een bestedingsruimte? Ja/Nee</w:t>
            </w:r>
          </w:p>
          <w:p w14:paraId="74045BE8" w14:textId="7E9354AF" w:rsidR="00B14B31" w:rsidRPr="00B14B31" w:rsidRDefault="00B14B31" w:rsidP="00B14B31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Indien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bij vraag 5 het antwoord ‘taakgericht’ is, dan deze vraag overslaan (n.v.t.).</w:t>
            </w:r>
          </w:p>
        </w:tc>
        <w:tc>
          <w:tcPr>
            <w:tcW w:w="4956" w:type="dxa"/>
          </w:tcPr>
          <w:p w14:paraId="7A50AD41" w14:textId="4E04B596" w:rsidR="00664037" w:rsidRDefault="00111648" w:rsidP="00C56E8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Indien vraag 1</w:t>
            </w:r>
            <w:r w:rsidR="00DF1FFE">
              <w:rPr>
                <w:rFonts w:ascii="Calibri" w:hAnsi="Calibri" w:cs="Calibri"/>
                <w:sz w:val="20"/>
                <w:szCs w:val="20"/>
              </w:rPr>
              <w:t>7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met ‘Ja’ is beantwoord:</w:t>
            </w:r>
          </w:p>
          <w:p w14:paraId="2322B0D4" w14:textId="77777777" w:rsidR="00111648" w:rsidRDefault="00111648" w:rsidP="00111648">
            <w:pPr>
              <w:pStyle w:val="Lijstalinea"/>
              <w:numPr>
                <w:ilvl w:val="0"/>
                <w:numId w:val="7"/>
              </w:numPr>
              <w:spacing w:before="40" w:after="40" w:line="276" w:lineRule="auto"/>
              <w:ind w:left="319" w:hanging="28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Art. 1.5.1 t/m art. 1.5.7: voer standaardtekst in.</w:t>
            </w:r>
          </w:p>
          <w:p w14:paraId="14939CF7" w14:textId="77777777" w:rsidR="00111648" w:rsidRDefault="00111648" w:rsidP="00111648">
            <w:pPr>
              <w:pStyle w:val="Lijstalinea"/>
              <w:numPr>
                <w:ilvl w:val="0"/>
                <w:numId w:val="7"/>
              </w:numPr>
              <w:spacing w:before="40" w:after="40" w:line="276" w:lineRule="auto"/>
              <w:ind w:left="319" w:hanging="28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Art. 1.5.8:</w:t>
            </w:r>
          </w:p>
          <w:p w14:paraId="6C3DF415" w14:textId="77777777" w:rsidR="00111648" w:rsidRDefault="00111648" w:rsidP="00111648">
            <w:pPr>
              <w:pStyle w:val="Lijstalinea"/>
              <w:numPr>
                <w:ilvl w:val="1"/>
                <w:numId w:val="7"/>
              </w:numPr>
              <w:spacing w:before="40" w:after="40" w:line="276" w:lineRule="auto"/>
              <w:ind w:left="603" w:hanging="284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indien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bij vraag 3 is aangegeven dat de opdracht via een aanbestedingsprocedure tot stand is gekomen: vul tekst achter beide aandachtsstreepjes in;</w:t>
            </w:r>
          </w:p>
          <w:p w14:paraId="2589C2DF" w14:textId="77777777" w:rsidR="00111648" w:rsidRDefault="00111648" w:rsidP="00111648">
            <w:pPr>
              <w:pStyle w:val="Lijstalinea"/>
              <w:numPr>
                <w:ilvl w:val="1"/>
                <w:numId w:val="7"/>
              </w:numPr>
              <w:spacing w:before="40" w:after="40" w:line="276" w:lineRule="auto"/>
              <w:ind w:left="603" w:hanging="284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indien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geen aanbesteding: vul alleen tekst achter 2</w:t>
            </w:r>
            <w:r w:rsidRPr="00111648">
              <w:rPr>
                <w:rFonts w:ascii="Calibri" w:hAnsi="Calibri" w:cs="Calibri"/>
                <w:sz w:val="20"/>
                <w:szCs w:val="20"/>
                <w:vertAlign w:val="superscript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aandachtsstreepje in.</w:t>
            </w:r>
          </w:p>
          <w:p w14:paraId="714EAC6F" w14:textId="77777777" w:rsidR="00111648" w:rsidRDefault="00111648" w:rsidP="00111648">
            <w:pPr>
              <w:pStyle w:val="Lijstalinea"/>
              <w:numPr>
                <w:ilvl w:val="0"/>
                <w:numId w:val="7"/>
              </w:numPr>
              <w:spacing w:before="40" w:after="40" w:line="276" w:lineRule="auto"/>
              <w:ind w:left="319" w:hanging="28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Art. 1.5.9 en art. 1.5.10: voer standaardtekst in.</w:t>
            </w:r>
            <w:r>
              <w:rPr>
                <w:rFonts w:ascii="Calibri" w:hAnsi="Calibri" w:cs="Calibri"/>
                <w:sz w:val="20"/>
                <w:szCs w:val="20"/>
              </w:rPr>
              <w:br/>
            </w:r>
          </w:p>
          <w:p w14:paraId="7427887D" w14:textId="7E3852D6" w:rsidR="004E3816" w:rsidRDefault="00111648" w:rsidP="00111648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Indien vraag 1</w:t>
            </w:r>
            <w:r w:rsidR="00DF1FFE">
              <w:rPr>
                <w:rFonts w:ascii="Calibri" w:hAnsi="Calibri" w:cs="Calibri"/>
                <w:sz w:val="20"/>
                <w:szCs w:val="20"/>
              </w:rPr>
              <w:t>7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met ‘Nee’ is beantwoord:</w:t>
            </w:r>
          </w:p>
          <w:p w14:paraId="6646BD9A" w14:textId="238D05E3" w:rsidR="00111648" w:rsidRPr="004E3816" w:rsidRDefault="004E3816" w:rsidP="004E3816">
            <w:pPr>
              <w:pStyle w:val="Lijstalinea"/>
              <w:numPr>
                <w:ilvl w:val="0"/>
                <w:numId w:val="8"/>
              </w:numPr>
              <w:spacing w:before="40" w:after="40" w:line="276" w:lineRule="auto"/>
              <w:ind w:left="319" w:hanging="283"/>
              <w:rPr>
                <w:rFonts w:ascii="Calibri" w:hAnsi="Calibri" w:cs="Calibri"/>
                <w:sz w:val="20"/>
                <w:szCs w:val="20"/>
              </w:rPr>
            </w:pPr>
            <w:r w:rsidRPr="004E3816">
              <w:rPr>
                <w:rFonts w:ascii="Calibri" w:hAnsi="Calibri" w:cs="Calibri"/>
                <w:sz w:val="20"/>
                <w:szCs w:val="20"/>
              </w:rPr>
              <w:t>Z</w:t>
            </w:r>
            <w:r w:rsidR="00111648" w:rsidRPr="004E3816">
              <w:rPr>
                <w:rFonts w:ascii="Calibri" w:hAnsi="Calibri" w:cs="Calibri"/>
                <w:sz w:val="20"/>
                <w:szCs w:val="20"/>
              </w:rPr>
              <w:t>et de tekst ‘N.v.t.’ onder artikel 1.5.</w:t>
            </w:r>
          </w:p>
        </w:tc>
      </w:tr>
      <w:tr w:rsidR="00664037" w14:paraId="48B98529" w14:textId="77777777" w:rsidTr="00664037">
        <w:tc>
          <w:tcPr>
            <w:tcW w:w="4106" w:type="dxa"/>
          </w:tcPr>
          <w:p w14:paraId="60948363" w14:textId="4C7936D6" w:rsidR="00664037" w:rsidRPr="00C56E8E" w:rsidRDefault="00111648" w:rsidP="00664037">
            <w:pPr>
              <w:pStyle w:val="Lijstalinea"/>
              <w:numPr>
                <w:ilvl w:val="0"/>
                <w:numId w:val="1"/>
              </w:numPr>
              <w:spacing w:before="40" w:after="40" w:line="276" w:lineRule="auto"/>
              <w:ind w:left="315" w:hanging="28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Wil Opdrachtgever de overeenkomst kunnen opzeggen bij onvoldoende inzet door Opdrachtnemer? Ja/Nee</w:t>
            </w:r>
          </w:p>
        </w:tc>
        <w:tc>
          <w:tcPr>
            <w:tcW w:w="4956" w:type="dxa"/>
          </w:tcPr>
          <w:p w14:paraId="6A69782C" w14:textId="08A79B5A" w:rsidR="00664037" w:rsidRDefault="004E3816" w:rsidP="00C56E8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Indien vraag 1</w:t>
            </w:r>
            <w:r w:rsidR="00DF1FFE">
              <w:rPr>
                <w:rFonts w:ascii="Calibri" w:hAnsi="Calibri" w:cs="Calibri"/>
                <w:sz w:val="20"/>
                <w:szCs w:val="20"/>
              </w:rPr>
              <w:t>8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met ‘Ja’ is beantwoord:</w:t>
            </w:r>
          </w:p>
          <w:p w14:paraId="30DB6B98" w14:textId="063EB1DD" w:rsidR="004E3816" w:rsidRDefault="004E3816" w:rsidP="004E3816">
            <w:pPr>
              <w:pStyle w:val="Lijstalinea"/>
              <w:numPr>
                <w:ilvl w:val="0"/>
                <w:numId w:val="8"/>
              </w:numPr>
              <w:spacing w:before="40" w:after="40" w:line="276" w:lineRule="auto"/>
              <w:ind w:left="319" w:hanging="28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Neem de standaardtekst bij art. 1</w:t>
            </w:r>
            <w:r w:rsidR="00DF1FFE">
              <w:rPr>
                <w:rFonts w:ascii="Calibri" w:hAnsi="Calibri" w:cs="Calibri"/>
                <w:sz w:val="20"/>
                <w:szCs w:val="20"/>
              </w:rPr>
              <w:t>.</w:t>
            </w:r>
            <w:r>
              <w:rPr>
                <w:rFonts w:ascii="Calibri" w:hAnsi="Calibri" w:cs="Calibri"/>
                <w:sz w:val="20"/>
                <w:szCs w:val="20"/>
              </w:rPr>
              <w:t>6.1 en 1.6.2 over.</w:t>
            </w:r>
          </w:p>
          <w:p w14:paraId="232F956C" w14:textId="073F8FD2" w:rsidR="004E3816" w:rsidRDefault="004E3816" w:rsidP="004E3816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Indien vraag 1</w:t>
            </w:r>
            <w:r w:rsidR="00DF1FFE">
              <w:rPr>
                <w:rFonts w:ascii="Calibri" w:hAnsi="Calibri" w:cs="Calibri"/>
                <w:sz w:val="20"/>
                <w:szCs w:val="20"/>
              </w:rPr>
              <w:t>8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met ‘Nee’ is beantwoord:</w:t>
            </w:r>
          </w:p>
          <w:p w14:paraId="3C81557E" w14:textId="399DB5AD" w:rsidR="004E3816" w:rsidRPr="004E3816" w:rsidRDefault="004E3816" w:rsidP="004E3816">
            <w:pPr>
              <w:pStyle w:val="Lijstalinea"/>
              <w:numPr>
                <w:ilvl w:val="0"/>
                <w:numId w:val="8"/>
              </w:numPr>
              <w:spacing w:before="40" w:after="40" w:line="276" w:lineRule="auto"/>
              <w:ind w:left="319" w:hanging="28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Zet de tekst ‘N.v.t.’ onder artikel 1.6.</w:t>
            </w:r>
          </w:p>
        </w:tc>
      </w:tr>
      <w:tr w:rsidR="00664037" w14:paraId="4AE370A3" w14:textId="77777777" w:rsidTr="00664037">
        <w:tc>
          <w:tcPr>
            <w:tcW w:w="4106" w:type="dxa"/>
          </w:tcPr>
          <w:p w14:paraId="2D40E334" w14:textId="6A1AC840" w:rsidR="00664037" w:rsidRPr="00C56E8E" w:rsidRDefault="00DF1FFE" w:rsidP="00664037">
            <w:pPr>
              <w:pStyle w:val="Lijstalinea"/>
              <w:numPr>
                <w:ilvl w:val="0"/>
                <w:numId w:val="1"/>
              </w:numPr>
              <w:spacing w:before="40" w:after="40" w:line="276" w:lineRule="auto"/>
              <w:ind w:left="315" w:hanging="28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Wil Opdrachtgever een 18-/18+ bepaling opnemen? Ja/Nee</w:t>
            </w:r>
          </w:p>
        </w:tc>
        <w:tc>
          <w:tcPr>
            <w:tcW w:w="4956" w:type="dxa"/>
          </w:tcPr>
          <w:p w14:paraId="010EB151" w14:textId="5742F4AD" w:rsidR="00664037" w:rsidRDefault="00DF1FFE" w:rsidP="00C56E8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Indien vraag 19 met ‘Ja’ is beantwoord:</w:t>
            </w:r>
          </w:p>
          <w:p w14:paraId="2BB51D76" w14:textId="31E56B11" w:rsidR="00DF1FFE" w:rsidRDefault="00DF1FFE" w:rsidP="00DF1FFE">
            <w:pPr>
              <w:pStyle w:val="Lijstalinea"/>
              <w:numPr>
                <w:ilvl w:val="0"/>
                <w:numId w:val="8"/>
              </w:numPr>
              <w:spacing w:before="40" w:after="40" w:line="276" w:lineRule="auto"/>
              <w:ind w:left="319" w:hanging="28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Neem de standaardtekst bij art. 1.7.1 t/m 1.7.3 over.</w:t>
            </w:r>
          </w:p>
          <w:p w14:paraId="5E37F1B6" w14:textId="384548E0" w:rsidR="00DF1FFE" w:rsidRDefault="00DF1FFE" w:rsidP="00DF1FF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Indien vraag 19 met ‘Nee’ is beantwoord:</w:t>
            </w:r>
          </w:p>
          <w:p w14:paraId="2D590361" w14:textId="6E3C077F" w:rsidR="00DF1FFE" w:rsidRPr="00DF1FFE" w:rsidRDefault="00DF1FFE" w:rsidP="00DF1FFE">
            <w:pPr>
              <w:pStyle w:val="Lijstalinea"/>
              <w:numPr>
                <w:ilvl w:val="0"/>
                <w:numId w:val="8"/>
              </w:numPr>
              <w:spacing w:before="40" w:after="40" w:line="276" w:lineRule="auto"/>
              <w:ind w:left="319" w:hanging="283"/>
              <w:rPr>
                <w:rFonts w:ascii="Calibri" w:hAnsi="Calibri" w:cs="Calibri"/>
                <w:sz w:val="20"/>
                <w:szCs w:val="20"/>
              </w:rPr>
            </w:pPr>
            <w:r w:rsidRPr="00DF1FFE">
              <w:rPr>
                <w:rFonts w:ascii="Calibri" w:hAnsi="Calibri" w:cs="Calibri"/>
                <w:sz w:val="20"/>
                <w:szCs w:val="20"/>
              </w:rPr>
              <w:t>Zet de tekst ‘N.v.t.’ onder artikel 1.7.</w:t>
            </w:r>
          </w:p>
        </w:tc>
      </w:tr>
      <w:tr w:rsidR="00DF1FFE" w14:paraId="2ADDBB63" w14:textId="77777777" w:rsidTr="00664037">
        <w:tc>
          <w:tcPr>
            <w:tcW w:w="4106" w:type="dxa"/>
          </w:tcPr>
          <w:p w14:paraId="72EAC470" w14:textId="246F1ECD" w:rsidR="00DF1FFE" w:rsidRPr="00C56E8E" w:rsidRDefault="00DF1FFE" w:rsidP="00DF1FFE">
            <w:pPr>
              <w:pStyle w:val="Lijstalinea"/>
              <w:numPr>
                <w:ilvl w:val="0"/>
                <w:numId w:val="1"/>
              </w:numPr>
              <w:spacing w:before="40" w:after="40" w:line="276" w:lineRule="auto"/>
              <w:ind w:left="315" w:hanging="28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Wil Opdrachtgever een artikel over toepassing van een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Bibob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-onderzoek opnemen in de overeenkomst? Ja/Nee</w:t>
            </w:r>
          </w:p>
        </w:tc>
        <w:tc>
          <w:tcPr>
            <w:tcW w:w="4956" w:type="dxa"/>
          </w:tcPr>
          <w:p w14:paraId="6A4AE406" w14:textId="5EBCAB2D" w:rsidR="00DF1FFE" w:rsidRDefault="00DF1FFE" w:rsidP="00DF1FF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Indien vraag 20 met ‘Ja’ is beantwoord:</w:t>
            </w:r>
          </w:p>
          <w:p w14:paraId="561AB1EA" w14:textId="2E31DC47" w:rsidR="00DF1FFE" w:rsidRDefault="00DF1FFE" w:rsidP="00DF1FFE">
            <w:pPr>
              <w:pStyle w:val="Lijstalinea"/>
              <w:numPr>
                <w:ilvl w:val="0"/>
                <w:numId w:val="8"/>
              </w:numPr>
              <w:spacing w:before="40" w:after="40" w:line="276" w:lineRule="auto"/>
              <w:ind w:left="319" w:hanging="28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Neem de standaardtekst bij art. 1.8.1 t/m 1.8.5 over.</w:t>
            </w:r>
          </w:p>
          <w:p w14:paraId="592841E3" w14:textId="0BEB3813" w:rsidR="00DF1FFE" w:rsidRDefault="00DF1FFE" w:rsidP="00DF1FF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Indien vraag 20 met ‘Nee’ is beantwoord:</w:t>
            </w:r>
          </w:p>
          <w:p w14:paraId="337F0489" w14:textId="26157150" w:rsidR="00DF1FFE" w:rsidRPr="00DF1FFE" w:rsidRDefault="00DF1FFE" w:rsidP="00DF1FFE">
            <w:pPr>
              <w:pStyle w:val="Lijstalinea"/>
              <w:numPr>
                <w:ilvl w:val="0"/>
                <w:numId w:val="8"/>
              </w:numPr>
              <w:spacing w:before="40" w:after="40" w:line="276" w:lineRule="auto"/>
              <w:ind w:left="319" w:hanging="283"/>
              <w:rPr>
                <w:rFonts w:ascii="Calibri" w:hAnsi="Calibri" w:cs="Calibri"/>
                <w:sz w:val="20"/>
                <w:szCs w:val="20"/>
              </w:rPr>
            </w:pPr>
            <w:r w:rsidRPr="00DF1FFE">
              <w:rPr>
                <w:rFonts w:ascii="Calibri" w:hAnsi="Calibri" w:cs="Calibri"/>
                <w:sz w:val="20"/>
                <w:szCs w:val="20"/>
              </w:rPr>
              <w:t>Zet de tekst ‘N.v.t.’ onder artikel 1.8.</w:t>
            </w:r>
          </w:p>
        </w:tc>
      </w:tr>
      <w:tr w:rsidR="00DF1FFE" w14:paraId="45D1CD2C" w14:textId="77777777" w:rsidTr="00664037">
        <w:tc>
          <w:tcPr>
            <w:tcW w:w="4106" w:type="dxa"/>
          </w:tcPr>
          <w:p w14:paraId="58A2A0AD" w14:textId="0788E2C4" w:rsidR="00DF1FFE" w:rsidRPr="00DF1FFE" w:rsidRDefault="00DF1FFE" w:rsidP="00DF1FFE">
            <w:pPr>
              <w:pStyle w:val="Lijstalinea"/>
              <w:numPr>
                <w:ilvl w:val="0"/>
                <w:numId w:val="1"/>
              </w:numPr>
              <w:spacing w:before="40" w:after="40" w:line="276" w:lineRule="auto"/>
              <w:ind w:left="315" w:hanging="28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Wil Opdrachtgever een artikel over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Social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Return on Investment (ROI) opnemen in de overeenkomst?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 xml:space="preserve">Indien Ja: vul in welke voorwaarden </w:t>
            </w:r>
            <w:r>
              <w:rPr>
                <w:rFonts w:ascii="Calibri" w:hAnsi="Calibri" w:cs="Calibri"/>
                <w:sz w:val="20"/>
                <w:szCs w:val="20"/>
              </w:rPr>
              <w:lastRenderedPageBreak/>
              <w:t>Opdrachtgever in dit kader wil stellen aan Opdrachtnemer.</w:t>
            </w:r>
          </w:p>
        </w:tc>
        <w:tc>
          <w:tcPr>
            <w:tcW w:w="4956" w:type="dxa"/>
          </w:tcPr>
          <w:p w14:paraId="4AA09E40" w14:textId="0D956C20" w:rsidR="00DF1FFE" w:rsidRDefault="00DF1FFE" w:rsidP="00DF1FF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sz w:val="20"/>
                <w:szCs w:val="20"/>
              </w:rPr>
              <w:lastRenderedPageBreak/>
              <w:t>Indien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er voorwaarden bij vraag 21 zijn ingevuld:</w:t>
            </w:r>
          </w:p>
          <w:p w14:paraId="1BFFFBFA" w14:textId="77777777" w:rsidR="00DF1FFE" w:rsidRDefault="00DF1FFE" w:rsidP="00DF1FFE">
            <w:pPr>
              <w:pStyle w:val="Lijstalinea"/>
              <w:numPr>
                <w:ilvl w:val="0"/>
                <w:numId w:val="8"/>
              </w:numPr>
              <w:spacing w:before="40" w:after="40" w:line="276" w:lineRule="auto"/>
              <w:ind w:left="319" w:hanging="283"/>
              <w:rPr>
                <w:rFonts w:ascii="Calibri" w:hAnsi="Calibri" w:cs="Calibri"/>
                <w:sz w:val="20"/>
                <w:szCs w:val="20"/>
              </w:rPr>
            </w:pPr>
            <w:r w:rsidRPr="00DF1FFE">
              <w:rPr>
                <w:rFonts w:ascii="Calibri" w:hAnsi="Calibri" w:cs="Calibri"/>
                <w:sz w:val="20"/>
                <w:szCs w:val="20"/>
              </w:rPr>
              <w:t>Neem deze over in artikel 1.9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achter de tekst ‘Opdrachtgever wil de volgende voorwaarden stellen:’.</w:t>
            </w:r>
          </w:p>
          <w:p w14:paraId="64952BAE" w14:textId="18DAC00B" w:rsidR="00DF1FFE" w:rsidRDefault="00DF1FFE" w:rsidP="00DF1FF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Indien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er bij vraag 21 niets is ingevuld:</w:t>
            </w:r>
          </w:p>
          <w:p w14:paraId="71FB03E8" w14:textId="63B58ECE" w:rsidR="00DF1FFE" w:rsidRPr="00DF1FFE" w:rsidRDefault="00DF1FFE" w:rsidP="00DF1FFE">
            <w:pPr>
              <w:pStyle w:val="Lijstalinea"/>
              <w:numPr>
                <w:ilvl w:val="0"/>
                <w:numId w:val="8"/>
              </w:numPr>
              <w:spacing w:before="40" w:after="40" w:line="276" w:lineRule="auto"/>
              <w:ind w:left="319" w:hanging="28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Zet de tekst ‘N.v.t.’ onder artikel 1.9.</w:t>
            </w:r>
          </w:p>
        </w:tc>
      </w:tr>
      <w:tr w:rsidR="00DF1FFE" w:rsidRPr="00C56E8E" w14:paraId="4D0C64EB" w14:textId="77777777" w:rsidTr="00E93304">
        <w:tc>
          <w:tcPr>
            <w:tcW w:w="4106" w:type="dxa"/>
          </w:tcPr>
          <w:p w14:paraId="01F4EBD6" w14:textId="22C6DA1B" w:rsidR="00DF1FFE" w:rsidRPr="00C56E8E" w:rsidRDefault="00DF1FFE" w:rsidP="00E93304">
            <w:pPr>
              <w:spacing w:before="40" w:after="40"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Keuze </w:t>
            </w:r>
            <w:proofErr w:type="gram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Opdrachtgever /</w:t>
            </w:r>
            <w:proofErr w:type="gram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invoer basisinfo</w:t>
            </w:r>
          </w:p>
        </w:tc>
        <w:tc>
          <w:tcPr>
            <w:tcW w:w="4956" w:type="dxa"/>
          </w:tcPr>
          <w:p w14:paraId="2C0814A2" w14:textId="77777777" w:rsidR="00DF1FFE" w:rsidRPr="00C56E8E" w:rsidRDefault="00DF1FFE" w:rsidP="00E93304">
            <w:pPr>
              <w:spacing w:before="40" w:after="40"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Vertaling naar invulling standaardcontract</w:t>
            </w:r>
          </w:p>
        </w:tc>
      </w:tr>
      <w:tr w:rsidR="00DF1FFE" w14:paraId="43D22B8B" w14:textId="77777777" w:rsidTr="00664037">
        <w:tc>
          <w:tcPr>
            <w:tcW w:w="4106" w:type="dxa"/>
          </w:tcPr>
          <w:p w14:paraId="68038E4B" w14:textId="4E3AA81D" w:rsidR="00DF1FFE" w:rsidRPr="00C56E8E" w:rsidRDefault="00DF1FFE" w:rsidP="00DF1FFE">
            <w:pPr>
              <w:pStyle w:val="Lijstalinea"/>
              <w:numPr>
                <w:ilvl w:val="0"/>
                <w:numId w:val="1"/>
              </w:numPr>
              <w:spacing w:before="40" w:after="40" w:line="276" w:lineRule="auto"/>
              <w:ind w:left="315" w:hanging="28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Wil Opdrachtgever nog extra bepalingen in het contract opnemen die voor alle te contracteren Opdrachtnemers geldt?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Indien Ja: voeg artikelen toe en nummer door. Deze artikelen mogen niet in tegenspraak zijn met de andere in de overeenkomst opgenomen bepalingen (bij deel 1, deel 2 en deel 3).</w:t>
            </w:r>
          </w:p>
        </w:tc>
        <w:tc>
          <w:tcPr>
            <w:tcW w:w="4956" w:type="dxa"/>
          </w:tcPr>
          <w:p w14:paraId="7DBC6F9B" w14:textId="53B2ECA3" w:rsidR="00DF1FFE" w:rsidRDefault="00DF1FFE" w:rsidP="00DF1FF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Indien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er bij vraag 22 één of meer artikelen zijn ingevuld: voeg deze toe (en nummer door).</w:t>
            </w:r>
          </w:p>
          <w:p w14:paraId="6B76B387" w14:textId="4B351385" w:rsidR="00DF1FFE" w:rsidRPr="00C56E8E" w:rsidRDefault="00DF1FFE" w:rsidP="00DF1FF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Eventuele controle op juistheid (geen tegenspraak met rest van overeenkomst) vindt plaats bij een conformiteitstoets door het Ketenbureau i-Sociaal Domein.</w:t>
            </w:r>
          </w:p>
        </w:tc>
      </w:tr>
      <w:tr w:rsidR="00DF1FFE" w:rsidRPr="00DF1FFE" w14:paraId="64753C8C" w14:textId="77777777" w:rsidTr="001A3BDE">
        <w:tc>
          <w:tcPr>
            <w:tcW w:w="9062" w:type="dxa"/>
            <w:gridSpan w:val="2"/>
          </w:tcPr>
          <w:p w14:paraId="0EA4D467" w14:textId="4ADB5EF6" w:rsidR="00DF1FFE" w:rsidRPr="00DF1FFE" w:rsidRDefault="00DF1FFE" w:rsidP="00DF1FFE">
            <w:pPr>
              <w:spacing w:before="40" w:after="40"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F1FF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DEEL 2: Bepalingen die gelden tussen Opdrachtgever en een individuele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o</w:t>
            </w:r>
            <w:r w:rsidRPr="00DF1FFE">
              <w:rPr>
                <w:rFonts w:ascii="Calibri" w:hAnsi="Calibri" w:cs="Calibri"/>
                <w:b/>
                <w:bCs/>
                <w:sz w:val="20"/>
                <w:szCs w:val="20"/>
              </w:rPr>
              <w:t>pdrachtnemer waarmee Opdrachtgever een overeenkomst sluit.</w:t>
            </w:r>
          </w:p>
        </w:tc>
      </w:tr>
      <w:tr w:rsidR="00DF1FFE" w14:paraId="3831E728" w14:textId="77777777" w:rsidTr="00664037">
        <w:tc>
          <w:tcPr>
            <w:tcW w:w="4106" w:type="dxa"/>
          </w:tcPr>
          <w:p w14:paraId="08E601B9" w14:textId="39C3F947" w:rsidR="00DF1FFE" w:rsidRDefault="00DF1FFE" w:rsidP="00DF1FFE">
            <w:pPr>
              <w:pStyle w:val="Lijstalinea"/>
              <w:numPr>
                <w:ilvl w:val="0"/>
                <w:numId w:val="1"/>
              </w:numPr>
              <w:spacing w:before="40" w:after="40" w:line="276" w:lineRule="auto"/>
              <w:ind w:left="315" w:hanging="28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Wil Opdrachtgever in deze overeenkomst met Opdrachtnemer individuele afspraken maken, aanvullend op de algemene afspraken die met alle opdrachtnemers worden gemaakt?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Indien Ja: vul in welke individuele bepalingen gelden voor Opdrachtnemer.</w:t>
            </w:r>
          </w:p>
          <w:p w14:paraId="56BF70AC" w14:textId="659B0D22" w:rsidR="00DF1FFE" w:rsidRPr="00DF1FFE" w:rsidRDefault="00DF1FFE" w:rsidP="00DF1FFE">
            <w:pPr>
              <w:spacing w:before="40" w:after="40" w:line="276" w:lineRule="auto"/>
              <w:ind w:left="3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F1FF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N.B. deze vraag alleen tonen </w:t>
            </w:r>
            <w:proofErr w:type="gramStart"/>
            <w:r w:rsidRPr="00DF1FFE">
              <w:rPr>
                <w:rFonts w:ascii="Calibri" w:hAnsi="Calibri" w:cs="Calibri"/>
                <w:b/>
                <w:bCs/>
                <w:sz w:val="20"/>
                <w:szCs w:val="20"/>
              </w:rPr>
              <w:t>indien</w:t>
            </w:r>
            <w:proofErr w:type="gramEnd"/>
            <w:r w:rsidRPr="00DF1FF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bij vraag 10 ‘Ja’ is ingevuld.</w:t>
            </w:r>
          </w:p>
        </w:tc>
        <w:tc>
          <w:tcPr>
            <w:tcW w:w="4956" w:type="dxa"/>
          </w:tcPr>
          <w:p w14:paraId="461DD8E1" w14:textId="4B3A0EF6" w:rsidR="00DF1FFE" w:rsidRDefault="00DF1FFE" w:rsidP="00DF1FF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Indien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bij vraag 10 ‘Nee’ is ingevuld: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Laat dit deel van de overeenkomst leeg.</w:t>
            </w:r>
          </w:p>
          <w:p w14:paraId="2534C503" w14:textId="77777777" w:rsidR="00DF1FFE" w:rsidRDefault="00DF1FFE" w:rsidP="00DF1FF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2302D0A5" w14:textId="426F0FF5" w:rsidR="00DF1FFE" w:rsidRDefault="00DF1FFE" w:rsidP="00DF1FF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Indien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bij vraag 23 tekst is ingevoerd in de vorm van een aantal (n) extra bepalingen die alleen voor deze opdrachtnemer gelden:</w:t>
            </w:r>
          </w:p>
          <w:p w14:paraId="09525FCD" w14:textId="4BF14E1A" w:rsidR="00DF1FFE" w:rsidRPr="00C56E8E" w:rsidRDefault="00DF1FFE" w:rsidP="00DF1FF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Voeg de tekst van deze bepalingen toe in artikel 2.1 t/m art. </w:t>
            </w: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2.n.</w:t>
            </w:r>
            <w:proofErr w:type="gramEnd"/>
          </w:p>
        </w:tc>
      </w:tr>
    </w:tbl>
    <w:p w14:paraId="67E1128F" w14:textId="77777777" w:rsidR="00DF1FFE" w:rsidRDefault="00DF1FFE"/>
    <w:p w14:paraId="1401E23B" w14:textId="4091E7F8" w:rsidR="00DF1FFE" w:rsidRDefault="00DF1FFE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838"/>
        <w:gridCol w:w="7224"/>
      </w:tblGrid>
      <w:tr w:rsidR="00DF1FFE" w:rsidRPr="00DF1FFE" w14:paraId="179C8A6A" w14:textId="77777777" w:rsidTr="00895158">
        <w:tc>
          <w:tcPr>
            <w:tcW w:w="9062" w:type="dxa"/>
            <w:gridSpan w:val="2"/>
          </w:tcPr>
          <w:p w14:paraId="57FCC849" w14:textId="20562B78" w:rsidR="00DF1FFE" w:rsidRPr="00DF1FFE" w:rsidRDefault="00DF1FFE" w:rsidP="00DF1FFE">
            <w:pPr>
              <w:spacing w:before="40" w:after="40"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F1FFE">
              <w:rPr>
                <w:rFonts w:ascii="Calibri" w:hAnsi="Calibri" w:cs="Calibri"/>
                <w:b/>
                <w:bCs/>
                <w:sz w:val="20"/>
                <w:szCs w:val="20"/>
              </w:rPr>
              <w:t>DEEL 3: Generieke bepalingen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(invulinstructie, geautomatiseerd)</w:t>
            </w:r>
          </w:p>
        </w:tc>
      </w:tr>
      <w:tr w:rsidR="00DF1FFE" w14:paraId="7BEF4924" w14:textId="77777777" w:rsidTr="00DF1FFE">
        <w:tc>
          <w:tcPr>
            <w:tcW w:w="1838" w:type="dxa"/>
          </w:tcPr>
          <w:p w14:paraId="3A17E87C" w14:textId="32458ECB" w:rsidR="00DF1FFE" w:rsidRPr="00DF1FFE" w:rsidRDefault="00DF1FFE" w:rsidP="00DF1FFE">
            <w:pPr>
              <w:spacing w:before="40" w:after="40" w:line="276" w:lineRule="auto"/>
              <w:ind w:left="31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Artikel 3.1</w:t>
            </w:r>
          </w:p>
        </w:tc>
        <w:tc>
          <w:tcPr>
            <w:tcW w:w="7224" w:type="dxa"/>
          </w:tcPr>
          <w:p w14:paraId="52855E44" w14:textId="77777777" w:rsidR="00DF1FFE" w:rsidRDefault="00DF1FFE" w:rsidP="00DF1FF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Art. 3.1.1: afhankelijk van het antwoord bij vraag 5 wordt hier de tekst die hoort bij de inspannings- of outputgerichte uitvoeringsvariant overgenomen of de tekst die hoort bij de taakgerichte uitvoeringsvariant.</w:t>
            </w:r>
          </w:p>
          <w:p w14:paraId="423EBD41" w14:textId="72A2790B" w:rsidR="00DF1FFE" w:rsidRPr="00C56E8E" w:rsidRDefault="00DF1FFE" w:rsidP="00DF1FF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Art. 3.1.2 t/m art. 3.1.9: standaardtekst overnemen.</w:t>
            </w:r>
          </w:p>
        </w:tc>
      </w:tr>
      <w:tr w:rsidR="00DF1FFE" w14:paraId="5E5E218A" w14:textId="77777777" w:rsidTr="00DF1FFE">
        <w:tc>
          <w:tcPr>
            <w:tcW w:w="1838" w:type="dxa"/>
          </w:tcPr>
          <w:p w14:paraId="3A647563" w14:textId="0CA05733" w:rsidR="00DF1FFE" w:rsidRPr="00DF1FFE" w:rsidRDefault="00DF1FFE" w:rsidP="00DF1FFE">
            <w:pPr>
              <w:spacing w:before="40" w:after="40" w:line="276" w:lineRule="auto"/>
              <w:ind w:left="31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Art. 3.2 t/m 3.5</w:t>
            </w:r>
          </w:p>
        </w:tc>
        <w:tc>
          <w:tcPr>
            <w:tcW w:w="7224" w:type="dxa"/>
          </w:tcPr>
          <w:p w14:paraId="3AF83034" w14:textId="554005BB" w:rsidR="00DF1FFE" w:rsidRPr="00C56E8E" w:rsidRDefault="00DF1FFE" w:rsidP="00DF1FF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Standaardtekst overnemen.</w:t>
            </w:r>
          </w:p>
        </w:tc>
      </w:tr>
      <w:tr w:rsidR="00DF1FFE" w14:paraId="40172B21" w14:textId="77777777" w:rsidTr="00DF1FFE">
        <w:tc>
          <w:tcPr>
            <w:tcW w:w="1838" w:type="dxa"/>
          </w:tcPr>
          <w:p w14:paraId="3C504DED" w14:textId="456F67C8" w:rsidR="00DF1FFE" w:rsidRPr="00DF1FFE" w:rsidRDefault="00DF1FFE" w:rsidP="00DF1FFE">
            <w:pPr>
              <w:spacing w:before="40" w:after="40" w:line="276" w:lineRule="auto"/>
              <w:ind w:left="31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Art. 3.6</w:t>
            </w:r>
          </w:p>
        </w:tc>
        <w:tc>
          <w:tcPr>
            <w:tcW w:w="7224" w:type="dxa"/>
          </w:tcPr>
          <w:p w14:paraId="036840A5" w14:textId="77777777" w:rsidR="00DF1FFE" w:rsidRDefault="00DF1FFE" w:rsidP="00DF1FF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Indien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bij vraag 5 inspanningsgericht of outputgericht is geantwoord én bij vraag 10 ‘Ja’: standaardtekst overnemen.</w:t>
            </w:r>
          </w:p>
          <w:p w14:paraId="6FCA5476" w14:textId="797DDEE0" w:rsidR="00DF1FFE" w:rsidRPr="00C56E8E" w:rsidRDefault="00DF1FFE" w:rsidP="00DF1FF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 alle andere situaties: ‘N.v.t.’ invoeren.</w:t>
            </w:r>
          </w:p>
        </w:tc>
      </w:tr>
      <w:tr w:rsidR="00DF1FFE" w14:paraId="10DC97F5" w14:textId="77777777" w:rsidTr="00DF1FFE">
        <w:tc>
          <w:tcPr>
            <w:tcW w:w="1838" w:type="dxa"/>
          </w:tcPr>
          <w:p w14:paraId="370A7F5A" w14:textId="7E1FBD22" w:rsidR="00DF1FFE" w:rsidRPr="00DF1FFE" w:rsidRDefault="00DF1FFE" w:rsidP="00DF1FFE">
            <w:pPr>
              <w:spacing w:before="40" w:after="40" w:line="276" w:lineRule="auto"/>
              <w:ind w:left="31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Art. 3.7</w:t>
            </w:r>
          </w:p>
        </w:tc>
        <w:tc>
          <w:tcPr>
            <w:tcW w:w="7224" w:type="dxa"/>
          </w:tcPr>
          <w:p w14:paraId="28C4617C" w14:textId="6EA22175" w:rsidR="00DF1FFE" w:rsidRPr="00C56E8E" w:rsidRDefault="00DF1FFE" w:rsidP="00DF1FF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Standaardtekst overnemen.</w:t>
            </w:r>
          </w:p>
        </w:tc>
      </w:tr>
      <w:tr w:rsidR="00DF1FFE" w14:paraId="3330AEEF" w14:textId="77777777" w:rsidTr="00DF1FFE">
        <w:tc>
          <w:tcPr>
            <w:tcW w:w="1838" w:type="dxa"/>
          </w:tcPr>
          <w:p w14:paraId="7393992C" w14:textId="3D3A199C" w:rsidR="00DF1FFE" w:rsidRPr="00DF1FFE" w:rsidRDefault="00DF1FFE" w:rsidP="00DF1FFE">
            <w:pPr>
              <w:spacing w:before="40" w:after="40" w:line="276" w:lineRule="auto"/>
              <w:ind w:left="31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Art. 3.8</w:t>
            </w:r>
          </w:p>
        </w:tc>
        <w:tc>
          <w:tcPr>
            <w:tcW w:w="7224" w:type="dxa"/>
          </w:tcPr>
          <w:p w14:paraId="00680FBE" w14:textId="0E3EA2C9" w:rsidR="00DF1FFE" w:rsidRPr="00C56E8E" w:rsidRDefault="00DF1FFE" w:rsidP="00DF1FF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Afhankelijk van het antwoord bij vraag 5 wordt hier de tekst die hoort bij de inspannings- of outputgerichte uitvoeringsvariant overgenomen of de tekst die hoort bij de taakgerichte uitvoeringsvariant.</w:t>
            </w:r>
          </w:p>
        </w:tc>
      </w:tr>
      <w:tr w:rsidR="00DF1FFE" w14:paraId="094E060F" w14:textId="77777777" w:rsidTr="00DF1FFE">
        <w:tc>
          <w:tcPr>
            <w:tcW w:w="1838" w:type="dxa"/>
          </w:tcPr>
          <w:p w14:paraId="72CCCA1D" w14:textId="51CE0D83" w:rsidR="00DF1FFE" w:rsidRPr="00DF1FFE" w:rsidRDefault="00DF1FFE" w:rsidP="00DF1FFE">
            <w:pPr>
              <w:spacing w:before="40" w:after="40" w:line="276" w:lineRule="auto"/>
              <w:ind w:left="31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Art. 3.9 en 3.10</w:t>
            </w:r>
          </w:p>
        </w:tc>
        <w:tc>
          <w:tcPr>
            <w:tcW w:w="7224" w:type="dxa"/>
          </w:tcPr>
          <w:p w14:paraId="35729F17" w14:textId="4B8ECED4" w:rsidR="00DF1FFE" w:rsidRPr="00C56E8E" w:rsidRDefault="00DF1FFE" w:rsidP="00DF1FF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Standaardtekst overnemen.</w:t>
            </w:r>
          </w:p>
        </w:tc>
      </w:tr>
      <w:tr w:rsidR="00DF1FFE" w14:paraId="5308DBB5" w14:textId="77777777" w:rsidTr="00DF1FFE">
        <w:tc>
          <w:tcPr>
            <w:tcW w:w="1838" w:type="dxa"/>
          </w:tcPr>
          <w:p w14:paraId="4C6A5ED7" w14:textId="42806A25" w:rsidR="00DF1FFE" w:rsidRPr="00DF1FFE" w:rsidRDefault="00DF1FFE" w:rsidP="00DF1FFE">
            <w:pPr>
              <w:spacing w:before="40" w:after="40" w:line="276" w:lineRule="auto"/>
              <w:ind w:left="31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Art. 3.11</w:t>
            </w:r>
          </w:p>
        </w:tc>
        <w:tc>
          <w:tcPr>
            <w:tcW w:w="7224" w:type="dxa"/>
          </w:tcPr>
          <w:p w14:paraId="3B603716" w14:textId="03CB72C8" w:rsidR="00DF1FFE" w:rsidRDefault="00DF1FFE" w:rsidP="00DF1FF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Indien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bij vraag 5 inspanningsgericht of outputgericht is geantwoord: standaardtekst overnemen.</w:t>
            </w:r>
          </w:p>
          <w:p w14:paraId="27C53181" w14:textId="752E143E" w:rsidR="00DF1FFE" w:rsidRPr="00C56E8E" w:rsidRDefault="00DF1FFE" w:rsidP="00DF1FF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 alle andere situaties: ‘N.v.t.’ invoeren.</w:t>
            </w:r>
          </w:p>
        </w:tc>
      </w:tr>
      <w:tr w:rsidR="00DF1FFE" w14:paraId="5B4B9198" w14:textId="77777777" w:rsidTr="00DF1FFE">
        <w:tc>
          <w:tcPr>
            <w:tcW w:w="1838" w:type="dxa"/>
          </w:tcPr>
          <w:p w14:paraId="5F10FF88" w14:textId="7AF8CA83" w:rsidR="00DF1FFE" w:rsidRPr="00DF1FFE" w:rsidRDefault="00DF1FFE" w:rsidP="00DF1FFE">
            <w:pPr>
              <w:spacing w:before="40" w:after="40" w:line="276" w:lineRule="auto"/>
              <w:ind w:left="31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Art. 3.12 t/m 3.18</w:t>
            </w:r>
          </w:p>
        </w:tc>
        <w:tc>
          <w:tcPr>
            <w:tcW w:w="7224" w:type="dxa"/>
          </w:tcPr>
          <w:p w14:paraId="2A27FE17" w14:textId="5AFCD64F" w:rsidR="00DF1FFE" w:rsidRPr="00C56E8E" w:rsidRDefault="00DF1FFE" w:rsidP="00DF1FF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Standaardtekst overnemen.</w:t>
            </w:r>
          </w:p>
        </w:tc>
      </w:tr>
    </w:tbl>
    <w:p w14:paraId="5F311CAA" w14:textId="77777777" w:rsidR="00DF1FFE" w:rsidRDefault="00DF1FFE">
      <w:r>
        <w:br w:type="page"/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838"/>
        <w:gridCol w:w="7224"/>
      </w:tblGrid>
      <w:tr w:rsidR="00DF1FFE" w:rsidRPr="00DF1FFE" w14:paraId="1652A859" w14:textId="77777777" w:rsidTr="00E93304">
        <w:tc>
          <w:tcPr>
            <w:tcW w:w="9062" w:type="dxa"/>
            <w:gridSpan w:val="2"/>
          </w:tcPr>
          <w:p w14:paraId="6C33B278" w14:textId="77777777" w:rsidR="00DF1FFE" w:rsidRPr="00DF1FFE" w:rsidRDefault="00DF1FFE" w:rsidP="00E93304">
            <w:pPr>
              <w:spacing w:before="40" w:after="40"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F1FFE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DEEL 3: Generieke bepalingen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(invulinstructie, geautomatiseerd)</w:t>
            </w:r>
          </w:p>
        </w:tc>
      </w:tr>
      <w:tr w:rsidR="00DF1FFE" w14:paraId="045DC2C9" w14:textId="77777777" w:rsidTr="00DF1FFE">
        <w:tc>
          <w:tcPr>
            <w:tcW w:w="1838" w:type="dxa"/>
          </w:tcPr>
          <w:p w14:paraId="1E7F7AA1" w14:textId="5184655A" w:rsidR="00DF1FFE" w:rsidRPr="00DF1FFE" w:rsidRDefault="00DF1FFE" w:rsidP="00DF1FFE">
            <w:pPr>
              <w:spacing w:before="40" w:after="40" w:line="276" w:lineRule="auto"/>
              <w:ind w:left="31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Art. 3.19</w:t>
            </w:r>
          </w:p>
        </w:tc>
        <w:tc>
          <w:tcPr>
            <w:tcW w:w="7224" w:type="dxa"/>
          </w:tcPr>
          <w:p w14:paraId="58EC3084" w14:textId="77777777" w:rsidR="00DF1FFE" w:rsidRDefault="00DF1FFE" w:rsidP="00DF1FF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Art. 3.19.1: De eerste zin standaard overnemen en vervolgens, afhankelijk van het gegeven antwoord op vraag 5, wordt hier de tekst die hoort bij de inspannings- of outputgerichte uitvoeringsvariant overgenomen of de tekst die hoort bij de taakgerichte uitvoeringsvariant.</w:t>
            </w:r>
          </w:p>
          <w:p w14:paraId="7CE0A770" w14:textId="77777777" w:rsidR="00DF1FFE" w:rsidRDefault="00DF1FFE" w:rsidP="00DF1FF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Art. 3.19.2 t/m 3.19.5: standaardtekst overnemen.</w:t>
            </w:r>
          </w:p>
          <w:p w14:paraId="1B902811" w14:textId="66825F85" w:rsidR="00DF1FFE" w:rsidRPr="00C56E8E" w:rsidRDefault="00DF1FFE" w:rsidP="00DF1FF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Art. 3.19.6: Afhankelijk van het antwoord op vraag 5, hier de tekst die hoort bij de inspannings- of outputgerichte ui</w:t>
            </w:r>
            <w:r w:rsidR="00DE09C5">
              <w:rPr>
                <w:rFonts w:ascii="Calibri" w:hAnsi="Calibri" w:cs="Calibri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z w:val="20"/>
                <w:szCs w:val="20"/>
              </w:rPr>
              <w:t>voeringsvariant overnemen of die hoort bij de taakgerichte uitvoeringsvariant.</w:t>
            </w:r>
          </w:p>
        </w:tc>
      </w:tr>
      <w:tr w:rsidR="00DF1FFE" w14:paraId="7F5771B0" w14:textId="77777777" w:rsidTr="00DF1FFE">
        <w:tc>
          <w:tcPr>
            <w:tcW w:w="1838" w:type="dxa"/>
          </w:tcPr>
          <w:p w14:paraId="3C413CAF" w14:textId="6839067D" w:rsidR="00DF1FFE" w:rsidRPr="00DF1FFE" w:rsidRDefault="00DF1FFE" w:rsidP="00DF1FFE">
            <w:pPr>
              <w:spacing w:before="40" w:after="40" w:line="276" w:lineRule="auto"/>
              <w:ind w:left="31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Art. 3.20 t/m 3.31</w:t>
            </w:r>
          </w:p>
        </w:tc>
        <w:tc>
          <w:tcPr>
            <w:tcW w:w="7224" w:type="dxa"/>
          </w:tcPr>
          <w:p w14:paraId="2DC1D00E" w14:textId="62317698" w:rsidR="00DF1FFE" w:rsidRPr="00C56E8E" w:rsidRDefault="00DF1FFE" w:rsidP="00DF1FFE">
            <w:pPr>
              <w:spacing w:before="40" w:after="40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Standaardtekst overnemen.</w:t>
            </w:r>
          </w:p>
        </w:tc>
      </w:tr>
    </w:tbl>
    <w:p w14:paraId="4BC56830" w14:textId="77777777" w:rsidR="00C56E8E" w:rsidRPr="00C1108C" w:rsidRDefault="00C56E8E" w:rsidP="00C1108C">
      <w:pPr>
        <w:spacing w:line="276" w:lineRule="auto"/>
        <w:rPr>
          <w:rFonts w:ascii="Calibri" w:hAnsi="Calibri" w:cs="Calibri"/>
          <w:sz w:val="21"/>
          <w:szCs w:val="21"/>
        </w:rPr>
      </w:pPr>
    </w:p>
    <w:sectPr w:rsidR="00C56E8E" w:rsidRPr="00C1108C">
      <w:footerReference w:type="even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98BBF" w14:textId="77777777" w:rsidR="00A87DEC" w:rsidRDefault="00A87DEC" w:rsidP="00664037">
      <w:pPr>
        <w:spacing w:line="240" w:lineRule="auto"/>
      </w:pPr>
      <w:r>
        <w:separator/>
      </w:r>
    </w:p>
  </w:endnote>
  <w:endnote w:type="continuationSeparator" w:id="0">
    <w:p w14:paraId="0F7FEED2" w14:textId="77777777" w:rsidR="00A87DEC" w:rsidRDefault="00A87DEC" w:rsidP="006640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-1895799746"/>
      <w:docPartObj>
        <w:docPartGallery w:val="Page Numbers (Bottom of Page)"/>
        <w:docPartUnique/>
      </w:docPartObj>
    </w:sdtPr>
    <w:sdtContent>
      <w:p w14:paraId="048E8596" w14:textId="3520D464" w:rsidR="00664037" w:rsidRDefault="00664037" w:rsidP="00AF18BB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separate"/>
        </w:r>
        <w:r>
          <w:rPr>
            <w:rStyle w:val="Paginanummer"/>
          </w:rPr>
          <w:fldChar w:fldCharType="end"/>
        </w:r>
      </w:p>
    </w:sdtContent>
  </w:sdt>
  <w:p w14:paraId="279E722A" w14:textId="77777777" w:rsidR="00664037" w:rsidRDefault="00664037" w:rsidP="00664037">
    <w:pPr>
      <w:pStyle w:val="Voetteks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-526487950"/>
      <w:docPartObj>
        <w:docPartGallery w:val="Page Numbers (Bottom of Page)"/>
        <w:docPartUnique/>
      </w:docPartObj>
    </w:sdtPr>
    <w:sdtContent>
      <w:p w14:paraId="0883D83A" w14:textId="3BFB5795" w:rsidR="00664037" w:rsidRDefault="00664037" w:rsidP="00AF18BB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separate"/>
        </w:r>
        <w:r>
          <w:rPr>
            <w:rStyle w:val="Paginanummer"/>
            <w:noProof/>
          </w:rPr>
          <w:t>1</w:t>
        </w:r>
        <w:r>
          <w:rPr>
            <w:rStyle w:val="Paginanummer"/>
          </w:rPr>
          <w:fldChar w:fldCharType="end"/>
        </w:r>
      </w:p>
    </w:sdtContent>
  </w:sdt>
  <w:p w14:paraId="26B4FE13" w14:textId="77777777" w:rsidR="00664037" w:rsidRDefault="00664037" w:rsidP="00664037">
    <w:pPr>
      <w:pStyle w:val="Voetteks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9F45F" w14:textId="77777777" w:rsidR="00A87DEC" w:rsidRDefault="00A87DEC" w:rsidP="00664037">
      <w:pPr>
        <w:spacing w:line="240" w:lineRule="auto"/>
      </w:pPr>
      <w:r>
        <w:separator/>
      </w:r>
    </w:p>
  </w:footnote>
  <w:footnote w:type="continuationSeparator" w:id="0">
    <w:p w14:paraId="07F2A73E" w14:textId="77777777" w:rsidR="00A87DEC" w:rsidRDefault="00A87DEC" w:rsidP="006640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0E06"/>
    <w:multiLevelType w:val="hybridMultilevel"/>
    <w:tmpl w:val="4784DF7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A1F35"/>
    <w:multiLevelType w:val="hybridMultilevel"/>
    <w:tmpl w:val="D792A3D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AA345E"/>
    <w:multiLevelType w:val="hybridMultilevel"/>
    <w:tmpl w:val="769EF58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101DA4"/>
    <w:multiLevelType w:val="hybridMultilevel"/>
    <w:tmpl w:val="CBFC0CA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FF4E73"/>
    <w:multiLevelType w:val="hybridMultilevel"/>
    <w:tmpl w:val="243A375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427165"/>
    <w:multiLevelType w:val="hybridMultilevel"/>
    <w:tmpl w:val="0B484A6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48675C"/>
    <w:multiLevelType w:val="hybridMultilevel"/>
    <w:tmpl w:val="C95208D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C21E94"/>
    <w:multiLevelType w:val="hybridMultilevel"/>
    <w:tmpl w:val="82E89A6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527874">
    <w:abstractNumId w:val="4"/>
  </w:num>
  <w:num w:numId="2" w16cid:durableId="887914175">
    <w:abstractNumId w:val="5"/>
  </w:num>
  <w:num w:numId="3" w16cid:durableId="1406294443">
    <w:abstractNumId w:val="3"/>
  </w:num>
  <w:num w:numId="4" w16cid:durableId="1784881301">
    <w:abstractNumId w:val="2"/>
  </w:num>
  <w:num w:numId="5" w16cid:durableId="972902461">
    <w:abstractNumId w:val="7"/>
  </w:num>
  <w:num w:numId="6" w16cid:durableId="2141026175">
    <w:abstractNumId w:val="1"/>
  </w:num>
  <w:num w:numId="7" w16cid:durableId="802427874">
    <w:abstractNumId w:val="0"/>
  </w:num>
  <w:num w:numId="8" w16cid:durableId="7665372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E8E"/>
    <w:rsid w:val="00111648"/>
    <w:rsid w:val="00193A72"/>
    <w:rsid w:val="00450EAA"/>
    <w:rsid w:val="004E3816"/>
    <w:rsid w:val="00664037"/>
    <w:rsid w:val="006B3F88"/>
    <w:rsid w:val="008A6E9F"/>
    <w:rsid w:val="00996134"/>
    <w:rsid w:val="00A87DEC"/>
    <w:rsid w:val="00B14B31"/>
    <w:rsid w:val="00BD7AEF"/>
    <w:rsid w:val="00C1108C"/>
    <w:rsid w:val="00C50229"/>
    <w:rsid w:val="00C56E8E"/>
    <w:rsid w:val="00D94E89"/>
    <w:rsid w:val="00DE09C5"/>
    <w:rsid w:val="00DF1FFE"/>
    <w:rsid w:val="00E4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5D82B1"/>
  <w15:chartTrackingRefBased/>
  <w15:docId w15:val="{E4ABF6B9-1B63-0D43-8CFF-B3CFC3333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56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56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56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56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56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56E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56E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56E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56E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56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56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56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56E8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56E8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56E8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56E8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56E8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56E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56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56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56E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56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56E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56E8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56E8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56E8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56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56E8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56E8E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C56E8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oettekst">
    <w:name w:val="footer"/>
    <w:basedOn w:val="Standaard"/>
    <w:link w:val="VoettekstChar"/>
    <w:uiPriority w:val="99"/>
    <w:unhideWhenUsed/>
    <w:rsid w:val="00664037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64037"/>
  </w:style>
  <w:style w:type="character" w:styleId="Paginanummer">
    <w:name w:val="page number"/>
    <w:basedOn w:val="Standaardalinea-lettertype"/>
    <w:uiPriority w:val="99"/>
    <w:semiHidden/>
    <w:unhideWhenUsed/>
    <w:rsid w:val="006640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1605</Words>
  <Characters>8832</Characters>
  <Application>Microsoft Office Word</Application>
  <DocSecurity>0</DocSecurity>
  <Lines>73</Lines>
  <Paragraphs>20</Paragraphs>
  <ScaleCrop>false</ScaleCrop>
  <Company/>
  <LinksUpToDate>false</LinksUpToDate>
  <CharactersWithSpaces>10417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Truus Vernhout</dc:creator>
  <cp:keywords/>
  <dc:description/>
  <cp:lastModifiedBy>Gustaaf Stevens</cp:lastModifiedBy>
  <cp:revision>2</cp:revision>
  <dcterms:created xsi:type="dcterms:W3CDTF">2025-11-04T15:59:00Z</dcterms:created>
  <dcterms:modified xsi:type="dcterms:W3CDTF">2025-11-04T15:59:00Z</dcterms:modified>
</cp:coreProperties>
</file>