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40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NAZARIO EDGAR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ENRIQUEZ ABRIL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CASTILLO GARCIA KEVIN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FLORES ARIEL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JUAREZ DE LA CRUZ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CRUZ MIGUEL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MACIEL VILLA DAVID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ROMAN PEÑA EBER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SARMIENTO GONZALEZ NEMESIO NAHIM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REYES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DIAZ MONFIL ERNESTO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PACHECO ROSETE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URBINA TREJO ANGEL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Arturo Villanueva Morales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