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1DV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ARIAS SOTO IGNACIO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ANTONIO OFICIAL FERNANDA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CASASOLA SERGIO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VERA ZAID RAUL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FLORES MARIA DE LOS ANGELES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OFICIAL CONTRERAS JOSE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RAMIREZ VAZQUEZ ERIK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RODRIGUEZ CHIPAHUA OSCAR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ZEPAHUA TEZOCO MARISOL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JIMENEZ OSCAR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OFICIAL MUÑOZ ADAMARI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ARCOS LUCIO ALEXIS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ROMERO GALINDO BRANDON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CARRERA HERNANDEZ GUILLERMO SAUL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GONZALEZ ANTONIO PABLO DIDIER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FELIPE ELIDA CITLALI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Delfina Hernández Mendoza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