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JOAQUIN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REYES AMANDA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ROSETE SALAS VICTOR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CASTAÑEDA PAUL ARAVIER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ESPINOZA GUTIERREZ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LEON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HERNANDEZ GABRIEL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MIXCOHA EVARISTO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SANCHEZ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ZGAIP OJEDA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