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3ALCM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GEOMETRÍA ANALÍTICA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12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29.3%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III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9.8%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BIOLOGÍA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2.4%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ÉTICA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IDENTIFICA MICROORGANISMOS CON BASE EN TÉCNICAS BACTERIOLÓGICAS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IDENTIFICA MICROORGANISMOS CON BASE EN TÉCNICAS PARASITOLÓGICAS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0.0%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GEOMETRÍA ANALÍTICA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12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Leticia Rodríguez Román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III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4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Julieta Avila Coronado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BIOLOGÍA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Ezequiel Rivera Cruz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ÉTICA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Julieta Castro Vasquez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IDENTIFICA MICROORGANISMOS CON BASE EN TÉCNICAS BACTERIOLÓGICAS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María Teresa Caballero Rosas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IDENTIFICA MICROORGANISMOS CON BASE EN TÉCNICAS PARASITOLÓGICAS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Noe Cristobal Ángel Martínez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11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8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20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María Teresa Caballero Rosas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