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APLICA LA METODOLOGÍA ESPIRAL CON PROGRAMACIÓN ORIENTADA A OBJETOS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14.3%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APLICA LA METODOLOGÍA DE DESARROLLO RÁPIDO DE APLICACIONES CON PROGRAMACIÓN ORIENTADA A EVENTOS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Ismael Arturo Acevedo Rendón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Delfina Hernández Mendoza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Salvador Muñoz Rivadeneyra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APLICA LA METODOLOGÍA ESPIRAL CON PROGRAMACIÓN ORIENTADA A OBJETOS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Sánchez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Columba Martínez Castillo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