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LORENZO LOPEZ GREGORIO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