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JULIETA AVILA CORONADO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3BLCM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CHICO GIL ATZIRI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ÉTICA</w:t>
              <w:br/>
              <w:t>IDENTIFICA MICROORGANISMOS CON BASE EN TÉCNICAS PARASITOLÓGICAS</w:t>
              <w:br/>
              <w:t>INGLÉS III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DOLORES HERNANDEZ AMISADAI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DOLORES HERNANDEZ ZURISADAI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FRANCO CASTILLO CRISTOPHER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GONZALEZ YULIET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JUAREZ MONTERO DARLA MARLENE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JUSTO NEGRETE MARIA MICHELLE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SANCHEZ JOSE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ZARATE DIANA CRISTINA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VILLASEÑOR MONICA AIME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OLMOS SANCHEZ ARACELY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GEOMETRÍA ANALÍTICA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MONGE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SOLANO ANA LAURA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SANCHEZ DIEGO EMILIO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VENEGAS ANDRIK YOSIMAR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ÉTICA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SOLIS RAMOS IVANNA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OSORIO KARINA YOSELIN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ZUÑIGA ESPINDOLA ROSA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JULIETA AVILA CORONADO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