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35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CABRERA GARCIA AYELEN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RICO FRANCISCO EMMANUEL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ELIZALDE JUAREZ ADRIANA ISABEL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MIXCOAC DE JESUS ELYDEN JULYSSA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VAZQUEZ PALOMARES KAROL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CÁLCULO INTEGRAL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Gerson Hermenegildo Ángel Martínez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