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AC2AB" w14:textId="6A640E67" w:rsidR="001E41B4" w:rsidRPr="0056503E" w:rsidRDefault="00100077" w:rsidP="001E41B4">
      <w:pPr>
        <w:spacing w:after="160" w:line="259" w:lineRule="auto"/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  <w: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  <w:t>F</w:t>
      </w:r>
      <w:r w:rsidR="001E41B4" w:rsidRPr="0056503E"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  <w:t>ormato No. 1</w:t>
      </w:r>
    </w:p>
    <w:p w14:paraId="036AE787" w14:textId="77777777" w:rsidR="001E41B4" w:rsidRPr="0056503E" w:rsidRDefault="001E41B4" w:rsidP="001E41B4">
      <w:pPr>
        <w:jc w:val="center"/>
        <w:rPr>
          <w:rFonts w:ascii="Verdana" w:eastAsiaTheme="minorHAnsi" w:hAnsi="Verdana" w:cstheme="minorBidi"/>
          <w:b w:val="0"/>
          <w:i w:val="0"/>
          <w:sz w:val="24"/>
          <w:szCs w:val="24"/>
          <w:lang w:val="es-MX" w:eastAsia="en-US"/>
        </w:rPr>
      </w:pPr>
      <w:r w:rsidRPr="0056503E">
        <w:rPr>
          <w:rFonts w:ascii="Verdana" w:eastAsiaTheme="minorHAnsi" w:hAnsi="Verdana" w:cstheme="minorBidi"/>
          <w:b w:val="0"/>
          <w:i w:val="0"/>
          <w:sz w:val="24"/>
          <w:szCs w:val="24"/>
          <w:lang w:val="es-MX" w:eastAsia="en-US"/>
        </w:rPr>
        <w:t>PLAN DE ACCIÓN DEL TUTOR</w:t>
      </w:r>
    </w:p>
    <w:p w14:paraId="3740CB82" w14:textId="77777777" w:rsidR="001E41B4" w:rsidRPr="0056503E" w:rsidRDefault="001E41B4" w:rsidP="001E41B4">
      <w:pPr>
        <w:jc w:val="center"/>
        <w:rPr>
          <w:rFonts w:ascii="Verdana" w:eastAsiaTheme="minorHAnsi" w:hAnsi="Verdana" w:cstheme="minorBidi"/>
          <w:b w:val="0"/>
          <w:i w:val="0"/>
          <w:sz w:val="16"/>
          <w:szCs w:val="16"/>
          <w:lang w:val="es-MX" w:eastAsia="en-US"/>
        </w:rPr>
      </w:pPr>
    </w:p>
    <w:tbl>
      <w:tblPr>
        <w:tblStyle w:val="Tablaconcuadrcula"/>
        <w:tblW w:w="1263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518"/>
        <w:gridCol w:w="2389"/>
        <w:gridCol w:w="2269"/>
        <w:gridCol w:w="2480"/>
      </w:tblGrid>
      <w:tr w:rsidR="001E41B4" w:rsidRPr="0056503E" w14:paraId="3041CD48" w14:textId="77777777" w:rsidTr="00C73364">
        <w:tc>
          <w:tcPr>
            <w:tcW w:w="10153" w:type="dxa"/>
            <w:gridSpan w:val="4"/>
            <w:tcBorders>
              <w:bottom w:val="single" w:sz="4" w:space="0" w:color="auto"/>
            </w:tcBorders>
          </w:tcPr>
          <w:p w14:paraId="4BCC0D2C" w14:textId="2101AFCB" w:rsidR="001E41B4" w:rsidRPr="0056503E" w:rsidRDefault="001E41B4" w:rsidP="00C73364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Nombre del Tutor   </w:t>
            </w:r>
            <w:r w:rsidR="00C73364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Miguel </w:t>
            </w:r>
            <w:proofErr w:type="spellStart"/>
            <w:r w:rsidR="00C73364">
              <w:rPr>
                <w:rFonts w:eastAsiaTheme="minorHAnsi" w:cs="Arial"/>
                <w:sz w:val="20"/>
                <w:szCs w:val="20"/>
                <w:lang w:val="es-MX" w:eastAsia="en-US"/>
              </w:rPr>
              <w:t>Sanchez</w:t>
            </w:r>
            <w:proofErr w:type="spellEnd"/>
            <w:r w:rsidR="00C73364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 w:rsidR="00C73364">
              <w:rPr>
                <w:rFonts w:eastAsiaTheme="minorHAnsi" w:cs="Arial"/>
                <w:sz w:val="20"/>
                <w:szCs w:val="20"/>
                <w:lang w:val="es-MX" w:eastAsia="en-US"/>
              </w:rPr>
              <w:t>Sanchez</w:t>
            </w:r>
            <w:proofErr w:type="spellEnd"/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                                        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Plantel</w:t>
            </w: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    </w:t>
            </w:r>
            <w:r w:rsidR="00C73364">
              <w:rPr>
                <w:rFonts w:eastAsiaTheme="minorHAnsi" w:cs="Arial"/>
                <w:sz w:val="20"/>
                <w:szCs w:val="20"/>
                <w:lang w:val="es-MX" w:eastAsia="en-US"/>
              </w:rPr>
              <w:t>CBTIS 192</w:t>
            </w: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                        </w:t>
            </w:r>
          </w:p>
        </w:tc>
        <w:tc>
          <w:tcPr>
            <w:tcW w:w="2480" w:type="dxa"/>
            <w:tcBorders>
              <w:bottom w:val="single" w:sz="4" w:space="0" w:color="auto"/>
            </w:tcBorders>
          </w:tcPr>
          <w:p w14:paraId="6E222DBE" w14:textId="77777777" w:rsidR="001E41B4" w:rsidRPr="0056503E" w:rsidRDefault="001E41B4" w:rsidP="00227497">
            <w:pPr>
              <w:spacing w:line="360" w:lineRule="auto"/>
              <w:rPr>
                <w:rFonts w:ascii="Verdana" w:eastAsiaTheme="minorHAnsi" w:hAnsi="Verdana" w:cstheme="minorBidi"/>
                <w:sz w:val="18"/>
                <w:szCs w:val="18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Fecha  </w:t>
            </w:r>
          </w:p>
        </w:tc>
      </w:tr>
      <w:tr w:rsidR="001E41B4" w:rsidRPr="0056503E" w14:paraId="3CDFA5AC" w14:textId="77777777" w:rsidTr="00C73364">
        <w:tc>
          <w:tcPr>
            <w:tcW w:w="2977" w:type="dxa"/>
            <w:tcBorders>
              <w:top w:val="single" w:sz="4" w:space="0" w:color="auto"/>
            </w:tcBorders>
          </w:tcPr>
          <w:p w14:paraId="676D155A" w14:textId="77777777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5ED90180" w14:textId="1E3EFF74" w:rsidR="001E41B4" w:rsidRPr="0056503E" w:rsidRDefault="001E41B4" w:rsidP="00C73364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Especialidad</w:t>
            </w:r>
            <w:r w:rsidR="00C73364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Programación </w:t>
            </w:r>
          </w:p>
        </w:tc>
        <w:tc>
          <w:tcPr>
            <w:tcW w:w="2518" w:type="dxa"/>
            <w:tcBorders>
              <w:top w:val="single" w:sz="4" w:space="0" w:color="auto"/>
            </w:tcBorders>
          </w:tcPr>
          <w:p w14:paraId="461B633E" w14:textId="77777777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23BB0FE7" w14:textId="280D20B9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Semestre</w:t>
            </w:r>
            <w:r w:rsidR="00C73364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Quinto</w:t>
            </w:r>
          </w:p>
        </w:tc>
        <w:tc>
          <w:tcPr>
            <w:tcW w:w="2389" w:type="dxa"/>
            <w:tcBorders>
              <w:top w:val="single" w:sz="4" w:space="0" w:color="auto"/>
            </w:tcBorders>
          </w:tcPr>
          <w:p w14:paraId="5A5DC43E" w14:textId="77777777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5A3E689F" w14:textId="2B81CDF3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Grupo</w:t>
            </w:r>
            <w:r w:rsidR="00C73364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“A”</w:t>
            </w:r>
          </w:p>
        </w:tc>
        <w:tc>
          <w:tcPr>
            <w:tcW w:w="2269" w:type="dxa"/>
            <w:tcBorders>
              <w:top w:val="single" w:sz="4" w:space="0" w:color="auto"/>
            </w:tcBorders>
          </w:tcPr>
          <w:p w14:paraId="27407D65" w14:textId="77777777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7017592A" w14:textId="3C7D17A2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Turno </w:t>
            </w:r>
            <w:r w:rsidR="00C73364">
              <w:rPr>
                <w:rFonts w:eastAsiaTheme="minorHAnsi" w:cs="Arial"/>
                <w:sz w:val="20"/>
                <w:szCs w:val="20"/>
                <w:lang w:val="es-MX" w:eastAsia="en-US"/>
              </w:rPr>
              <w:t>Vespertino</w:t>
            </w:r>
          </w:p>
        </w:tc>
        <w:tc>
          <w:tcPr>
            <w:tcW w:w="2480" w:type="dxa"/>
            <w:tcBorders>
              <w:top w:val="single" w:sz="4" w:space="0" w:color="auto"/>
            </w:tcBorders>
          </w:tcPr>
          <w:p w14:paraId="4AC4996B" w14:textId="77777777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733E6CC5" w14:textId="260063CA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No. de alumnos </w:t>
            </w:r>
            <w:r w:rsidR="00C73364">
              <w:rPr>
                <w:rFonts w:eastAsiaTheme="minorHAnsi" w:cs="Arial"/>
                <w:sz w:val="20"/>
                <w:szCs w:val="20"/>
                <w:lang w:val="es-MX" w:eastAsia="en-US"/>
              </w:rPr>
              <w:t>38</w:t>
            </w:r>
          </w:p>
        </w:tc>
      </w:tr>
    </w:tbl>
    <w:p w14:paraId="6AE384BC" w14:textId="3E3B82B4" w:rsidR="001E41B4" w:rsidRPr="0056503E" w:rsidRDefault="001E41B4" w:rsidP="001E41B4">
      <w:pPr>
        <w:spacing w:line="360" w:lineRule="auto"/>
        <w:jc w:val="center"/>
        <w:rPr>
          <w:rFonts w:ascii="Verdana" w:eastAsiaTheme="minorHAnsi" w:hAnsi="Verdana" w:cstheme="minorBidi"/>
          <w:b w:val="0"/>
          <w:i w:val="0"/>
          <w:sz w:val="18"/>
          <w:szCs w:val="18"/>
          <w:lang w:val="es-MX" w:eastAsia="en-US"/>
        </w:rPr>
      </w:pPr>
    </w:p>
    <w:tbl>
      <w:tblPr>
        <w:tblStyle w:val="Tablaconcuadrcula"/>
        <w:tblpPr w:leftFromText="180" w:rightFromText="180" w:vertAnchor="text" w:horzAnchor="margin" w:tblpXSpec="center" w:tblpY="115"/>
        <w:tblW w:w="0" w:type="auto"/>
        <w:tblLook w:val="04A0" w:firstRow="1" w:lastRow="0" w:firstColumn="1" w:lastColumn="0" w:noHBand="0" w:noVBand="1"/>
      </w:tblPr>
      <w:tblGrid>
        <w:gridCol w:w="11970"/>
      </w:tblGrid>
      <w:tr w:rsidR="001E41B4" w:rsidRPr="0056503E" w14:paraId="7283708F" w14:textId="77777777" w:rsidTr="00227497">
        <w:tc>
          <w:tcPr>
            <w:tcW w:w="11970" w:type="dxa"/>
          </w:tcPr>
          <w:p w14:paraId="242C1406" w14:textId="77777777" w:rsidR="001E41B4" w:rsidRDefault="001E41B4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bCs/>
                <w:sz w:val="20"/>
                <w:szCs w:val="20"/>
                <w:lang w:val="es-MX" w:eastAsia="en-US"/>
              </w:rPr>
              <w:t>OBJETIVO GENERAL:</w:t>
            </w: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</w:t>
            </w:r>
            <w:r w:rsidR="00A01053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Disminuir el índice de reprobación y/o deserción </w:t>
            </w:r>
          </w:p>
          <w:p w14:paraId="3568048D" w14:textId="7C327F91" w:rsidR="00C81DB5" w:rsidRPr="0056503E" w:rsidRDefault="00C81DB5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b w:val="0"/>
                <w:i w:val="0"/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21C599D0" wp14:editId="54B428B7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574675</wp:posOffset>
                      </wp:positionV>
                      <wp:extent cx="6772275" cy="266700"/>
                      <wp:effectExtent l="0" t="0" r="0" b="0"/>
                      <wp:wrapSquare wrapText="bothSides"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722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DD7CDE" w14:textId="750E759E" w:rsidR="001E41B4" w:rsidRPr="00A01053" w:rsidRDefault="00A01053" w:rsidP="001E41B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A01053">
                                    <w:rPr>
                                      <w:sz w:val="24"/>
                                      <w:szCs w:val="24"/>
                                    </w:rPr>
                                    <w:t xml:space="preserve">Contribuir con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estrategias </w:t>
                                  </w:r>
                                  <w:r w:rsidRPr="00A01053">
                                    <w:rPr>
                                      <w:sz w:val="24"/>
                                      <w:szCs w:val="24"/>
                                    </w:rPr>
                                    <w:t xml:space="preserve">el índice de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reprobación y/o deserción en el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gpo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5APV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C599D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59.6pt;margin-top:45.25pt;width:533.2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" filled="f" stroked="f">
                      <v:textbox>
                        <w:txbxContent>
                          <w:p w14:paraId="66DD7CDE" w14:textId="750E759E" w:rsidR="001E41B4" w:rsidRPr="00A01053" w:rsidRDefault="00A01053" w:rsidP="001E41B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01053">
                              <w:rPr>
                                <w:sz w:val="24"/>
                                <w:szCs w:val="24"/>
                              </w:rPr>
                              <w:t xml:space="preserve">Contribuir con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estrategias </w:t>
                            </w:r>
                            <w:r w:rsidRPr="00A01053">
                              <w:rPr>
                                <w:sz w:val="24"/>
                                <w:szCs w:val="24"/>
                              </w:rPr>
                              <w:t xml:space="preserve">el índice de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reprobación y/o deserción en el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gpo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5APV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Brindar a los estudiantes </w:t>
            </w:r>
            <w:proofErr w:type="gramStart"/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los apoyos académicos, emocionales y afectivo</w:t>
            </w:r>
            <w:proofErr w:type="gramEnd"/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, así como dar la motivación necesaria para su formación integral a través de una atención personalizada y de esta forma disminuir el índice de reprobación y deserción. </w:t>
            </w:r>
          </w:p>
        </w:tc>
      </w:tr>
      <w:tr w:rsidR="001E41B4" w:rsidRPr="0056503E" w14:paraId="1275D667" w14:textId="77777777" w:rsidTr="00227497">
        <w:tc>
          <w:tcPr>
            <w:tcW w:w="11970" w:type="dxa"/>
          </w:tcPr>
          <w:p w14:paraId="6A4DCFA3" w14:textId="6BE653CF" w:rsidR="001E41B4" w:rsidRDefault="001E41B4" w:rsidP="00C81DB5">
            <w:pPr>
              <w:rPr>
                <w:rFonts w:eastAsiaTheme="minorHAnsi" w:cs="Arial"/>
                <w:bCs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bCs/>
                <w:sz w:val="20"/>
                <w:szCs w:val="20"/>
                <w:lang w:val="es-MX" w:eastAsia="en-US"/>
              </w:rPr>
              <w:t>OBJETIVO ESPECÍFICO:</w:t>
            </w:r>
            <w:r w:rsidR="00561E2D">
              <w:rPr>
                <w:rFonts w:eastAsiaTheme="minorHAnsi" w:cs="Arial"/>
                <w:bCs/>
                <w:sz w:val="20"/>
                <w:szCs w:val="20"/>
                <w:lang w:val="es-MX" w:eastAsia="en-US"/>
              </w:rPr>
              <w:t xml:space="preserve"> </w:t>
            </w:r>
            <w:r w:rsidR="00C81DB5">
              <w:rPr>
                <w:rFonts w:eastAsiaTheme="minorHAnsi" w:cs="Arial"/>
                <w:bCs/>
                <w:sz w:val="20"/>
                <w:szCs w:val="20"/>
                <w:lang w:val="es-MX" w:eastAsia="en-US"/>
              </w:rPr>
              <w:t>Fortalecer el conocimiento de habilidades, intereses y aptitudes  a través de diversas estrategias</w:t>
            </w:r>
          </w:p>
          <w:p w14:paraId="378207E6" w14:textId="7F050F3B" w:rsidR="00C81DB5" w:rsidRPr="0056503E" w:rsidRDefault="00C81DB5" w:rsidP="00C81DB5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Cs/>
                <w:sz w:val="20"/>
                <w:szCs w:val="20"/>
                <w:lang w:val="es-MX" w:eastAsia="en-US"/>
              </w:rPr>
              <w:t xml:space="preserve">Que favorezcan el proceso de elección de carrera. </w:t>
            </w:r>
          </w:p>
        </w:tc>
      </w:tr>
    </w:tbl>
    <w:p w14:paraId="4DAEEAB5" w14:textId="1DCC1599" w:rsidR="001E41B4" w:rsidRPr="0056503E" w:rsidRDefault="001E41B4" w:rsidP="001E41B4">
      <w:pPr>
        <w:spacing w:line="360" w:lineRule="auto"/>
        <w:rPr>
          <w:rFonts w:eastAsiaTheme="minorHAnsi" w:cs="Arial"/>
          <w:i w:val="0"/>
          <w:sz w:val="20"/>
          <w:szCs w:val="20"/>
          <w:lang w:val="es-MX" w:eastAsia="en-US"/>
        </w:rPr>
      </w:pPr>
      <w:r w:rsidRPr="0056503E">
        <w:rPr>
          <w:rFonts w:eastAsiaTheme="minorHAnsi" w:cs="Arial"/>
          <w:b w:val="0"/>
          <w:i w:val="0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C27303" wp14:editId="1FC31DBF">
                <wp:simplePos x="0" y="0"/>
                <wp:positionH relativeFrom="column">
                  <wp:posOffset>6486525</wp:posOffset>
                </wp:positionH>
                <wp:positionV relativeFrom="paragraph">
                  <wp:posOffset>171450</wp:posOffset>
                </wp:positionV>
                <wp:extent cx="1076325" cy="333375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CC34A" w14:textId="77777777" w:rsidR="001E41B4" w:rsidRDefault="001E41B4" w:rsidP="001E41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27303" id="_x0000_s1027" type="#_x0000_t202" style="position:absolute;margin-left:510.75pt;margin-top:13.5pt;width:84.75pt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" filled="f" stroked="f">
                <v:textbox>
                  <w:txbxContent>
                    <w:p w14:paraId="366CC34A" w14:textId="77777777" w:rsidR="001E41B4" w:rsidRDefault="001E41B4" w:rsidP="001E41B4"/>
                  </w:txbxContent>
                </v:textbox>
              </v:shape>
            </w:pict>
          </mc:Fallback>
        </mc:AlternateContent>
      </w:r>
      <w:r w:rsidRPr="0056503E">
        <w:rPr>
          <w:rFonts w:eastAsiaTheme="minorHAnsi" w:cs="Arial"/>
          <w:b w:val="0"/>
          <w:i w:val="0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B58F232" wp14:editId="7FDA2621">
                <wp:simplePos x="0" y="0"/>
                <wp:positionH relativeFrom="margin">
                  <wp:posOffset>5229225</wp:posOffset>
                </wp:positionH>
                <wp:positionV relativeFrom="paragraph">
                  <wp:posOffset>172085</wp:posOffset>
                </wp:positionV>
                <wp:extent cx="504825" cy="28575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F49FC" w14:textId="77777777" w:rsidR="001E41B4" w:rsidRDefault="001E41B4" w:rsidP="001E41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8F232" id="_x0000_s1028" type="#_x0000_t202" style="position:absolute;margin-left:411.75pt;margin-top:13.55pt;width:39.75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" filled="f" stroked="f">
                <v:textbox>
                  <w:txbxContent>
                    <w:p w14:paraId="05DF49FC" w14:textId="77777777" w:rsidR="001E41B4" w:rsidRDefault="001E41B4" w:rsidP="001E41B4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55"/>
        <w:gridCol w:w="4943"/>
        <w:gridCol w:w="1176"/>
        <w:gridCol w:w="2438"/>
        <w:gridCol w:w="2439"/>
      </w:tblGrid>
      <w:tr w:rsidR="001E41B4" w:rsidRPr="0056503E" w14:paraId="3934C81E" w14:textId="77777777" w:rsidTr="00227497">
        <w:trPr>
          <w:trHeight w:val="20"/>
          <w:jc w:val="center"/>
        </w:trPr>
        <w:tc>
          <w:tcPr>
            <w:tcW w:w="955" w:type="dxa"/>
            <w:shd w:val="clear" w:color="auto" w:fill="000099"/>
            <w:vAlign w:val="center"/>
          </w:tcPr>
          <w:p w14:paraId="4A6F11EC" w14:textId="77777777" w:rsidR="001E41B4" w:rsidRPr="0056503E" w:rsidRDefault="001E41B4" w:rsidP="00227497">
            <w:pPr>
              <w:jc w:val="center"/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  <w:t>No.</w:t>
            </w:r>
          </w:p>
          <w:p w14:paraId="220F615B" w14:textId="77777777" w:rsidR="001E41B4" w:rsidRPr="0056503E" w:rsidRDefault="001E41B4" w:rsidP="00227497">
            <w:pPr>
              <w:jc w:val="center"/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</w:pPr>
          </w:p>
        </w:tc>
        <w:tc>
          <w:tcPr>
            <w:tcW w:w="4943" w:type="dxa"/>
            <w:shd w:val="clear" w:color="auto" w:fill="000099"/>
            <w:vAlign w:val="center"/>
          </w:tcPr>
          <w:p w14:paraId="431692A3" w14:textId="77777777" w:rsidR="001E41B4" w:rsidRPr="0056503E" w:rsidRDefault="001E41B4" w:rsidP="00227497">
            <w:pPr>
              <w:jc w:val="center"/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  <w:t>Actividad</w:t>
            </w:r>
          </w:p>
        </w:tc>
        <w:tc>
          <w:tcPr>
            <w:tcW w:w="1176" w:type="dxa"/>
            <w:shd w:val="clear" w:color="auto" w:fill="000099"/>
            <w:vAlign w:val="center"/>
          </w:tcPr>
          <w:p w14:paraId="540441FE" w14:textId="77777777" w:rsidR="001E41B4" w:rsidRPr="0056503E" w:rsidRDefault="001E41B4" w:rsidP="00227497">
            <w:pPr>
              <w:jc w:val="center"/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  <w:t>Fecha</w:t>
            </w:r>
          </w:p>
        </w:tc>
        <w:tc>
          <w:tcPr>
            <w:tcW w:w="2438" w:type="dxa"/>
            <w:shd w:val="clear" w:color="auto" w:fill="000099"/>
            <w:vAlign w:val="center"/>
          </w:tcPr>
          <w:p w14:paraId="426491C1" w14:textId="77777777" w:rsidR="001E41B4" w:rsidRPr="0056503E" w:rsidRDefault="001E41B4" w:rsidP="00227497">
            <w:pPr>
              <w:jc w:val="center"/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  <w:t xml:space="preserve">Competencia a desarrollar </w:t>
            </w:r>
          </w:p>
        </w:tc>
        <w:tc>
          <w:tcPr>
            <w:tcW w:w="2439" w:type="dxa"/>
            <w:shd w:val="clear" w:color="auto" w:fill="000099"/>
            <w:vAlign w:val="center"/>
          </w:tcPr>
          <w:p w14:paraId="273862D8" w14:textId="77777777" w:rsidR="001E41B4" w:rsidRPr="0056503E" w:rsidRDefault="001E41B4" w:rsidP="00227497">
            <w:pPr>
              <w:jc w:val="center"/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  <w:t>Objetivo  a desarrollar</w:t>
            </w:r>
          </w:p>
        </w:tc>
      </w:tr>
      <w:tr w:rsidR="001E41B4" w:rsidRPr="0056503E" w14:paraId="49CA69A4" w14:textId="77777777" w:rsidTr="00227497">
        <w:trPr>
          <w:trHeight w:val="20"/>
          <w:jc w:val="center"/>
        </w:trPr>
        <w:tc>
          <w:tcPr>
            <w:tcW w:w="955" w:type="dxa"/>
            <w:vAlign w:val="center"/>
          </w:tcPr>
          <w:p w14:paraId="38EE03F6" w14:textId="5AC9A5FA" w:rsidR="001E41B4" w:rsidRPr="0056503E" w:rsidRDefault="00A01053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1</w:t>
            </w:r>
          </w:p>
          <w:p w14:paraId="1E1ABEC6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4943" w:type="dxa"/>
          </w:tcPr>
          <w:p w14:paraId="03157392" w14:textId="202FBDD2" w:rsidR="001E41B4" w:rsidRPr="0056503E" w:rsidRDefault="00561E2D" w:rsidP="00561E2D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El alumno realiza una investigación guiada en la </w:t>
            </w:r>
            <w:proofErr w:type="spellStart"/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pagina</w:t>
            </w:r>
            <w:proofErr w:type="spellEnd"/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htttps</w:t>
            </w:r>
            <w:proofErr w:type="spellEnd"/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://www.lifeder.com/orientación</w:t>
            </w:r>
            <w:r w:rsidR="002109E3">
              <w:rPr>
                <w:rFonts w:eastAsiaTheme="minorHAnsi" w:cs="Arial"/>
                <w:sz w:val="20"/>
                <w:szCs w:val="20"/>
                <w:lang w:val="es-MX" w:eastAsia="en-US"/>
              </w:rPr>
              <w:t>-</w:t>
            </w:r>
            <w:proofErr w:type="gramStart"/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vocacional</w:t>
            </w:r>
            <w:r w:rsidR="002109E3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 sobre</w:t>
            </w:r>
            <w:proofErr w:type="gramEnd"/>
            <w:r w:rsidR="002109E3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 el tema que es la orientación vocacional. </w:t>
            </w:r>
          </w:p>
        </w:tc>
        <w:tc>
          <w:tcPr>
            <w:tcW w:w="1176" w:type="dxa"/>
            <w:vAlign w:val="center"/>
          </w:tcPr>
          <w:p w14:paraId="68FF6002" w14:textId="2D2F0BD9" w:rsidR="002109E3" w:rsidRPr="0056503E" w:rsidRDefault="002109E3" w:rsidP="002109E3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29/10/21 </w:t>
            </w:r>
          </w:p>
        </w:tc>
        <w:tc>
          <w:tcPr>
            <w:tcW w:w="2438" w:type="dxa"/>
          </w:tcPr>
          <w:p w14:paraId="4B695F3E" w14:textId="77777777" w:rsidR="002109E3" w:rsidRDefault="002109E3" w:rsidP="002109E3">
            <w:pPr>
              <w:jc w:val="center"/>
              <w:rPr>
                <w:sz w:val="20"/>
                <w:szCs w:val="20"/>
              </w:rPr>
            </w:pPr>
            <w:r w:rsidRPr="002109E3">
              <w:rPr>
                <w:sz w:val="20"/>
                <w:szCs w:val="20"/>
              </w:rPr>
              <w:t>Piensa crítica y reflexivamente</w:t>
            </w:r>
          </w:p>
          <w:p w14:paraId="08A0CC6F" w14:textId="1917D5EE" w:rsidR="00C41DD7" w:rsidRDefault="00C41DD7" w:rsidP="002109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Desarrolla innovaciones y propone soluciones a problemas a partir de métodos establecidos. </w:t>
            </w:r>
          </w:p>
          <w:p w14:paraId="577FA7E2" w14:textId="5C15E7DB" w:rsidR="002109E3" w:rsidRDefault="002109E3" w:rsidP="002109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Atributo: </w:t>
            </w:r>
          </w:p>
          <w:p w14:paraId="4F6C9C17" w14:textId="4E2160A6" w:rsidR="002109E3" w:rsidRPr="002109E3" w:rsidRDefault="002109E3" w:rsidP="002109E3">
            <w:pPr>
              <w:jc w:val="center"/>
              <w:rPr>
                <w:sz w:val="20"/>
                <w:szCs w:val="20"/>
              </w:rPr>
            </w:pPr>
            <w:r w:rsidRPr="002109E3">
              <w:rPr>
                <w:b w:val="0"/>
                <w:bCs/>
                <w:sz w:val="20"/>
                <w:szCs w:val="20"/>
              </w:rPr>
              <w:t>Sustenta una postura personal sobre temas de interés y relevancia general</w:t>
            </w:r>
          </w:p>
          <w:p w14:paraId="281320DF" w14:textId="77777777" w:rsidR="001E41B4" w:rsidRPr="002109E3" w:rsidRDefault="001E41B4" w:rsidP="002109E3">
            <w:pPr>
              <w:jc w:val="center"/>
              <w:rPr>
                <w:rFonts w:eastAsiaTheme="minorHAnsi"/>
                <w:sz w:val="20"/>
                <w:szCs w:val="20"/>
              </w:rPr>
            </w:pPr>
          </w:p>
        </w:tc>
        <w:tc>
          <w:tcPr>
            <w:tcW w:w="2439" w:type="dxa"/>
          </w:tcPr>
          <w:p w14:paraId="00E0C3F6" w14:textId="4096D968" w:rsidR="001E41B4" w:rsidRPr="002109E3" w:rsidRDefault="00D42AE2" w:rsidP="00D42A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Ayudar </w:t>
            </w:r>
            <w:proofErr w:type="gramStart"/>
            <w:r>
              <w:rPr>
                <w:sz w:val="20"/>
                <w:szCs w:val="20"/>
              </w:rPr>
              <w:t>al  alumno</w:t>
            </w:r>
            <w:proofErr w:type="gramEnd"/>
            <w:r>
              <w:rPr>
                <w:sz w:val="20"/>
                <w:szCs w:val="20"/>
              </w:rPr>
              <w:t xml:space="preserve"> a descubrir  que quiere hacer con su vida y que camino debe elegir de acuerdo a sus valore, preferencias y gustos. </w:t>
            </w:r>
          </w:p>
        </w:tc>
      </w:tr>
      <w:tr w:rsidR="001E41B4" w:rsidRPr="0056503E" w14:paraId="19FDEF5B" w14:textId="77777777" w:rsidTr="002117A8">
        <w:trPr>
          <w:trHeight w:val="2200"/>
          <w:jc w:val="center"/>
        </w:trPr>
        <w:tc>
          <w:tcPr>
            <w:tcW w:w="955" w:type="dxa"/>
            <w:vAlign w:val="center"/>
          </w:tcPr>
          <w:p w14:paraId="75439809" w14:textId="14AD0EE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3D2C864F" w14:textId="20CEF339" w:rsidR="001E41B4" w:rsidRPr="0056503E" w:rsidRDefault="00057545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4943" w:type="dxa"/>
          </w:tcPr>
          <w:p w14:paraId="7029540C" w14:textId="7106C605" w:rsidR="001E41B4" w:rsidRPr="0056503E" w:rsidRDefault="00057545" w:rsidP="00057545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El docente proyecta un video de la plataforma </w:t>
            </w:r>
            <w:proofErr w:type="spellStart"/>
            <w:proofErr w:type="gramStart"/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Youtube</w:t>
            </w:r>
            <w:proofErr w:type="spellEnd"/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 acerca</w:t>
            </w:r>
            <w:proofErr w:type="gramEnd"/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de la toma de decisiones. Posteriormente de organiza una plenaria grupal donde cada alumno comenta sus experiencias positivas o negativas cuando se ha visto en la necesidad de tomar una decisión.  </w:t>
            </w:r>
          </w:p>
        </w:tc>
        <w:tc>
          <w:tcPr>
            <w:tcW w:w="1176" w:type="dxa"/>
            <w:vAlign w:val="center"/>
          </w:tcPr>
          <w:p w14:paraId="7C8A37E8" w14:textId="7FF51F47" w:rsidR="00057545" w:rsidRPr="0056503E" w:rsidRDefault="00057545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05/11/21</w:t>
            </w:r>
          </w:p>
        </w:tc>
        <w:tc>
          <w:tcPr>
            <w:tcW w:w="2438" w:type="dxa"/>
          </w:tcPr>
          <w:p w14:paraId="4B52B738" w14:textId="77777777" w:rsidR="00610C34" w:rsidRDefault="00610C34" w:rsidP="00610C34">
            <w:pPr>
              <w:rPr>
                <w:b w:val="0"/>
                <w:i w:val="0"/>
                <w:sz w:val="24"/>
                <w:szCs w:val="24"/>
              </w:rPr>
            </w:pPr>
            <w:r w:rsidRPr="00610C34">
              <w:rPr>
                <w:b w:val="0"/>
                <w:i w:val="0"/>
                <w:sz w:val="24"/>
                <w:szCs w:val="24"/>
              </w:rPr>
              <w:t>Se expresa y comunica</w:t>
            </w:r>
          </w:p>
          <w:p w14:paraId="6430057B" w14:textId="77777777" w:rsidR="00D60832" w:rsidRDefault="00D60832" w:rsidP="00610C34">
            <w:pPr>
              <w:rPr>
                <w:b w:val="0"/>
                <w:i w:val="0"/>
                <w:sz w:val="24"/>
                <w:szCs w:val="24"/>
              </w:rPr>
            </w:pPr>
          </w:p>
          <w:p w14:paraId="51C07936" w14:textId="1ECC9005" w:rsidR="00D60832" w:rsidRDefault="00D60832" w:rsidP="00610C34">
            <w:pPr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 xml:space="preserve">4.- Escucha, interpreta y emite mensajes pertinentes en distintos contextos mediante la utilización de medios, códigos y herramientas apropiados. </w:t>
            </w:r>
          </w:p>
          <w:p w14:paraId="5FF70088" w14:textId="77777777" w:rsidR="00D60832" w:rsidRPr="00610C34" w:rsidRDefault="00D60832" w:rsidP="00610C34">
            <w:pPr>
              <w:rPr>
                <w:b w:val="0"/>
                <w:i w:val="0"/>
                <w:sz w:val="24"/>
                <w:szCs w:val="24"/>
              </w:rPr>
            </w:pPr>
          </w:p>
          <w:p w14:paraId="5DE1A878" w14:textId="77777777" w:rsidR="001E41B4" w:rsidRPr="00610C34" w:rsidRDefault="00610C34" w:rsidP="00610C34">
            <w:pPr>
              <w:rPr>
                <w:b w:val="0"/>
                <w:i w:val="0"/>
                <w:sz w:val="24"/>
                <w:szCs w:val="24"/>
              </w:rPr>
            </w:pPr>
            <w:r w:rsidRPr="00610C34">
              <w:rPr>
                <w:b w:val="0"/>
                <w:i w:val="0"/>
                <w:sz w:val="24"/>
                <w:szCs w:val="24"/>
              </w:rPr>
              <w:t>Atributo:</w:t>
            </w:r>
          </w:p>
          <w:p w14:paraId="68AFA117" w14:textId="77777777" w:rsidR="00610C34" w:rsidRPr="00610C34" w:rsidRDefault="00610C34" w:rsidP="00610C34">
            <w:pPr>
              <w:rPr>
                <w:b w:val="0"/>
                <w:bCs/>
                <w:sz w:val="20"/>
                <w:szCs w:val="20"/>
              </w:rPr>
            </w:pPr>
            <w:r w:rsidRPr="00610C34">
              <w:rPr>
                <w:b w:val="0"/>
                <w:bCs/>
                <w:sz w:val="20"/>
                <w:szCs w:val="20"/>
              </w:rPr>
              <w:t>Expresa ideas y conceptos mediante representaciones lingüísticas, matemáticas o gráficas.</w:t>
            </w:r>
          </w:p>
          <w:p w14:paraId="5D8FC0AE" w14:textId="016A162F" w:rsidR="00610C34" w:rsidRPr="00610C34" w:rsidRDefault="00610C34" w:rsidP="00610C34">
            <w:pPr>
              <w:rPr>
                <w:b w:val="0"/>
                <w:i w:val="0"/>
                <w:sz w:val="24"/>
                <w:szCs w:val="24"/>
              </w:rPr>
            </w:pPr>
          </w:p>
        </w:tc>
        <w:tc>
          <w:tcPr>
            <w:tcW w:w="2439" w:type="dxa"/>
          </w:tcPr>
          <w:p w14:paraId="6EDFC7B9" w14:textId="402AF2D9" w:rsidR="001E41B4" w:rsidRPr="0056503E" w:rsidRDefault="002117A8" w:rsidP="002117A8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Que el alumno sea capaz de reflexionar de manera consciente para tomar decisiones adecuadas.  </w:t>
            </w:r>
          </w:p>
        </w:tc>
      </w:tr>
      <w:tr w:rsidR="001E41B4" w:rsidRPr="0056503E" w14:paraId="7697A1EF" w14:textId="77777777" w:rsidTr="00227497">
        <w:trPr>
          <w:trHeight w:val="20"/>
          <w:jc w:val="center"/>
        </w:trPr>
        <w:tc>
          <w:tcPr>
            <w:tcW w:w="955" w:type="dxa"/>
            <w:vAlign w:val="center"/>
          </w:tcPr>
          <w:p w14:paraId="3DD4464F" w14:textId="3ADFAE35" w:rsidR="001E41B4" w:rsidRPr="0056503E" w:rsidRDefault="002117A8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3</w:t>
            </w:r>
          </w:p>
          <w:p w14:paraId="139A0CC9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4943" w:type="dxa"/>
          </w:tcPr>
          <w:p w14:paraId="17E92475" w14:textId="695E39DC" w:rsidR="001E41B4" w:rsidRPr="0056503E" w:rsidRDefault="002117A8" w:rsidP="00D60832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El alumno observara un video en la plataforma </w:t>
            </w:r>
            <w:proofErr w:type="spellStart"/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youtube</w:t>
            </w:r>
            <w:proofErr w:type="spellEnd"/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sobre los criterios de elección para la toma de decisiones. </w:t>
            </w:r>
            <w:r w:rsidR="00D60832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Se le solicitara elija 2 carreras y en una tabla describa los pros y los contras de cada una. Posteriormente analizara de manera consciente la información y elegirá la carrera que más le conviene.  </w:t>
            </w:r>
          </w:p>
        </w:tc>
        <w:tc>
          <w:tcPr>
            <w:tcW w:w="1176" w:type="dxa"/>
            <w:vAlign w:val="center"/>
          </w:tcPr>
          <w:p w14:paraId="66286123" w14:textId="48EED9D7" w:rsidR="002117A8" w:rsidRPr="0056503E" w:rsidRDefault="002117A8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12/11/21</w:t>
            </w:r>
          </w:p>
        </w:tc>
        <w:tc>
          <w:tcPr>
            <w:tcW w:w="2438" w:type="dxa"/>
          </w:tcPr>
          <w:p w14:paraId="2A3368FB" w14:textId="64013AAD" w:rsidR="00D60832" w:rsidRDefault="00D60832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D60832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Se </w:t>
            </w:r>
            <w:proofErr w:type="spellStart"/>
            <w:r w:rsidRPr="00D60832">
              <w:rPr>
                <w:rFonts w:eastAsiaTheme="minorHAnsi" w:cs="Arial"/>
                <w:sz w:val="20"/>
                <w:szCs w:val="20"/>
                <w:lang w:val="es-MX" w:eastAsia="en-US"/>
              </w:rPr>
              <w:t>autodetermina</w:t>
            </w:r>
            <w:proofErr w:type="spellEnd"/>
            <w:r w:rsidRPr="00D60832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y cuida de sí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.</w:t>
            </w:r>
          </w:p>
          <w:p w14:paraId="1E34EF05" w14:textId="6FC24311" w:rsidR="001E41B4" w:rsidRPr="00D60832" w:rsidRDefault="00D60832" w:rsidP="00D60832">
            <w:pPr>
              <w:pStyle w:val="Prrafodelista"/>
              <w:numPr>
                <w:ilvl w:val="0"/>
                <w:numId w:val="2"/>
              </w:num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D60832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Se conoce y valora a sí mismo y aborda problemas y retos teniendo en cuenta los </w:t>
            </w:r>
            <w:r w:rsidRPr="00D60832">
              <w:rPr>
                <w:rFonts w:eastAsiaTheme="minorHAnsi" w:cs="Arial"/>
                <w:sz w:val="20"/>
                <w:szCs w:val="20"/>
                <w:lang w:val="es-MX" w:eastAsia="en-US"/>
              </w:rPr>
              <w:lastRenderedPageBreak/>
              <w:t>objetivos que persigue.</w:t>
            </w:r>
          </w:p>
          <w:p w14:paraId="7120758C" w14:textId="77777777" w:rsidR="00D60832" w:rsidRDefault="00D60832" w:rsidP="00D60832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Atributo:</w:t>
            </w:r>
          </w:p>
          <w:p w14:paraId="3623643E" w14:textId="56B7CC93" w:rsidR="00D60832" w:rsidRPr="00D60832" w:rsidRDefault="00D60832" w:rsidP="00D60832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Analiza críticamente los factores que influyen en su toma de decisiones. </w:t>
            </w:r>
          </w:p>
        </w:tc>
        <w:tc>
          <w:tcPr>
            <w:tcW w:w="2439" w:type="dxa"/>
          </w:tcPr>
          <w:p w14:paraId="06C960EA" w14:textId="64BD49B9" w:rsidR="001E41B4" w:rsidRPr="0056503E" w:rsidRDefault="00D60832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lastRenderedPageBreak/>
              <w:t xml:space="preserve">Que el alumno en base al análisis de  los criterios, pueda tomar la mejor decisión </w:t>
            </w:r>
          </w:p>
        </w:tc>
      </w:tr>
      <w:tr w:rsidR="001E41B4" w:rsidRPr="0056503E" w14:paraId="020E03B3" w14:textId="77777777" w:rsidTr="00227497">
        <w:trPr>
          <w:trHeight w:val="20"/>
          <w:jc w:val="center"/>
        </w:trPr>
        <w:tc>
          <w:tcPr>
            <w:tcW w:w="955" w:type="dxa"/>
            <w:vAlign w:val="center"/>
          </w:tcPr>
          <w:p w14:paraId="322C3F1E" w14:textId="682787EF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667E2DF3" w14:textId="069A3734" w:rsidR="001E41B4" w:rsidRPr="0056503E" w:rsidRDefault="00B45127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4943" w:type="dxa"/>
          </w:tcPr>
          <w:p w14:paraId="11B5AB22" w14:textId="16C3F3D6" w:rsidR="001E41B4" w:rsidRPr="0056503E" w:rsidRDefault="00B45127" w:rsidP="00B4512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El docente proporciona el link de un video de la plataforma YouTube, sobre los intereses y el análisis vocacional, a través de una plenaria </w:t>
            </w:r>
            <w:proofErr w:type="gramStart"/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grupal  cada</w:t>
            </w:r>
            <w:proofErr w:type="gramEnd"/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alumno descubre y comenta cuáles son sus intereses profesionales y personales y los comparte con sus compañeros. Finalmente elabora una lista en su libreta de sus intereses. </w:t>
            </w:r>
          </w:p>
        </w:tc>
        <w:tc>
          <w:tcPr>
            <w:tcW w:w="1176" w:type="dxa"/>
            <w:vAlign w:val="center"/>
          </w:tcPr>
          <w:p w14:paraId="0172E164" w14:textId="03248D9E" w:rsidR="00B45127" w:rsidRPr="0056503E" w:rsidRDefault="00B45127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19/11/21</w:t>
            </w:r>
          </w:p>
        </w:tc>
        <w:tc>
          <w:tcPr>
            <w:tcW w:w="2438" w:type="dxa"/>
          </w:tcPr>
          <w:p w14:paraId="311F2682" w14:textId="77777777" w:rsidR="00B45127" w:rsidRPr="00B45127" w:rsidRDefault="00B45127" w:rsidP="00B45127">
            <w:pPr>
              <w:rPr>
                <w:rFonts w:eastAsiaTheme="minorHAnsi"/>
                <w:b w:val="0"/>
                <w:i w:val="0"/>
                <w:sz w:val="20"/>
                <w:szCs w:val="20"/>
              </w:rPr>
            </w:pPr>
            <w:r w:rsidRPr="00B45127">
              <w:rPr>
                <w:rFonts w:eastAsiaTheme="minorHAnsi"/>
                <w:b w:val="0"/>
                <w:i w:val="0"/>
                <w:sz w:val="20"/>
                <w:szCs w:val="20"/>
              </w:rPr>
              <w:t xml:space="preserve">Se </w:t>
            </w:r>
            <w:proofErr w:type="spellStart"/>
            <w:r w:rsidRPr="00B45127">
              <w:rPr>
                <w:rFonts w:eastAsiaTheme="minorHAnsi"/>
                <w:b w:val="0"/>
                <w:i w:val="0"/>
                <w:sz w:val="20"/>
                <w:szCs w:val="20"/>
              </w:rPr>
              <w:t>autodetermina</w:t>
            </w:r>
            <w:proofErr w:type="spellEnd"/>
            <w:r w:rsidRPr="00B45127">
              <w:rPr>
                <w:rFonts w:eastAsiaTheme="minorHAnsi"/>
                <w:b w:val="0"/>
                <w:i w:val="0"/>
                <w:sz w:val="20"/>
                <w:szCs w:val="20"/>
              </w:rPr>
              <w:t xml:space="preserve"> y cuida de sí</w:t>
            </w:r>
          </w:p>
          <w:p w14:paraId="6AAC6A31" w14:textId="7372C698" w:rsidR="001E41B4" w:rsidRPr="00F139BB" w:rsidRDefault="00B45127" w:rsidP="00F139BB">
            <w:pPr>
              <w:pStyle w:val="Prrafodelista"/>
              <w:numPr>
                <w:ilvl w:val="0"/>
                <w:numId w:val="3"/>
              </w:numPr>
              <w:rPr>
                <w:rFonts w:eastAsiaTheme="minorHAnsi"/>
                <w:b w:val="0"/>
                <w:i w:val="0"/>
                <w:sz w:val="20"/>
                <w:szCs w:val="20"/>
              </w:rPr>
            </w:pPr>
            <w:r w:rsidRPr="00F139BB">
              <w:rPr>
                <w:rFonts w:eastAsiaTheme="minorHAnsi"/>
                <w:b w:val="0"/>
                <w:i w:val="0"/>
                <w:sz w:val="20"/>
                <w:szCs w:val="20"/>
              </w:rPr>
              <w:t>Se conoce y valora a sí mismo y aborda problemas y retos teniendo en cuenta los objetivos que persigue.</w:t>
            </w:r>
          </w:p>
          <w:p w14:paraId="2F943CDD" w14:textId="77777777" w:rsidR="00F139BB" w:rsidRDefault="00F139BB" w:rsidP="00F139BB">
            <w:pPr>
              <w:rPr>
                <w:rFonts w:eastAsiaTheme="minorHAnsi"/>
                <w:b w:val="0"/>
                <w:i w:val="0"/>
                <w:sz w:val="20"/>
                <w:szCs w:val="20"/>
              </w:rPr>
            </w:pPr>
            <w:r>
              <w:rPr>
                <w:rFonts w:eastAsiaTheme="minorHAnsi"/>
                <w:b w:val="0"/>
                <w:i w:val="0"/>
                <w:sz w:val="20"/>
                <w:szCs w:val="20"/>
              </w:rPr>
              <w:t>Atributo:</w:t>
            </w:r>
          </w:p>
          <w:p w14:paraId="2F3D68FC" w14:textId="0D0380C4" w:rsidR="00F139BB" w:rsidRPr="00F139BB" w:rsidRDefault="00F139BB" w:rsidP="00F139BB">
            <w:pPr>
              <w:rPr>
                <w:rFonts w:eastAsiaTheme="minorHAnsi"/>
                <w:b w:val="0"/>
                <w:i w:val="0"/>
                <w:sz w:val="20"/>
                <w:szCs w:val="20"/>
              </w:rPr>
            </w:pPr>
            <w:r w:rsidRPr="00F139BB">
              <w:rPr>
                <w:rFonts w:eastAsiaTheme="minorHAnsi"/>
                <w:b w:val="0"/>
                <w:i w:val="0"/>
                <w:sz w:val="20"/>
                <w:szCs w:val="20"/>
              </w:rPr>
              <w:t>Enfrenta las dificultades que se le presentan y es consciente de sus valores, fortalezas y debilidades.</w:t>
            </w:r>
          </w:p>
        </w:tc>
        <w:tc>
          <w:tcPr>
            <w:tcW w:w="2439" w:type="dxa"/>
          </w:tcPr>
          <w:p w14:paraId="4A908255" w14:textId="77777777" w:rsidR="001E41B4" w:rsidRDefault="00F139BB" w:rsidP="00F139BB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Que alumno identifique de manera clara, cuáles son sus interés de manera personal y en el ámbito académico. </w:t>
            </w:r>
          </w:p>
          <w:p w14:paraId="61F1531A" w14:textId="7D0BD8FE" w:rsidR="00F139BB" w:rsidRPr="0056503E" w:rsidRDefault="00F139BB" w:rsidP="00F139BB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</w:tr>
      <w:tr w:rsidR="001E41B4" w:rsidRPr="0056503E" w14:paraId="2F851EEB" w14:textId="77777777" w:rsidTr="00227497">
        <w:trPr>
          <w:trHeight w:val="20"/>
          <w:jc w:val="center"/>
        </w:trPr>
        <w:tc>
          <w:tcPr>
            <w:tcW w:w="955" w:type="dxa"/>
            <w:vAlign w:val="center"/>
          </w:tcPr>
          <w:p w14:paraId="6EB08D64" w14:textId="6095B2FE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062D2B59" w14:textId="0DB50117" w:rsidR="001E41B4" w:rsidRPr="0056503E" w:rsidRDefault="005E41E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943" w:type="dxa"/>
          </w:tcPr>
          <w:p w14:paraId="4572CCFE" w14:textId="77777777" w:rsidR="005E41E4" w:rsidRDefault="005E41E4" w:rsidP="005E41E4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El docente proporciona el link de un video de la plataforma YouTube, sobre a que llamamos aptitud, después el docente solicita a cada alumno reflexione sobre que aptitudes ha heredado para desempeñar con éxito una determinada actividad. </w:t>
            </w:r>
          </w:p>
          <w:p w14:paraId="0DE49CAC" w14:textId="4DE40C9C" w:rsidR="001E41B4" w:rsidRPr="0056503E" w:rsidRDefault="005E41E4" w:rsidP="005E41E4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Finalmente escribe una lista en su libreta de las aptitudes que descubrió. </w:t>
            </w:r>
          </w:p>
        </w:tc>
        <w:tc>
          <w:tcPr>
            <w:tcW w:w="1176" w:type="dxa"/>
            <w:vAlign w:val="center"/>
          </w:tcPr>
          <w:p w14:paraId="165B33D3" w14:textId="76371695" w:rsidR="005E41E4" w:rsidRPr="0056503E" w:rsidRDefault="005E41E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26/11/21</w:t>
            </w:r>
          </w:p>
        </w:tc>
        <w:tc>
          <w:tcPr>
            <w:tcW w:w="2438" w:type="dxa"/>
          </w:tcPr>
          <w:p w14:paraId="543DE26B" w14:textId="77777777" w:rsidR="005E41E4" w:rsidRPr="00B45127" w:rsidRDefault="005E41E4" w:rsidP="005E41E4">
            <w:pPr>
              <w:rPr>
                <w:rFonts w:eastAsiaTheme="minorHAnsi"/>
                <w:b w:val="0"/>
                <w:i w:val="0"/>
                <w:sz w:val="20"/>
                <w:szCs w:val="20"/>
              </w:rPr>
            </w:pPr>
            <w:r w:rsidRPr="00B45127">
              <w:rPr>
                <w:rFonts w:eastAsiaTheme="minorHAnsi"/>
                <w:b w:val="0"/>
                <w:i w:val="0"/>
                <w:sz w:val="20"/>
                <w:szCs w:val="20"/>
              </w:rPr>
              <w:t xml:space="preserve">Se </w:t>
            </w:r>
            <w:proofErr w:type="spellStart"/>
            <w:r w:rsidRPr="00B45127">
              <w:rPr>
                <w:rFonts w:eastAsiaTheme="minorHAnsi"/>
                <w:b w:val="0"/>
                <w:i w:val="0"/>
                <w:sz w:val="20"/>
                <w:szCs w:val="20"/>
              </w:rPr>
              <w:t>autodetermina</w:t>
            </w:r>
            <w:proofErr w:type="spellEnd"/>
            <w:r w:rsidRPr="00B45127">
              <w:rPr>
                <w:rFonts w:eastAsiaTheme="minorHAnsi"/>
                <w:b w:val="0"/>
                <w:i w:val="0"/>
                <w:sz w:val="20"/>
                <w:szCs w:val="20"/>
              </w:rPr>
              <w:t xml:space="preserve"> y cuida de sí</w:t>
            </w:r>
          </w:p>
          <w:p w14:paraId="6523F404" w14:textId="77777777" w:rsidR="005E41E4" w:rsidRPr="00F139BB" w:rsidRDefault="005E41E4" w:rsidP="005E41E4">
            <w:pPr>
              <w:pStyle w:val="Prrafodelista"/>
              <w:numPr>
                <w:ilvl w:val="0"/>
                <w:numId w:val="4"/>
              </w:numPr>
              <w:rPr>
                <w:rFonts w:eastAsiaTheme="minorHAnsi"/>
                <w:b w:val="0"/>
                <w:i w:val="0"/>
                <w:sz w:val="20"/>
                <w:szCs w:val="20"/>
              </w:rPr>
            </w:pPr>
            <w:r w:rsidRPr="00F139BB">
              <w:rPr>
                <w:rFonts w:eastAsiaTheme="minorHAnsi"/>
                <w:b w:val="0"/>
                <w:i w:val="0"/>
                <w:sz w:val="20"/>
                <w:szCs w:val="20"/>
              </w:rPr>
              <w:t>Se conoce y valora a sí mismo y aborda problemas y retos teniendo en cuenta los objetivos que persigue.</w:t>
            </w:r>
          </w:p>
          <w:p w14:paraId="2F5532CB" w14:textId="77777777" w:rsidR="005E41E4" w:rsidRDefault="005E41E4" w:rsidP="005E41E4">
            <w:pPr>
              <w:rPr>
                <w:rFonts w:eastAsiaTheme="minorHAnsi"/>
                <w:b w:val="0"/>
                <w:i w:val="0"/>
                <w:sz w:val="20"/>
                <w:szCs w:val="20"/>
              </w:rPr>
            </w:pPr>
            <w:r>
              <w:rPr>
                <w:rFonts w:eastAsiaTheme="minorHAnsi"/>
                <w:b w:val="0"/>
                <w:i w:val="0"/>
                <w:sz w:val="20"/>
                <w:szCs w:val="20"/>
              </w:rPr>
              <w:t>Atributo:</w:t>
            </w:r>
          </w:p>
          <w:p w14:paraId="43DFE81D" w14:textId="728A5A74" w:rsidR="001E41B4" w:rsidRPr="0056503E" w:rsidRDefault="005E41E4" w:rsidP="005E41E4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F139BB">
              <w:rPr>
                <w:rFonts w:eastAsiaTheme="minorHAnsi"/>
                <w:b w:val="0"/>
                <w:i w:val="0"/>
                <w:sz w:val="20"/>
                <w:szCs w:val="20"/>
              </w:rPr>
              <w:lastRenderedPageBreak/>
              <w:t>Enfrenta las dificultades que se le presentan y es consciente de sus valores, fortalezas y debilidades</w:t>
            </w:r>
          </w:p>
        </w:tc>
        <w:tc>
          <w:tcPr>
            <w:tcW w:w="2439" w:type="dxa"/>
          </w:tcPr>
          <w:p w14:paraId="7FD87ECB" w14:textId="04E18C2F" w:rsidR="001E41B4" w:rsidRPr="0056503E" w:rsidRDefault="005E41E4" w:rsidP="005E41E4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lastRenderedPageBreak/>
              <w:t xml:space="preserve">Que el alumno identifique las aptitudes que ha heredado para desempeñar con éxito alguna actividad. </w:t>
            </w:r>
          </w:p>
        </w:tc>
      </w:tr>
      <w:tr w:rsidR="001E41B4" w:rsidRPr="0056503E" w14:paraId="405150E6" w14:textId="77777777" w:rsidTr="00227497">
        <w:trPr>
          <w:trHeight w:val="20"/>
          <w:jc w:val="center"/>
        </w:trPr>
        <w:tc>
          <w:tcPr>
            <w:tcW w:w="955" w:type="dxa"/>
            <w:vAlign w:val="center"/>
          </w:tcPr>
          <w:p w14:paraId="20FFE9E0" w14:textId="343CE2C1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14BBFB50" w14:textId="5BCB8D96" w:rsidR="001E41B4" w:rsidRPr="0056503E" w:rsidRDefault="005E41E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4943" w:type="dxa"/>
          </w:tcPr>
          <w:p w14:paraId="0AA4E3BD" w14:textId="18767B5D" w:rsidR="001E41B4" w:rsidRPr="0056503E" w:rsidRDefault="006E17A7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El docente proporciona el link para que el alumno responda un test vocacional en línea con el propósito de que le sirva de apoyo para elegir una carrera profesional. </w:t>
            </w:r>
          </w:p>
        </w:tc>
        <w:tc>
          <w:tcPr>
            <w:tcW w:w="1176" w:type="dxa"/>
            <w:vAlign w:val="center"/>
          </w:tcPr>
          <w:p w14:paraId="72C17B8F" w14:textId="0D4982E0" w:rsidR="0044638B" w:rsidRPr="0056503E" w:rsidRDefault="0044638B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bookmarkStart w:id="0" w:name="_GoBack"/>
            <w:bookmarkEnd w:id="0"/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03/12/21</w:t>
            </w:r>
          </w:p>
        </w:tc>
        <w:tc>
          <w:tcPr>
            <w:tcW w:w="2438" w:type="dxa"/>
          </w:tcPr>
          <w:p w14:paraId="3AC7D69A" w14:textId="77777777" w:rsidR="0044638B" w:rsidRPr="0044638B" w:rsidRDefault="0044638B" w:rsidP="0044638B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44638B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Se </w:t>
            </w:r>
            <w:proofErr w:type="spellStart"/>
            <w:r w:rsidRPr="0044638B">
              <w:rPr>
                <w:rFonts w:eastAsiaTheme="minorHAnsi" w:cs="Arial"/>
                <w:sz w:val="20"/>
                <w:szCs w:val="20"/>
                <w:lang w:val="es-MX" w:eastAsia="en-US"/>
              </w:rPr>
              <w:t>autodetermina</w:t>
            </w:r>
            <w:proofErr w:type="spellEnd"/>
            <w:r w:rsidRPr="0044638B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y cuida de sí</w:t>
            </w:r>
          </w:p>
          <w:p w14:paraId="09920DCC" w14:textId="1F80B142" w:rsidR="0044638B" w:rsidRDefault="0044638B" w:rsidP="0044638B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44638B">
              <w:rPr>
                <w:rFonts w:eastAsiaTheme="minorHAnsi" w:cs="Arial"/>
                <w:sz w:val="20"/>
                <w:szCs w:val="20"/>
                <w:lang w:val="es-MX" w:eastAsia="en-US"/>
              </w:rPr>
              <w:t>1.</w:t>
            </w:r>
            <w:r w:rsidRPr="0044638B">
              <w:rPr>
                <w:rFonts w:eastAsiaTheme="minorHAnsi" w:cs="Arial"/>
                <w:sz w:val="20"/>
                <w:szCs w:val="20"/>
                <w:lang w:val="es-MX" w:eastAsia="en-US"/>
              </w:rPr>
              <w:tab/>
              <w:t>Se conoce y valora a sí mismo y aborda problemas y retos teniendo en cuenta los objetivos que persigue.</w:t>
            </w:r>
          </w:p>
          <w:p w14:paraId="6D537D53" w14:textId="77777777" w:rsidR="0044638B" w:rsidRDefault="0044638B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4327FBF6" w14:textId="1ABA04B6" w:rsidR="0044638B" w:rsidRDefault="0044638B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Atributo</w:t>
            </w:r>
          </w:p>
          <w:p w14:paraId="03AE1C1B" w14:textId="32E80199" w:rsidR="001E41B4" w:rsidRPr="0056503E" w:rsidRDefault="0044638B" w:rsidP="00227497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44638B">
              <w:rPr>
                <w:rFonts w:eastAsiaTheme="minorHAnsi" w:cs="Arial"/>
                <w:sz w:val="20"/>
                <w:szCs w:val="20"/>
                <w:lang w:val="es-MX" w:eastAsia="en-US"/>
              </w:rPr>
              <w:t>Elige alternativas y cursos de acción con base en criterios sustentados y en el marco de un proyecto de vida.</w:t>
            </w:r>
          </w:p>
        </w:tc>
        <w:tc>
          <w:tcPr>
            <w:tcW w:w="2439" w:type="dxa"/>
          </w:tcPr>
          <w:p w14:paraId="4978F4BA" w14:textId="4B3BC86F" w:rsidR="001E41B4" w:rsidRPr="0056503E" w:rsidRDefault="0044638B" w:rsidP="0044638B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Que el alumno pueda elegir qué carrera va a estudiar en base a los resultados obtenidos en test vocacional. </w:t>
            </w:r>
          </w:p>
        </w:tc>
      </w:tr>
    </w:tbl>
    <w:p w14:paraId="0A994C6B" w14:textId="75C4D027" w:rsidR="001E41B4" w:rsidRPr="0056503E" w:rsidRDefault="001E41B4" w:rsidP="001E41B4">
      <w:pPr>
        <w:jc w:val="center"/>
        <w:rPr>
          <w:rFonts w:eastAsiaTheme="minorHAnsi" w:cs="Arial"/>
          <w:b w:val="0"/>
          <w:i w:val="0"/>
          <w:sz w:val="20"/>
          <w:szCs w:val="20"/>
          <w:lang w:val="es-MX" w:eastAsia="en-US"/>
        </w:rPr>
      </w:pPr>
    </w:p>
    <w:tbl>
      <w:tblPr>
        <w:tblStyle w:val="Tablaconcuadrcula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686"/>
        <w:gridCol w:w="3685"/>
      </w:tblGrid>
      <w:tr w:rsidR="001E41B4" w:rsidRPr="0056503E" w14:paraId="771A12D1" w14:textId="77777777" w:rsidTr="00227497">
        <w:trPr>
          <w:trHeight w:val="381"/>
        </w:trPr>
        <w:tc>
          <w:tcPr>
            <w:tcW w:w="3397" w:type="dxa"/>
          </w:tcPr>
          <w:p w14:paraId="36155593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16"/>
                <w:szCs w:val="16"/>
                <w:lang w:val="es-MX" w:eastAsia="en-US"/>
              </w:rPr>
            </w:pPr>
          </w:p>
          <w:p w14:paraId="6B80C4C9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460A51CC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ELABORÓ</w:t>
            </w:r>
          </w:p>
        </w:tc>
        <w:tc>
          <w:tcPr>
            <w:tcW w:w="3686" w:type="dxa"/>
          </w:tcPr>
          <w:p w14:paraId="14F0E5D7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78AE1DB4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16"/>
                <w:szCs w:val="16"/>
                <w:lang w:val="es-MX" w:eastAsia="en-US"/>
              </w:rPr>
            </w:pPr>
          </w:p>
          <w:p w14:paraId="4AB66FDC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REVISÓ</w:t>
            </w:r>
          </w:p>
        </w:tc>
        <w:tc>
          <w:tcPr>
            <w:tcW w:w="3685" w:type="dxa"/>
          </w:tcPr>
          <w:p w14:paraId="53EE334C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7432C56B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16"/>
                <w:szCs w:val="16"/>
                <w:lang w:val="es-MX" w:eastAsia="en-US"/>
              </w:rPr>
            </w:pPr>
          </w:p>
          <w:p w14:paraId="5ACC9FC4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proofErr w:type="spellStart"/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Vo.Bo</w:t>
            </w:r>
            <w:proofErr w:type="spellEnd"/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.</w:t>
            </w:r>
          </w:p>
        </w:tc>
      </w:tr>
      <w:tr w:rsidR="001E41B4" w:rsidRPr="0056503E" w14:paraId="1B6014A3" w14:textId="77777777" w:rsidTr="00227497">
        <w:trPr>
          <w:trHeight w:val="381"/>
        </w:trPr>
        <w:tc>
          <w:tcPr>
            <w:tcW w:w="3397" w:type="dxa"/>
            <w:vAlign w:val="bottom"/>
          </w:tcPr>
          <w:p w14:paraId="3E50DC5A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Nombre del Tutor</w:t>
            </w:r>
          </w:p>
        </w:tc>
        <w:tc>
          <w:tcPr>
            <w:tcW w:w="3686" w:type="dxa"/>
            <w:vAlign w:val="bottom"/>
          </w:tcPr>
          <w:p w14:paraId="3F224F6C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Coordinador de Tutorías</w:t>
            </w:r>
          </w:p>
        </w:tc>
        <w:tc>
          <w:tcPr>
            <w:tcW w:w="3685" w:type="dxa"/>
            <w:vAlign w:val="bottom"/>
          </w:tcPr>
          <w:p w14:paraId="224DBD33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Subdirección Académica</w:t>
            </w:r>
          </w:p>
        </w:tc>
      </w:tr>
    </w:tbl>
    <w:p w14:paraId="50047327" w14:textId="77777777" w:rsidR="001E41B4" w:rsidRPr="0056503E" w:rsidRDefault="001E41B4" w:rsidP="001E41B4">
      <w:pPr>
        <w:rPr>
          <w:sz w:val="28"/>
          <w:szCs w:val="28"/>
        </w:rPr>
      </w:pPr>
    </w:p>
    <w:sectPr w:rsidR="001E41B4" w:rsidRPr="0056503E" w:rsidSect="00100077">
      <w:headerReference w:type="default" r:id="rId7"/>
      <w:footerReference w:type="default" r:id="rId8"/>
      <w:pgSz w:w="15840" w:h="12240" w:orient="landscape"/>
      <w:pgMar w:top="900" w:right="1239" w:bottom="1275" w:left="2268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F473F8" w14:textId="77777777" w:rsidR="00A651BE" w:rsidRDefault="00A651BE" w:rsidP="00E722A1">
      <w:r>
        <w:separator/>
      </w:r>
    </w:p>
  </w:endnote>
  <w:endnote w:type="continuationSeparator" w:id="0">
    <w:p w14:paraId="41193637" w14:textId="77777777" w:rsidR="00A651BE" w:rsidRDefault="00A651BE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Extra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7D050D" w14:textId="77777777" w:rsidR="00A651BE" w:rsidRDefault="00A651BE" w:rsidP="00E722A1">
      <w:r>
        <w:separator/>
      </w:r>
    </w:p>
  </w:footnote>
  <w:footnote w:type="continuationSeparator" w:id="0">
    <w:p w14:paraId="703A6AC9" w14:textId="77777777" w:rsidR="00A651BE" w:rsidRDefault="00A651BE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  <w:p w14:paraId="3BA5C9FB" w14:textId="77777777" w:rsidR="00FB0947" w:rsidRPr="009B6578" w:rsidRDefault="007578DA" w:rsidP="007903C0">
    <w:pPr>
      <w:ind w:left="5664" w:firstLine="708"/>
      <w:jc w:val="right"/>
      <w:rPr>
        <w:rFonts w:ascii="Montserrat SemiBold" w:hAnsi="Montserrat SemiBold"/>
        <w:b w:val="0"/>
        <w:sz w:val="12"/>
        <w:szCs w:val="12"/>
      </w:rPr>
    </w:pPr>
    <w:r>
      <w:rPr>
        <w:rFonts w:ascii="Montserrat SemiBold" w:hAnsi="Montserrat SemiBold"/>
        <w:b w:val="0"/>
        <w:sz w:val="10"/>
        <w:szCs w:val="10"/>
      </w:rPr>
      <w:t xml:space="preserve">                                                </w:t>
    </w:r>
    <w:r w:rsidR="007730CA" w:rsidRPr="00FB0947">
      <w:rPr>
        <w:rFonts w:ascii="Montserrat SemiBold" w:hAnsi="Montserrat SemiBold"/>
        <w:sz w:val="10"/>
        <w:szCs w:val="10"/>
      </w:rPr>
      <w:t xml:space="preserve">                                               </w:t>
    </w:r>
  </w:p>
  <w:p w14:paraId="62428503" w14:textId="77777777" w:rsidR="007730CA" w:rsidRPr="00FB0947" w:rsidRDefault="007730CA" w:rsidP="007730CA">
    <w:pPr>
      <w:pStyle w:val="Encabezado"/>
      <w:jc w:val="right"/>
      <w:rPr>
        <w:rFonts w:ascii="Montserrat SemiBold" w:hAnsi="Montserrat SemiBold"/>
        <w:bCs/>
      </w:rPr>
    </w:pPr>
  </w:p>
  <w:p w14:paraId="2CF5B455" w14:textId="77777777" w:rsidR="00E722A1" w:rsidRPr="00D217B1" w:rsidRDefault="00E722A1">
    <w:pPr>
      <w:pStyle w:val="Encabezado"/>
      <w:rPr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36663"/>
    <w:multiLevelType w:val="hybridMultilevel"/>
    <w:tmpl w:val="57DC24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96075"/>
    <w:multiLevelType w:val="hybridMultilevel"/>
    <w:tmpl w:val="9098A4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056D0"/>
    <w:multiLevelType w:val="hybridMultilevel"/>
    <w:tmpl w:val="9098A4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EE204F"/>
    <w:multiLevelType w:val="multilevel"/>
    <w:tmpl w:val="6064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A1"/>
    <w:rsid w:val="00057545"/>
    <w:rsid w:val="000950FC"/>
    <w:rsid w:val="000C6B15"/>
    <w:rsid w:val="00100077"/>
    <w:rsid w:val="00130105"/>
    <w:rsid w:val="00164256"/>
    <w:rsid w:val="001A43E5"/>
    <w:rsid w:val="001E41B4"/>
    <w:rsid w:val="00202FB2"/>
    <w:rsid w:val="002109E3"/>
    <w:rsid w:val="002117A8"/>
    <w:rsid w:val="00236E4F"/>
    <w:rsid w:val="002F0034"/>
    <w:rsid w:val="00300743"/>
    <w:rsid w:val="00324205"/>
    <w:rsid w:val="0044638B"/>
    <w:rsid w:val="004E26A8"/>
    <w:rsid w:val="00561E2D"/>
    <w:rsid w:val="0056503E"/>
    <w:rsid w:val="00596D3D"/>
    <w:rsid w:val="005E41E4"/>
    <w:rsid w:val="00610C34"/>
    <w:rsid w:val="006424CE"/>
    <w:rsid w:val="0064483E"/>
    <w:rsid w:val="006D11C9"/>
    <w:rsid w:val="006E17A7"/>
    <w:rsid w:val="00746831"/>
    <w:rsid w:val="007578DA"/>
    <w:rsid w:val="007600F7"/>
    <w:rsid w:val="007730CA"/>
    <w:rsid w:val="00782919"/>
    <w:rsid w:val="007903C0"/>
    <w:rsid w:val="007C7375"/>
    <w:rsid w:val="007F0544"/>
    <w:rsid w:val="009B6578"/>
    <w:rsid w:val="009C1726"/>
    <w:rsid w:val="00A01053"/>
    <w:rsid w:val="00A651BE"/>
    <w:rsid w:val="00A84673"/>
    <w:rsid w:val="00AA68AA"/>
    <w:rsid w:val="00AD29C1"/>
    <w:rsid w:val="00B32B86"/>
    <w:rsid w:val="00B45127"/>
    <w:rsid w:val="00B4559F"/>
    <w:rsid w:val="00B6039E"/>
    <w:rsid w:val="00BB3C41"/>
    <w:rsid w:val="00C41DD7"/>
    <w:rsid w:val="00C73364"/>
    <w:rsid w:val="00C81DB5"/>
    <w:rsid w:val="00C87C5D"/>
    <w:rsid w:val="00D217B1"/>
    <w:rsid w:val="00D42AE2"/>
    <w:rsid w:val="00D60832"/>
    <w:rsid w:val="00D95964"/>
    <w:rsid w:val="00E46227"/>
    <w:rsid w:val="00E63C42"/>
    <w:rsid w:val="00E722A1"/>
    <w:rsid w:val="00F139BB"/>
    <w:rsid w:val="00F17DF8"/>
    <w:rsid w:val="00F91EAC"/>
    <w:rsid w:val="00FB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109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2109E3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2109E3"/>
    <w:rPr>
      <w:b/>
      <w:bCs/>
    </w:rPr>
  </w:style>
  <w:style w:type="paragraph" w:styleId="Prrafodelista">
    <w:name w:val="List Paragraph"/>
    <w:basedOn w:val="Normal"/>
    <w:uiPriority w:val="34"/>
    <w:qFormat/>
    <w:rsid w:val="00D60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5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713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MONDRAGONREYES, ALEJANDRA {PI};Ricardo Salvador Gallegos Sánchez</dc:creator>
  <cp:keywords/>
  <dc:description/>
  <cp:lastModifiedBy>noe</cp:lastModifiedBy>
  <cp:revision>2</cp:revision>
  <dcterms:created xsi:type="dcterms:W3CDTF">2021-10-27T01:03:00Z</dcterms:created>
  <dcterms:modified xsi:type="dcterms:W3CDTF">2021-10-27T01:03:00Z</dcterms:modified>
</cp:coreProperties>
</file>