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ÁNGEL FLORES GONZÁLEZ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5ARHM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ARROYO MONTALVO VICTOR HUGO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BAUTISTA DIAZ DINA BERENICE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LOPEZ AISHA NAOMI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HUESCA GARCIA ALDAIR OMAR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SUPERVISA EL CUMPLIMIENTO DE LAS MEDIDAS DE HIGIENE Y SEGURIDAD EN LA ORGANIZACIÓN</w:t>
              <w:br/>
              <w:t>SUPERVISA EL CUMPLIMIENTO DE TAREAS Y PROCESOS PARA EVALUAR LA PRODUCTIVIDAD EN LA ORGANIZACIÓN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MENDEZ RODRIGUEZ VANNIA GISELLE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NAMORADO LOPEZ LUZ ESTRELLA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QUIRIZ RAMOS MONICA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RIVERA AGUILAR JAROMI YAJAIRA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RICO BAUTISTA EDGAR RAMSES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RUIZ LOPEZ XIMENA MICHELL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TORRES MELO DIEGO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ZUÑIGA ROBLES DANIELA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ÁNGEL FLORES GONZÁLEZ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