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36B" w:rsidRDefault="00B2136B" w:rsidP="00B2136B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B2136B">
        <w:trPr>
          <w:trHeight w:val="627"/>
        </w:trPr>
        <w:tc>
          <w:tcPr>
            <w:tcW w:w="4715" w:type="dxa"/>
            <w:vAlign w:val="center"/>
          </w:tcPr>
          <w:p w:rsidR="00B2136B" w:rsidRPr="00E41DBA" w:rsidRDefault="00B2136B" w:rsidP="00B2136B">
            <w:pPr>
              <w:pStyle w:val="RubricComicSans"/>
            </w:pPr>
            <w:r w:rsidRPr="00E41DBA">
              <w:t xml:space="preserve">Name: </w:t>
            </w:r>
            <w:r w:rsidRPr="00E41DBA">
              <w:rPr>
                <w:u w:val="dottedHeavy"/>
              </w:rPr>
              <w:tab/>
            </w:r>
            <w:r w:rsidRPr="00E41DBA">
              <w:rPr>
                <w:u w:val="dottedHeavy"/>
              </w:rPr>
              <w:tab/>
            </w:r>
            <w:r w:rsidRPr="00E41DBA">
              <w:rPr>
                <w:u w:val="dottedHeavy"/>
              </w:rPr>
              <w:tab/>
            </w:r>
            <w:r w:rsidRPr="00E41DBA">
              <w:rPr>
                <w:u w:val="dottedHeavy"/>
              </w:rPr>
              <w:tab/>
            </w:r>
            <w:r w:rsidRPr="00E41DBA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2136B" w:rsidRPr="00E41DBA" w:rsidRDefault="00B2136B" w:rsidP="00B2136B">
            <w:pPr>
              <w:pStyle w:val="RubricComicSans"/>
            </w:pPr>
            <w:r w:rsidRPr="00E41DBA">
              <w:t xml:space="preserve">Class: </w:t>
            </w:r>
            <w:r w:rsidRPr="00E41DBA">
              <w:rPr>
                <w:u w:val="dottedHeavy"/>
              </w:rPr>
              <w:tab/>
            </w:r>
            <w:r w:rsidRPr="00E41DBA">
              <w:rPr>
                <w:u w:val="dottedHeavy"/>
              </w:rPr>
              <w:tab/>
            </w:r>
            <w:r w:rsidRPr="00E41DBA">
              <w:rPr>
                <w:u w:val="dottedHeavy"/>
              </w:rPr>
              <w:tab/>
            </w:r>
            <w:r w:rsidRPr="00E41DBA">
              <w:rPr>
                <w:u w:val="dottedHeavy"/>
              </w:rPr>
              <w:tab/>
            </w:r>
            <w:r w:rsidRPr="00E41DBA">
              <w:rPr>
                <w:u w:val="dottedHeavy"/>
              </w:rPr>
              <w:tab/>
            </w:r>
          </w:p>
        </w:tc>
      </w:tr>
    </w:tbl>
    <w:p w:rsidR="00B2136B" w:rsidRDefault="00B2136B" w:rsidP="00B2136B">
      <w:pPr>
        <w:pStyle w:val="Rubric"/>
      </w:pPr>
    </w:p>
    <w:p w:rsidR="00B2136B" w:rsidRDefault="00B2136B" w:rsidP="00B2136B">
      <w:pPr>
        <w:pStyle w:val="RubricComicSans"/>
      </w:pPr>
      <w:r w:rsidRPr="00D44841">
        <w:rPr>
          <w:b/>
          <w:sz w:val="32"/>
          <w:szCs w:val="32"/>
        </w:rPr>
        <w:sym w:font="Wingdings" w:char="F081"/>
      </w:r>
      <w:r w:rsidRPr="00FE3DAA">
        <w:rPr>
          <w:b/>
        </w:rPr>
        <w:t>Read and write</w:t>
      </w:r>
      <w:r>
        <w:rPr>
          <w:b/>
        </w:rPr>
        <w:t xml:space="preserve"> </w:t>
      </w:r>
      <w:r w:rsidRPr="003C2E6A">
        <w:rPr>
          <w:b/>
          <w:i/>
        </w:rPr>
        <w:t>yes</w:t>
      </w:r>
      <w:r>
        <w:rPr>
          <w:b/>
        </w:rPr>
        <w:t xml:space="preserve"> or </w:t>
      </w:r>
      <w:r w:rsidRPr="003C2E6A">
        <w:rPr>
          <w:b/>
          <w:i/>
        </w:rPr>
        <w:t>no</w:t>
      </w:r>
      <w:r w:rsidRPr="00FE3DAA">
        <w:rPr>
          <w:b/>
        </w:rPr>
        <w:t>.</w:t>
      </w:r>
      <w:r w:rsidRPr="00FE3DAA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B2136B" w:rsidRPr="001925C7" w:rsidRDefault="00B2136B" w:rsidP="00B2136B">
      <w:pPr>
        <w:pStyle w:val="RubricComicSans"/>
        <w:rPr>
          <w:sz w:val="8"/>
        </w:rPr>
      </w:pPr>
    </w:p>
    <w:p w:rsidR="00B2136B" w:rsidRDefault="00B2136B" w:rsidP="00B2136B">
      <w:pPr>
        <w:pStyle w:val="RubricComicSans"/>
      </w:pPr>
      <w:r w:rsidRPr="00C24FB1">
        <w:rPr>
          <w:sz w:val="32"/>
        </w:rPr>
        <w:sym w:font="Wingdings" w:char="F08C"/>
      </w:r>
      <w:r>
        <w:t xml:space="preserve"> </w:t>
      </w:r>
      <w:r>
        <w:rPr>
          <w:lang w:val="en-US"/>
        </w:rPr>
        <w:t>They are going to have breakfast.</w:t>
      </w:r>
      <w:r>
        <w:tab/>
      </w:r>
      <w:r>
        <w:tab/>
      </w:r>
      <w:proofErr w:type="gramStart"/>
      <w:r w:rsidRPr="004F09D3">
        <w:rPr>
          <w:color w:val="808080"/>
          <w:u w:val="thick"/>
        </w:rPr>
        <w:t>no</w:t>
      </w:r>
      <w:proofErr w:type="gramEnd"/>
      <w:r w:rsidRPr="00EA61C4">
        <w:rPr>
          <w:color w:val="808080"/>
          <w:sz w:val="36"/>
        </w:rPr>
        <w:t>_</w:t>
      </w:r>
    </w:p>
    <w:p w:rsidR="00B2136B" w:rsidRDefault="00B2136B" w:rsidP="00B2136B">
      <w:pPr>
        <w:pStyle w:val="RubricComicSans"/>
      </w:pPr>
      <w:r w:rsidRPr="00C24FB1">
        <w:rPr>
          <w:sz w:val="32"/>
        </w:rPr>
        <w:sym w:font="Wingdings" w:char="F08D"/>
      </w:r>
      <w:r>
        <w:t xml:space="preserve"> </w:t>
      </w:r>
      <w:r>
        <w:rPr>
          <w:lang w:val="en-US"/>
        </w:rPr>
        <w:t>There aren’t enough cupcakes.</w:t>
      </w:r>
      <w:r>
        <w:tab/>
      </w:r>
      <w:r>
        <w:tab/>
      </w:r>
      <w:r w:rsidRPr="00EA61C4">
        <w:rPr>
          <w:color w:val="808080"/>
          <w:sz w:val="36"/>
        </w:rPr>
        <w:t>__</w:t>
      </w:r>
    </w:p>
    <w:p w:rsidR="00B2136B" w:rsidRDefault="00C51383" w:rsidP="00B2136B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4128770</wp:posOffset>
            </wp:positionH>
            <wp:positionV relativeFrom="paragraph">
              <wp:posOffset>205740</wp:posOffset>
            </wp:positionV>
            <wp:extent cx="1811655" cy="1600200"/>
            <wp:effectExtent l="25400" t="0" r="0" b="0"/>
            <wp:wrapNone/>
            <wp:docPr id="12" name="Picture 4" descr="4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136B" w:rsidRPr="00C24FB1">
        <w:rPr>
          <w:sz w:val="32"/>
        </w:rPr>
        <w:sym w:font="Wingdings" w:char="F08E"/>
      </w:r>
      <w:r w:rsidR="00B2136B">
        <w:t xml:space="preserve"> </w:t>
      </w:r>
      <w:r w:rsidR="00B2136B">
        <w:rPr>
          <w:lang w:val="en-US"/>
        </w:rPr>
        <w:t>They are going to eat with chopsticks.</w:t>
      </w:r>
      <w:r w:rsidR="00B2136B">
        <w:tab/>
      </w:r>
      <w:r w:rsidR="00B2136B" w:rsidRPr="00F50AAF">
        <w:rPr>
          <w:color w:val="808080"/>
          <w:sz w:val="36"/>
          <w:u w:val="thick"/>
        </w:rPr>
        <w:t>__</w:t>
      </w:r>
    </w:p>
    <w:p w:rsidR="00B2136B" w:rsidRPr="00EE4069" w:rsidRDefault="00B2136B" w:rsidP="00B2136B">
      <w:pPr>
        <w:pStyle w:val="RubricComicSans"/>
        <w:rPr>
          <w:sz w:val="8"/>
        </w:rPr>
      </w:pPr>
      <w:r w:rsidRPr="00C24FB1">
        <w:rPr>
          <w:sz w:val="32"/>
        </w:rPr>
        <w:sym w:font="Wingdings" w:char="F08F"/>
      </w:r>
      <w:r>
        <w:t xml:space="preserve"> </w:t>
      </w:r>
      <w:r>
        <w:rPr>
          <w:lang w:val="en-US"/>
        </w:rPr>
        <w:t>There is too much sushi in the big bowl.</w:t>
      </w:r>
      <w:r>
        <w:tab/>
      </w:r>
      <w:r w:rsidRPr="00F50AAF">
        <w:rPr>
          <w:color w:val="808080"/>
          <w:sz w:val="36"/>
          <w:u w:val="thick"/>
        </w:rPr>
        <w:t>__</w:t>
      </w:r>
      <w:r>
        <w:tab/>
        <w:t xml:space="preserve">  </w:t>
      </w:r>
      <w:r>
        <w:tab/>
      </w:r>
      <w:r>
        <w:tab/>
      </w:r>
    </w:p>
    <w:p w:rsidR="00B2136B" w:rsidRDefault="00B2136B" w:rsidP="00B2136B">
      <w:pPr>
        <w:pStyle w:val="RubricComicSans"/>
      </w:pPr>
      <w:r w:rsidRPr="00C24FB1">
        <w:rPr>
          <w:sz w:val="32"/>
        </w:rPr>
        <w:sym w:font="Wingdings" w:char="F090"/>
      </w:r>
      <w:r>
        <w:t xml:space="preserve"> </w:t>
      </w:r>
      <w:r>
        <w:rPr>
          <w:lang w:val="en-US"/>
        </w:rPr>
        <w:t>There isn’t enough water.</w:t>
      </w:r>
      <w:r>
        <w:tab/>
      </w:r>
      <w:r>
        <w:tab/>
      </w:r>
      <w:r>
        <w:tab/>
      </w:r>
      <w:r w:rsidRPr="00F50AAF">
        <w:rPr>
          <w:color w:val="808080"/>
          <w:sz w:val="36"/>
          <w:u w:val="thick"/>
        </w:rPr>
        <w:t>__</w:t>
      </w:r>
      <w:r>
        <w:tab/>
      </w:r>
      <w:r>
        <w:tab/>
      </w:r>
      <w:r>
        <w:tab/>
      </w:r>
      <w:r>
        <w:tab/>
      </w:r>
    </w:p>
    <w:p w:rsidR="00B2136B" w:rsidRDefault="00B2136B" w:rsidP="00B2136B">
      <w:pPr>
        <w:pStyle w:val="RubricComicSans"/>
      </w:pPr>
      <w:r w:rsidRPr="00C24FB1">
        <w:rPr>
          <w:sz w:val="32"/>
        </w:rPr>
        <w:sym w:font="Wingdings" w:char="F091"/>
      </w:r>
      <w:r>
        <w:t xml:space="preserve"> </w:t>
      </w:r>
      <w:r>
        <w:rPr>
          <w:lang w:val="en-US"/>
        </w:rPr>
        <w:t>There are too many bananas.</w:t>
      </w:r>
      <w:r>
        <w:tab/>
      </w:r>
      <w:r>
        <w:tab/>
      </w:r>
      <w:r>
        <w:tab/>
      </w:r>
      <w:r w:rsidRPr="00F50AAF">
        <w:rPr>
          <w:color w:val="808080"/>
          <w:sz w:val="36"/>
          <w:u w:val="thick"/>
        </w:rPr>
        <w:t>__</w:t>
      </w:r>
      <w:r>
        <w:tab/>
      </w:r>
      <w:r>
        <w:tab/>
      </w:r>
      <w:r>
        <w:tab/>
        <w:t xml:space="preserve">  </w:t>
      </w:r>
      <w:r>
        <w:tab/>
      </w:r>
    </w:p>
    <w:p w:rsidR="00B2136B" w:rsidRDefault="00B2136B" w:rsidP="00B2136B">
      <w:pPr>
        <w:pStyle w:val="RubricComicSans"/>
      </w:pPr>
      <w:r w:rsidRPr="00C24FB1">
        <w:rPr>
          <w:sz w:val="32"/>
        </w:rPr>
        <w:sym w:font="Wingdings" w:char="F092"/>
      </w:r>
      <w:r>
        <w:t xml:space="preserve"> </w:t>
      </w:r>
      <w:r>
        <w:rPr>
          <w:lang w:val="en-US"/>
        </w:rPr>
        <w:t>There is too much jam.</w:t>
      </w:r>
      <w:r>
        <w:tab/>
      </w:r>
      <w:r>
        <w:tab/>
      </w:r>
      <w:r>
        <w:tab/>
      </w:r>
      <w:r w:rsidRPr="00F50AAF">
        <w:rPr>
          <w:color w:val="808080"/>
          <w:sz w:val="36"/>
          <w:u w:val="thick"/>
        </w:rPr>
        <w:t>__</w:t>
      </w:r>
      <w:r>
        <w:tab/>
      </w:r>
      <w:r>
        <w:tab/>
      </w:r>
      <w:r>
        <w:tab/>
        <w:t xml:space="preserve">  </w:t>
      </w:r>
      <w:r>
        <w:tab/>
      </w:r>
    </w:p>
    <w:p w:rsidR="00B2136B" w:rsidRPr="00EE4069" w:rsidRDefault="00B2136B" w:rsidP="00B2136B">
      <w:pPr>
        <w:pStyle w:val="RubricComicSans"/>
        <w:rPr>
          <w:sz w:val="8"/>
        </w:rPr>
      </w:pPr>
      <w:r w:rsidRPr="00C24FB1">
        <w:rPr>
          <w:sz w:val="32"/>
        </w:rPr>
        <w:sym w:font="Wingdings" w:char="F093"/>
      </w:r>
      <w:r>
        <w:t xml:space="preserve"> </w:t>
      </w:r>
      <w:r>
        <w:rPr>
          <w:lang w:val="en-US"/>
        </w:rPr>
        <w:t>They don't have any plates.</w:t>
      </w:r>
      <w:r>
        <w:rPr>
          <w:lang w:val="en-US"/>
        </w:rPr>
        <w:tab/>
      </w:r>
      <w:r>
        <w:rPr>
          <w:lang w:val="en-US"/>
        </w:rPr>
        <w:tab/>
      </w:r>
      <w:r>
        <w:tab/>
      </w:r>
      <w:r w:rsidRPr="00F50AAF">
        <w:rPr>
          <w:color w:val="808080"/>
          <w:sz w:val="36"/>
          <w:u w:val="thick"/>
        </w:rPr>
        <w:t>__</w:t>
      </w:r>
      <w:r>
        <w:tab/>
        <w:t xml:space="preserve">  </w:t>
      </w:r>
      <w:r>
        <w:tab/>
      </w:r>
      <w:r>
        <w:tab/>
      </w:r>
    </w:p>
    <w:p w:rsidR="00B2136B" w:rsidRDefault="00B2136B" w:rsidP="00B2136B">
      <w:pPr>
        <w:pStyle w:val="RubricComicSans"/>
      </w:pPr>
      <w:r w:rsidRPr="00C24FB1">
        <w:rPr>
          <w:sz w:val="32"/>
        </w:rPr>
        <w:sym w:font="Wingdings" w:char="F094"/>
      </w:r>
      <w:r>
        <w:t xml:space="preserve"> </w:t>
      </w:r>
      <w:r>
        <w:rPr>
          <w:lang w:val="en-US"/>
        </w:rPr>
        <w:t>All the things on the table are snacks.</w:t>
      </w:r>
      <w:r>
        <w:tab/>
      </w:r>
      <w:r w:rsidRPr="00F50AAF">
        <w:rPr>
          <w:color w:val="808080"/>
          <w:sz w:val="36"/>
          <w:u w:val="thick"/>
        </w:rPr>
        <w:t>__</w:t>
      </w:r>
      <w:r>
        <w:tab/>
      </w:r>
      <w:r>
        <w:tab/>
      </w:r>
    </w:p>
    <w:p w:rsidR="00B2136B" w:rsidRPr="00C24FB1" w:rsidRDefault="00B2136B" w:rsidP="00B2136B">
      <w:pPr>
        <w:pStyle w:val="RubricComicSans"/>
      </w:pPr>
      <w:r w:rsidRPr="00C24FB1">
        <w:rPr>
          <w:sz w:val="32"/>
          <w:lang w:val="en-US"/>
        </w:rPr>
        <w:sym w:font="Wingdings 2" w:char="F07E"/>
      </w:r>
      <w:r>
        <w:rPr>
          <w:lang w:val="en-US"/>
        </w:rPr>
        <w:t>There are enough cups for the water.</w:t>
      </w:r>
      <w:r>
        <w:tab/>
      </w:r>
      <w:r w:rsidRPr="00F50AAF">
        <w:rPr>
          <w:color w:val="808080"/>
          <w:sz w:val="36"/>
          <w:u w:val="thick"/>
        </w:rPr>
        <w:t>__</w:t>
      </w:r>
      <w:r>
        <w:tab/>
      </w:r>
      <w:r>
        <w:tab/>
        <w:t xml:space="preserve">  </w:t>
      </w:r>
      <w:r>
        <w:tab/>
      </w:r>
      <w:r>
        <w:tab/>
      </w:r>
    </w:p>
    <w:p w:rsidR="00B2136B" w:rsidRPr="00C24FB1" w:rsidRDefault="00C51383" w:rsidP="00B2136B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112395</wp:posOffset>
            </wp:positionV>
            <wp:extent cx="151765" cy="149860"/>
            <wp:effectExtent l="25400" t="0" r="635" b="0"/>
            <wp:wrapNone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4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136B">
        <w:rPr>
          <w:lang w:val="en-US"/>
        </w:rPr>
        <w:t xml:space="preserve">    Th</w:t>
      </w:r>
      <w:bookmarkStart w:id="0" w:name="_GoBack"/>
      <w:bookmarkEnd w:id="0"/>
      <w:r w:rsidR="00B2136B">
        <w:rPr>
          <w:lang w:val="en-US"/>
        </w:rPr>
        <w:t>ey aren’t sitting down</w:t>
      </w:r>
      <w:r w:rsidR="00B2136B">
        <w:t>.</w:t>
      </w:r>
      <w:r w:rsidR="00B2136B">
        <w:tab/>
      </w:r>
      <w:r w:rsidR="00B2136B">
        <w:tab/>
      </w:r>
      <w:r w:rsidR="00B2136B">
        <w:tab/>
      </w:r>
      <w:r w:rsidR="00B2136B" w:rsidRPr="00F50AAF">
        <w:rPr>
          <w:color w:val="808080"/>
          <w:sz w:val="36"/>
          <w:u w:val="thick"/>
        </w:rPr>
        <w:t>__</w:t>
      </w:r>
      <w:r w:rsidR="00B2136B">
        <w:tab/>
      </w:r>
      <w:r w:rsidR="00B2136B">
        <w:tab/>
        <w:t xml:space="preserve">  </w:t>
      </w:r>
      <w:r w:rsidR="00B2136B">
        <w:tab/>
      </w:r>
      <w:r w:rsidR="00B2136B">
        <w:tab/>
      </w:r>
    </w:p>
    <w:p w:rsidR="00B2136B" w:rsidRPr="001925C7" w:rsidRDefault="00C51383" w:rsidP="00B2136B">
      <w:pPr>
        <w:pStyle w:val="RubricComicSans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240665</wp:posOffset>
            </wp:positionH>
            <wp:positionV relativeFrom="paragraph">
              <wp:posOffset>143510</wp:posOffset>
            </wp:positionV>
            <wp:extent cx="315595" cy="355600"/>
            <wp:effectExtent l="25400" t="0" r="0" b="0"/>
            <wp:wrapNone/>
            <wp:docPr id="10" name="Picture 2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136B" w:rsidRDefault="00B2136B" w:rsidP="00B2136B">
      <w:pPr>
        <w:pStyle w:val="RubricComicSans"/>
      </w:pPr>
      <w:r w:rsidRPr="00D44841">
        <w:rPr>
          <w:b/>
          <w:sz w:val="32"/>
          <w:szCs w:val="32"/>
        </w:rPr>
        <w:sym w:font="Wingdings" w:char="F082"/>
      </w:r>
      <w:r>
        <w:rPr>
          <w:b/>
          <w:sz w:val="36"/>
        </w:rPr>
        <w:tab/>
        <w:t xml:space="preserve">  </w:t>
      </w:r>
      <w:r w:rsidRPr="00FE3DAA">
        <w:rPr>
          <w:b/>
        </w:rPr>
        <w:t>Listen and number.</w:t>
      </w:r>
      <w:r w:rsidRPr="00FE3DAA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B2136B" w:rsidRPr="000F601F" w:rsidRDefault="00B2136B" w:rsidP="00B2136B">
      <w:pPr>
        <w:pStyle w:val="RubricComicSans"/>
        <w:rPr>
          <w:sz w:val="16"/>
        </w:rPr>
      </w:pPr>
    </w:p>
    <w:p w:rsidR="00B2136B" w:rsidRPr="00537AB2" w:rsidRDefault="00C51383" w:rsidP="00B2136B">
      <w:pPr>
        <w:pStyle w:val="RubricComicSans"/>
      </w:pPr>
      <w:r>
        <w:rPr>
          <w:noProof/>
          <w:sz w:val="16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4089400</wp:posOffset>
            </wp:positionH>
            <wp:positionV relativeFrom="paragraph">
              <wp:posOffset>107315</wp:posOffset>
            </wp:positionV>
            <wp:extent cx="939800" cy="727710"/>
            <wp:effectExtent l="25400" t="0" r="0" b="0"/>
            <wp:wrapNone/>
            <wp:docPr id="9" name="Picture 21" descr="r3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3.1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727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2480310</wp:posOffset>
            </wp:positionH>
            <wp:positionV relativeFrom="paragraph">
              <wp:posOffset>6350</wp:posOffset>
            </wp:positionV>
            <wp:extent cx="948055" cy="897255"/>
            <wp:effectExtent l="25400" t="0" r="0" b="0"/>
            <wp:wrapNone/>
            <wp:docPr id="8" name="Picture 20" descr="r3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3.1b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911225</wp:posOffset>
            </wp:positionH>
            <wp:positionV relativeFrom="paragraph">
              <wp:posOffset>39370</wp:posOffset>
            </wp:positionV>
            <wp:extent cx="946150" cy="906145"/>
            <wp:effectExtent l="25400" t="0" r="0" b="0"/>
            <wp:wrapNone/>
            <wp:docPr id="7" name="Picture 19" descr="r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3.1a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136B" w:rsidRPr="00537AB2" w:rsidRDefault="00B2136B" w:rsidP="00B2136B">
      <w:pPr>
        <w:pStyle w:val="RubricComicSans"/>
      </w:pPr>
    </w:p>
    <w:p w:rsidR="00B2136B" w:rsidRDefault="00B2136B" w:rsidP="00B2136B">
      <w:pPr>
        <w:pStyle w:val="RubricComicSans"/>
        <w:rPr>
          <w:b/>
        </w:rPr>
      </w:pPr>
    </w:p>
    <w:p w:rsidR="00B2136B" w:rsidRPr="00772802" w:rsidRDefault="00B2136B" w:rsidP="00B2136B">
      <w:pPr>
        <w:pStyle w:val="RubricComicSans"/>
        <w:rPr>
          <w:b/>
        </w:rPr>
      </w:pPr>
    </w:p>
    <w:p w:rsidR="00B2136B" w:rsidRPr="008A4BE0" w:rsidRDefault="00B2136B" w:rsidP="00B2136B">
      <w:pPr>
        <w:pStyle w:val="RubricComicSans"/>
        <w:rPr>
          <w:color w:val="808080"/>
          <w:sz w:val="36"/>
          <w:u w:val="thick"/>
        </w:rPr>
      </w:pPr>
      <w:r>
        <w:rPr>
          <w:color w:val="808080"/>
          <w:sz w:val="36"/>
        </w:rPr>
        <w:tab/>
        <w:t xml:space="preserve"> </w:t>
      </w:r>
      <w:r>
        <w:rPr>
          <w:color w:val="808080"/>
          <w:sz w:val="36"/>
        </w:rPr>
        <w:tab/>
        <w:t xml:space="preserve">  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 xml:space="preserve">    </w:t>
      </w:r>
      <w:r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   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</w:t>
      </w:r>
    </w:p>
    <w:p w:rsidR="00B2136B" w:rsidRDefault="00C51383" w:rsidP="00B2136B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2511425</wp:posOffset>
            </wp:positionH>
            <wp:positionV relativeFrom="paragraph">
              <wp:posOffset>83820</wp:posOffset>
            </wp:positionV>
            <wp:extent cx="835025" cy="787400"/>
            <wp:effectExtent l="25400" t="0" r="3175" b="0"/>
            <wp:wrapNone/>
            <wp:docPr id="6" name="Picture 25" descr="r3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3.1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4068445</wp:posOffset>
            </wp:positionH>
            <wp:positionV relativeFrom="paragraph">
              <wp:posOffset>98425</wp:posOffset>
            </wp:positionV>
            <wp:extent cx="887095" cy="685800"/>
            <wp:effectExtent l="25400" t="0" r="1905" b="0"/>
            <wp:wrapNone/>
            <wp:docPr id="5" name="Picture 26" descr="r3.1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3.1g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911225</wp:posOffset>
            </wp:positionH>
            <wp:positionV relativeFrom="paragraph">
              <wp:posOffset>198120</wp:posOffset>
            </wp:positionV>
            <wp:extent cx="939800" cy="651510"/>
            <wp:effectExtent l="25400" t="0" r="0" b="0"/>
            <wp:wrapNone/>
            <wp:docPr id="1" name="Picture 24" descr="r3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3.1e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651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136B" w:rsidRDefault="00B2136B" w:rsidP="00B2136B">
      <w:pPr>
        <w:pStyle w:val="RubricComicSans"/>
        <w:rPr>
          <w:b/>
          <w:sz w:val="36"/>
        </w:rPr>
      </w:pPr>
    </w:p>
    <w:p w:rsidR="00B2136B" w:rsidRPr="00772802" w:rsidRDefault="00B2136B" w:rsidP="00B2136B">
      <w:pPr>
        <w:pStyle w:val="RubricComicSans"/>
        <w:rPr>
          <w:color w:val="808080"/>
          <w:sz w:val="20"/>
        </w:rPr>
      </w:pPr>
    </w:p>
    <w:p w:rsidR="00B2136B" w:rsidRDefault="00B2136B" w:rsidP="00B2136B">
      <w:pPr>
        <w:pStyle w:val="RubricComicSans"/>
        <w:rPr>
          <w:color w:val="808080"/>
          <w:spacing w:val="70"/>
          <w:sz w:val="36"/>
          <w:u w:val="thick"/>
        </w:rPr>
      </w:pPr>
      <w:r>
        <w:tab/>
      </w:r>
      <w:r>
        <w:tab/>
        <w:t xml:space="preserve">      </w:t>
      </w:r>
      <w:r w:rsidRPr="008A4BE0">
        <w:rPr>
          <w:color w:val="808080"/>
          <w:sz w:val="36"/>
          <w:u w:val="thick"/>
        </w:rPr>
        <w:t>__</w:t>
      </w:r>
      <w:r>
        <w:tab/>
      </w:r>
      <w:r w:rsidRPr="008A4BE0">
        <w:tab/>
      </w:r>
      <w:r>
        <w:tab/>
        <w:t xml:space="preserve"> </w:t>
      </w:r>
      <w:r w:rsidRPr="008A4BE0">
        <w:rPr>
          <w:color w:val="808080"/>
          <w:sz w:val="36"/>
          <w:u w:val="thick"/>
        </w:rPr>
        <w:t>__</w:t>
      </w:r>
      <w:r w:rsidRPr="008A4BE0">
        <w:tab/>
      </w:r>
      <w:r>
        <w:tab/>
        <w:t xml:space="preserve">     </w:t>
      </w:r>
      <w:r>
        <w:tab/>
        <w:t xml:space="preserve">     </w:t>
      </w:r>
      <w:r w:rsidRPr="00D65072">
        <w:rPr>
          <w:color w:val="808080"/>
          <w:sz w:val="36"/>
          <w:u w:val="thick"/>
        </w:rPr>
        <w:t xml:space="preserve"> </w:t>
      </w:r>
      <w:r w:rsidRPr="00D65072">
        <w:rPr>
          <w:color w:val="808080"/>
          <w:spacing w:val="70"/>
          <w:sz w:val="36"/>
          <w:u w:val="thick"/>
        </w:rPr>
        <w:t>1</w:t>
      </w:r>
    </w:p>
    <w:p w:rsidR="00B2136B" w:rsidRDefault="00B2136B" w:rsidP="00B2136B">
      <w:pPr>
        <w:pStyle w:val="RubricComicSans"/>
      </w:pPr>
    </w:p>
    <w:p w:rsidR="00B2136B" w:rsidRDefault="00B2136B" w:rsidP="00B2136B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B2136B" w:rsidSect="00B2136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6A13" w:rsidRDefault="00666A13">
      <w:r>
        <w:separator/>
      </w:r>
    </w:p>
  </w:endnote>
  <w:endnote w:type="continuationSeparator" w:id="0">
    <w:p w:rsidR="00666A13" w:rsidRDefault="00666A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0E3" w:rsidRDefault="00A340E3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136B" w:rsidRDefault="00C51383" w:rsidP="00B2136B">
    <w:pPr>
      <w:pStyle w:val="Footer"/>
      <w:spacing w:before="240"/>
    </w:pPr>
    <w:r>
      <w:rPr>
        <w:noProof/>
        <w:lang w:eastAsia="en-US"/>
      </w:rPr>
      <w:drawing>
        <wp:inline distT="0" distB="0" distL="0" distR="0">
          <wp:extent cx="1209040" cy="243840"/>
          <wp:effectExtent l="25400" t="0" r="1016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040" cy="2438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2136B">
      <w:t xml:space="preserve"> </w:t>
    </w:r>
    <w:r w:rsidR="005F0385" w:rsidRPr="00A73A83">
      <w:sym w:font="Symbol" w:char="F0D3"/>
    </w:r>
    <w:r w:rsidR="005F0385" w:rsidRPr="00A73A83">
      <w:t xml:space="preserve"> Cambridge U</w:t>
    </w:r>
    <w:r w:rsidR="005F0385">
      <w:t>niversity Press 2017 Kid’s Box A</w:t>
    </w:r>
    <w:r w:rsidR="005F0385" w:rsidRPr="00A73A83">
      <w:t>E Updated 2</w:t>
    </w:r>
    <w:r w:rsidR="005F0385" w:rsidRPr="00422C73">
      <w:t>nd</w:t>
    </w:r>
    <w:r w:rsidR="00A340E3">
      <w:t xml:space="preserve"> Ed. </w:t>
    </w:r>
    <w:r w:rsidR="00A340E3">
      <w:t>L</w:t>
    </w:r>
    <w:r w:rsidR="005F0385">
      <w:t>6</w:t>
    </w:r>
    <w:r w:rsidR="005F0385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0E3" w:rsidRDefault="00A340E3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6A13" w:rsidRDefault="00666A13">
      <w:r>
        <w:separator/>
      </w:r>
    </w:p>
  </w:footnote>
  <w:footnote w:type="continuationSeparator" w:id="0">
    <w:p w:rsidR="00666A13" w:rsidRDefault="00666A13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0E3" w:rsidRDefault="00A340E3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136B" w:rsidRDefault="00B2136B">
    <w:pPr>
      <w:pStyle w:val="Header"/>
    </w:pPr>
  </w:p>
  <w:p w:rsidR="00B2136B" w:rsidRDefault="00B2136B">
    <w:pPr>
      <w:pStyle w:val="Header"/>
    </w:pPr>
  </w:p>
  <w:p w:rsidR="00B2136B" w:rsidRDefault="00B2136B">
    <w:pPr>
      <w:pStyle w:val="Header"/>
    </w:pPr>
    <w:r>
      <w:tab/>
    </w:r>
    <w:r>
      <w:tab/>
    </w:r>
  </w:p>
  <w:p w:rsidR="00B2136B" w:rsidRDefault="00C51383">
    <w:pPr>
      <w:pStyle w:val="Header"/>
    </w:pPr>
    <w:r>
      <w:rPr>
        <w:noProof/>
        <w:lang w:val="en-US"/>
      </w:rPr>
      <w:drawing>
        <wp:inline distT="0" distB="0" distL="0" distR="0">
          <wp:extent cx="82296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4931410" cy="680194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42674" cy="68174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2136B" w:rsidRDefault="00DA026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0E3" w:rsidRDefault="00A340E3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11267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F5173"/>
    <w:rsid w:val="002608F8"/>
    <w:rsid w:val="0031285F"/>
    <w:rsid w:val="00422C73"/>
    <w:rsid w:val="004E2942"/>
    <w:rsid w:val="00502B01"/>
    <w:rsid w:val="005F0385"/>
    <w:rsid w:val="006109B1"/>
    <w:rsid w:val="00666A13"/>
    <w:rsid w:val="00A340E3"/>
    <w:rsid w:val="00B2136B"/>
    <w:rsid w:val="00C51383"/>
    <w:rsid w:val="00CF479A"/>
    <w:rsid w:val="00DA0267"/>
    <w:rsid w:val="00F65519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7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3243"/>
    <w:rPr>
      <w:rFonts w:ascii="Times New Roman" w:eastAsia="Times New Roman" w:hAnsi="Times New Roman"/>
      <w:sz w:val="24"/>
      <w:lang w:val="en-US" w:eastAsia="en-GB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  <w:rPr>
      <w:rFonts w:ascii="Cambria" w:eastAsia="Cambria" w:hAnsi="Cambria"/>
      <w:szCs w:val="24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eastAsia="Cambria" w:hAnsi="Franklin Gothic Book"/>
      <w:sz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eastAsia="Cambria" w:hAnsi="Arial"/>
      <w:b/>
      <w:sz w:val="32"/>
      <w:szCs w:val="24"/>
      <w:lang w:val="en-GB" w:eastAsia="en-US"/>
    </w:rPr>
  </w:style>
  <w:style w:type="paragraph" w:customStyle="1" w:styleId="Rubric">
    <w:name w:val="Rubric"/>
    <w:basedOn w:val="Normal"/>
    <w:qFormat/>
    <w:rsid w:val="00BA1710"/>
    <w:rPr>
      <w:rFonts w:ascii="Arial" w:eastAsia="Cambria" w:hAnsi="Arial"/>
      <w:sz w:val="32"/>
      <w:szCs w:val="24"/>
      <w:lang w:val="en-GB" w:eastAsia="en-US"/>
    </w:rPr>
  </w:style>
  <w:style w:type="table" w:styleId="MediumList1-Accent1">
    <w:name w:val="Medium List 1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D66B6D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D66B6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D66B6D"/>
    <w:rPr>
      <w:rFonts w:ascii="Lucida Grande" w:eastAsia="Times New Roman" w:hAnsi="Lucida Grande" w:cs="Lucida Grande"/>
      <w:sz w:val="18"/>
      <w:szCs w:val="18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581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6</cp:revision>
  <dcterms:created xsi:type="dcterms:W3CDTF">2016-08-08T14:43:00Z</dcterms:created>
  <dcterms:modified xsi:type="dcterms:W3CDTF">2016-11-16T12:05:00Z</dcterms:modified>
</cp:coreProperties>
</file>