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sectPr>
      <w:footnotePr/>
      <w:endnotePr/>
      <w:type w:val="nextPage"/>
      <w:pgSz w:w="16838" w:h="11906" w:orient="landscape"/>
      <w:pgMar w:top="1701" w:right="1134" w:bottom="850" w:left="113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2023-10-28T20:44:02Z</dcterms:modified>
</cp:coreProperties>
</file>