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/>
      <w:r/>
      <w:r/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/>
      <w:r/>
      <w:r/>
      <w:r/>
      <w:r/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/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7936" behindDoc="1" locked="0" layoutInCell="1" allowOverlap="1">
                <wp:simplePos x="0" y="0"/>
                <wp:positionH relativeFrom="column">
                  <wp:posOffset>-491269</wp:posOffset>
                </wp:positionH>
                <wp:positionV relativeFrom="paragraph">
                  <wp:posOffset>163690</wp:posOffset>
                </wp:positionV>
                <wp:extent cx="6382579" cy="361965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495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382578" cy="361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87936;o:allowoverlap:true;o:allowincell:true;mso-position-horizontal-relative:text;margin-left:-38.68pt;mso-position-horizontal:absolute;mso-position-vertical-relative:text;margin-top:12.89pt;mso-position-vertical:absolute;width:502.57pt;height:285.01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highlight w:val="none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highlight w:val="none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highlight w:val="none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U7A1 Documentaci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ón Rest API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highlight w:val="none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1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8/02/2024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Documentación Rest API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hyperlink r:id="rId10" w:tooltip="https://www.javacodegeeks.com/2021/06/rest-api-documentation-and-client-generation-with-openapi.html?authuser=0" w:history="1">
        <w:r>
          <w:rPr>
            <w:rStyle w:val="856"/>
            <w:rFonts w:ascii="Constantia" w:hAnsi="Constantia" w:eastAsia="Times New Roman" w:cs="Times New Roman"/>
            <w:b/>
            <w:bCs/>
            <w:highlight w:val="none"/>
            <w:lang w:eastAsia="es-ES"/>
          </w:rPr>
          <w:t xml:space="preserve">https://www.javacodegeeks.com/2021/06/rest-api-documentation-and-client-generation-with-openapi.html?authuser=0</w:t>
        </w:r>
        <w:r>
          <w:rPr>
            <w:rStyle w:val="856"/>
            <w:rFonts w:ascii="Constantia" w:hAnsi="Constantia" w:eastAsia="Times New Roman" w:cs="Times New Roman"/>
            <w:b/>
            <w:bCs/>
            <w:highlight w:val="none"/>
            <w:lang w:eastAsia="es-ES"/>
          </w:rPr>
        </w:r>
      </w:hyperlink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Pasos: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</w:rPr>
      </w:pPr>
      <w:r>
        <w:rPr>
          <w:b/>
          <w:bCs/>
          <w:highlight w:val="none"/>
        </w:rPr>
        <w:t xml:space="preserve">1º Creamos un proyecto de springboot en </w:t>
      </w:r>
      <w:r>
        <w:rPr>
          <w:b/>
          <w:bCs/>
          <w:highlight w:val="none"/>
        </w:rPr>
      </w:r>
      <w:hyperlink r:id="rId11" w:tooltip="https://start.spring.io/" w:history="1">
        <w:r>
          <w:rPr>
            <w:rStyle w:val="856"/>
            <w:b/>
            <w:bCs/>
            <w:highlight w:val="none"/>
          </w:rPr>
          <w:t xml:space="preserve">https://start.spring.io/</w:t>
        </w:r>
        <w:r>
          <w:rPr>
            <w:rStyle w:val="856"/>
            <w:b/>
            <w:bCs/>
            <w:highlight w:val="none"/>
          </w:rPr>
        </w:r>
      </w:hyperlink>
      <w:r>
        <w:rPr>
          <w:b/>
          <w:bCs/>
          <w:highlight w:val="none"/>
        </w:rPr>
        <w:t xml:space="preserve">  con las siguientes opciones:</w:t>
      </w:r>
      <w:r>
        <w:rPr>
          <w:b/>
          <w:bCs/>
          <w:highlight w:val="none"/>
        </w:rPr>
      </w:r>
      <w:r>
        <w:rPr>
          <w:rFonts w:ascii="Constantia" w:hAnsi="Constantia" w:eastAsia="Times New Roman" w:cs="Times New Roman"/>
          <w:b/>
          <w:bCs/>
          <w:color w:val="000000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9643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8529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2964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0pt;height:233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rFonts w:ascii="Constantia" w:hAnsi="Constantia" w:eastAsia="Times New Roman" w:cs="Times New Roman"/>
          <w:b/>
          <w:bCs/>
          <w:color w:val="000000"/>
          <w:highlight w:val="none"/>
          <w:lang w:eastAsia="es-ES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javacodegeeks.com/2021/06/rest-api-documentation-and-client-generation-with-openapi.html?authuser=0" TargetMode="External"/><Relationship Id="rId11" Type="http://schemas.openxmlformats.org/officeDocument/2006/relationships/hyperlink" Target="https://start.spring.io/" TargetMode="External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61</cp:revision>
  <dcterms:created xsi:type="dcterms:W3CDTF">2023-09-20T09:23:00Z</dcterms:created>
  <dcterms:modified xsi:type="dcterms:W3CDTF">2024-02-10T16:32:02Z</dcterms:modified>
</cp:coreProperties>
</file>