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A80" w:rsidRDefault="00C91A02">
      <w:r>
        <w:t xml:space="preserve">Aquí se </w:t>
      </w:r>
      <w:proofErr w:type="spellStart"/>
      <w:r>
        <w:t>pondra</w:t>
      </w:r>
      <w:proofErr w:type="spellEnd"/>
      <w:r>
        <w:t xml:space="preserve"> toda la </w:t>
      </w:r>
      <w:proofErr w:type="spellStart"/>
      <w:r>
        <w:t>yuda</w:t>
      </w:r>
      <w:proofErr w:type="spellEnd"/>
      <w:r>
        <w:t xml:space="preserve"> necesaria</w:t>
      </w:r>
    </w:p>
    <w:p w:rsidR="00C91A02" w:rsidRDefault="00C91A02">
      <w:r>
        <w:t xml:space="preserve">Para que el jugador </w:t>
      </w:r>
    </w:p>
    <w:p w:rsidR="00C91A02" w:rsidRDefault="00C91A02">
      <w:r>
        <w:t>Pueda entender el juego que queremos</w:t>
      </w:r>
    </w:p>
    <w:p w:rsidR="00C91A02" w:rsidRPr="00C91A02" w:rsidRDefault="00C91A02">
      <w:pPr>
        <w:rPr>
          <w:u w:val="single"/>
        </w:rPr>
      </w:pPr>
      <w:r>
        <w:t>Mostrar en esta Practica 3.</w:t>
      </w:r>
      <w:bookmarkStart w:id="0" w:name="_GoBack"/>
      <w:bookmarkEnd w:id="0"/>
    </w:p>
    <w:sectPr w:rsidR="00C91A02" w:rsidRPr="00C91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60"/>
    <w:rsid w:val="00054960"/>
    <w:rsid w:val="00994A80"/>
    <w:rsid w:val="00C9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Leonidas Ventura Alayo</dc:creator>
  <cp:keywords/>
  <dc:description/>
  <cp:lastModifiedBy>Ismael Leonidas Ventura Alayo</cp:lastModifiedBy>
  <cp:revision>3</cp:revision>
  <dcterms:created xsi:type="dcterms:W3CDTF">2013-04-26T14:13:00Z</dcterms:created>
  <dcterms:modified xsi:type="dcterms:W3CDTF">2013-04-26T14:14:00Z</dcterms:modified>
</cp:coreProperties>
</file>