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Fonts w:ascii="LM Roman 12" w:hAnsi="LM Roman 12"/>
          <w:b/>
          <w:b/>
          <w:bCs/>
          <w:sz w:val="24"/>
          <w:szCs w:val="24"/>
        </w:rPr>
      </w:pPr>
      <w:r>
        <w:rPr>
          <w:rFonts w:ascii="LM Roman 12" w:hAnsi="LM Roman 12"/>
          <w:b/>
          <w:bCs/>
          <w:sz w:val="24"/>
          <w:szCs w:val="24"/>
        </w:rPr>
      </w:r>
    </w:p>
    <w:p>
      <w:pPr>
        <w:pStyle w:val="Title"/>
        <w:jc w:val="center"/>
        <w:rPr>
          <w:rFonts w:ascii="LM Roman 12" w:hAnsi="LM Roman 12"/>
          <w:b/>
          <w:b/>
          <w:bCs/>
          <w:sz w:val="24"/>
          <w:szCs w:val="24"/>
        </w:rPr>
      </w:pPr>
      <w:r>
        <w:rPr>
          <w:rFonts w:ascii="LM Roman 12" w:hAnsi="LM Roman 12"/>
          <w:b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rFonts w:ascii="LM Roman 12" w:hAnsi="LM Roman 12"/>
          <w:b/>
          <w:b/>
          <w:bCs/>
          <w:sz w:val="24"/>
          <w:szCs w:val="24"/>
        </w:rPr>
      </w:pPr>
      <w:r>
        <w:rPr>
          <w:rFonts w:ascii="LM Roman 12" w:hAnsi="LM Roman 12"/>
          <w:b/>
          <w:bCs/>
          <w:sz w:val="24"/>
          <w:szCs w:val="24"/>
        </w:rPr>
      </w:r>
    </w:p>
    <w:p>
      <w:pPr>
        <w:pStyle w:val="Title"/>
        <w:jc w:val="center"/>
        <w:rPr>
          <w:rFonts w:ascii="LM Roman 12" w:hAnsi="LM Roman 12"/>
          <w:b/>
          <w:b/>
          <w:bCs/>
          <w:sz w:val="48"/>
          <w:szCs w:val="48"/>
        </w:rPr>
      </w:pPr>
      <w:r>
        <w:rPr>
          <w:rFonts w:ascii="LM Roman 12" w:hAnsi="LM Roman 12"/>
          <w:b/>
          <w:bCs/>
          <w:sz w:val="44"/>
          <w:szCs w:val="44"/>
        </w:rPr>
        <w:t>Mini-Control 1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itle"/>
        <w:bidi w:val="0"/>
        <w:spacing w:lineRule="auto" w:line="240" w:beforeAutospacing="0" w:before="0" w:afterAutospacing="0" w:after="0"/>
        <w:ind w:left="0" w:right="0" w:firstLine="227"/>
        <w:jc w:val="center"/>
        <w:rPr>
          <w:rFonts w:ascii="LM Roman 12" w:hAnsi="LM Roman 12"/>
          <w:b/>
          <w:b/>
          <w:bCs/>
          <w:sz w:val="48"/>
          <w:szCs w:val="48"/>
        </w:rPr>
      </w:pPr>
      <w:r>
        <w:rPr>
          <w:rFonts w:ascii="LM Roman 12" w:hAnsi="LM Roman 12"/>
          <w:b/>
          <w:bCs/>
          <w:sz w:val="44"/>
          <w:szCs w:val="44"/>
        </w:rPr>
        <w:t>Recuperación de Información Multimedia</w:t>
      </w:r>
    </w:p>
    <w:p>
      <w:pPr>
        <w:pStyle w:val="Normal"/>
        <w:bidi w:val="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Subtitle"/>
        <w:spacing w:lineRule="auto" w:line="276"/>
        <w:jc w:val="left"/>
        <w:rPr>
          <w:lang w:val="es-CL"/>
        </w:rPr>
      </w:pPr>
      <w:r>
        <w:rPr/>
        <w:t>Autor: Ismael Fernández</w:t>
      </w:r>
    </w:p>
    <w:p>
      <w:pPr>
        <w:pStyle w:val="Normal"/>
        <w:jc w:val="left"/>
        <w:rPr>
          <w:lang w:val="es-CL"/>
        </w:rPr>
      </w:pPr>
      <w:r>
        <w:rPr/>
        <w:t>Fecha: Abril-2023</w:t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Pregunta 1:</w:t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rPr/>
      </w:pPr>
      <w:r>
        <w:rPr/>
        <w:t xml:space="preserve">Imagen </w:t>
      </w:r>
      <w:r>
        <w:rPr>
          <w:b w:val="false"/>
          <w:bCs w:val="false"/>
        </w:rPr>
        <w:t>A</w:t>
      </w:r>
      <w:r>
        <w:rPr/>
        <w:t>: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1760220" cy="12376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both"/>
        <w:rPr/>
      </w:pPr>
      <w:bookmarkStart w:id="0" w:name="_Int_FJPmD3Gn"/>
      <w:r>
        <w:rPr/>
        <w:t>Kernel</w:t>
      </w:r>
      <w:bookmarkEnd w:id="0"/>
      <w:r>
        <w:rPr/>
        <w:t xml:space="preserve"> </w:t>
      </w:r>
      <w:r>
        <w:rPr>
          <w:b w:val="false"/>
          <w:bCs w:val="false"/>
        </w:rPr>
        <w:t>K</w:t>
      </w:r>
      <w:r>
        <w:rPr/>
        <w:t>: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1123950" cy="7461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Resultado de la convolución:</w:t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1670685" cy="9239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Pregunta 2: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 xml:space="preserve">Imagen </w:t>
      </w:r>
      <w:r>
        <w:rPr>
          <w:b/>
          <w:bCs/>
        </w:rPr>
        <w:t>B</w:t>
      </w:r>
      <w:r>
        <w:rPr/>
        <w:t>:</w:t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3181350" cy="20796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 xml:space="preserve">Resultado de la convolución con Kernel </w:t>
      </w:r>
      <w:r>
        <w:rPr>
          <w:b w:val="false"/>
          <w:bCs w:val="false"/>
        </w:rPr>
        <w:t>K</w:t>
      </w:r>
      <w:r>
        <w:rPr/>
        <w:t>:</w:t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3143250" cy="18002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Resultado aplicando función Umbral: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3029585" cy="15017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 xml:space="preserve">Imagen </w:t>
      </w:r>
      <w:r>
        <w:rPr>
          <w:b w:val="false"/>
          <w:bCs w:val="false"/>
        </w:rPr>
        <w:t>B</w:t>
      </w:r>
      <w:r>
        <w:rPr/>
        <w:t xml:space="preserve"> con filtro de mediana: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2611755" cy="163766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Observaciones: ….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Pregunta 3:</w:t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Imagen con valores de escala de grises (8 bits):</w:t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4495800" cy="229489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Histograma de escala de grises en cada zona (2x2):</w:t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5988685" cy="369316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Pregunta 5: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  <w:t>Gradiente en eje x:</w:t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4702810" cy="23907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  <w:t>Gradiente en eje y:</w:t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4657725" cy="234823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  <w:t>Orientación (ángulo en grados)</w:t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center"/>
        <w:rPr/>
      </w:pPr>
      <w:r>
        <w:rPr/>
        <w:drawing>
          <wp:inline distT="0" distB="0" distL="0" distR="0">
            <wp:extent cx="4925695" cy="26066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center"/>
        <w:rPr/>
      </w:pPr>
      <w:r>
        <w:rPr/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227"/>
        <w:jc w:val="left"/>
        <w:rPr/>
      </w:pPr>
      <w:r>
        <w:rPr/>
        <w:t>Histograma de orientaciones por zona (2x2):</w:t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5859780" cy="328422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Pregunta 6: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3381375" cy="73469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drawing>
          <wp:inline distT="0" distB="0" distL="0" distR="0">
            <wp:extent cx="2520315" cy="176403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0315" cy="175260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drawing>
          <wp:inline distT="0" distB="0" distL="0" distR="0">
            <wp:extent cx="2520315" cy="175260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20315" cy="175260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drawing>
          <wp:inline distT="0" distB="0" distL="0" distR="0">
            <wp:extent cx="2520315" cy="175260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5109845" cy="303403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>Pregunta 7:</w:t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/>
        <w:jc w:val="left"/>
        <w:rPr/>
      </w:pPr>
      <w:r>
        <w:rPr/>
        <w:t>Histogramas:</w:t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1543050" cy="143954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Matriz de Distancias:</w:t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1083310" cy="734695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left"/>
        <w:rPr/>
      </w:pPr>
      <w:r>
        <w:rPr/>
        <w:t>Matriz de Flujos:</w:t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1343025" cy="81597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/>
        <w:jc w:val="center"/>
        <w:rPr/>
      </w:pPr>
      <w:r>
        <w:rPr/>
      </w:r>
    </w:p>
    <w:p>
      <w:pPr>
        <w:pStyle w:val="Normal"/>
        <w:bidi w:val="0"/>
        <w:ind w:hanging="0"/>
        <w:jc w:val="left"/>
        <w:rPr/>
      </w:pPr>
      <w:bookmarkStart w:id="1" w:name="_Int_VLMKeje4"/>
      <w:r>
        <w:rPr/>
        <w:t>Componentes matriz</w:t>
      </w:r>
      <w:bookmarkEnd w:id="1"/>
      <w:r>
        <w:rPr/>
        <w:t xml:space="preserve"> EDM y valor EDM: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bidi w:val="0"/>
        <w:ind w:hanging="0"/>
        <w:jc w:val="center"/>
        <w:rPr/>
      </w:pPr>
      <w:r>
        <w:rPr/>
        <w:drawing>
          <wp:inline distT="0" distB="0" distL="0" distR="0">
            <wp:extent cx="2295525" cy="55753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6"/>
      <w:footerReference w:type="default" r:id="rId27"/>
      <w:type w:val="nextPage"/>
      <w:pgSz w:w="12240" w:h="15840"/>
      <w:pgMar w:left="1560" w:right="1892" w:gutter="0" w:header="720" w:top="1135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M Roman 12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M Roman 17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normal"/>
      <w:tblW w:w="877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2925"/>
      <w:gridCol w:w="2925"/>
      <w:gridCol w:w="2925"/>
    </w:tblGrid>
    <w:tr>
      <w:trPr>
        <w:trHeight w:val="300" w:hRule="atLeast"/>
      </w:trPr>
      <w:tc>
        <w:tcPr>
          <w:tcW w:w="2925" w:type="dxa"/>
          <w:tcBorders/>
        </w:tcPr>
        <w:p>
          <w:pPr>
            <w:pStyle w:val="Header"/>
            <w:widowControl/>
            <w:bidi w:val="0"/>
            <w:spacing w:lineRule="auto" w:line="276" w:before="0" w:after="0"/>
            <w:ind w:left="-115" w:firstLine="227"/>
            <w:jc w:val="left"/>
            <w:rPr>
              <w:rFonts w:eastAsia="新細明體"/>
              <w:kern w:val="0"/>
              <w:lang w:eastAsia="zh-TW" w:bidi="ar-SA"/>
            </w:rPr>
          </w:pPr>
          <w:r>
            <w:rPr>
              <w:rFonts w:eastAsia="新細明體"/>
              <w:kern w:val="0"/>
              <w:lang w:eastAsia="zh-TW" w:bidi="ar-SA"/>
            </w:rPr>
          </w:r>
        </w:p>
      </w:tc>
      <w:tc>
        <w:tcPr>
          <w:tcW w:w="2925" w:type="dxa"/>
          <w:tcBorders/>
        </w:tcPr>
        <w:p>
          <w:pPr>
            <w:pStyle w:val="Header"/>
            <w:widowControl/>
            <w:bidi w:val="0"/>
            <w:spacing w:lineRule="auto" w:line="276" w:before="0" w:after="0"/>
            <w:jc w:val="center"/>
            <w:rPr>
              <w:rFonts w:eastAsia="新細明體"/>
              <w:kern w:val="0"/>
              <w:lang w:eastAsia="zh-TW" w:bidi="ar-SA"/>
            </w:rPr>
          </w:pPr>
          <w:r>
            <w:rPr>
              <w:rFonts w:eastAsia="新細明體"/>
              <w:kern w:val="0"/>
              <w:lang w:eastAsia="zh-TW" w:bidi="ar-SA"/>
            </w:rPr>
          </w:r>
        </w:p>
      </w:tc>
      <w:tc>
        <w:tcPr>
          <w:tcW w:w="2925" w:type="dxa"/>
          <w:tcBorders/>
        </w:tcPr>
        <w:p>
          <w:pPr>
            <w:pStyle w:val="Header"/>
            <w:widowControl/>
            <w:bidi w:val="0"/>
            <w:spacing w:lineRule="auto" w:line="276" w:before="0" w:after="0"/>
            <w:ind w:right="-115" w:firstLine="227"/>
            <w:jc w:val="right"/>
            <w:rPr>
              <w:rFonts w:eastAsia="新細明體"/>
              <w:kern w:val="0"/>
              <w:lang w:eastAsia="zh-TW" w:bidi="ar-SA"/>
            </w:rPr>
          </w:pPr>
          <w:r>
            <w:rPr>
              <w:rFonts w:eastAsia="新細明體"/>
              <w:kern w:val="0"/>
              <w:lang w:eastAsia="zh-TW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normal"/>
      <w:tblW w:w="877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2925"/>
      <w:gridCol w:w="2925"/>
      <w:gridCol w:w="2925"/>
    </w:tblGrid>
    <w:tr>
      <w:trPr>
        <w:trHeight w:val="300" w:hRule="atLeast"/>
      </w:trPr>
      <w:tc>
        <w:tcPr>
          <w:tcW w:w="2925" w:type="dxa"/>
          <w:tcBorders/>
        </w:tcPr>
        <w:p>
          <w:pPr>
            <w:pStyle w:val="Header"/>
            <w:widowControl/>
            <w:bidi w:val="0"/>
            <w:spacing w:lineRule="auto" w:line="276" w:before="0" w:after="0"/>
            <w:ind w:left="-115" w:firstLine="227"/>
            <w:jc w:val="left"/>
            <w:rPr>
              <w:rFonts w:eastAsia="新細明體"/>
              <w:kern w:val="0"/>
              <w:lang w:eastAsia="zh-TW" w:bidi="ar-SA"/>
            </w:rPr>
          </w:pPr>
          <w:r>
            <w:rPr>
              <w:rFonts w:eastAsia="新細明體"/>
              <w:kern w:val="0"/>
              <w:lang w:eastAsia="zh-TW" w:bidi="ar-SA"/>
            </w:rPr>
          </w:r>
        </w:p>
      </w:tc>
      <w:tc>
        <w:tcPr>
          <w:tcW w:w="2925" w:type="dxa"/>
          <w:tcBorders/>
        </w:tcPr>
        <w:p>
          <w:pPr>
            <w:pStyle w:val="Header"/>
            <w:widowControl/>
            <w:bidi w:val="0"/>
            <w:spacing w:lineRule="auto" w:line="276" w:before="0" w:after="0"/>
            <w:jc w:val="center"/>
            <w:rPr>
              <w:rFonts w:eastAsia="新細明體"/>
              <w:kern w:val="0"/>
              <w:lang w:eastAsia="zh-TW" w:bidi="ar-SA"/>
            </w:rPr>
          </w:pPr>
          <w:r>
            <w:rPr>
              <w:rFonts w:eastAsia="新細明體"/>
              <w:kern w:val="0"/>
              <w:lang w:eastAsia="zh-TW" w:bidi="ar-SA"/>
            </w:rPr>
          </w:r>
        </w:p>
      </w:tc>
      <w:tc>
        <w:tcPr>
          <w:tcW w:w="2925" w:type="dxa"/>
          <w:tcBorders/>
        </w:tcPr>
        <w:p>
          <w:pPr>
            <w:pStyle w:val="Header"/>
            <w:widowControl/>
            <w:bidi w:val="0"/>
            <w:spacing w:lineRule="auto" w:line="276" w:before="0" w:after="0"/>
            <w:ind w:right="-115" w:firstLine="227"/>
            <w:jc w:val="right"/>
            <w:rPr>
              <w:rFonts w:eastAsia="新細明體"/>
              <w:kern w:val="0"/>
              <w:lang w:eastAsia="zh-TW" w:bidi="ar-SA"/>
            </w:rPr>
          </w:pPr>
          <w:r>
            <w:rPr>
              <w:rFonts w:eastAsia="新細明體"/>
              <w:kern w:val="0"/>
              <w:lang w:eastAsia="zh-TW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lang w:val="en-US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HK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0"/>
    <w:qFormat/>
    <w:rsid w:val="7d047d98"/>
    <w:pPr>
      <w:widowControl/>
      <w:suppressAutoHyphens w:val="false"/>
      <w:bidi w:val="0"/>
      <w:spacing w:lineRule="auto" w:line="276" w:before="0" w:after="0"/>
      <w:ind w:firstLine="227"/>
      <w:jc w:val="both"/>
    </w:pPr>
    <w:rPr>
      <w:rFonts w:ascii="LM Roman 12" w:hAnsi="LM Roman 12" w:cs="cmr12" w:eastAsia="新細明體" w:eastAsiaTheme="minorEastAsia"/>
      <w:color w:val="auto"/>
      <w:kern w:val="0"/>
      <w:sz w:val="24"/>
      <w:szCs w:val="24"/>
      <w:lang w:val="es-CL" w:eastAsia="zh-TW" w:bidi="ar-SA"/>
    </w:rPr>
  </w:style>
  <w:style w:type="paragraph" w:styleId="Heading1">
    <w:name w:val="Heading 1"/>
    <w:basedOn w:val="ListParagraph"/>
    <w:next w:val="Normal"/>
    <w:link w:val="Ttulo1Car"/>
    <w:uiPriority w:val="9"/>
    <w:qFormat/>
    <w:rsid w:val="7d047d98"/>
    <w:pPr>
      <w:numPr>
        <w:ilvl w:val="0"/>
        <w:numId w:val="1"/>
      </w:numPr>
      <w:spacing w:before="240" w:after="200"/>
      <w:ind w:left="360" w:hanging="360"/>
      <w:contextualSpacing w:val="false"/>
      <w:outlineLvl w:val="0"/>
    </w:pPr>
    <w:rPr>
      <w:rFonts w:cs="Times New Roman"/>
      <w:b/>
      <w:bCs/>
      <w:sz w:val="34"/>
      <w:szCs w:val="34"/>
    </w:rPr>
  </w:style>
  <w:style w:type="paragraph" w:styleId="Heading2">
    <w:name w:val="Heading 2"/>
    <w:basedOn w:val="ListParagraph"/>
    <w:next w:val="Normal"/>
    <w:link w:val="Ttulo2Car"/>
    <w:uiPriority w:val="9"/>
    <w:unhideWhenUsed/>
    <w:qFormat/>
    <w:rsid w:val="7d047d98"/>
    <w:pPr>
      <w:numPr>
        <w:ilvl w:val="1"/>
        <w:numId w:val="1"/>
      </w:numPr>
      <w:spacing w:before="240" w:after="120"/>
      <w:ind w:left="805" w:hanging="805"/>
      <w:contextualSpacing w:val="false"/>
      <w:outlineLvl w:val="1"/>
    </w:pPr>
    <w:rPr>
      <w:rFonts w:cs="Times New Roman"/>
      <w:b/>
      <w:bCs/>
      <w:sz w:val="29"/>
      <w:szCs w:val="29"/>
    </w:rPr>
  </w:style>
  <w:style w:type="paragraph" w:styleId="Heading3">
    <w:name w:val="Heading 3"/>
    <w:basedOn w:val="Heading1"/>
    <w:next w:val="Normal"/>
    <w:link w:val="Ttulo3Car"/>
    <w:uiPriority w:val="9"/>
    <w:unhideWhenUsed/>
    <w:qFormat/>
    <w:rsid w:val="7d047d98"/>
    <w:pPr>
      <w:ind w:left="720" w:hanging="360"/>
      <w:outlineLvl w:val="2"/>
    </w:pPr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047d98"/>
    <w:pPr>
      <w:keepNext w:val="true"/>
      <w:keepLines/>
      <w:spacing w:before="40" w:after="0"/>
      <w:outlineLvl w:val="3"/>
    </w:pPr>
    <w:rPr>
      <w:rFonts w:ascii="Cambria" w:hAnsi="Cambria" w:eastAsia="新細明體" w:cs="" w:asciiTheme="majorAscii" w:cstheme="majorBidi" w:eastAsiaTheme="majorEastAsia" w:hAnsiTheme="majorAscii"/>
      <w:i/>
      <w:iCs/>
      <w:color w:val="365F91" w:themeColor="accent1" w:themeShade="bf" w:themeTint="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047d98"/>
    <w:pPr>
      <w:keepNext w:val="true"/>
      <w:keepLines/>
      <w:spacing w:before="40" w:after="0"/>
      <w:outlineLvl w:val="4"/>
    </w:pPr>
    <w:rPr>
      <w:rFonts w:ascii="Cambria" w:hAnsi="Cambria" w:eastAsia="新細明體" w:cs="" w:asciiTheme="majorAscii" w:cstheme="majorBidi" w:eastAsiaTheme="majorEastAsia" w:hAnsiTheme="majorAscii"/>
      <w:color w:val="365F91" w:themeColor="accent1" w:themeShade="bf" w:themeTint="f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047d98"/>
    <w:pPr>
      <w:keepNext w:val="true"/>
      <w:keepLines/>
      <w:spacing w:before="40" w:after="0"/>
      <w:outlineLvl w:val="5"/>
    </w:pPr>
    <w:rPr>
      <w:rFonts w:ascii="Cambria" w:hAnsi="Cambria" w:eastAsia="新細明體" w:cs="" w:asciiTheme="majorAscii" w:cstheme="majorBidi" w:eastAsiaTheme="majorEastAsia" w:hAnsiTheme="majorAsci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047d98"/>
    <w:pPr>
      <w:keepNext w:val="true"/>
      <w:keepLines/>
      <w:spacing w:before="40" w:after="0"/>
      <w:outlineLvl w:val="6"/>
    </w:pPr>
    <w:rPr>
      <w:rFonts w:ascii="Cambria" w:hAnsi="Cambria" w:eastAsia="新細明體" w:cs="" w:asciiTheme="majorAscii" w:cstheme="majorBidi" w:eastAsiaTheme="majorEastAsia" w:hAnsiTheme="majorAsci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047d98"/>
    <w:pPr>
      <w:keepNext w:val="true"/>
      <w:keepLines/>
      <w:spacing w:before="40" w:after="0"/>
      <w:outlineLvl w:val="7"/>
    </w:pPr>
    <w:rPr>
      <w:rFonts w:ascii="Cambria" w:hAnsi="Cambria" w:eastAsia="新細明體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047d98"/>
    <w:pPr>
      <w:keepNext w:val="true"/>
      <w:keepLines/>
      <w:spacing w:before="40" w:after="0"/>
      <w:outlineLvl w:val="8"/>
    </w:pPr>
    <w:rPr>
      <w:rFonts w:ascii="Cambria" w:hAnsi="Cambria" w:eastAsia="新細明體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notapieCar" w:customStyle="1">
    <w:name w:val="Texto nota pie Car"/>
    <w:basedOn w:val="DefaultParagraphFont"/>
    <w:link w:val="Footnote"/>
    <w:uiPriority w:val="99"/>
    <w:qFormat/>
    <w:rsid w:val="7d047d98"/>
    <w:rPr>
      <w:rFonts w:ascii="LM Roman 12" w:hAnsi="LM Roman 12" w:eastAsia="新細明體" w:cs="" w:cstheme="minorBidi" w:eastAsiaTheme="minorEastAsia"/>
      <w:sz w:val="18"/>
      <w:szCs w:val="18"/>
      <w:lang w:val="es-CL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f6da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7d047d98"/>
    <w:rPr>
      <w:rFonts w:ascii="Tahoma" w:hAnsi="Tahoma" w:eastAsia="新細明體" w:cs="Tahoma" w:eastAsiaTheme="minorEastAsia"/>
      <w:sz w:val="16"/>
      <w:szCs w:val="16"/>
      <w:lang w:val="es-CL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7d047d98"/>
    <w:rPr>
      <w:rFonts w:ascii="LM Roman 12" w:hAnsi="LM Roman 12" w:eastAsia="新細明體" w:cs="Times New Roman" w:eastAsiaTheme="minorEastAsia"/>
      <w:b/>
      <w:bCs/>
      <w:sz w:val="34"/>
      <w:szCs w:val="34"/>
      <w:lang w:val="es-CL"/>
    </w:rPr>
  </w:style>
  <w:style w:type="character" w:styleId="TtuloCar" w:customStyle="1">
    <w:name w:val="Título Car"/>
    <w:basedOn w:val="DefaultParagraphFont"/>
    <w:link w:val="Title"/>
    <w:uiPriority w:val="10"/>
    <w:qFormat/>
    <w:rsid w:val="7d047d98"/>
    <w:rPr>
      <w:rFonts w:ascii="LM Roman 17" w:hAnsi="LM Roman 17" w:eastAsia="新細明體" w:cs="Times New Roman" w:eastAsiaTheme="minorEastAsia"/>
      <w:sz w:val="34"/>
      <w:szCs w:val="34"/>
      <w:lang w:val="es-CL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7d047d98"/>
    <w:rPr>
      <w:rFonts w:ascii="LM Roman 12" w:hAnsi="LM Roman 12" w:eastAsia="新細明體" w:cs="Times New Roman" w:eastAsiaTheme="minorEastAsia"/>
      <w:b/>
      <w:bCs/>
      <w:sz w:val="29"/>
      <w:szCs w:val="29"/>
      <w:lang w:val="es-CL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7d047d98"/>
    <w:rPr>
      <w:rFonts w:ascii="LM Roman 12" w:hAnsi="LM Roman 12" w:eastAsia="新細明體" w:cs="cmr12" w:eastAsiaTheme="minorEastAsia"/>
      <w:sz w:val="24"/>
      <w:szCs w:val="24"/>
      <w:lang w:val="es-CL"/>
    </w:rPr>
  </w:style>
  <w:style w:type="character" w:styleId="Strong">
    <w:name w:val="Strong"/>
    <w:uiPriority w:val="22"/>
    <w:qFormat/>
    <w:rsid w:val="00cb2997"/>
    <w:rPr>
      <w:b/>
    </w:rPr>
  </w:style>
  <w:style w:type="character" w:styleId="Ttulo3Car" w:customStyle="1">
    <w:name w:val="Título 3 Car"/>
    <w:basedOn w:val="DefaultParagraphFont"/>
    <w:link w:val="Heading3"/>
    <w:uiPriority w:val="9"/>
    <w:qFormat/>
    <w:rsid w:val="7d047d98"/>
    <w:rPr>
      <w:rFonts w:ascii="LM Roman 12" w:hAnsi="LM Roman 12" w:eastAsia="新細明體" w:cs="Times New Roman" w:eastAsiaTheme="minorEastAsia"/>
      <w:b/>
      <w:bCs/>
      <w:sz w:val="34"/>
      <w:szCs w:val="34"/>
      <w:lang w:val="es-CL"/>
    </w:rPr>
  </w:style>
  <w:style w:type="character" w:styleId="PlaceholderText">
    <w:name w:val="Placeholder Text"/>
    <w:basedOn w:val="DefaultParagraphFont"/>
    <w:uiPriority w:val="99"/>
    <w:semiHidden/>
    <w:qFormat/>
    <w:rsid w:val="00187c59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1d6a24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b60180"/>
    <w:rPr>
      <w:color w:val="800080" w:themeColor="followedHyperlink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7d047d98"/>
    <w:rPr>
      <w:rFonts w:ascii="LM Roman 12" w:hAnsi="LM Roman 12" w:eastAsia="新細明體" w:cs="cmr12" w:eastAsiaTheme="minorEastAsia"/>
      <w:sz w:val="24"/>
      <w:szCs w:val="24"/>
      <w:lang w:val="es-CL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7d047d98"/>
    <w:rPr>
      <w:rFonts w:ascii="LM Roman 12" w:hAnsi="LM Roman 12" w:eastAsia="新細明體" w:cs="cmr12" w:eastAsiaTheme="minorEastAsia"/>
      <w:sz w:val="24"/>
      <w:szCs w:val="24"/>
      <w:lang w:val="es-CL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7d047d98"/>
    <w:rPr>
      <w:rFonts w:ascii="Cambria" w:hAnsi="Cambria" w:eastAsia="新細明體" w:cs="" w:asciiTheme="majorAscii" w:cstheme="majorBidi" w:eastAsiaTheme="majorEastAsia" w:hAnsiTheme="majorAscii"/>
      <w:i/>
      <w:iCs/>
      <w:color w:val="365F91" w:themeColor="accent1" w:themeShade="bf" w:themeTint="ff"/>
      <w:lang w:val="es-CL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7d047d98"/>
    <w:rPr>
      <w:rFonts w:ascii="Cambria" w:hAnsi="Cambria" w:eastAsia="新細明體" w:cs="" w:asciiTheme="majorAscii" w:cstheme="majorBidi" w:eastAsiaTheme="majorEastAsia" w:hAnsiTheme="majorAscii"/>
      <w:color w:val="365F91" w:themeColor="accent1" w:themeShade="bf" w:themeTint="ff"/>
      <w:lang w:val="es-CL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7d047d98"/>
    <w:rPr>
      <w:rFonts w:ascii="Cambria" w:hAnsi="Cambria" w:eastAsia="新細明體" w:cs="" w:asciiTheme="majorAscii" w:cstheme="majorBidi" w:eastAsiaTheme="majorEastAsia" w:hAnsiTheme="majorAscii"/>
      <w:color w:val="243F60"/>
      <w:lang w:val="es-CL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7d047d98"/>
    <w:rPr>
      <w:rFonts w:ascii="Cambria" w:hAnsi="Cambria" w:eastAsia="新細明體" w:cs="" w:asciiTheme="majorAscii" w:cstheme="majorBidi" w:eastAsiaTheme="majorEastAsia" w:hAnsiTheme="majorAscii"/>
      <w:i/>
      <w:iCs/>
      <w:color w:val="243F60"/>
      <w:lang w:val="es-CL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7d047d98"/>
    <w:rPr>
      <w:rFonts w:ascii="Cambria" w:hAnsi="Cambria" w:eastAsia="新細明體" w:cs="" w:asciiTheme="majorAscii" w:cstheme="majorBidi" w:eastAsiaTheme="majorEastAsia" w:hAnsiTheme="majorAscii"/>
      <w:color w:val="272727"/>
      <w:sz w:val="21"/>
      <w:szCs w:val="21"/>
      <w:lang w:val="es-CL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7d047d98"/>
    <w:rPr>
      <w:rFonts w:ascii="Cambria" w:hAnsi="Cambria" w:eastAsia="新細明體" w:cs="" w:asciiTheme="majorAscii" w:cstheme="majorBidi" w:eastAsiaTheme="majorEastAsia" w:hAnsiTheme="majorAscii"/>
      <w:i/>
      <w:iCs/>
      <w:color w:val="272727"/>
      <w:sz w:val="21"/>
      <w:szCs w:val="21"/>
      <w:lang w:val="es-CL"/>
    </w:rPr>
  </w:style>
  <w:style w:type="character" w:styleId="QuoteChar" w:customStyle="1">
    <w:name w:val="Quote Char"/>
    <w:basedOn w:val="DefaultParagraphFont"/>
    <w:link w:val="Quote"/>
    <w:uiPriority w:val="29"/>
    <w:qFormat/>
    <w:rsid w:val="7d047d98"/>
    <w:rPr>
      <w:i/>
      <w:iCs/>
      <w:color w:val="404040" w:themeColor="text1" w:themeShade="ff" w:themeTint="bf"/>
      <w:lang w:val="es-CL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7d047d98"/>
    <w:rPr>
      <w:i/>
      <w:iCs/>
      <w:color w:val="4F81BD" w:themeColor="accent1" w:themeShade="ff" w:themeTint="ff"/>
      <w:lang w:val="es-CL"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7d047d98"/>
    <w:rPr>
      <w:sz w:val="20"/>
      <w:szCs w:val="20"/>
      <w:lang w:val="es-C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7d047d98"/>
    <w:pPr>
      <w:spacing w:before="120" w:after="120"/>
      <w:ind w:left="720" w:firstLine="227"/>
      <w:contextualSpacing/>
    </w:pPr>
    <w:rPr/>
  </w:style>
  <w:style w:type="paragraph" w:styleId="Footnote">
    <w:name w:val="Footnote Text"/>
    <w:basedOn w:val="Normal"/>
    <w:link w:val="TextonotapieCar"/>
    <w:uiPriority w:val="99"/>
    <w:unhideWhenUsed/>
    <w:rsid w:val="7d047d98"/>
    <w:pPr/>
    <w:rPr>
      <w:sz w:val="18"/>
      <w:szCs w:val="18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7d047d98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ar"/>
    <w:uiPriority w:val="10"/>
    <w:qFormat/>
    <w:rsid w:val="7d047d98"/>
    <w:pPr>
      <w:jc w:val="center"/>
    </w:pPr>
    <w:rPr>
      <w:rFonts w:ascii="LM Roman 17" w:hAnsi="LM Roman 17" w:cs="Times New Roman"/>
      <w:sz w:val="34"/>
      <w:szCs w:val="34"/>
    </w:rPr>
  </w:style>
  <w:style w:type="paragraph" w:styleId="Subtitle">
    <w:name w:val="Subtitle"/>
    <w:basedOn w:val="Normal"/>
    <w:next w:val="Normal"/>
    <w:link w:val="SubttuloCar"/>
    <w:uiPriority w:val="11"/>
    <w:qFormat/>
    <w:rsid w:val="7d047d98"/>
    <w:pPr>
      <w:jc w:val="center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7d047d98"/>
    <w:pPr>
      <w:keepNext w:val="true"/>
      <w:keepLines/>
      <w:spacing w:before="240" w:after="0"/>
      <w:ind w:left="720" w:hanging="360"/>
      <w:contextualSpacing/>
    </w:pPr>
    <w:rPr>
      <w:rFonts w:ascii="Cambria" w:hAnsi="Cambria" w:eastAsia="新細明體" w:cs="" w:asciiTheme="majorAscii" w:cstheme="majorBidi" w:eastAsiaTheme="majorEastAsia" w:hAnsiTheme="majorAscii"/>
      <w:b w:val="false"/>
      <w:bCs w:val="false"/>
      <w:color w:val="365F91" w:themeColor="accent1" w:themeShade="bf" w:themeTint="ff"/>
      <w:sz w:val="32"/>
      <w:szCs w:val="32"/>
      <w:lang w:eastAsia="da-DK"/>
    </w:rPr>
  </w:style>
  <w:style w:type="paragraph" w:styleId="Contents1">
    <w:name w:val="TOC 1"/>
    <w:basedOn w:val="Normal"/>
    <w:next w:val="Normal"/>
    <w:uiPriority w:val="39"/>
    <w:unhideWhenUsed/>
    <w:rsid w:val="7d047d98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7d047d98"/>
    <w:pPr>
      <w:spacing w:before="0" w:after="100"/>
      <w:ind w:left="240" w:firstLine="227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7d047d9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7d047d98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aption1">
    <w:name w:val="caption"/>
    <w:basedOn w:val="Normal"/>
    <w:next w:val="Normal"/>
    <w:uiPriority w:val="35"/>
    <w:unhideWhenUsed/>
    <w:qFormat/>
    <w:rsid w:val="7d047d98"/>
    <w:pPr>
      <w:spacing w:before="0" w:after="200"/>
    </w:pPr>
    <w:rPr>
      <w:i/>
      <w:iCs/>
      <w:color w:val="1F497D" w:themeColor="text2" w:themeShade="ff" w:themeTint="ff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7d047d98"/>
    <w:pPr>
      <w:spacing w:before="200" w:after="0"/>
      <w:ind w:left="864" w:right="864" w:firstLine="227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047d98"/>
    <w:pPr>
      <w:spacing w:before="360" w:after="360"/>
      <w:ind w:left="864" w:right="864" w:firstLine="227"/>
      <w:jc w:val="center"/>
    </w:pPr>
    <w:rPr>
      <w:i/>
      <w:iCs/>
      <w:color w:val="4F81BD" w:themeColor="accent1" w:themeShade="ff" w:themeTint="ff"/>
    </w:rPr>
  </w:style>
  <w:style w:type="paragraph" w:styleId="Contents3">
    <w:name w:val="TOC 3"/>
    <w:basedOn w:val="Normal"/>
    <w:next w:val="Normal"/>
    <w:uiPriority w:val="39"/>
    <w:unhideWhenUsed/>
    <w:rsid w:val="7d047d98"/>
    <w:pPr>
      <w:spacing w:before="0" w:after="100"/>
      <w:ind w:left="440" w:firstLine="227"/>
    </w:pPr>
    <w:rPr/>
  </w:style>
  <w:style w:type="paragraph" w:styleId="Contents4">
    <w:name w:val="TOC 4"/>
    <w:basedOn w:val="Normal"/>
    <w:next w:val="Normal"/>
    <w:uiPriority w:val="39"/>
    <w:unhideWhenUsed/>
    <w:rsid w:val="7d047d98"/>
    <w:pPr>
      <w:spacing w:before="0" w:after="100"/>
      <w:ind w:left="660" w:firstLine="227"/>
    </w:pPr>
    <w:rPr/>
  </w:style>
  <w:style w:type="paragraph" w:styleId="Contents5">
    <w:name w:val="TOC 5"/>
    <w:basedOn w:val="Normal"/>
    <w:next w:val="Normal"/>
    <w:uiPriority w:val="39"/>
    <w:unhideWhenUsed/>
    <w:rsid w:val="7d047d98"/>
    <w:pPr>
      <w:spacing w:before="0" w:after="100"/>
      <w:ind w:left="880" w:firstLine="227"/>
    </w:pPr>
    <w:rPr/>
  </w:style>
  <w:style w:type="paragraph" w:styleId="Contents6">
    <w:name w:val="TOC 6"/>
    <w:basedOn w:val="Normal"/>
    <w:next w:val="Normal"/>
    <w:uiPriority w:val="39"/>
    <w:unhideWhenUsed/>
    <w:rsid w:val="7d047d98"/>
    <w:pPr>
      <w:spacing w:before="0" w:after="100"/>
      <w:ind w:left="1100" w:firstLine="227"/>
    </w:pPr>
    <w:rPr/>
  </w:style>
  <w:style w:type="paragraph" w:styleId="Contents7">
    <w:name w:val="TOC 7"/>
    <w:basedOn w:val="Normal"/>
    <w:next w:val="Normal"/>
    <w:uiPriority w:val="39"/>
    <w:unhideWhenUsed/>
    <w:rsid w:val="7d047d98"/>
    <w:pPr>
      <w:spacing w:before="0" w:after="100"/>
      <w:ind w:left="1320" w:firstLine="227"/>
    </w:pPr>
    <w:rPr/>
  </w:style>
  <w:style w:type="paragraph" w:styleId="Contents8">
    <w:name w:val="TOC 8"/>
    <w:basedOn w:val="Normal"/>
    <w:next w:val="Normal"/>
    <w:uiPriority w:val="39"/>
    <w:unhideWhenUsed/>
    <w:rsid w:val="7d047d98"/>
    <w:pPr>
      <w:spacing w:before="0" w:after="100"/>
      <w:ind w:left="1540" w:firstLine="227"/>
    </w:pPr>
    <w:rPr/>
  </w:style>
  <w:style w:type="paragraph" w:styleId="Contents9">
    <w:name w:val="TOC 9"/>
    <w:basedOn w:val="Normal"/>
    <w:next w:val="Normal"/>
    <w:uiPriority w:val="39"/>
    <w:unhideWhenUsed/>
    <w:rsid w:val="7d047d98"/>
    <w:pPr>
      <w:spacing w:before="0" w:after="100"/>
      <w:ind w:left="1760" w:firstLine="227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7d047d98"/>
    <w:pPr/>
    <w:rPr>
      <w:sz w:val="20"/>
      <w:szCs w:val="20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0"/>
      <w:sz w:val="22"/>
      <w:szCs w:val="22"/>
      <w:lang w:val="en-US" w:eastAsia="zh-TW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74d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glossaryDocument" Target="glossary/document.xml"/><Relationship Id="rId33" Type="http://schemas.openxmlformats.org/officeDocument/2006/relationships/customXml" Target="../customXml/item1.xml"/><Relationship Id="rId34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19F18CFA18460CA1B2CDB3ABBAC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0345-66D9-4ED5-9491-765063C12CEE}"/>
      </w:docPartPr>
      <w:docPartBody>
        <w:p w:rsidR="008E75A4" w:rsidRDefault="006C4D9E">
          <w:pPr>
            <w:pStyle w:val="7C19F18CFA18460CA1B2CDB3ABBAC2B5"/>
          </w:pPr>
          <w:r w:rsidRPr="00912519">
            <w:rPr>
              <w:rStyle w:val="Textodelmarcadordeposicin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mr12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EF"/>
    <w:rsid w:val="00394AEF"/>
    <w:rsid w:val="005874B8"/>
    <w:rsid w:val="006C4D9E"/>
    <w:rsid w:val="0088379E"/>
    <w:rsid w:val="008E75A4"/>
    <w:rsid w:val="00E6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8379E"/>
    <w:rPr>
      <w:color w:val="808080"/>
    </w:rPr>
  </w:style>
  <w:style w:type="paragraph" w:customStyle="1" w:styleId="7C19F18CFA18460CA1B2CDB3ABBAC2B5">
    <w:name w:val="7C19F18CFA18460CA1B2CDB3ABBAC2B5"/>
  </w:style>
  <w:style w:type="paragraph" w:customStyle="1" w:styleId="C2A19B0E762844818B6DB9B0F6B0CEA1">
    <w:name w:val="C2A19B0E762844818B6DB9B0F6B0CEA1"/>
  </w:style>
  <w:style w:type="paragraph" w:customStyle="1" w:styleId="53BF417021C6477DB2E20EA2E6E59D94">
    <w:name w:val="53BF417021C6477DB2E20EA2E6E59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overPageProperties xmlns="http://schemas.microsoft.com/office/2006/coverPageProps">
  <PublishDate/>
  <Abstract/>
  <CompanyAddress>Nyborg, Denmark</CompanyAddress>
  <CompanyPhone/>
  <CompanyFax/>
  <CompanyEmail>eduap@eduap.com</CompanyEmail>
</CoverPageProperties>
</file>

<file path=customXml/itemProps1.xml><?xml version="1.0" encoding="utf-8"?>
<ds:datastoreItem xmlns:ds="http://schemas.openxmlformats.org/officeDocument/2006/customXml" ds:itemID="{73658A37-BCAE-48B2-A303-D4645F8F4D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LatexWordTemplate.dotx</Template>
  <TotalTime>0</TotalTime>
  <Application>LibreOffice/7.3.7.2$Linux_X86_64 LibreOffice_project/30$Build-2</Application>
  <AppVersion>15.0000</AppVersion>
  <Pages>11</Pages>
  <Words>101</Words>
  <Characters>558</Characters>
  <CharactersWithSpaces>631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2022-04-17T23:38:00Z</dcterms:created>
  <dc:creator>Ismael Fernandez</dc:creator>
  <dc:description/>
  <dc:language>en-US</dc:language>
  <cp:lastModifiedBy/>
  <cp:lastPrinted>2022-04-21T02:01:00Z</cp:lastPrinted>
  <dcterms:modified xsi:type="dcterms:W3CDTF">2023-04-02T13:44:37Z</dcterms:modified>
  <cp:revision>57</cp:revision>
  <dc:subject/>
  <dc:title>TAREA N°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