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14D09" w14:textId="77777777" w:rsidR="00F54CEA" w:rsidRDefault="00F54CEA" w:rsidP="00F54CEA">
      <w:pPr>
        <w:jc w:val="center"/>
        <w:rPr>
          <w:sz w:val="52"/>
          <w:szCs w:val="52"/>
        </w:rPr>
      </w:pPr>
    </w:p>
    <w:p w14:paraId="01736ACE" w14:textId="77777777" w:rsidR="006713F8" w:rsidRDefault="006713F8" w:rsidP="00F54CEA">
      <w:pPr>
        <w:jc w:val="center"/>
        <w:rPr>
          <w:b/>
          <w:sz w:val="64"/>
          <w:szCs w:val="64"/>
        </w:rPr>
      </w:pPr>
    </w:p>
    <w:p w14:paraId="5DB312AD" w14:textId="77777777" w:rsidR="006713F8" w:rsidRDefault="006713F8" w:rsidP="00F54CEA">
      <w:pPr>
        <w:jc w:val="center"/>
        <w:rPr>
          <w:b/>
          <w:sz w:val="64"/>
          <w:szCs w:val="64"/>
        </w:rPr>
      </w:pPr>
    </w:p>
    <w:p w14:paraId="18E579D1" w14:textId="39E07028" w:rsidR="007448A8" w:rsidRPr="00F54CEA" w:rsidRDefault="00F54CEA" w:rsidP="00F54CEA">
      <w:pPr>
        <w:jc w:val="center"/>
        <w:rPr>
          <w:b/>
          <w:sz w:val="64"/>
          <w:szCs w:val="64"/>
        </w:rPr>
      </w:pPr>
      <w:r w:rsidRPr="00F54CEA">
        <w:rPr>
          <w:b/>
          <w:sz w:val="64"/>
          <w:szCs w:val="64"/>
        </w:rPr>
        <w:t>Show do milhão - Remake</w:t>
      </w:r>
    </w:p>
    <w:p w14:paraId="1A719307" w14:textId="7BCE775E" w:rsidR="00F54CEA" w:rsidRDefault="00F54CEA" w:rsidP="00F54CEA">
      <w:pPr>
        <w:jc w:val="center"/>
        <w:rPr>
          <w:sz w:val="48"/>
          <w:szCs w:val="48"/>
        </w:rPr>
      </w:pPr>
      <w:r>
        <w:rPr>
          <w:sz w:val="48"/>
          <w:szCs w:val="48"/>
        </w:rPr>
        <w:t>Manual do usuário</w:t>
      </w:r>
    </w:p>
    <w:p w14:paraId="3AC6498F" w14:textId="6400C8E4" w:rsidR="00F54CEA" w:rsidRDefault="00F54CEA" w:rsidP="00F54CEA">
      <w:pPr>
        <w:jc w:val="center"/>
        <w:rPr>
          <w:sz w:val="48"/>
          <w:szCs w:val="48"/>
        </w:rPr>
      </w:pPr>
    </w:p>
    <w:p w14:paraId="0D27B9C8" w14:textId="480EF729" w:rsidR="00F54CEA" w:rsidRDefault="00F54CEA" w:rsidP="00F54CEA">
      <w:pPr>
        <w:jc w:val="center"/>
        <w:rPr>
          <w:sz w:val="48"/>
          <w:szCs w:val="48"/>
        </w:rPr>
      </w:pPr>
    </w:p>
    <w:p w14:paraId="012CC101" w14:textId="2CF5066D" w:rsidR="00F54CEA" w:rsidRDefault="00F54CEA" w:rsidP="00F54CEA">
      <w:pPr>
        <w:jc w:val="center"/>
        <w:rPr>
          <w:sz w:val="48"/>
          <w:szCs w:val="48"/>
        </w:rPr>
      </w:pPr>
    </w:p>
    <w:p w14:paraId="4F044CE1" w14:textId="73062B70" w:rsidR="00F54CEA" w:rsidRDefault="00F54CEA" w:rsidP="00F54CEA">
      <w:pPr>
        <w:jc w:val="center"/>
        <w:rPr>
          <w:sz w:val="48"/>
          <w:szCs w:val="48"/>
        </w:rPr>
      </w:pPr>
    </w:p>
    <w:p w14:paraId="4EBD6C29" w14:textId="53EB4021" w:rsidR="00F54CEA" w:rsidRDefault="00F54CEA" w:rsidP="00F54CEA">
      <w:pPr>
        <w:jc w:val="center"/>
        <w:rPr>
          <w:sz w:val="48"/>
          <w:szCs w:val="48"/>
        </w:rPr>
      </w:pPr>
    </w:p>
    <w:p w14:paraId="6612CFDF" w14:textId="7ABD8FC0" w:rsidR="00F54CEA" w:rsidRDefault="00F54CEA" w:rsidP="00F54CEA">
      <w:pPr>
        <w:jc w:val="center"/>
        <w:rPr>
          <w:sz w:val="48"/>
          <w:szCs w:val="48"/>
        </w:rPr>
      </w:pPr>
    </w:p>
    <w:p w14:paraId="5540AE9C" w14:textId="2D778C3C" w:rsidR="00F54CEA" w:rsidRDefault="00F54CEA" w:rsidP="00F54CEA">
      <w:pPr>
        <w:jc w:val="center"/>
        <w:rPr>
          <w:sz w:val="48"/>
          <w:szCs w:val="48"/>
        </w:rPr>
      </w:pPr>
    </w:p>
    <w:p w14:paraId="5E4BB369" w14:textId="4B54BFAD" w:rsidR="00F54CEA" w:rsidRPr="00F54CEA" w:rsidRDefault="00F54CEA" w:rsidP="00F54CEA">
      <w:pPr>
        <w:jc w:val="center"/>
        <w:rPr>
          <w:sz w:val="48"/>
          <w:szCs w:val="48"/>
        </w:rPr>
      </w:pPr>
      <w:r>
        <w:rPr>
          <w:sz w:val="48"/>
          <w:szCs w:val="48"/>
        </w:rPr>
        <w:t>Dezembro</w:t>
      </w:r>
      <w:r w:rsidRPr="00F54CEA">
        <w:rPr>
          <w:sz w:val="48"/>
          <w:szCs w:val="48"/>
        </w:rPr>
        <w:t>, 201</w:t>
      </w:r>
      <w:r>
        <w:rPr>
          <w:sz w:val="48"/>
          <w:szCs w:val="48"/>
        </w:rPr>
        <w:t>9</w:t>
      </w:r>
      <w:r w:rsidRPr="00F54CEA">
        <w:rPr>
          <w:sz w:val="48"/>
          <w:szCs w:val="48"/>
        </w:rPr>
        <w:t>.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729913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5DFFB" w14:textId="2BFFDAB9" w:rsidR="00D06AF6" w:rsidRPr="00315B87" w:rsidRDefault="00D06AF6" w:rsidP="00315B87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315B87">
            <w:rPr>
              <w:rFonts w:ascii="Arial" w:hAnsi="Arial" w:cs="Arial"/>
              <w:b/>
              <w:color w:val="auto"/>
            </w:rPr>
            <w:t>Sumário</w:t>
          </w:r>
          <w:bookmarkStart w:id="0" w:name="_GoBack"/>
          <w:bookmarkEnd w:id="0"/>
        </w:p>
        <w:p w14:paraId="0051C6F2" w14:textId="7B1D2E71" w:rsidR="009D22C2" w:rsidRDefault="00566E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8467" w:history="1">
            <w:r w:rsidR="009D22C2" w:rsidRPr="0099702B">
              <w:rPr>
                <w:rStyle w:val="Hyperlink"/>
                <w:noProof/>
              </w:rPr>
              <w:t>Apresentação</w:t>
            </w:r>
            <w:r w:rsidR="009D22C2">
              <w:rPr>
                <w:noProof/>
                <w:webHidden/>
              </w:rPr>
              <w:tab/>
            </w:r>
            <w:r w:rsidR="009D22C2">
              <w:rPr>
                <w:noProof/>
                <w:webHidden/>
              </w:rPr>
              <w:fldChar w:fldCharType="begin"/>
            </w:r>
            <w:r w:rsidR="009D22C2">
              <w:rPr>
                <w:noProof/>
                <w:webHidden/>
              </w:rPr>
              <w:instrText xml:space="preserve"> PAGEREF _Toc26208467 \h </w:instrText>
            </w:r>
            <w:r w:rsidR="009D22C2">
              <w:rPr>
                <w:noProof/>
                <w:webHidden/>
              </w:rPr>
            </w:r>
            <w:r w:rsidR="009D22C2">
              <w:rPr>
                <w:noProof/>
                <w:webHidden/>
              </w:rPr>
              <w:fldChar w:fldCharType="separate"/>
            </w:r>
            <w:r w:rsidR="009D22C2">
              <w:rPr>
                <w:noProof/>
                <w:webHidden/>
              </w:rPr>
              <w:t>1</w:t>
            </w:r>
            <w:r w:rsidR="009D22C2">
              <w:rPr>
                <w:noProof/>
                <w:webHidden/>
              </w:rPr>
              <w:fldChar w:fldCharType="end"/>
            </w:r>
          </w:hyperlink>
        </w:p>
        <w:p w14:paraId="5C49E1CB" w14:textId="06B50299" w:rsidR="009D22C2" w:rsidRDefault="009D22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208468" w:history="1">
            <w:r w:rsidRPr="0099702B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0536" w14:textId="3D36BFE3" w:rsidR="009D22C2" w:rsidRDefault="009D22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208469" w:history="1">
            <w:r w:rsidRPr="0099702B">
              <w:rPr>
                <w:rStyle w:val="Hyperlink"/>
                <w:noProof/>
              </w:rPr>
              <w:t>Jogar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2279" w14:textId="1E7EC4D4" w:rsidR="00ED5AD7" w:rsidRDefault="00566E98" w:rsidP="00ED5AD7">
          <w:pPr>
            <w:rPr>
              <w:b/>
              <w:bCs/>
            </w:rPr>
            <w:sectPr w:rsidR="00ED5AD7" w:rsidSect="00341606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pgNumType w:start="3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6876CC" w14:textId="5C1C782C" w:rsidR="007821A8" w:rsidRDefault="007821A8">
      <w:pPr>
        <w:spacing w:after="160" w:line="259" w:lineRule="auto"/>
        <w:jc w:val="left"/>
        <w:rPr>
          <w:b/>
          <w:bCs/>
        </w:rPr>
      </w:pPr>
    </w:p>
    <w:p w14:paraId="2A0EEBF4" w14:textId="421381F1" w:rsidR="00F54CEA" w:rsidRDefault="00AC081A" w:rsidP="00AC081A">
      <w:pPr>
        <w:pStyle w:val="Ttulo1"/>
        <w:jc w:val="center"/>
      </w:pPr>
      <w:bookmarkStart w:id="1" w:name="_Toc26208467"/>
      <w:r>
        <w:t>Apresentação</w:t>
      </w:r>
      <w:bookmarkEnd w:id="1"/>
    </w:p>
    <w:p w14:paraId="1F4D9FF8" w14:textId="42F922C2" w:rsidR="00C14F68" w:rsidRDefault="002D0FD3" w:rsidP="002D0FD3">
      <w:r>
        <w:rPr>
          <w:i/>
        </w:rPr>
        <w:t xml:space="preserve">Show do milhão </w:t>
      </w:r>
      <w:r w:rsidR="009B6EAF">
        <w:rPr>
          <w:i/>
        </w:rPr>
        <w:t>–</w:t>
      </w:r>
      <w:r>
        <w:rPr>
          <w:i/>
        </w:rPr>
        <w:t xml:space="preserve"> Remake</w:t>
      </w:r>
      <w:r w:rsidR="009B6EAF">
        <w:t xml:space="preserve"> é um projeto desenvolvido por Ismael Lucas que consiste em refazer o jogo de </w:t>
      </w:r>
      <w:proofErr w:type="spellStart"/>
      <w:r w:rsidR="009B6EAF">
        <w:t>Mega</w:t>
      </w:r>
      <w:proofErr w:type="spellEnd"/>
      <w:r w:rsidR="009B6EAF">
        <w:t xml:space="preserve"> Drive </w:t>
      </w:r>
      <w:r w:rsidR="009B6EAF">
        <w:rPr>
          <w:i/>
        </w:rPr>
        <w:t>Show do Milhão</w:t>
      </w:r>
      <w:r w:rsidR="009B6EAF">
        <w:t xml:space="preserve"> utilizando as linguagens Java e MySQL.</w:t>
      </w:r>
    </w:p>
    <w:p w14:paraId="6811FF4F" w14:textId="16FD25C2" w:rsidR="00C14F68" w:rsidRDefault="00C14F68" w:rsidP="00C14F68">
      <w:pPr>
        <w:pStyle w:val="Ttulo1"/>
        <w:jc w:val="center"/>
      </w:pPr>
      <w:bookmarkStart w:id="2" w:name="_Toc26208468"/>
      <w:r>
        <w:t>Instalação</w:t>
      </w:r>
      <w:bookmarkEnd w:id="2"/>
    </w:p>
    <w:p w14:paraId="089E34EF" w14:textId="54258C37" w:rsidR="00C14F68" w:rsidRDefault="00C14F68" w:rsidP="00C14F68">
      <w:r>
        <w:t xml:space="preserve">Insira o </w:t>
      </w:r>
      <w:proofErr w:type="spellStart"/>
      <w:r>
        <w:t>cd</w:t>
      </w:r>
      <w:proofErr w:type="spellEnd"/>
      <w:r>
        <w:t xml:space="preserve"> de instalação no seu dispositivo. Dentro dele, você encontrará os seguintes arquivos:</w:t>
      </w:r>
    </w:p>
    <w:p w14:paraId="3F810C79" w14:textId="59B593A0" w:rsidR="00C14F68" w:rsidRDefault="000C24D8" w:rsidP="000C24D8">
      <w:pPr>
        <w:pStyle w:val="PargrafodaLista"/>
        <w:numPr>
          <w:ilvl w:val="0"/>
          <w:numId w:val="1"/>
        </w:numPr>
      </w:pPr>
      <w:r>
        <w:t xml:space="preserve">Show do Milhão – Remake – </w:t>
      </w:r>
      <w:r w:rsidR="00C14F68">
        <w:t>Instalador</w:t>
      </w:r>
      <w:r>
        <w:t xml:space="preserve"> 32 bits</w:t>
      </w:r>
    </w:p>
    <w:p w14:paraId="1B350DCC" w14:textId="4437FB84" w:rsidR="000C24D8" w:rsidRPr="00C14F68" w:rsidRDefault="000C24D8" w:rsidP="000C24D8">
      <w:pPr>
        <w:pStyle w:val="PargrafodaLista"/>
        <w:numPr>
          <w:ilvl w:val="0"/>
          <w:numId w:val="1"/>
        </w:numPr>
      </w:pPr>
      <w:r>
        <w:t>Show do Milhão – Remake – Instalador 64 bits</w:t>
      </w:r>
    </w:p>
    <w:p w14:paraId="32B8DD9B" w14:textId="21A5A5B0" w:rsidR="000C24D8" w:rsidRDefault="000C24D8" w:rsidP="000C24D8">
      <w:pPr>
        <w:pStyle w:val="PargrafodaLista"/>
        <w:numPr>
          <w:ilvl w:val="0"/>
          <w:numId w:val="1"/>
        </w:numPr>
      </w:pPr>
      <w:r>
        <w:t>Manual do usuário</w:t>
      </w:r>
    </w:p>
    <w:p w14:paraId="6AD21139" w14:textId="73778ACE" w:rsidR="00E9157F" w:rsidRPr="00C14F68" w:rsidRDefault="00E9157F" w:rsidP="000C24D8">
      <w:pPr>
        <w:pStyle w:val="PargrafodaLista"/>
        <w:numPr>
          <w:ilvl w:val="0"/>
          <w:numId w:val="1"/>
        </w:numPr>
      </w:pPr>
      <w:r>
        <w:t>Declaração de escopo</w:t>
      </w:r>
    </w:p>
    <w:p w14:paraId="055E7E35" w14:textId="12F67A43" w:rsidR="0034733A" w:rsidRDefault="000C24D8" w:rsidP="0034733A">
      <w:pPr>
        <w:pStyle w:val="PargrafodaLista"/>
        <w:numPr>
          <w:ilvl w:val="0"/>
          <w:numId w:val="1"/>
        </w:numPr>
      </w:pPr>
      <w:proofErr w:type="spellStart"/>
      <w:r>
        <w:t>Perguntas.sql</w:t>
      </w:r>
      <w:proofErr w:type="spellEnd"/>
    </w:p>
    <w:p w14:paraId="76170EAB" w14:textId="4C037D51" w:rsidR="000C24D8" w:rsidRDefault="0034733A" w:rsidP="000C24D8">
      <w:r>
        <w:t xml:space="preserve">Antes de instalar o jogo, certifique-se de </w:t>
      </w:r>
      <w:r w:rsidR="00C450FF">
        <w:t xml:space="preserve">que o </w:t>
      </w:r>
      <w:hyperlink r:id="rId10" w:history="1">
        <w:r w:rsidR="00C450FF" w:rsidRPr="0034733A">
          <w:rPr>
            <w:rStyle w:val="Hyperlink"/>
          </w:rPr>
          <w:t>Java</w:t>
        </w:r>
      </w:hyperlink>
      <w:r w:rsidR="00C450FF">
        <w:t xml:space="preserve"> </w:t>
      </w:r>
      <w:r w:rsidR="00454ABF">
        <w:t xml:space="preserve">e o </w:t>
      </w:r>
      <w:hyperlink r:id="rId11" w:history="1">
        <w:r w:rsidR="00454ABF" w:rsidRPr="007F2275">
          <w:rPr>
            <w:rStyle w:val="Hyperlink"/>
          </w:rPr>
          <w:t>MySQL</w:t>
        </w:r>
      </w:hyperlink>
      <w:r w:rsidR="00454ABF">
        <w:t xml:space="preserve"> estão</w:t>
      </w:r>
      <w:r w:rsidR="00C450FF">
        <w:t xml:space="preserve"> instalado</w:t>
      </w:r>
      <w:r w:rsidR="00454ABF">
        <w:t>s</w:t>
      </w:r>
      <w:r w:rsidR="00C450FF">
        <w:t xml:space="preserve"> em seu dispositivo</w:t>
      </w:r>
      <w:r>
        <w:t xml:space="preserve">. </w:t>
      </w:r>
      <w:r w:rsidR="000C24D8">
        <w:t>Para instalar o jogo, execute um dos instaladores: se seu dispositivo for 64 bits, execute “</w:t>
      </w:r>
      <w:r w:rsidR="000C24D8" w:rsidRPr="000C24D8">
        <w:t>Show do Milhão – Remake – Instalador 64 bits</w:t>
      </w:r>
      <w:r w:rsidR="000C24D8">
        <w:t>”, caso contrário, execute “</w:t>
      </w:r>
      <w:r w:rsidR="000C24D8" w:rsidRPr="000C24D8">
        <w:t>Show do Milhão – Remake – Instalador 32 bits</w:t>
      </w:r>
      <w:r w:rsidR="000C24D8">
        <w:t>”.</w:t>
      </w:r>
    </w:p>
    <w:p w14:paraId="232389E6" w14:textId="77777777" w:rsidR="004B026D" w:rsidRDefault="0034733A" w:rsidP="000C24D8">
      <w:r>
        <w:t xml:space="preserve">Siga as instruções do instalador para completar a instalação de </w:t>
      </w:r>
      <w:r>
        <w:rPr>
          <w:i/>
        </w:rPr>
        <w:t>Show do Milhão – Remake</w:t>
      </w:r>
      <w:r>
        <w:t xml:space="preserve"> no seu dispositivo.</w:t>
      </w:r>
      <w:r w:rsidR="00C450FF">
        <w:t xml:space="preserve"> </w:t>
      </w:r>
    </w:p>
    <w:p w14:paraId="4F4DDE80" w14:textId="4CCE586F" w:rsidR="0034733A" w:rsidRDefault="00C450FF" w:rsidP="000C24D8">
      <w:r w:rsidRPr="004B026D">
        <w:rPr>
          <w:b/>
        </w:rPr>
        <w:t>Após a instalação</w:t>
      </w:r>
      <w:r w:rsidR="00454ABF" w:rsidRPr="004B026D">
        <w:rPr>
          <w:b/>
        </w:rPr>
        <w:t>, será necessário</w:t>
      </w:r>
      <w:r w:rsidR="00255B7B" w:rsidRPr="004B026D">
        <w:rPr>
          <w:b/>
        </w:rPr>
        <w:t xml:space="preserve"> executar o script </w:t>
      </w:r>
      <w:proofErr w:type="spellStart"/>
      <w:r w:rsidR="00311C10" w:rsidRPr="004B026D">
        <w:rPr>
          <w:b/>
          <w:i/>
        </w:rPr>
        <w:t>Perguntas.sql</w:t>
      </w:r>
      <w:proofErr w:type="spellEnd"/>
      <w:r w:rsidR="00311C10" w:rsidRPr="004B026D">
        <w:rPr>
          <w:b/>
        </w:rPr>
        <w:t xml:space="preserve"> para </w:t>
      </w:r>
      <w:r w:rsidR="00105C38" w:rsidRPr="004B026D">
        <w:rPr>
          <w:b/>
        </w:rPr>
        <w:t>criar o banco de dados contendo as perguntas do jogo.</w:t>
      </w:r>
    </w:p>
    <w:p w14:paraId="4D030D1B" w14:textId="1D6EFE96" w:rsidR="00D173AE" w:rsidRPr="006350BE" w:rsidRDefault="002D704A" w:rsidP="000C24D8">
      <w:pPr>
        <w:rPr>
          <w:b/>
        </w:rPr>
      </w:pPr>
      <w:r w:rsidRPr="006350BE">
        <w:rPr>
          <w:b/>
        </w:rPr>
        <w:t xml:space="preserve">Para o jogo funcionar corretamente, é necessário que o </w:t>
      </w:r>
      <w:r w:rsidR="00630C1A" w:rsidRPr="006350BE">
        <w:rPr>
          <w:b/>
        </w:rPr>
        <w:t>utilizador “root” do banco de dados não exija senha</w:t>
      </w:r>
      <w:r w:rsidR="002D1059" w:rsidRPr="006350BE">
        <w:rPr>
          <w:b/>
        </w:rPr>
        <w:t xml:space="preserve"> e tenha todas as permissões</w:t>
      </w:r>
      <w:r w:rsidR="00630C1A" w:rsidRPr="006350BE">
        <w:rPr>
          <w:b/>
        </w:rPr>
        <w:t>.</w:t>
      </w:r>
    </w:p>
    <w:p w14:paraId="0F406859" w14:textId="34EFD58E" w:rsidR="008B0F5C" w:rsidRDefault="008B0F5C" w:rsidP="000C24D8"/>
    <w:p w14:paraId="6FE07D67" w14:textId="1237C9F0" w:rsidR="008B0F5C" w:rsidRDefault="008B0F5C" w:rsidP="000C24D8"/>
    <w:p w14:paraId="014AB6DC" w14:textId="77777777" w:rsidR="008B0F5C" w:rsidRDefault="008B0F5C" w:rsidP="000C24D8"/>
    <w:p w14:paraId="2C35A367" w14:textId="77777777" w:rsidR="008B0F5C" w:rsidRPr="008B0F5C" w:rsidRDefault="008B0F5C" w:rsidP="008B0F5C"/>
    <w:p w14:paraId="64ADCD23" w14:textId="6C9DB007" w:rsidR="001C0A3A" w:rsidRDefault="001C0A3A" w:rsidP="001C0A3A">
      <w:pPr>
        <w:pStyle w:val="Ttulo1"/>
        <w:jc w:val="center"/>
      </w:pPr>
      <w:bookmarkStart w:id="3" w:name="_Toc26208469"/>
      <w:r>
        <w:lastRenderedPageBreak/>
        <w:t>Jogar</w:t>
      </w:r>
      <w:bookmarkEnd w:id="3"/>
    </w:p>
    <w:p w14:paraId="13CBD9BF" w14:textId="45F45C8A" w:rsidR="00315B87" w:rsidRDefault="00CF03A8" w:rsidP="001C0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37EE10" wp14:editId="5CDC0A9A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3724275" cy="608647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0A3A">
        <w:t>Para iniciar o jogo, procure o aplicativo “</w:t>
      </w:r>
      <w:r>
        <w:t>Show do Milhão - Remake</w:t>
      </w:r>
      <w:r w:rsidR="001C0A3A">
        <w:t>” no seu dispositivo</w:t>
      </w:r>
      <w:r w:rsidR="00315B87">
        <w:t>:</w:t>
      </w:r>
    </w:p>
    <w:p w14:paraId="13C8EE1A" w14:textId="19FED07D" w:rsidR="00CF03A8" w:rsidRDefault="00CF03A8" w:rsidP="00CF03A8">
      <w:pPr>
        <w:jc w:val="center"/>
      </w:pPr>
    </w:p>
    <w:p w14:paraId="4098CBAA" w14:textId="77777777" w:rsidR="00187AC3" w:rsidRDefault="00187AC3" w:rsidP="00187AC3"/>
    <w:p w14:paraId="2385E5C4" w14:textId="77777777" w:rsidR="00187AC3" w:rsidRDefault="00187AC3" w:rsidP="00187AC3"/>
    <w:p w14:paraId="51CE9610" w14:textId="77777777" w:rsidR="00187AC3" w:rsidRDefault="00187AC3" w:rsidP="00187AC3"/>
    <w:p w14:paraId="5DDE971F" w14:textId="77777777" w:rsidR="00187AC3" w:rsidRDefault="00187AC3" w:rsidP="00187AC3"/>
    <w:p w14:paraId="2014FD74" w14:textId="7D5FC391" w:rsidR="001C0A3A" w:rsidRDefault="001C0A3A" w:rsidP="00187AC3">
      <w:r>
        <w:lastRenderedPageBreak/>
        <w:t>Execute-o e o menu principal do jogo aparecerá:</w:t>
      </w:r>
    </w:p>
    <w:p w14:paraId="27A314AB" w14:textId="2A55D204" w:rsidR="008B0F5C" w:rsidRDefault="008B0F5C" w:rsidP="001C0A3A">
      <w:r>
        <w:rPr>
          <w:noProof/>
        </w:rPr>
        <w:drawing>
          <wp:inline distT="0" distB="0" distL="0" distR="0" wp14:anchorId="7BC17D7E" wp14:editId="354C70A9">
            <wp:extent cx="5400040" cy="4044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6D8" w14:textId="77777777" w:rsidR="0022580D" w:rsidRDefault="0022580D" w:rsidP="001C0A3A"/>
    <w:p w14:paraId="12C1B246" w14:textId="77777777" w:rsidR="0022580D" w:rsidRDefault="0022580D" w:rsidP="001C0A3A"/>
    <w:p w14:paraId="6E994CAA" w14:textId="77777777" w:rsidR="0022580D" w:rsidRDefault="0022580D" w:rsidP="001C0A3A"/>
    <w:p w14:paraId="61B4DCEA" w14:textId="77777777" w:rsidR="0022580D" w:rsidRDefault="0022580D" w:rsidP="001C0A3A"/>
    <w:p w14:paraId="7B42230B" w14:textId="77777777" w:rsidR="0022580D" w:rsidRDefault="0022580D" w:rsidP="001C0A3A"/>
    <w:p w14:paraId="50DE2128" w14:textId="77777777" w:rsidR="0022580D" w:rsidRDefault="0022580D" w:rsidP="001C0A3A"/>
    <w:p w14:paraId="5A973A5C" w14:textId="77777777" w:rsidR="0022580D" w:rsidRDefault="0022580D" w:rsidP="001C0A3A"/>
    <w:p w14:paraId="7883EEF8" w14:textId="77777777" w:rsidR="0022580D" w:rsidRDefault="0022580D" w:rsidP="001C0A3A"/>
    <w:p w14:paraId="056965EA" w14:textId="77777777" w:rsidR="0022580D" w:rsidRDefault="0022580D" w:rsidP="001C0A3A"/>
    <w:p w14:paraId="65D19E4E" w14:textId="77777777" w:rsidR="0022580D" w:rsidRDefault="0022580D" w:rsidP="001C0A3A"/>
    <w:p w14:paraId="3BEC38AC" w14:textId="7D81561D" w:rsidR="00E64FC8" w:rsidRPr="00E64FC8" w:rsidRDefault="008B0F5C" w:rsidP="001C0A3A">
      <w:r>
        <w:lastRenderedPageBreak/>
        <w:t xml:space="preserve">Primeiramente, é recomendado clicar no botão “Instruções” para ver as </w:t>
      </w:r>
      <w:r w:rsidR="00145C73">
        <w:t xml:space="preserve">todas as </w:t>
      </w:r>
      <w:r>
        <w:t>regras e aprender a jogar.</w:t>
      </w:r>
    </w:p>
    <w:p w14:paraId="6CDA6BE6" w14:textId="6DEDCC6C" w:rsidR="003C16E2" w:rsidRDefault="0022580D" w:rsidP="001C0A3A">
      <w:r>
        <w:rPr>
          <w:noProof/>
        </w:rPr>
        <w:drawing>
          <wp:inline distT="0" distB="0" distL="0" distR="0" wp14:anchorId="094BECBC" wp14:editId="1901B0DC">
            <wp:extent cx="5400040" cy="4046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FAB">
        <w:rPr>
          <w:noProof/>
        </w:rPr>
        <w:drawing>
          <wp:inline distT="0" distB="0" distL="0" distR="0" wp14:anchorId="5F330F68" wp14:editId="23FA1CE0">
            <wp:extent cx="5400040" cy="4026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9B80" w14:textId="1D6AC33D" w:rsidR="003C16E2" w:rsidRDefault="00EA1FAB" w:rsidP="001C0A3A">
      <w:r>
        <w:rPr>
          <w:noProof/>
        </w:rPr>
        <w:lastRenderedPageBreak/>
        <w:drawing>
          <wp:inline distT="0" distB="0" distL="0" distR="0" wp14:anchorId="23D0C784" wp14:editId="76B39950">
            <wp:extent cx="5400040" cy="40468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1D2" w14:textId="77777777" w:rsidR="003C16E2" w:rsidRDefault="003C16E2" w:rsidP="001C0A3A"/>
    <w:p w14:paraId="76C72D1B" w14:textId="571E2D1A" w:rsidR="003C16E2" w:rsidRDefault="00EA1FAB" w:rsidP="001C0A3A">
      <w:r>
        <w:rPr>
          <w:noProof/>
        </w:rPr>
        <w:drawing>
          <wp:inline distT="0" distB="0" distL="0" distR="0" wp14:anchorId="3BB524CC" wp14:editId="38B4112B">
            <wp:extent cx="5400040" cy="40379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09A0" w14:textId="46FC9DBE" w:rsidR="003C16E2" w:rsidRDefault="00EA1FAB" w:rsidP="001C0A3A">
      <w:r>
        <w:rPr>
          <w:noProof/>
        </w:rPr>
        <w:lastRenderedPageBreak/>
        <w:drawing>
          <wp:inline distT="0" distB="0" distL="0" distR="0" wp14:anchorId="643C6C7F" wp14:editId="15778353">
            <wp:extent cx="5400040" cy="4039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23B5" w14:textId="77777777" w:rsidR="003C16E2" w:rsidRDefault="003C16E2" w:rsidP="001C0A3A"/>
    <w:p w14:paraId="34A71BE7" w14:textId="54A90561" w:rsidR="003C16E2" w:rsidRDefault="00EA1FAB" w:rsidP="001C0A3A">
      <w:r>
        <w:rPr>
          <w:noProof/>
        </w:rPr>
        <w:drawing>
          <wp:inline distT="0" distB="0" distL="0" distR="0" wp14:anchorId="0E1A76D1" wp14:editId="0289597E">
            <wp:extent cx="5400040" cy="40278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429C" w14:textId="2C51741D" w:rsidR="005514F9" w:rsidRDefault="005514F9" w:rsidP="001C0A3A">
      <w:r>
        <w:rPr>
          <w:noProof/>
        </w:rPr>
        <w:lastRenderedPageBreak/>
        <w:drawing>
          <wp:inline distT="0" distB="0" distL="0" distR="0" wp14:anchorId="4BE04DAF" wp14:editId="78AEB5E7">
            <wp:extent cx="5400040" cy="40398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56F" w14:textId="77777777" w:rsidR="00306977" w:rsidRDefault="00306977" w:rsidP="001C0A3A"/>
    <w:p w14:paraId="778AF65A" w14:textId="77777777" w:rsidR="00306977" w:rsidRDefault="00306977" w:rsidP="001C0A3A"/>
    <w:p w14:paraId="5DD033D1" w14:textId="77777777" w:rsidR="00306977" w:rsidRDefault="00306977" w:rsidP="001C0A3A"/>
    <w:p w14:paraId="7779CF8C" w14:textId="77777777" w:rsidR="00306977" w:rsidRDefault="00306977" w:rsidP="001C0A3A"/>
    <w:p w14:paraId="2F22CD5B" w14:textId="77777777" w:rsidR="00306977" w:rsidRDefault="00306977" w:rsidP="001C0A3A"/>
    <w:p w14:paraId="0832F21E" w14:textId="77777777" w:rsidR="00306977" w:rsidRDefault="00306977" w:rsidP="001C0A3A"/>
    <w:p w14:paraId="1B8C9CBA" w14:textId="77777777" w:rsidR="00306977" w:rsidRDefault="00306977" w:rsidP="001C0A3A"/>
    <w:p w14:paraId="548691A4" w14:textId="77777777" w:rsidR="00306977" w:rsidRDefault="00306977" w:rsidP="001C0A3A"/>
    <w:p w14:paraId="6CC8FED5" w14:textId="77777777" w:rsidR="00306977" w:rsidRDefault="00306977" w:rsidP="001C0A3A"/>
    <w:p w14:paraId="72618D41" w14:textId="77777777" w:rsidR="00306977" w:rsidRDefault="00306977" w:rsidP="001C0A3A"/>
    <w:p w14:paraId="59ABFBFB" w14:textId="77777777" w:rsidR="00306977" w:rsidRDefault="00306977" w:rsidP="001C0A3A"/>
    <w:p w14:paraId="7779A27B" w14:textId="2374FA1D" w:rsidR="009649AE" w:rsidRDefault="008B0F5C" w:rsidP="001C0A3A">
      <w:r>
        <w:lastRenderedPageBreak/>
        <w:t xml:space="preserve">Após ler as instruções, </w:t>
      </w:r>
      <w:r w:rsidR="005778C4">
        <w:t>v</w:t>
      </w:r>
      <w:r>
        <w:t xml:space="preserve">olte ao menu e clique em começar para iniciar o jogo. </w:t>
      </w:r>
      <w:r w:rsidR="00010902">
        <w:t>Em seguida a tela de pergunta irá aparecer, mostrando a primeira pergunta</w:t>
      </w:r>
      <w:r w:rsidR="004B7821">
        <w:t>, que é selecionada do banco de dados aleatoriamente</w:t>
      </w:r>
      <w:r w:rsidR="00010902">
        <w:t>:</w:t>
      </w:r>
    </w:p>
    <w:p w14:paraId="2A733F04" w14:textId="2F115AC1" w:rsidR="003C16E2" w:rsidRDefault="003C16E2" w:rsidP="001C0A3A">
      <w:r>
        <w:rPr>
          <w:noProof/>
        </w:rPr>
        <w:drawing>
          <wp:inline distT="0" distB="0" distL="0" distR="0" wp14:anchorId="66500D87" wp14:editId="024BBFFF">
            <wp:extent cx="5400040" cy="4047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8A35" w14:textId="77777777" w:rsidR="00E75BDA" w:rsidRDefault="00E564F5" w:rsidP="001C0A3A">
      <w:r>
        <w:t>No retângulo amarelo no topo da tela, está localizada a pergunta. Nos quatro retângulos vermelhos embaixo dela, estão as quatro opções de resposta, numeradas de 1 a 4.</w:t>
      </w:r>
      <w:r w:rsidR="0062363C">
        <w:t xml:space="preserve"> Apenas uma delas é a correta.</w:t>
      </w:r>
      <w:r w:rsidR="00E04BE4">
        <w:t xml:space="preserve"> </w:t>
      </w:r>
    </w:p>
    <w:p w14:paraId="324FE3AE" w14:textId="743594E8" w:rsidR="00E564F5" w:rsidRDefault="00E04BE4" w:rsidP="001C0A3A">
      <w:r>
        <w:t>Clique na alternativa que acha correta para responder à pergunta. Se acertar, uma caixa de diálogo aparecerá na tela, dizendo “Correto!”</w:t>
      </w:r>
      <w:r w:rsidR="000E6091">
        <w:t xml:space="preserve">. Clique em </w:t>
      </w:r>
      <w:r w:rsidR="00392E0A">
        <w:t>“O</w:t>
      </w:r>
      <w:r w:rsidR="000E6091">
        <w:t>k</w:t>
      </w:r>
      <w:r w:rsidR="00392E0A">
        <w:t>”</w:t>
      </w:r>
      <w:r w:rsidR="00F54779">
        <w:t xml:space="preserve"> e uma nova pergunta aparecerá.</w:t>
      </w:r>
      <w:r w:rsidR="00E13C58">
        <w:t xml:space="preserve"> </w:t>
      </w:r>
      <w:r w:rsidR="00A4234F">
        <w:t xml:space="preserve">Se errar uma caixa de diálogo aparecerá, dizendo-lhe quanto você ganhou, e ao clicar em “Ok” nesta caixa, </w:t>
      </w:r>
      <w:r w:rsidR="00AD5A2E">
        <w:t xml:space="preserve">o jogo termina e </w:t>
      </w:r>
      <w:r w:rsidR="00A4234F">
        <w:t>você será redirecionado para o menu.</w:t>
      </w:r>
      <w:r w:rsidR="00E424FD">
        <w:t xml:space="preserve"> Ao responder corretamente </w:t>
      </w:r>
      <w:r w:rsidR="00DC0DA6">
        <w:t>à</w:t>
      </w:r>
      <w:r w:rsidR="00E424FD">
        <w:t xml:space="preserve"> pergunta 16, você será redirecionado para a tela de vitória.</w:t>
      </w:r>
    </w:p>
    <w:p w14:paraId="1ECBE276" w14:textId="5E047DDC" w:rsidR="00DC0DA6" w:rsidRDefault="00DC0DA6" w:rsidP="001C0A3A">
      <w:r>
        <w:t>Na direita da tela de pergunta são exibidas informações como</w:t>
      </w:r>
      <w:r w:rsidR="000148DC">
        <w:t xml:space="preserve"> o número da pergunta atual,</w:t>
      </w:r>
      <w:r>
        <w:t xml:space="preserve"> sua quantidade de dinheiro, a quantidade de dinheiro que você terá caso acerte e a quantidade de dinheiro que terá caso erre.</w:t>
      </w:r>
    </w:p>
    <w:p w14:paraId="6D5D3B0F" w14:textId="3710EFF3" w:rsidR="003D2C80" w:rsidRDefault="003D2C80" w:rsidP="001C0A3A">
      <w:r>
        <w:lastRenderedPageBreak/>
        <w:t>No canto inferior esquerdo da tela é mostrado o tempo restante para responder à pergunta. Se este número chegar a “0”, o jogo atuará como se você tivesse errado a pergunta.</w:t>
      </w:r>
    </w:p>
    <w:p w14:paraId="1FD204FC" w14:textId="18A58FBC" w:rsidR="00F814D0" w:rsidRDefault="00F814D0" w:rsidP="001C0A3A">
      <w:r>
        <w:t>No canto inferior da tela, ficam localizados três botões. Ao clicar no botão de ajuda, a seguinte tela aparecerá:</w:t>
      </w:r>
    </w:p>
    <w:p w14:paraId="2287DED7" w14:textId="65D02444" w:rsidR="00F814D0" w:rsidRDefault="00F814D0" w:rsidP="001C0A3A">
      <w:r>
        <w:rPr>
          <w:noProof/>
        </w:rPr>
        <w:drawing>
          <wp:inline distT="0" distB="0" distL="0" distR="0" wp14:anchorId="50E68168" wp14:editId="16EB342F">
            <wp:extent cx="5400040" cy="40519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31B8" w14:textId="113DE0E8" w:rsidR="00145C73" w:rsidRDefault="00145C73" w:rsidP="001C0A3A">
      <w:r>
        <w:t>Para pedir ajuda, clique em um</w:t>
      </w:r>
      <w:r w:rsidR="00B06127">
        <w:t xml:space="preserve"> dos três botões </w:t>
      </w:r>
      <w:r w:rsidR="00FA1D2B">
        <w:t>da tela.</w:t>
      </w:r>
    </w:p>
    <w:p w14:paraId="24598AE6" w14:textId="77777777" w:rsidR="00E95CEC" w:rsidRDefault="00E95CEC" w:rsidP="001C0A3A"/>
    <w:p w14:paraId="18AAA798" w14:textId="77777777" w:rsidR="00E95CEC" w:rsidRDefault="00E95CEC" w:rsidP="001C0A3A"/>
    <w:p w14:paraId="339C3F3A" w14:textId="77777777" w:rsidR="00E95CEC" w:rsidRDefault="00E95CEC" w:rsidP="001C0A3A"/>
    <w:p w14:paraId="05D79382" w14:textId="77777777" w:rsidR="00E95CEC" w:rsidRDefault="00E95CEC" w:rsidP="001C0A3A"/>
    <w:p w14:paraId="2A3ECBFE" w14:textId="77777777" w:rsidR="00E95CEC" w:rsidRDefault="00E95CEC" w:rsidP="001C0A3A"/>
    <w:p w14:paraId="03B87A68" w14:textId="77777777" w:rsidR="00E95CEC" w:rsidRDefault="00E95CEC" w:rsidP="001C0A3A"/>
    <w:p w14:paraId="0DE9DB6F" w14:textId="46249016" w:rsidR="00FA1D2B" w:rsidRDefault="00FA1D2B" w:rsidP="001C0A3A">
      <w:r>
        <w:lastRenderedPageBreak/>
        <w:t>Ao clicar no botão “Cartas”, uma tela com quatro cartas viradas para baixo aparecerá:</w:t>
      </w:r>
    </w:p>
    <w:p w14:paraId="5DE729F4" w14:textId="54DB7785" w:rsidR="00C037DA" w:rsidRDefault="00C037DA" w:rsidP="001C0A3A">
      <w:r>
        <w:rPr>
          <w:noProof/>
        </w:rPr>
        <w:drawing>
          <wp:inline distT="0" distB="0" distL="0" distR="0" wp14:anchorId="028513A5" wp14:editId="29C89146">
            <wp:extent cx="5400040" cy="40519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98C9" w14:textId="31CD687D" w:rsidR="000148DC" w:rsidRDefault="00D44DF1" w:rsidP="001C0A3A">
      <w:r>
        <w:t>Selecione uma das cartas. Se você tirar a carta do rei, nada acontece. Se tirar o ás, uma das alternativas incorretas se apagará. Se tirar o dois, duas das alternativas incorretas se apagarão. Se tirar o três, três das alternativas incorretas se apagarão.</w:t>
      </w:r>
    </w:p>
    <w:p w14:paraId="308CF845" w14:textId="77777777" w:rsidR="00733E97" w:rsidRDefault="00733E97" w:rsidP="001C0A3A"/>
    <w:p w14:paraId="1DD33A56" w14:textId="77777777" w:rsidR="00733E97" w:rsidRDefault="00733E97" w:rsidP="001C0A3A"/>
    <w:p w14:paraId="6245ADCF" w14:textId="77777777" w:rsidR="00733E97" w:rsidRDefault="00733E97" w:rsidP="001C0A3A"/>
    <w:p w14:paraId="29E2252B" w14:textId="77777777" w:rsidR="00733E97" w:rsidRDefault="00733E97" w:rsidP="001C0A3A"/>
    <w:p w14:paraId="3E8DAA49" w14:textId="77777777" w:rsidR="00733E97" w:rsidRDefault="00733E97" w:rsidP="001C0A3A"/>
    <w:p w14:paraId="02B70B46" w14:textId="77777777" w:rsidR="00733E97" w:rsidRDefault="00733E97" w:rsidP="001C0A3A"/>
    <w:p w14:paraId="5C1CF9C4" w14:textId="77777777" w:rsidR="00733E97" w:rsidRDefault="00733E97" w:rsidP="001C0A3A"/>
    <w:p w14:paraId="302E6378" w14:textId="4338262A" w:rsidR="009312C8" w:rsidRDefault="009312C8" w:rsidP="001C0A3A">
      <w:r>
        <w:lastRenderedPageBreak/>
        <w:t>Ao clicar no botão “Placas”, a plateia dará sua opinião sobre qual alternativa acredita ser correta:</w:t>
      </w:r>
    </w:p>
    <w:p w14:paraId="68F3CEC8" w14:textId="732CD836" w:rsidR="00B45540" w:rsidRDefault="00B45540" w:rsidP="001C0A3A">
      <w:r>
        <w:rPr>
          <w:noProof/>
        </w:rPr>
        <w:drawing>
          <wp:inline distT="0" distB="0" distL="0" distR="0" wp14:anchorId="4DD8FA29" wp14:editId="0013F171">
            <wp:extent cx="5400040" cy="40379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9430" w14:textId="75A1B74D" w:rsidR="00B45540" w:rsidRDefault="001E2514" w:rsidP="001C0A3A">
      <w:r>
        <w:t>No exemplo acima</w:t>
      </w:r>
      <w:r w:rsidR="00B45540">
        <w:t xml:space="preserve">, 79% da plateia acredita que a alternativa 3 </w:t>
      </w:r>
      <w:r w:rsidR="00A10574">
        <w:t>seja</w:t>
      </w:r>
      <w:r w:rsidR="00B45540">
        <w:t xml:space="preserve"> a correta.</w:t>
      </w:r>
    </w:p>
    <w:p w14:paraId="12B33EA2" w14:textId="77777777" w:rsidR="00FC2F90" w:rsidRDefault="00FC2F90" w:rsidP="001C0A3A"/>
    <w:p w14:paraId="3A7C244F" w14:textId="77777777" w:rsidR="00FC2F90" w:rsidRDefault="00FC2F90" w:rsidP="001C0A3A"/>
    <w:p w14:paraId="09ECCECB" w14:textId="77777777" w:rsidR="00FC2F90" w:rsidRDefault="00FC2F90" w:rsidP="001C0A3A"/>
    <w:p w14:paraId="2F77933C" w14:textId="77777777" w:rsidR="00FC2F90" w:rsidRDefault="00FC2F90" w:rsidP="001C0A3A"/>
    <w:p w14:paraId="6A399B72" w14:textId="77777777" w:rsidR="00FC2F90" w:rsidRDefault="00FC2F90" w:rsidP="001C0A3A"/>
    <w:p w14:paraId="7AF1AB95" w14:textId="77777777" w:rsidR="00FC2F90" w:rsidRDefault="00FC2F90" w:rsidP="001C0A3A"/>
    <w:p w14:paraId="3D00BA14" w14:textId="77777777" w:rsidR="00FC2F90" w:rsidRDefault="00FC2F90" w:rsidP="001C0A3A"/>
    <w:p w14:paraId="7D79ED29" w14:textId="77777777" w:rsidR="00FC2F90" w:rsidRDefault="00FC2F90" w:rsidP="001C0A3A"/>
    <w:p w14:paraId="283B288B" w14:textId="77777777" w:rsidR="00FC2F90" w:rsidRDefault="00FC2F90" w:rsidP="001C0A3A"/>
    <w:p w14:paraId="58374D8F" w14:textId="34CC99F5" w:rsidR="00070A05" w:rsidRDefault="00070A05" w:rsidP="001C0A3A">
      <w:r>
        <w:lastRenderedPageBreak/>
        <w:t>Ao clicar em “Convidados”, os convidados darão sua opinião de qual alternativa acreditam ser correta:</w:t>
      </w:r>
    </w:p>
    <w:p w14:paraId="76B0E092" w14:textId="4CD342C1" w:rsidR="00FC2F90" w:rsidRDefault="00FC2F90" w:rsidP="001C0A3A">
      <w:r>
        <w:rPr>
          <w:noProof/>
        </w:rPr>
        <w:drawing>
          <wp:inline distT="0" distB="0" distL="0" distR="0" wp14:anchorId="7BBF6836" wp14:editId="7406D876">
            <wp:extent cx="5400040" cy="40570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BE1D" w14:textId="71810FCE" w:rsidR="00A81A76" w:rsidRDefault="00A81A76" w:rsidP="001C0A3A">
      <w:r>
        <w:t xml:space="preserve">No exemplo acima, </w:t>
      </w:r>
      <w:r w:rsidR="00ED679B">
        <w:t xml:space="preserve">um candidato acredita que a alternativa 4 </w:t>
      </w:r>
      <w:r w:rsidR="00502AC5">
        <w:t>seja</w:t>
      </w:r>
      <w:r w:rsidR="00ED679B">
        <w:t xml:space="preserve"> a correta e os outros dois acreditam que a alternativa 3 </w:t>
      </w:r>
      <w:r w:rsidR="00502AC5">
        <w:t>seja</w:t>
      </w:r>
      <w:r w:rsidR="00ED679B">
        <w:t xml:space="preserve"> a correta.</w:t>
      </w:r>
    </w:p>
    <w:p w14:paraId="7F485794" w14:textId="774880D2" w:rsidR="009109C1" w:rsidRDefault="009109C1" w:rsidP="001C0A3A">
      <w:r>
        <w:t>Cada uma das três ajudas pode ser usada apenas uma vez por partida.</w:t>
      </w:r>
      <w:r w:rsidR="008663CE">
        <w:t xml:space="preserve"> </w:t>
      </w:r>
    </w:p>
    <w:p w14:paraId="6F8C56E2" w14:textId="5C854883" w:rsidR="00B11A75" w:rsidRDefault="00B11A75" w:rsidP="001C0A3A">
      <w:r>
        <w:t xml:space="preserve">Ao clicar no botão pular, </w:t>
      </w:r>
      <w:r w:rsidR="00C82B71">
        <w:t>uma caixa de diálogo aparecerá</w:t>
      </w:r>
      <w:r w:rsidR="00E34F42">
        <w:t xml:space="preserve"> dizendo “Você pulou a pergunta”</w:t>
      </w:r>
      <w:r w:rsidR="00C82B71">
        <w:t xml:space="preserve">. Ao clicar em “Ok” nessa caixa, </w:t>
      </w:r>
      <w:r>
        <w:t>a pergunta atual será substituída por outra e o tempo reini</w:t>
      </w:r>
      <w:r w:rsidR="00DE2055">
        <w:t>ci</w:t>
      </w:r>
      <w:r>
        <w:t>ará.</w:t>
      </w:r>
      <w:r w:rsidR="00821D37">
        <w:t xml:space="preserve"> O botão de pular pode ser utilizado três vezes.</w:t>
      </w:r>
    </w:p>
    <w:p w14:paraId="003BC168" w14:textId="0E65CD7C" w:rsidR="00E4135C" w:rsidRPr="00B33F6C" w:rsidRDefault="00E4135C" w:rsidP="001C0A3A">
      <w:pPr>
        <w:rPr>
          <w:b/>
        </w:rPr>
      </w:pPr>
      <w:r w:rsidRPr="00B33F6C">
        <w:rPr>
          <w:b/>
        </w:rPr>
        <w:t>Lembre-se: você não pode pedir ajuda ou pular a pergunta do milhão</w:t>
      </w:r>
      <w:r w:rsidR="00286873" w:rsidRPr="00B33F6C">
        <w:rPr>
          <w:b/>
        </w:rPr>
        <w:t>!</w:t>
      </w:r>
    </w:p>
    <w:p w14:paraId="6356AD57" w14:textId="2FCEDA24" w:rsidR="002F0D21" w:rsidRDefault="002F0D21" w:rsidP="001C0A3A">
      <w:r>
        <w:t xml:space="preserve">Ao clicar em parar, </w:t>
      </w:r>
      <w:r w:rsidR="002B3228">
        <w:t>uma caixa de diálogo aparece e te mostra quanto você ganhou</w:t>
      </w:r>
      <w:r>
        <w:t>.</w:t>
      </w:r>
      <w:r w:rsidR="002B3228">
        <w:t xml:space="preserve"> Ao clicar em “Ok” nessa caixa, o jogo termina e você é redirecionado para o menu.</w:t>
      </w:r>
    </w:p>
    <w:p w14:paraId="3966B0DB" w14:textId="28886893" w:rsidR="008B0F5C" w:rsidRDefault="0056456A" w:rsidP="001C0A3A">
      <w:r>
        <w:t xml:space="preserve">Isto é tudo que você precisa saber para jogar. </w:t>
      </w:r>
      <w:r w:rsidR="008B0F5C">
        <w:t>Divirta-se</w:t>
      </w:r>
      <w:r w:rsidR="00753B70">
        <w:t xml:space="preserve"> e boa sorte</w:t>
      </w:r>
      <w:r w:rsidR="008B0F5C">
        <w:t>!</w:t>
      </w:r>
    </w:p>
    <w:p w14:paraId="3CDBA729" w14:textId="47F99890" w:rsidR="00C315DE" w:rsidRPr="001C0A3A" w:rsidRDefault="00C315DE" w:rsidP="001C0A3A"/>
    <w:sectPr w:rsidR="00C315DE" w:rsidRPr="001C0A3A" w:rsidSect="004A63A8">
      <w:footerReference w:type="default" r:id="rId26"/>
      <w:footerReference w:type="first" r:id="rId2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EB21F" w14:textId="77777777" w:rsidR="00D06AF6" w:rsidRDefault="00D06AF6" w:rsidP="00D06AF6">
      <w:pPr>
        <w:spacing w:after="0" w:line="240" w:lineRule="auto"/>
      </w:pPr>
      <w:r>
        <w:separator/>
      </w:r>
    </w:p>
  </w:endnote>
  <w:endnote w:type="continuationSeparator" w:id="0">
    <w:p w14:paraId="5D363A53" w14:textId="77777777" w:rsidR="00D06AF6" w:rsidRDefault="00D06AF6" w:rsidP="00D0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744E2" w14:textId="745F86E1" w:rsidR="002E3182" w:rsidRDefault="002E3182">
    <w:pPr>
      <w:pStyle w:val="Rodap"/>
      <w:jc w:val="right"/>
    </w:pPr>
  </w:p>
  <w:p w14:paraId="3681C702" w14:textId="77777777" w:rsidR="007821A8" w:rsidRDefault="007821A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9D78" w14:textId="0A050140" w:rsidR="00E778D5" w:rsidRDefault="00E778D5">
    <w:pPr>
      <w:pStyle w:val="Rodap"/>
      <w:jc w:val="right"/>
    </w:pPr>
  </w:p>
  <w:p w14:paraId="4A6B7B19" w14:textId="77777777" w:rsidR="000F2A10" w:rsidRDefault="000F2A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417726"/>
      <w:docPartObj>
        <w:docPartGallery w:val="Page Numbers (Bottom of Page)"/>
        <w:docPartUnique/>
      </w:docPartObj>
    </w:sdtPr>
    <w:sdtContent>
      <w:p w14:paraId="7E98EC7C" w14:textId="77777777" w:rsidR="002E3182" w:rsidRDefault="002E31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B54BA1" w14:textId="77777777" w:rsidR="002E3182" w:rsidRDefault="002E318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78180"/>
      <w:docPartObj>
        <w:docPartGallery w:val="Page Numbers (Bottom of Page)"/>
        <w:docPartUnique/>
      </w:docPartObj>
    </w:sdtPr>
    <w:sdtContent>
      <w:p w14:paraId="45B70198" w14:textId="55BE34DD" w:rsidR="007F3031" w:rsidRDefault="007F30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285954" w14:textId="77777777" w:rsidR="007F3031" w:rsidRDefault="007F30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5EBF5" w14:textId="77777777" w:rsidR="00D06AF6" w:rsidRDefault="00D06AF6" w:rsidP="00D06AF6">
      <w:pPr>
        <w:spacing w:after="0" w:line="240" w:lineRule="auto"/>
      </w:pPr>
      <w:r>
        <w:separator/>
      </w:r>
    </w:p>
  </w:footnote>
  <w:footnote w:type="continuationSeparator" w:id="0">
    <w:p w14:paraId="4CD6F075" w14:textId="77777777" w:rsidR="00D06AF6" w:rsidRDefault="00D06AF6" w:rsidP="00D06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324B9"/>
    <w:multiLevelType w:val="hybridMultilevel"/>
    <w:tmpl w:val="2644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40"/>
    <w:rsid w:val="00010902"/>
    <w:rsid w:val="000148DC"/>
    <w:rsid w:val="00070A05"/>
    <w:rsid w:val="000C24D8"/>
    <w:rsid w:val="000E6091"/>
    <w:rsid w:val="000F2A10"/>
    <w:rsid w:val="00105C38"/>
    <w:rsid w:val="00145C73"/>
    <w:rsid w:val="001467A1"/>
    <w:rsid w:val="00187AC3"/>
    <w:rsid w:val="001C0A3A"/>
    <w:rsid w:val="001E2514"/>
    <w:rsid w:val="0022580D"/>
    <w:rsid w:val="00255B7B"/>
    <w:rsid w:val="00286873"/>
    <w:rsid w:val="002A5025"/>
    <w:rsid w:val="002B3228"/>
    <w:rsid w:val="002D0FD3"/>
    <w:rsid w:val="002D1059"/>
    <w:rsid w:val="002D704A"/>
    <w:rsid w:val="002E3182"/>
    <w:rsid w:val="002F0D21"/>
    <w:rsid w:val="00306977"/>
    <w:rsid w:val="00311C10"/>
    <w:rsid w:val="00315B87"/>
    <w:rsid w:val="00341606"/>
    <w:rsid w:val="0034733A"/>
    <w:rsid w:val="00392E0A"/>
    <w:rsid w:val="003C16E2"/>
    <w:rsid w:val="003D03D4"/>
    <w:rsid w:val="003D2C80"/>
    <w:rsid w:val="00436236"/>
    <w:rsid w:val="00454ABF"/>
    <w:rsid w:val="004A63A8"/>
    <w:rsid w:val="004B026D"/>
    <w:rsid w:val="004B7821"/>
    <w:rsid w:val="00502AC5"/>
    <w:rsid w:val="005514F9"/>
    <w:rsid w:val="0056456A"/>
    <w:rsid w:val="00566E98"/>
    <w:rsid w:val="005778C4"/>
    <w:rsid w:val="00605F71"/>
    <w:rsid w:val="0062363C"/>
    <w:rsid w:val="00630C1A"/>
    <w:rsid w:val="006350BE"/>
    <w:rsid w:val="006713F8"/>
    <w:rsid w:val="00722E8E"/>
    <w:rsid w:val="00733E97"/>
    <w:rsid w:val="007448A8"/>
    <w:rsid w:val="00753B70"/>
    <w:rsid w:val="007821A8"/>
    <w:rsid w:val="00796DDB"/>
    <w:rsid w:val="007E4440"/>
    <w:rsid w:val="007F2275"/>
    <w:rsid w:val="007F3031"/>
    <w:rsid w:val="00821D37"/>
    <w:rsid w:val="008663CE"/>
    <w:rsid w:val="008B0F5C"/>
    <w:rsid w:val="00904CB5"/>
    <w:rsid w:val="009109C1"/>
    <w:rsid w:val="009312C8"/>
    <w:rsid w:val="009649AE"/>
    <w:rsid w:val="00995336"/>
    <w:rsid w:val="009B6EAF"/>
    <w:rsid w:val="009D22C2"/>
    <w:rsid w:val="00A10574"/>
    <w:rsid w:val="00A4234F"/>
    <w:rsid w:val="00A81A76"/>
    <w:rsid w:val="00AC081A"/>
    <w:rsid w:val="00AD5A2E"/>
    <w:rsid w:val="00B06127"/>
    <w:rsid w:val="00B11A75"/>
    <w:rsid w:val="00B33F6C"/>
    <w:rsid w:val="00B45540"/>
    <w:rsid w:val="00C037DA"/>
    <w:rsid w:val="00C06616"/>
    <w:rsid w:val="00C14F68"/>
    <w:rsid w:val="00C315DE"/>
    <w:rsid w:val="00C450FF"/>
    <w:rsid w:val="00C57815"/>
    <w:rsid w:val="00C82B71"/>
    <w:rsid w:val="00CF03A8"/>
    <w:rsid w:val="00D06AF6"/>
    <w:rsid w:val="00D173AE"/>
    <w:rsid w:val="00D44DF1"/>
    <w:rsid w:val="00D97367"/>
    <w:rsid w:val="00DA52F1"/>
    <w:rsid w:val="00DC0DA6"/>
    <w:rsid w:val="00DE2055"/>
    <w:rsid w:val="00E04BE4"/>
    <w:rsid w:val="00E13C58"/>
    <w:rsid w:val="00E34F42"/>
    <w:rsid w:val="00E4135C"/>
    <w:rsid w:val="00E424FD"/>
    <w:rsid w:val="00E564F5"/>
    <w:rsid w:val="00E64FC8"/>
    <w:rsid w:val="00E75BDA"/>
    <w:rsid w:val="00E778D5"/>
    <w:rsid w:val="00E9157F"/>
    <w:rsid w:val="00E95CEC"/>
    <w:rsid w:val="00EA1FAB"/>
    <w:rsid w:val="00ED5AD7"/>
    <w:rsid w:val="00ED679B"/>
    <w:rsid w:val="00F35991"/>
    <w:rsid w:val="00F54779"/>
    <w:rsid w:val="00F54CEA"/>
    <w:rsid w:val="00F814D0"/>
    <w:rsid w:val="00FA1D2B"/>
    <w:rsid w:val="00FC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93D6CE"/>
  <w15:chartTrackingRefBased/>
  <w15:docId w15:val="{13AB9079-780A-45F4-818B-73A83D9E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336"/>
    <w:pPr>
      <w:spacing w:after="20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4F6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33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5336"/>
    <w:rPr>
      <w:rFonts w:ascii="Arial" w:eastAsiaTheme="majorEastAsia" w:hAnsi="Arial" w:cstheme="majorBidi"/>
      <w:b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14F68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6AF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6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AF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06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AF6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0C24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73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73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4733A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0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F5C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315B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installer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www.java.com/pt_BR/download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987E3-AFEA-4C74-A6E6-5E8CA800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LUCAS COSTA VIANA</dc:creator>
  <cp:keywords/>
  <dc:description/>
  <cp:lastModifiedBy>ISMAEL LUCAS COSTA VIANA</cp:lastModifiedBy>
  <cp:revision>97</cp:revision>
  <cp:lastPrinted>2019-12-02T22:44:00Z</cp:lastPrinted>
  <dcterms:created xsi:type="dcterms:W3CDTF">2019-12-02T00:07:00Z</dcterms:created>
  <dcterms:modified xsi:type="dcterms:W3CDTF">2019-12-02T22:48:00Z</dcterms:modified>
</cp:coreProperties>
</file>