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ADMIN: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admin@coach360.com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/ secret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LINK: https://ismaellunas.github.io/optim8-coach360/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—---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E3-T1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BUG: No logo appears when editing a team with a logo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TEST ID: E4-T4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BUG: NOT ABLE </w:t>
      </w:r>
      <w:r w:rsidDel="00000000" w:rsidR="00000000" w:rsidRPr="00000000">
        <w:rPr>
          <w:rtl w:val="0"/>
        </w:rPr>
        <w:t xml:space="preserve">UPGRDE</w:t>
      </w:r>
      <w:r w:rsidDel="00000000" w:rsidR="00000000" w:rsidRPr="00000000">
        <w:rPr>
          <w:rtl w:val="0"/>
        </w:rPr>
        <w:t xml:space="preserve"> TO PRO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18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TEST ID: E4-T6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BUD: NOT ABLE TO UPGRADE TO ADVANCED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19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TEST ID: E4-T7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BUG:NOT ABLE TO UPGRADE TO ADVANCED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TEST ID: E4-T8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BUG: UPGRADE DID NOT WORKED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TEST ID: E4-T9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BUG: REGISTER WITH PRO BUT FOUND  BASIC IN MANAGE SUBCRIPTION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07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TEST ID: E5-T6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BUG: UPGRADE BUG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57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TEST ID: E5-T7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BUG: IT DID NOT OPEN AI INSIGHTS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96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TEST ID: E5-T8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BUG: THE OBJECTIVES  CANNOT OPEN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TEST ID: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E8-T8</w:t>
      </w:r>
    </w:p>
    <w:p w:rsidR="00000000" w:rsidDel="00000000" w:rsidP="00000000" w:rsidRDefault="00000000" w:rsidRPr="00000000" w14:paraId="0000004B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BUG: CANNOT POST TO A TEAM  CHAT</w:t>
      </w:r>
    </w:p>
    <w:p w:rsidR="00000000" w:rsidDel="00000000" w:rsidP="00000000" w:rsidRDefault="00000000" w:rsidRPr="00000000" w14:paraId="0000004C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3600" cy="6032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TEAM ID: E10-T9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BUG: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Admin approves or rejects a coach submission (STORY-10.4 AC-2 / AC-4)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a1a1a"/>
          <w:sz w:val="21"/>
          <w:szCs w:val="21"/>
          <w:shd w:fill="f7f7f7" w:val="clear"/>
        </w:rPr>
      </w:pPr>
      <w:r w:rsidDel="00000000" w:rsidR="00000000" w:rsidRPr="00000000">
        <w:rPr>
          <w:color w:val="1a1a1a"/>
          <w:sz w:val="21"/>
          <w:szCs w:val="21"/>
          <w:shd w:fill="f7f7f7" w:val="clear"/>
          <w:rtl w:val="0"/>
        </w:rPr>
        <w:t xml:space="preserve">*Needs Admin dashboard access and a Training package in Sanity set to </w:t>
      </w:r>
      <w:r w:rsidDel="00000000" w:rsidR="00000000" w:rsidRPr="00000000">
        <w:rPr>
          <w:b w:val="1"/>
          <w:bCs w:val="1"/>
          <w:color w:val="1a1a1a"/>
          <w:sz w:val="21"/>
          <w:szCs w:val="21"/>
          <w:shd w:fill="f7f7f7" w:val="clear"/>
          <w:rtl w:val="0"/>
        </w:rPr>
        <w:t xml:space="preserve">Pending review</w:t>
      </w:r>
      <w:r w:rsidDel="00000000" w:rsidR="00000000" w:rsidRPr="00000000">
        <w:rPr>
          <w:color w:val="1a1a1a"/>
          <w:sz w:val="21"/>
          <w:szCs w:val="21"/>
          <w:shd w:fill="f7f7f7" w:val="clear"/>
          <w:rtl w:val="0"/>
        </w:rPr>
        <w:t xml:space="preserve"> (Workflow status), with </w:t>
      </w:r>
      <w:r w:rsidDel="00000000" w:rsidR="00000000" w:rsidRPr="00000000">
        <w:rPr>
          <w:b w:val="1"/>
          <w:bCs w:val="1"/>
          <w:color w:val="1a1a1a"/>
          <w:sz w:val="21"/>
          <w:szCs w:val="21"/>
          <w:shd w:fill="f7f7f7" w:val="clear"/>
          <w:rtl w:val="0"/>
        </w:rPr>
        <w:t xml:space="preserve">Created by = Coach</w:t>
      </w:r>
      <w:r w:rsidDel="00000000" w:rsidR="00000000" w:rsidRPr="00000000">
        <w:rPr>
          <w:color w:val="1a1a1a"/>
          <w:sz w:val="21"/>
          <w:szCs w:val="21"/>
          <w:shd w:fill="f7f7f7" w:val="clear"/>
          <w:rtl w:val="0"/>
        </w:rPr>
        <w:t xml:space="preserve"> and optionally a </w:t>
      </w:r>
      <w:r w:rsidDel="00000000" w:rsidR="00000000" w:rsidRPr="00000000">
        <w:rPr>
          <w:b w:val="1"/>
          <w:bCs w:val="1"/>
          <w:color w:val="1a1a1a"/>
          <w:sz w:val="21"/>
          <w:szCs w:val="21"/>
          <w:shd w:fill="f7f7f7" w:val="clear"/>
          <w:rtl w:val="0"/>
        </w:rPr>
        <w:t xml:space="preserve">Suggested price</w:t>
      </w:r>
      <w:r w:rsidDel="00000000" w:rsidR="00000000" w:rsidRPr="00000000">
        <w:rPr>
          <w:color w:val="1a1a1a"/>
          <w:sz w:val="21"/>
          <w:szCs w:val="21"/>
          <w:shd w:fill="f7f7f7" w:val="clear"/>
          <w:rtl w:val="0"/>
        </w:rPr>
        <w:t xml:space="preserve">. Ensure the package has synced into </w:t>
      </w:r>
      <w:r w:rsidDel="00000000" w:rsidR="00000000" w:rsidRPr="00000000">
        <w:rPr>
          <w:rFonts w:ascii="Roboto Mono" w:cs="Roboto Mono" w:eastAsia="Roboto Mono" w:hAnsi="Roboto Mono"/>
          <w:color w:val="1a1a1a"/>
          <w:sz w:val="18"/>
          <w:szCs w:val="18"/>
          <w:shd w:fill="f0f0f0" w:val="clear"/>
          <w:rtl w:val="0"/>
        </w:rPr>
        <w:t xml:space="preserve">package_metadata</w:t>
      </w:r>
      <w:r w:rsidDel="00000000" w:rsidR="00000000" w:rsidRPr="00000000">
        <w:rPr>
          <w:color w:val="1a1a1a"/>
          <w:sz w:val="21"/>
          <w:szCs w:val="21"/>
          <w:shd w:fill="f7f7f7" w:val="clear"/>
          <w:rtl w:val="0"/>
        </w:rPr>
        <w:t xml:space="preserve"> (save/publish the Sanity document so the webhook runs).*</w:t>
      </w:r>
    </w:p>
    <w:p w:rsidR="00000000" w:rsidDel="00000000" w:rsidP="00000000" w:rsidRDefault="00000000" w:rsidRPr="00000000" w14:paraId="00000051">
      <w:pPr>
        <w:rPr>
          <w:color w:val="1a1a1a"/>
          <w:sz w:val="21"/>
          <w:szCs w:val="21"/>
          <w:shd w:fill="f7f7f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3600" cy="6273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TEST ID: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E10-T10</w:t>
      </w:r>
    </w:p>
    <w:p w:rsidR="00000000" w:rsidDel="00000000" w:rsidP="00000000" w:rsidRDefault="00000000" w:rsidRPr="00000000" w14:paraId="00000054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BUG: DEPENDENT BUG TO T10-E10</w:t>
      </w:r>
    </w:p>
    <w:p w:rsidR="00000000" w:rsidDel="00000000" w:rsidP="00000000" w:rsidRDefault="00000000" w:rsidRPr="00000000" w14:paraId="00000055">
      <w:pPr>
        <w:rPr>
          <w:color w:val="33333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TEST ID: E10-T11</w:t>
      </w:r>
    </w:p>
    <w:p w:rsidR="00000000" w:rsidDel="00000000" w:rsidP="00000000" w:rsidRDefault="00000000" w:rsidRPr="00000000" w14:paraId="00000057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BUG: DEPENDENT BUG TO E10-E9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TEST ID: E12-T6</w:t>
      </w:r>
    </w:p>
    <w:p w:rsidR="00000000" w:rsidDel="00000000" w:rsidP="00000000" w:rsidRDefault="00000000" w:rsidRPr="00000000" w14:paraId="00000059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BUG: T</w:t>
      </w:r>
      <w:r w:rsidDel="00000000" w:rsidR="00000000" w:rsidRPr="00000000">
        <w:rPr>
          <w:color w:val="1a1a1a"/>
          <w:sz w:val="23"/>
          <w:szCs w:val="23"/>
          <w:shd w:fill="fafafa" w:val="clear"/>
          <w:rtl w:val="0"/>
        </w:rPr>
        <w:t xml:space="preserve">he field shows </w:t>
      </w:r>
      <w:r w:rsidDel="00000000" w:rsidR="00000000" w:rsidRPr="00000000">
        <w:rPr>
          <w:color w:val="1a1a1a"/>
          <w:sz w:val="23"/>
          <w:szCs w:val="23"/>
          <w:rtl w:val="0"/>
        </w:rPr>
        <w:t xml:space="preserve">the same</w:t>
      </w:r>
      <w:r w:rsidDel="00000000" w:rsidR="00000000" w:rsidRPr="00000000">
        <w:rPr>
          <w:color w:val="1a1a1a"/>
          <w:sz w:val="23"/>
          <w:szCs w:val="23"/>
          <w:shd w:fill="fafafa" w:val="clear"/>
          <w:rtl w:val="0"/>
        </w:rPr>
        <w:t xml:space="preserve"> after save the default it did not change </w:t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3600" cy="61468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33333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TEST ID: E12-T14</w:t>
      </w:r>
    </w:p>
    <w:p w:rsidR="00000000" w:rsidDel="00000000" w:rsidP="00000000" w:rsidRDefault="00000000" w:rsidRPr="00000000" w14:paraId="0000005C">
      <w:pPr>
        <w:rPr>
          <w:color w:val="333333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BUG: </w:t>
      </w:r>
      <w:r w:rsidDel="00000000" w:rsidR="00000000" w:rsidRPr="00000000">
        <w:rPr>
          <w:color w:val="1a1a1a"/>
          <w:sz w:val="23"/>
          <w:szCs w:val="23"/>
          <w:highlight w:val="white"/>
          <w:rtl w:val="0"/>
        </w:rPr>
        <w:t xml:space="preserve">T</w:t>
      </w:r>
      <w:r w:rsidDel="00000000" w:rsidR="00000000" w:rsidRPr="00000000">
        <w:rPr>
          <w:color w:val="1a1a1a"/>
          <w:highlight w:val="white"/>
          <w:rtl w:val="0"/>
        </w:rPr>
        <w:t xml:space="preserve">he package cannot leaves the review queue and di not appears under Published packages.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3600" cy="6096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333333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TEST ID: E12-T15</w:t>
      </w:r>
    </w:p>
    <w:p w:rsidR="00000000" w:rsidDel="00000000" w:rsidP="00000000" w:rsidRDefault="00000000" w:rsidRPr="00000000" w14:paraId="00000060">
      <w:pPr>
        <w:rPr>
          <w:color w:val="333333"/>
          <w:sz w:val="24"/>
          <w:szCs w:val="24"/>
        </w:rPr>
      </w:pPr>
      <w:r w:rsidDel="00000000" w:rsidR="00000000" w:rsidRPr="00000000">
        <w:rPr>
          <w:color w:val="333333"/>
          <w:sz w:val="24"/>
          <w:szCs w:val="24"/>
          <w:rtl w:val="0"/>
        </w:rPr>
        <w:t xml:space="preserve">BUG: </w:t>
      </w:r>
      <w:r w:rsidDel="00000000" w:rsidR="00000000" w:rsidRPr="00000000">
        <w:rPr>
          <w:color w:val="1a1a1a"/>
          <w:sz w:val="24"/>
          <w:szCs w:val="24"/>
          <w:shd w:fill="fafafa" w:val="clear"/>
          <w:rtl w:val="0"/>
        </w:rPr>
        <w:t xml:space="preserve">It does not remove the item from the Published list and may return it to the Review/Published path as Approved-Unpublished</w:t>
      </w:r>
      <w:r w:rsidDel="00000000" w:rsidR="00000000" w:rsidRPr="00000000">
        <w:rPr>
          <w:color w:val="333333"/>
          <w:sz w:val="24"/>
          <w:szCs w:val="24"/>
        </w:rPr>
        <w:drawing>
          <wp:inline distB="114300" distT="114300" distL="114300" distR="114300">
            <wp:extent cx="5943600" cy="5930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mailto:admin@coach360.com" TargetMode="External"/><Relationship Id="rId18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