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14992" w14:textId="61F71FA7" w:rsidR="0031035F" w:rsidRDefault="0031035F">
      <w:r>
        <w:tab/>
      </w:r>
      <w:r>
        <w:tab/>
      </w:r>
      <w:r>
        <w:tab/>
      </w:r>
      <w:r>
        <w:tab/>
      </w:r>
      <w:r>
        <w:tab/>
      </w:r>
      <w:r>
        <w:tab/>
      </w:r>
      <w:r>
        <w:tab/>
      </w:r>
      <w:r>
        <w:tab/>
      </w:r>
      <w:r w:rsidR="00E254EE" w:rsidRPr="00612267">
        <w:t>ISMAEL MONJAS LLORENTE</w:t>
      </w:r>
    </w:p>
    <w:p w14:paraId="5D3615F5" w14:textId="224EDD12" w:rsidR="00232240" w:rsidRDefault="00232240"/>
    <w:p w14:paraId="1282C1AA" w14:textId="53369C22" w:rsidR="00BD08CB" w:rsidRDefault="0031035F" w:rsidP="00926152">
      <w:pPr>
        <w:pStyle w:val="Ttulo2"/>
        <w:jc w:val="center"/>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Tarea </w:t>
      </w:r>
      <w:r w:rsidR="00232240">
        <w:rPr>
          <w:rFonts w:ascii="Bahnschrift SemiBold SemiConden" w:hAnsi="Bahnschrift SemiBold SemiConden"/>
          <w:color w:val="000000" w:themeColor="text1"/>
          <w:u w:val="single"/>
        </w:rPr>
        <w:t>Final</w:t>
      </w:r>
      <w:r w:rsidR="001C7E75">
        <w:rPr>
          <w:rFonts w:ascii="Bahnschrift SemiBold SemiConden" w:hAnsi="Bahnschrift SemiBold SemiConden"/>
          <w:color w:val="000000" w:themeColor="text1"/>
          <w:u w:val="single"/>
        </w:rPr>
        <w:t xml:space="preserve"> – </w:t>
      </w:r>
      <w:r w:rsidR="00BB60A8">
        <w:rPr>
          <w:rFonts w:ascii="Bahnschrift SemiBold SemiConden" w:hAnsi="Bahnschrift SemiBold SemiConden"/>
          <w:color w:val="000000" w:themeColor="text1"/>
          <w:u w:val="single"/>
        </w:rPr>
        <w:t>Entornos de Desarrollo</w:t>
      </w:r>
    </w:p>
    <w:p w14:paraId="3579743F" w14:textId="697B6AF8" w:rsidR="006B5FD4" w:rsidRDefault="0031035F" w:rsidP="00FB6F2E">
      <w:pPr>
        <w:spacing w:before="240"/>
        <w:jc w:val="both"/>
      </w:pPr>
      <w:r>
        <w:t xml:space="preserve">Una importante </w:t>
      </w:r>
      <w:r w:rsidR="0053015E">
        <w:t>empresa de telefonía</w:t>
      </w:r>
      <w:r>
        <w:t xml:space="preserve"> ha sacado a licitación un proyecto</w:t>
      </w:r>
      <w:r w:rsidR="00816CE8">
        <w:t xml:space="preserve"> para programar </w:t>
      </w:r>
      <w:r w:rsidR="00FD4B29">
        <w:t>la</w:t>
      </w:r>
      <w:r w:rsidR="00F56CFC">
        <w:t xml:space="preserve"> aplicación</w:t>
      </w:r>
      <w:r w:rsidR="000F6C2C">
        <w:t xml:space="preserve"> </w:t>
      </w:r>
      <w:r w:rsidR="00816CE8">
        <w:t xml:space="preserve">de </w:t>
      </w:r>
      <w:r w:rsidR="0053015E">
        <w:t xml:space="preserve">venta </w:t>
      </w:r>
      <w:r w:rsidR="005A5C7F">
        <w:t xml:space="preserve">online </w:t>
      </w:r>
      <w:r w:rsidR="0053015E">
        <w:t>de terminales tipo smartphone</w:t>
      </w:r>
      <w:r w:rsidR="00816CE8">
        <w:t>. T</w:t>
      </w:r>
      <w:r>
        <w:t xml:space="preserve">us jefes han logrado que vuestra empresa de desarrollo de software </w:t>
      </w:r>
      <w:r w:rsidR="009F3745">
        <w:t xml:space="preserve">sea la elegida para </w:t>
      </w:r>
      <w:r w:rsidR="000E6ED5">
        <w:t>realizarlo.</w:t>
      </w:r>
    </w:p>
    <w:p w14:paraId="37745DD7" w14:textId="3A4958BD" w:rsidR="00856734" w:rsidRDefault="0031035F" w:rsidP="001B64D8">
      <w:pPr>
        <w:jc w:val="both"/>
      </w:pPr>
      <w:r>
        <w:t>En l</w:t>
      </w:r>
      <w:r w:rsidR="009F3745">
        <w:t xml:space="preserve">a primera </w:t>
      </w:r>
      <w:r w:rsidR="00A51D73">
        <w:t>reunión</w:t>
      </w:r>
      <w:r w:rsidR="009F3745">
        <w:t>, el cliente (</w:t>
      </w:r>
      <w:r w:rsidR="00823741">
        <w:t>Ti</w:t>
      </w:r>
      <w:r w:rsidR="009A0935">
        <w:t xml:space="preserve"> Móvil</w:t>
      </w:r>
      <w:r w:rsidR="009F3745">
        <w:t>, SL) ha dado una serie de directrices</w:t>
      </w:r>
      <w:r w:rsidR="000E6ED5">
        <w:t xml:space="preserve">. Tú no </w:t>
      </w:r>
      <w:r w:rsidR="00B343F5">
        <w:t>asististe a</w:t>
      </w:r>
      <w:r w:rsidR="000E6ED5">
        <w:t xml:space="preserve"> dicha entrevista, </w:t>
      </w:r>
      <w:r w:rsidR="00B343F5">
        <w:t xml:space="preserve">pero </w:t>
      </w:r>
      <w:r w:rsidR="00856734">
        <w:t>un compañero que sí estuvo presente</w:t>
      </w:r>
      <w:r w:rsidR="009F3745">
        <w:t xml:space="preserve"> </w:t>
      </w:r>
      <w:r w:rsidR="00B343F5">
        <w:t>te pasa el siguiente apunte:</w:t>
      </w:r>
    </w:p>
    <w:tbl>
      <w:tblPr>
        <w:tblStyle w:val="Tabladelista2-nfasis2"/>
        <w:tblpPr w:leftFromText="141" w:rightFromText="141" w:vertAnchor="text" w:horzAnchor="margin" w:tblpY="74"/>
        <w:tblW w:w="0" w:type="auto"/>
        <w:tblLook w:val="04A0" w:firstRow="1" w:lastRow="0" w:firstColumn="1" w:lastColumn="0" w:noHBand="0" w:noVBand="1"/>
      </w:tblPr>
      <w:tblGrid>
        <w:gridCol w:w="4247"/>
        <w:gridCol w:w="4247"/>
      </w:tblGrid>
      <w:tr w:rsidR="00B8335F" w14:paraId="3C4DA992" w14:textId="77777777" w:rsidTr="00B83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4B9BF20F" w14:textId="35BE53E2" w:rsidR="00B8335F" w:rsidRPr="007B4866" w:rsidRDefault="007B4866" w:rsidP="001B64D8">
            <w:pPr>
              <w:jc w:val="both"/>
              <w:rPr>
                <w:b w:val="0"/>
                <w:bCs w:val="0"/>
              </w:rPr>
            </w:pPr>
            <w:r w:rsidRPr="007B4866">
              <w:rPr>
                <w:b w:val="0"/>
                <w:bCs w:val="0"/>
              </w:rPr>
              <w:t>Se requiere cuenta para poder usar</w:t>
            </w:r>
            <w:r w:rsidR="005A5C7F">
              <w:rPr>
                <w:b w:val="0"/>
                <w:bCs w:val="0"/>
              </w:rPr>
              <w:t xml:space="preserve"> la aplicación</w:t>
            </w:r>
          </w:p>
        </w:tc>
        <w:tc>
          <w:tcPr>
            <w:tcW w:w="4247" w:type="dxa"/>
            <w:tcBorders>
              <w:left w:val="single" w:sz="4" w:space="0" w:color="auto"/>
            </w:tcBorders>
          </w:tcPr>
          <w:p w14:paraId="38A21007" w14:textId="79919BF3" w:rsidR="00B8335F" w:rsidRPr="00816CE8" w:rsidRDefault="00816CE8" w:rsidP="001B64D8">
            <w:pPr>
              <w:jc w:val="both"/>
              <w:cnfStyle w:val="100000000000" w:firstRow="1" w:lastRow="0" w:firstColumn="0" w:lastColumn="0" w:oddVBand="0" w:evenVBand="0" w:oddHBand="0" w:evenHBand="0" w:firstRowFirstColumn="0" w:firstRowLastColumn="0" w:lastRowFirstColumn="0" w:lastRowLastColumn="0"/>
              <w:rPr>
                <w:b w:val="0"/>
                <w:bCs w:val="0"/>
              </w:rPr>
            </w:pPr>
            <w:r w:rsidRPr="00816CE8">
              <w:rPr>
                <w:b w:val="0"/>
                <w:bCs w:val="0"/>
              </w:rPr>
              <w:t xml:space="preserve">Disponible </w:t>
            </w:r>
            <w:r w:rsidR="00F56CFC">
              <w:rPr>
                <w:b w:val="0"/>
                <w:bCs w:val="0"/>
              </w:rPr>
              <w:t>en smartphone</w:t>
            </w:r>
          </w:p>
        </w:tc>
      </w:tr>
      <w:tr w:rsidR="00B8335F" w14:paraId="70FAC8D7"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A6F1564" w14:textId="0A336A8B" w:rsidR="00B8335F" w:rsidRPr="00D44A83" w:rsidRDefault="00D44A83" w:rsidP="001B64D8">
            <w:pPr>
              <w:jc w:val="both"/>
              <w:rPr>
                <w:b w:val="0"/>
                <w:bCs w:val="0"/>
              </w:rPr>
            </w:pPr>
            <w:r w:rsidRPr="00D44A83">
              <w:rPr>
                <w:b w:val="0"/>
                <w:bCs w:val="0"/>
              </w:rPr>
              <w:t xml:space="preserve">Habrá un </w:t>
            </w:r>
            <w:r w:rsidR="009A0935">
              <w:rPr>
                <w:b w:val="0"/>
                <w:bCs w:val="0"/>
              </w:rPr>
              <w:t>carrito que permita seleccionar el número de artículos de cada modelo a comprar</w:t>
            </w:r>
          </w:p>
        </w:tc>
        <w:tc>
          <w:tcPr>
            <w:tcW w:w="4247" w:type="dxa"/>
            <w:tcBorders>
              <w:left w:val="single" w:sz="4" w:space="0" w:color="auto"/>
            </w:tcBorders>
          </w:tcPr>
          <w:p w14:paraId="62945E84" w14:textId="56E71346" w:rsidR="00B8335F" w:rsidRPr="00816CE8" w:rsidRDefault="00F56CFC" w:rsidP="001B64D8">
            <w:pPr>
              <w:jc w:val="both"/>
              <w:cnfStyle w:val="000000100000" w:firstRow="0" w:lastRow="0" w:firstColumn="0" w:lastColumn="0" w:oddVBand="0" w:evenVBand="0" w:oddHBand="1" w:evenHBand="0" w:firstRowFirstColumn="0" w:firstRowLastColumn="0" w:lastRowFirstColumn="0" w:lastRowLastColumn="0"/>
            </w:pPr>
            <w:r>
              <w:t>Compatible con iOS y Android</w:t>
            </w:r>
          </w:p>
        </w:tc>
      </w:tr>
      <w:tr w:rsidR="00B8335F" w14:paraId="55A71D67"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5FF7C69B" w14:textId="2677D5ED" w:rsidR="00B8335F" w:rsidRPr="00D44A83" w:rsidRDefault="00D44A83" w:rsidP="001B64D8">
            <w:pPr>
              <w:jc w:val="both"/>
              <w:rPr>
                <w:b w:val="0"/>
                <w:bCs w:val="0"/>
              </w:rPr>
            </w:pPr>
            <w:r w:rsidRPr="00D44A83">
              <w:rPr>
                <w:b w:val="0"/>
                <w:bCs w:val="0"/>
              </w:rPr>
              <w:t xml:space="preserve">Los datos de los </w:t>
            </w:r>
            <w:r w:rsidR="009A0935">
              <w:rPr>
                <w:b w:val="0"/>
                <w:bCs w:val="0"/>
              </w:rPr>
              <w:t>modelos</w:t>
            </w:r>
            <w:r w:rsidRPr="00D44A83">
              <w:rPr>
                <w:b w:val="0"/>
                <w:bCs w:val="0"/>
              </w:rPr>
              <w:t xml:space="preserve"> disponibles están contenidos en una base de datos propia de </w:t>
            </w:r>
            <w:r w:rsidR="009A0935">
              <w:rPr>
                <w:b w:val="0"/>
                <w:bCs w:val="0"/>
              </w:rPr>
              <w:t>Ti Móvil SL</w:t>
            </w:r>
            <w:r w:rsidR="00956B94">
              <w:rPr>
                <w:b w:val="0"/>
                <w:bCs w:val="0"/>
              </w:rPr>
              <w:t xml:space="preserve"> que actualiza un técnico</w:t>
            </w:r>
            <w:r w:rsidRPr="00D44A83">
              <w:rPr>
                <w:b w:val="0"/>
                <w:bCs w:val="0"/>
              </w:rPr>
              <w:t>, y se deben buscar allí</w:t>
            </w:r>
            <w:r w:rsidR="00FC43A3">
              <w:rPr>
                <w:b w:val="0"/>
                <w:bCs w:val="0"/>
              </w:rPr>
              <w:t xml:space="preserve"> para inicializar la información</w:t>
            </w:r>
          </w:p>
        </w:tc>
        <w:tc>
          <w:tcPr>
            <w:tcW w:w="4247" w:type="dxa"/>
            <w:tcBorders>
              <w:left w:val="single" w:sz="4" w:space="0" w:color="auto"/>
            </w:tcBorders>
          </w:tcPr>
          <w:p w14:paraId="3F8B14BB" w14:textId="408C1573" w:rsidR="00B8335F" w:rsidRPr="00816CE8" w:rsidRDefault="00F56CFC" w:rsidP="001B64D8">
            <w:pPr>
              <w:jc w:val="both"/>
              <w:cnfStyle w:val="000000000000" w:firstRow="0" w:lastRow="0" w:firstColumn="0" w:lastColumn="0" w:oddVBand="0" w:evenVBand="0" w:oddHBand="0" w:evenHBand="0" w:firstRowFirstColumn="0" w:firstRowLastColumn="0" w:lastRowFirstColumn="0" w:lastRowLastColumn="0"/>
            </w:pPr>
            <w:r>
              <w:t>25 MB como máximo</w:t>
            </w:r>
          </w:p>
        </w:tc>
      </w:tr>
      <w:tr w:rsidR="00B8335F" w14:paraId="423EFD3B"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71FDF99" w14:textId="4B2F6AC8" w:rsidR="00B8335F" w:rsidRPr="00D44A83" w:rsidRDefault="00F240B8" w:rsidP="001B64D8">
            <w:pPr>
              <w:jc w:val="both"/>
              <w:rPr>
                <w:b w:val="0"/>
                <w:bCs w:val="0"/>
              </w:rPr>
            </w:pPr>
            <w:r>
              <w:rPr>
                <w:b w:val="0"/>
                <w:bCs w:val="0"/>
              </w:rPr>
              <w:t xml:space="preserve">La selección </w:t>
            </w:r>
            <w:r w:rsidR="00C429C0">
              <w:rPr>
                <w:b w:val="0"/>
                <w:bCs w:val="0"/>
              </w:rPr>
              <w:t>de artículos</w:t>
            </w:r>
            <w:r>
              <w:rPr>
                <w:b w:val="0"/>
                <w:bCs w:val="0"/>
              </w:rPr>
              <w:t xml:space="preserve"> </w:t>
            </w:r>
            <w:r w:rsidR="00C429C0">
              <w:rPr>
                <w:b w:val="0"/>
                <w:bCs w:val="0"/>
              </w:rPr>
              <w:t xml:space="preserve">reservará los elementos que se desean comprar durante </w:t>
            </w:r>
            <w:r>
              <w:rPr>
                <w:b w:val="0"/>
                <w:bCs w:val="0"/>
              </w:rPr>
              <w:t>5 minutos (actualizando la base de datos), y se lanzará una plataforma de pago seguro</w:t>
            </w:r>
            <w:r w:rsidR="007862B1">
              <w:rPr>
                <w:b w:val="0"/>
                <w:bCs w:val="0"/>
              </w:rPr>
              <w:t>. El pago será supervisado por un auditor externo</w:t>
            </w:r>
          </w:p>
        </w:tc>
        <w:tc>
          <w:tcPr>
            <w:tcW w:w="4247" w:type="dxa"/>
            <w:tcBorders>
              <w:left w:val="single" w:sz="4" w:space="0" w:color="auto"/>
            </w:tcBorders>
          </w:tcPr>
          <w:p w14:paraId="6CD1A8A0" w14:textId="4AC01429" w:rsidR="00B8335F" w:rsidRPr="00816CE8" w:rsidRDefault="00084E1A" w:rsidP="001B64D8">
            <w:pPr>
              <w:jc w:val="both"/>
              <w:cnfStyle w:val="000000100000" w:firstRow="0" w:lastRow="0" w:firstColumn="0" w:lastColumn="0" w:oddVBand="0" w:evenVBand="0" w:oddHBand="1" w:evenHBand="0" w:firstRowFirstColumn="0" w:firstRowLastColumn="0" w:lastRowFirstColumn="0" w:lastRowLastColumn="0"/>
            </w:pPr>
            <w:r>
              <w:t>Buen comportamiento con conexión de datos, no sólo wifi</w:t>
            </w:r>
          </w:p>
        </w:tc>
      </w:tr>
      <w:tr w:rsidR="00B8335F" w14:paraId="44770358"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585AB0F" w14:textId="62D5442A" w:rsidR="00B8335F" w:rsidRPr="00D44A83" w:rsidRDefault="00F240B8" w:rsidP="001B64D8">
            <w:pPr>
              <w:jc w:val="both"/>
              <w:rPr>
                <w:b w:val="0"/>
                <w:bCs w:val="0"/>
              </w:rPr>
            </w:pPr>
            <w:r>
              <w:rPr>
                <w:b w:val="0"/>
                <w:bCs w:val="0"/>
              </w:rPr>
              <w:t xml:space="preserve">Una vez realizado el pago, se mostrarán los datos de </w:t>
            </w:r>
            <w:r w:rsidR="00137E88">
              <w:rPr>
                <w:b w:val="0"/>
                <w:bCs w:val="0"/>
              </w:rPr>
              <w:t>facturación de la compra</w:t>
            </w:r>
          </w:p>
        </w:tc>
        <w:tc>
          <w:tcPr>
            <w:tcW w:w="4247" w:type="dxa"/>
            <w:tcBorders>
              <w:left w:val="single" w:sz="4" w:space="0" w:color="auto"/>
            </w:tcBorders>
          </w:tcPr>
          <w:p w14:paraId="74002421" w14:textId="4CE72AD5" w:rsidR="00B8335F" w:rsidRPr="00816CE8" w:rsidRDefault="00084E1A" w:rsidP="001B64D8">
            <w:pPr>
              <w:jc w:val="both"/>
              <w:cnfStyle w:val="000000000000" w:firstRow="0" w:lastRow="0" w:firstColumn="0" w:lastColumn="0" w:oddVBand="0" w:evenVBand="0" w:oddHBand="0" w:evenHBand="0" w:firstRowFirstColumn="0" w:firstRowLastColumn="0" w:lastRowFirstColumn="0" w:lastRowLastColumn="0"/>
            </w:pPr>
            <w:r>
              <w:t>Tiempo de respuesta máximo de conexión segura: 10 segundos</w:t>
            </w:r>
          </w:p>
        </w:tc>
      </w:tr>
    </w:tbl>
    <w:p w14:paraId="11E3E4E7" w14:textId="4BF5C3DA" w:rsidR="00B343F5" w:rsidRDefault="00B343F5" w:rsidP="001B64D8">
      <w:pPr>
        <w:jc w:val="both"/>
      </w:pPr>
    </w:p>
    <w:p w14:paraId="63224EBA" w14:textId="30F1E0A2" w:rsidR="00D31583" w:rsidRDefault="00D31583"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Parte A: entendiendo el proceso</w:t>
      </w:r>
    </w:p>
    <w:p w14:paraId="1A4A08CB" w14:textId="44F67B41" w:rsidR="000D2806" w:rsidRDefault="000D2806" w:rsidP="001B64D8">
      <w:pPr>
        <w:jc w:val="both"/>
      </w:pPr>
    </w:p>
    <w:p w14:paraId="3EE34554" w14:textId="3757E15B" w:rsidR="00B34733" w:rsidRDefault="00544A22" w:rsidP="00544A22">
      <w:pPr>
        <w:jc w:val="both"/>
      </w:pPr>
      <w:r>
        <w:t xml:space="preserve">A1) </w:t>
      </w:r>
      <w:r w:rsidR="00B34733">
        <w:t>¿En qué fase del desarrollo estamos?</w:t>
      </w:r>
    </w:p>
    <w:p w14:paraId="3C34BB00" w14:textId="4DF6BDC0" w:rsidR="00A647F3" w:rsidRPr="00A647F3" w:rsidRDefault="0002726F" w:rsidP="007B4C8A">
      <w:pPr>
        <w:ind w:firstLine="708"/>
        <w:jc w:val="both"/>
      </w:pPr>
      <w:r w:rsidRPr="00A647F3">
        <w:t xml:space="preserve">Estamos en la </w:t>
      </w:r>
      <w:r w:rsidRPr="00A647F3">
        <w:rPr>
          <w:rStyle w:val="Textoennegrita"/>
          <w:b w:val="0"/>
        </w:rPr>
        <w:t>fase de análisis de requisitos</w:t>
      </w:r>
    </w:p>
    <w:p w14:paraId="4A460DA6" w14:textId="7D302CD4" w:rsidR="00B34733" w:rsidRDefault="00544A22" w:rsidP="00544A22">
      <w:pPr>
        <w:jc w:val="both"/>
      </w:pPr>
      <w:r>
        <w:t xml:space="preserve">A2) </w:t>
      </w:r>
      <w:r w:rsidR="00B34733">
        <w:t>¿Cómo titularías a cada una de las 2 columnas de requisitos?</w:t>
      </w:r>
    </w:p>
    <w:p w14:paraId="29D0209B" w14:textId="68F92796" w:rsidR="00B34733" w:rsidRDefault="00A647F3" w:rsidP="002301E4">
      <w:pPr>
        <w:ind w:firstLine="708"/>
        <w:jc w:val="both"/>
      </w:pPr>
      <w:r w:rsidRPr="00A647F3">
        <w:t>Primera requi</w:t>
      </w:r>
      <w:r>
        <w:t>sitos</w:t>
      </w:r>
      <w:r w:rsidR="007B4C8A">
        <w:t xml:space="preserve"> funcionales y segunda requisitos no funcionales</w:t>
      </w:r>
    </w:p>
    <w:p w14:paraId="1824E1E4" w14:textId="072F129D" w:rsidR="003B6D14" w:rsidRDefault="00544A22" w:rsidP="00544A22">
      <w:pPr>
        <w:jc w:val="both"/>
      </w:pPr>
      <w:r>
        <w:t xml:space="preserve">A3) </w:t>
      </w:r>
      <w:r w:rsidR="003B6D14">
        <w:t>Pinta el diagrama de casos de uso</w:t>
      </w:r>
      <w:r>
        <w:t xml:space="preserve"> para tener claros actores y funcionalidades</w:t>
      </w:r>
      <w:r w:rsidR="003B6D14">
        <w:t>.</w:t>
      </w:r>
    </w:p>
    <w:p w14:paraId="3E42C27A" w14:textId="443577F0" w:rsidR="00A11297" w:rsidRDefault="00347041" w:rsidP="00544A22">
      <w:pPr>
        <w:jc w:val="both"/>
      </w:pPr>
      <w:r w:rsidRPr="00347041">
        <w:lastRenderedPageBreak/>
        <w:drawing>
          <wp:inline distT="0" distB="0" distL="0" distR="0" wp14:anchorId="5246F88B" wp14:editId="53313579">
            <wp:extent cx="5400040" cy="41357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135755"/>
                    </a:xfrm>
                    <a:prstGeom prst="rect">
                      <a:avLst/>
                    </a:prstGeom>
                  </pic:spPr>
                </pic:pic>
              </a:graphicData>
            </a:graphic>
          </wp:inline>
        </w:drawing>
      </w:r>
      <w:r w:rsidR="00544A22">
        <w:t xml:space="preserve">A4) </w:t>
      </w:r>
      <w:r w:rsidR="008E27C6">
        <w:t xml:space="preserve">Haz un diagrama de flujo o de cajas del </w:t>
      </w:r>
      <w:proofErr w:type="spellStart"/>
      <w:r w:rsidR="008E27C6">
        <w:t>login</w:t>
      </w:r>
      <w:proofErr w:type="spellEnd"/>
      <w:r w:rsidR="008E27C6">
        <w:t xml:space="preserve"> inicial </w:t>
      </w:r>
      <w:r w:rsidR="00D627C4">
        <w:t xml:space="preserve">en la cuenta </w:t>
      </w:r>
      <w:r w:rsidR="008E27C6">
        <w:t>y de la selección de artículo.</w:t>
      </w:r>
    </w:p>
    <w:p w14:paraId="53EDFCD4" w14:textId="63110C07" w:rsidR="00954B48" w:rsidRDefault="00FB6DB3" w:rsidP="001B64D8">
      <w:pPr>
        <w:jc w:val="both"/>
      </w:pPr>
      <w:r w:rsidRPr="00FB6DB3">
        <w:lastRenderedPageBreak/>
        <w:drawing>
          <wp:inline distT="0" distB="0" distL="0" distR="0" wp14:anchorId="20075F9B" wp14:editId="55EB88D6">
            <wp:extent cx="5391902" cy="8421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902" cy="8421275"/>
                    </a:xfrm>
                    <a:prstGeom prst="rect">
                      <a:avLst/>
                    </a:prstGeom>
                  </pic:spPr>
                </pic:pic>
              </a:graphicData>
            </a:graphic>
          </wp:inline>
        </w:drawing>
      </w:r>
    </w:p>
    <w:p w14:paraId="4FCDD8FA" w14:textId="2709CD62" w:rsidR="003E25E2" w:rsidRDefault="003E25E2" w:rsidP="001B64D8">
      <w:pPr>
        <w:jc w:val="both"/>
      </w:pPr>
    </w:p>
    <w:p w14:paraId="5C12EDAD" w14:textId="1F3CA50C" w:rsidR="003E25E2" w:rsidRDefault="003E25E2"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lastRenderedPageBreak/>
        <w:t xml:space="preserve">Parte B: </w:t>
      </w:r>
      <w:r w:rsidR="00E5613B">
        <w:rPr>
          <w:rFonts w:ascii="Bahnschrift SemiBold SemiConden" w:hAnsi="Bahnschrift SemiBold SemiConden"/>
          <w:color w:val="000000" w:themeColor="text1"/>
          <w:u w:val="single"/>
        </w:rPr>
        <w:t xml:space="preserve"> documentando</w:t>
      </w:r>
      <w:r>
        <w:rPr>
          <w:rFonts w:ascii="Bahnschrift SemiBold SemiConden" w:hAnsi="Bahnschrift SemiBold SemiConden"/>
          <w:color w:val="000000" w:themeColor="text1"/>
          <w:u w:val="single"/>
        </w:rPr>
        <w:t xml:space="preserve"> pruebas</w:t>
      </w:r>
    </w:p>
    <w:p w14:paraId="59AFC744" w14:textId="71CF1F37" w:rsidR="00723EFB" w:rsidRDefault="00723EFB" w:rsidP="001B64D8">
      <w:pPr>
        <w:jc w:val="both"/>
      </w:pPr>
    </w:p>
    <w:p w14:paraId="31ED62D7" w14:textId="5C0919AD" w:rsidR="000F0293" w:rsidRDefault="00A51138" w:rsidP="001B64D8">
      <w:pPr>
        <w:jc w:val="both"/>
      </w:pPr>
      <w:r>
        <w:t xml:space="preserve">B1) </w:t>
      </w:r>
      <w:r w:rsidR="000F0293">
        <w:t xml:space="preserve">El cliente </w:t>
      </w:r>
      <w:r w:rsidR="00B76F9B">
        <w:t>Ti Móvil</w:t>
      </w:r>
      <w:r w:rsidR="000F0293">
        <w:t xml:space="preserve">, SL siempre solicita la entrega de un plan de pruebas inicial (PP) junto al documento de Especificación de Requisitos de Software (ERS). Tu labor es </w:t>
      </w:r>
      <w:r w:rsidR="00BA0939">
        <w:t>diseñar</w:t>
      </w:r>
      <w:r w:rsidR="000F0293">
        <w:t xml:space="preserve"> </w:t>
      </w:r>
      <w:r w:rsidR="006C7B7C">
        <w:t>5</w:t>
      </w:r>
      <w:r w:rsidR="000F0293">
        <w:t xml:space="preserve"> casos de prueba de cada tipología que te solicitan</w:t>
      </w:r>
      <w:r w:rsidR="003D0AB5">
        <w:t xml:space="preserve">, plasmándolos en una </w:t>
      </w:r>
      <w:r w:rsidR="00CE75E8">
        <w:t>pestaña</w:t>
      </w:r>
      <w:r w:rsidR="003D0AB5">
        <w:t xml:space="preserve"> distinta </w:t>
      </w:r>
      <w:r w:rsidR="005D293B">
        <w:t>del</w:t>
      </w:r>
      <w:r w:rsidR="003D0AB5">
        <w:t xml:space="preserve"> PP.</w:t>
      </w:r>
      <w:r w:rsidR="00C35643">
        <w:t xml:space="preserve"> </w:t>
      </w:r>
    </w:p>
    <w:p w14:paraId="5B0A306A" w14:textId="7BC4C390" w:rsidR="00BB116F" w:rsidRDefault="000F0293" w:rsidP="001B64D8">
      <w:pPr>
        <w:pStyle w:val="Prrafodelista"/>
        <w:numPr>
          <w:ilvl w:val="0"/>
          <w:numId w:val="2"/>
        </w:numPr>
        <w:jc w:val="both"/>
      </w:pPr>
      <w:r>
        <w:t>Unitarias</w:t>
      </w:r>
      <w:r w:rsidR="00AB4706">
        <w:t>.</w:t>
      </w:r>
    </w:p>
    <w:p w14:paraId="67643A37" w14:textId="468F54BD" w:rsidR="00BB116F" w:rsidRDefault="00BB116F" w:rsidP="001B64D8">
      <w:pPr>
        <w:pStyle w:val="Prrafodelista"/>
        <w:numPr>
          <w:ilvl w:val="0"/>
          <w:numId w:val="2"/>
        </w:numPr>
        <w:jc w:val="both"/>
      </w:pPr>
      <w:r>
        <w:t>D</w:t>
      </w:r>
      <w:r w:rsidR="000F0293">
        <w:t>e integración</w:t>
      </w:r>
      <w:r w:rsidR="00AB4706">
        <w:t>.</w:t>
      </w:r>
    </w:p>
    <w:p w14:paraId="40339D80" w14:textId="76B18C9F" w:rsidR="00BB116F" w:rsidRDefault="00BB116F" w:rsidP="001B64D8">
      <w:pPr>
        <w:pStyle w:val="Prrafodelista"/>
        <w:numPr>
          <w:ilvl w:val="0"/>
          <w:numId w:val="2"/>
        </w:numPr>
        <w:jc w:val="both"/>
      </w:pPr>
      <w:r>
        <w:t>D</w:t>
      </w:r>
      <w:r w:rsidR="000F0293">
        <w:t>e sistema</w:t>
      </w:r>
      <w:r w:rsidR="00AB4706">
        <w:t>.</w:t>
      </w:r>
    </w:p>
    <w:p w14:paraId="6C034D08" w14:textId="60F5F942" w:rsidR="00056B58" w:rsidRPr="004A5045" w:rsidRDefault="004A5045" w:rsidP="002301E4">
      <w:pPr>
        <w:ind w:firstLine="708"/>
        <w:jc w:val="both"/>
      </w:pPr>
      <w:r>
        <w:t xml:space="preserve">* </w:t>
      </w:r>
      <w:r w:rsidR="00AD6995" w:rsidRPr="004A5045">
        <w:t>Archivo Excel adjunto</w:t>
      </w:r>
      <w:r w:rsidR="001956A8">
        <w:t xml:space="preserve"> (</w:t>
      </w:r>
      <w:r w:rsidR="008E13E2" w:rsidRPr="008E13E2">
        <w:t>PlanPruebas_ParteB.xlsx</w:t>
      </w:r>
      <w:r w:rsidR="001956A8">
        <w:t>)</w:t>
      </w:r>
    </w:p>
    <w:p w14:paraId="728BD14D" w14:textId="3EE60EB3" w:rsidR="000F0293" w:rsidRDefault="000F0293" w:rsidP="001B64D8">
      <w:pPr>
        <w:jc w:val="both"/>
      </w:pPr>
    </w:p>
    <w:p w14:paraId="1937E255" w14:textId="260B51C0" w:rsidR="000F0293" w:rsidRDefault="00A51138" w:rsidP="001B64D8">
      <w:pPr>
        <w:jc w:val="both"/>
      </w:pPr>
      <w:r>
        <w:t xml:space="preserve">B2) </w:t>
      </w:r>
      <w:r w:rsidR="00E27288">
        <w:t>Solicitan también 3 pruebas de volumetría/rendimiento.</w:t>
      </w:r>
      <w:r w:rsidR="00B659D2">
        <w:t xml:space="preserve"> </w:t>
      </w:r>
      <w:r w:rsidR="00E314C3">
        <w:t>Actualiza el PP con</w:t>
      </w:r>
      <w:r w:rsidR="00CE75E8">
        <w:t xml:space="preserve"> una pestaña adicional que contenga</w:t>
      </w:r>
      <w:r w:rsidR="00E314C3">
        <w:t xml:space="preserve"> esas 3 pruebas</w:t>
      </w:r>
      <w:r w:rsidR="00B659D2">
        <w:t>:</w:t>
      </w:r>
    </w:p>
    <w:p w14:paraId="3A8BE03E" w14:textId="0F8B9384" w:rsidR="004A5045" w:rsidRPr="004A5045" w:rsidRDefault="004A5045" w:rsidP="004A5045">
      <w:pPr>
        <w:ind w:firstLine="708"/>
        <w:jc w:val="both"/>
      </w:pPr>
      <w:r>
        <w:t xml:space="preserve">* </w:t>
      </w:r>
      <w:r w:rsidRPr="004A5045">
        <w:t>Archivo Excel adjunto</w:t>
      </w:r>
      <w:r w:rsidR="008E13E2">
        <w:t xml:space="preserve"> (</w:t>
      </w:r>
      <w:r w:rsidR="008E13E2" w:rsidRPr="008E13E2">
        <w:t>PlanPruebas_ParteB.xlsx</w:t>
      </w:r>
      <w:r w:rsidR="008E13E2">
        <w:t>)</w:t>
      </w:r>
    </w:p>
    <w:p w14:paraId="21A6DB4D" w14:textId="77777777" w:rsidR="000F0293" w:rsidRDefault="000F0293" w:rsidP="001B64D8">
      <w:pPr>
        <w:pStyle w:val="Prrafodelista"/>
        <w:jc w:val="both"/>
      </w:pPr>
    </w:p>
    <w:p w14:paraId="00FA978A" w14:textId="2CAA42A2" w:rsidR="00926152" w:rsidRDefault="00926152" w:rsidP="00926152">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C: </w:t>
      </w:r>
      <w:r w:rsidR="00C33A9C">
        <w:rPr>
          <w:rFonts w:ascii="Bahnschrift SemiBold SemiConden" w:hAnsi="Bahnschrift SemiBold SemiConden"/>
          <w:color w:val="000000" w:themeColor="text1"/>
          <w:u w:val="single"/>
        </w:rPr>
        <w:t>diseñando la solución</w:t>
      </w:r>
    </w:p>
    <w:p w14:paraId="560392C3" w14:textId="77777777" w:rsidR="00926152" w:rsidRDefault="00926152" w:rsidP="00926152">
      <w:pPr>
        <w:jc w:val="both"/>
      </w:pPr>
    </w:p>
    <w:p w14:paraId="6E82208C" w14:textId="460E788B" w:rsidR="001A0495" w:rsidRDefault="002E7C7B" w:rsidP="00926152">
      <w:pPr>
        <w:jc w:val="both"/>
      </w:pPr>
      <w:r>
        <w:t xml:space="preserve">A mitad del proyecto recibís una noticia: la </w:t>
      </w:r>
      <w:r w:rsidR="004F1754">
        <w:t>C</w:t>
      </w:r>
      <w:r>
        <w:t xml:space="preserve">ompañía necesita que se programen un par de modelos de smartphones. Como en tu empresa de desarrollo parece que trabajáis bien, os dan también esta parte del proyecto. </w:t>
      </w:r>
      <w:r w:rsidR="00CB2DD1">
        <w:t>La información de la que dispones esta vez es:</w:t>
      </w:r>
    </w:p>
    <w:p w14:paraId="25EBAE56" w14:textId="77777777" w:rsidR="00862A7B" w:rsidRDefault="00862A7B" w:rsidP="00862A7B">
      <w:pPr>
        <w:pStyle w:val="Prrafodelista"/>
        <w:numPr>
          <w:ilvl w:val="0"/>
          <w:numId w:val="2"/>
        </w:numPr>
      </w:pPr>
      <w:r>
        <w:t>Existirán 2 marcas de teléfono: “</w:t>
      </w:r>
      <w:r>
        <w:rPr>
          <w:rFonts w:cstheme="minorHAnsi"/>
          <w:i/>
          <w:iCs/>
        </w:rPr>
        <w:t>π</w:t>
      </w:r>
      <w:r>
        <w:rPr>
          <w:i/>
          <w:iCs/>
        </w:rPr>
        <w:t>-</w:t>
      </w:r>
      <w:proofErr w:type="spellStart"/>
      <w:r w:rsidRPr="00A849BB">
        <w:rPr>
          <w:i/>
          <w:iCs/>
        </w:rPr>
        <w:t>jiphone</w:t>
      </w:r>
      <w:proofErr w:type="spellEnd"/>
      <w:r>
        <w:t>” (precio: 700) y “&amp;-</w:t>
      </w:r>
      <w:proofErr w:type="spellStart"/>
      <w:r>
        <w:t>roid</w:t>
      </w:r>
      <w:proofErr w:type="spellEnd"/>
      <w:r>
        <w:t>” (precio: 200);</w:t>
      </w:r>
    </w:p>
    <w:p w14:paraId="5D8BE332" w14:textId="77777777" w:rsidR="00862A7B" w:rsidRDefault="00862A7B" w:rsidP="00862A7B">
      <w:pPr>
        <w:pStyle w:val="Prrafodelista"/>
        <w:numPr>
          <w:ilvl w:val="0"/>
          <w:numId w:val="2"/>
        </w:numPr>
      </w:pPr>
      <w:r>
        <w:t>Cada teléfono tendrá un PUK asociado (código de seguridad de 8 dígitos). Se generará de forma aleatoria en la creación de cada teléfono y no podrá cambiar.</w:t>
      </w:r>
    </w:p>
    <w:p w14:paraId="5A97D9B7" w14:textId="77777777" w:rsidR="00862A7B" w:rsidRDefault="00862A7B" w:rsidP="00862A7B">
      <w:pPr>
        <w:pStyle w:val="Prrafodelista"/>
        <w:numPr>
          <w:ilvl w:val="0"/>
          <w:numId w:val="2"/>
        </w:numPr>
      </w:pPr>
      <w:r>
        <w:t>El teléfono tendrá un color, elegido por el usuario al comprarlo.</w:t>
      </w:r>
    </w:p>
    <w:p w14:paraId="0E88388B" w14:textId="77777777" w:rsidR="00862A7B" w:rsidRDefault="00862A7B" w:rsidP="00862A7B">
      <w:pPr>
        <w:pStyle w:val="Prrafodelista"/>
        <w:numPr>
          <w:ilvl w:val="0"/>
          <w:numId w:val="2"/>
        </w:numPr>
      </w:pPr>
      <w:r>
        <w:t xml:space="preserve">Todos los teléfonos podrán llamar, en cuyo caso sonará el pitido correspondiente, se iniciará la conversación, y se finalizará (puedes usar el método </w:t>
      </w:r>
      <w:r w:rsidRPr="00387878">
        <w:rPr>
          <w:i/>
          <w:iCs/>
        </w:rPr>
        <w:t xml:space="preserve">esperar </w:t>
      </w:r>
      <w:r>
        <w:t>que ya conoces). El número de llamadas realizadas quedará guardado en cada teléfono.</w:t>
      </w:r>
    </w:p>
    <w:p w14:paraId="1AEDF807" w14:textId="77777777" w:rsidR="00862A7B" w:rsidRDefault="00862A7B" w:rsidP="00862A7B">
      <w:pPr>
        <w:pStyle w:val="Prrafodelista"/>
        <w:numPr>
          <w:ilvl w:val="0"/>
          <w:numId w:val="2"/>
        </w:numPr>
      </w:pPr>
      <w:r>
        <w:t>Además, el “</w:t>
      </w:r>
      <w:r>
        <w:rPr>
          <w:rFonts w:cstheme="minorHAnsi"/>
          <w:i/>
          <w:iCs/>
        </w:rPr>
        <w:t>π</w:t>
      </w:r>
      <w:r>
        <w:rPr>
          <w:i/>
          <w:iCs/>
        </w:rPr>
        <w:t>-</w:t>
      </w:r>
      <w:proofErr w:type="spellStart"/>
      <w:r w:rsidRPr="00A849BB">
        <w:rPr>
          <w:i/>
          <w:iCs/>
        </w:rPr>
        <w:t>jiphone</w:t>
      </w:r>
      <w:proofErr w:type="spellEnd"/>
      <w:r>
        <w:t>” dará un mensaje inicial y final extra al llamar, informando de que la llamada se graba en el dispositivo.</w:t>
      </w:r>
    </w:p>
    <w:p w14:paraId="3650DB9E" w14:textId="77777777" w:rsidR="00862A7B" w:rsidRDefault="00862A7B" w:rsidP="00862A7B">
      <w:pPr>
        <w:pStyle w:val="Prrafodelista"/>
        <w:numPr>
          <w:ilvl w:val="0"/>
          <w:numId w:val="2"/>
        </w:numPr>
      </w:pPr>
      <w:r>
        <w:t>Existirá un control de llamadas totales de la empresa fabricante, por lo que habrá un recuento global de llamadas de todos los teléfonos.</w:t>
      </w:r>
    </w:p>
    <w:p w14:paraId="57060348" w14:textId="77777777" w:rsidR="00862A7B" w:rsidRDefault="00862A7B" w:rsidP="00862A7B">
      <w:pPr>
        <w:pStyle w:val="Prrafodelista"/>
        <w:numPr>
          <w:ilvl w:val="0"/>
          <w:numId w:val="2"/>
        </w:numPr>
      </w:pPr>
      <w:r>
        <w:t>Todos los teléfonos tendrán un accesorio externo que se podrá conectar llamado “linterna”, que se podrá encender y apagar.</w:t>
      </w:r>
    </w:p>
    <w:p w14:paraId="1CB8B48E" w14:textId="77777777" w:rsidR="00862A7B" w:rsidRDefault="00862A7B" w:rsidP="00862A7B">
      <w:pPr>
        <w:pStyle w:val="Prrafodelista"/>
        <w:numPr>
          <w:ilvl w:val="0"/>
          <w:numId w:val="2"/>
        </w:numPr>
      </w:pPr>
      <w:r>
        <w:t>Los “</w:t>
      </w:r>
      <w:r>
        <w:rPr>
          <w:rFonts w:cstheme="minorHAnsi"/>
          <w:i/>
          <w:iCs/>
        </w:rPr>
        <w:t>π</w:t>
      </w:r>
      <w:r>
        <w:rPr>
          <w:i/>
          <w:iCs/>
        </w:rPr>
        <w:t>-</w:t>
      </w:r>
      <w:proofErr w:type="spellStart"/>
      <w:r w:rsidRPr="00A849BB">
        <w:rPr>
          <w:i/>
          <w:iCs/>
        </w:rPr>
        <w:t>jiphone</w:t>
      </w:r>
      <w:proofErr w:type="spellEnd"/>
      <w:r>
        <w:t>” tendrán un dispositivo GPS integrado que dé la ubicación actual. Para ello, tendrá una función de actualizar ubicación, poniendo el dato a disposición hasta una nueva actualización.</w:t>
      </w:r>
    </w:p>
    <w:p w14:paraId="74F3656D" w14:textId="77777777" w:rsidR="00862A7B" w:rsidRDefault="00862A7B" w:rsidP="00862A7B">
      <w:pPr>
        <w:pStyle w:val="Prrafodelista"/>
        <w:numPr>
          <w:ilvl w:val="0"/>
          <w:numId w:val="2"/>
        </w:numPr>
      </w:pPr>
      <w:r>
        <w:t>Los “&amp;-</w:t>
      </w:r>
      <w:proofErr w:type="spellStart"/>
      <w:r>
        <w:t>roid</w:t>
      </w:r>
      <w:proofErr w:type="spellEnd"/>
      <w:r>
        <w:t xml:space="preserve">” tendrán una opción para abrir el Paint y poder dibujar. (Pista: </w:t>
      </w:r>
      <w:proofErr w:type="spellStart"/>
      <w:r w:rsidRPr="00E63475">
        <w:t>ProcessBuilder</w:t>
      </w:r>
      <w:proofErr w:type="spellEnd"/>
      <w:r w:rsidRPr="00E63475">
        <w:t xml:space="preserve"> proceso = new </w:t>
      </w:r>
      <w:proofErr w:type="spellStart"/>
      <w:r w:rsidRPr="00E63475">
        <w:t>ProcessBuilder</w:t>
      </w:r>
      <w:proofErr w:type="spellEnd"/>
      <w:r w:rsidRPr="00E63475">
        <w:t>("</w:t>
      </w:r>
      <w:r>
        <w:t>mspaint</w:t>
      </w:r>
      <w:r w:rsidRPr="00E63475">
        <w:t>.exe")</w:t>
      </w:r>
      <w:r>
        <w:t>).</w:t>
      </w:r>
    </w:p>
    <w:p w14:paraId="44CA5147" w14:textId="77777777" w:rsidR="00926152" w:rsidRDefault="00926152" w:rsidP="00926152">
      <w:pPr>
        <w:pStyle w:val="Prrafodelista"/>
        <w:numPr>
          <w:ilvl w:val="0"/>
          <w:numId w:val="2"/>
        </w:numPr>
      </w:pPr>
      <w:r>
        <w:t>No se podrán crear teléfonos sin más, tienen que ser uno de los dos tipos.</w:t>
      </w:r>
    </w:p>
    <w:p w14:paraId="209CEB9C" w14:textId="77777777" w:rsidR="00926152" w:rsidRDefault="00926152" w:rsidP="00926152">
      <w:pPr>
        <w:pStyle w:val="Prrafodelista"/>
        <w:numPr>
          <w:ilvl w:val="0"/>
          <w:numId w:val="2"/>
        </w:numPr>
      </w:pPr>
      <w:r>
        <w:t xml:space="preserve">Todos los teléfonos tendrán una capacidad de carga de 0 a 100. El </w:t>
      </w:r>
      <w:r>
        <w:rPr>
          <w:rFonts w:cstheme="minorHAnsi"/>
          <w:i/>
          <w:iCs/>
        </w:rPr>
        <w:t>π</w:t>
      </w:r>
      <w:r>
        <w:rPr>
          <w:i/>
          <w:iCs/>
        </w:rPr>
        <w:t>-</w:t>
      </w:r>
      <w:proofErr w:type="spellStart"/>
      <w:r w:rsidRPr="00A849BB">
        <w:rPr>
          <w:i/>
          <w:iCs/>
        </w:rPr>
        <w:t>jiphone</w:t>
      </w:r>
      <w:proofErr w:type="spellEnd"/>
      <w:r>
        <w:rPr>
          <w:i/>
          <w:iCs/>
        </w:rPr>
        <w:t xml:space="preserve"> </w:t>
      </w:r>
      <w:r>
        <w:t>llenará su carga 70 en cada vez que se ponga a cargar, y el &amp;-</w:t>
      </w:r>
      <w:proofErr w:type="spellStart"/>
      <w:r>
        <w:t>roid</w:t>
      </w:r>
      <w:proofErr w:type="spellEnd"/>
      <w:r>
        <w:t xml:space="preserve"> llenará un tercio del nivel previo de carga + 20 extra.</w:t>
      </w:r>
    </w:p>
    <w:p w14:paraId="07B0DF91" w14:textId="77777777" w:rsidR="00610699" w:rsidRDefault="00610699" w:rsidP="00610699">
      <w:pPr>
        <w:jc w:val="both"/>
      </w:pPr>
      <w:r>
        <w:lastRenderedPageBreak/>
        <w:t>Tú estás liado con la parte de la web de venta de móviles, pero te piden:</w:t>
      </w:r>
    </w:p>
    <w:p w14:paraId="277D7AF8" w14:textId="6A4E32A3" w:rsidR="00610699" w:rsidRDefault="00610699" w:rsidP="00610699">
      <w:pPr>
        <w:jc w:val="both"/>
      </w:pPr>
      <w:r>
        <w:t xml:space="preserve">C1) </w:t>
      </w:r>
      <w:r w:rsidR="006C2B1C">
        <w:t>Q</w:t>
      </w:r>
      <w:r>
        <w:t xml:space="preserve">ue hagas un diagrama de clases de </w:t>
      </w:r>
      <w:r w:rsidR="006C2B1C">
        <w:t>esta parte del proyecto.</w:t>
      </w:r>
    </w:p>
    <w:p w14:paraId="05FF992E" w14:textId="70522DC3" w:rsidR="00D86F31" w:rsidRPr="00D86F31" w:rsidRDefault="00D86F31" w:rsidP="00D86F31">
      <w:pPr>
        <w:spacing w:after="0" w:line="240" w:lineRule="auto"/>
        <w:rPr>
          <w:rFonts w:ascii="Times New Roman" w:eastAsia="Times New Roman" w:hAnsi="Times New Roman" w:cs="Times New Roman"/>
          <w:sz w:val="24"/>
          <w:szCs w:val="24"/>
          <w:lang w:eastAsia="es-ES"/>
        </w:rPr>
      </w:pPr>
      <w:r w:rsidRPr="00D86F31">
        <w:rPr>
          <w:noProof/>
          <w:highlight w:val="green"/>
        </w:rPr>
        <w:drawing>
          <wp:inline distT="0" distB="0" distL="0" distR="0" wp14:anchorId="398387DA" wp14:editId="0F5FFBF9">
            <wp:extent cx="5400040" cy="2553335"/>
            <wp:effectExtent l="0" t="0" r="0" b="0"/>
            <wp:docPr id="1" name="Imagen 1" descr="C:\Users\Ismael\AppData\Local\Microsoft\Windows\INetCache\Content.MSO\432373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mael\AppData\Local\Microsoft\Windows\INetCache\Content.MSO\4323735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553335"/>
                    </a:xfrm>
                    <a:prstGeom prst="rect">
                      <a:avLst/>
                    </a:prstGeom>
                    <a:noFill/>
                    <a:ln>
                      <a:noFill/>
                    </a:ln>
                  </pic:spPr>
                </pic:pic>
              </a:graphicData>
            </a:graphic>
          </wp:inline>
        </w:drawing>
      </w:r>
    </w:p>
    <w:p w14:paraId="5F36960A" w14:textId="77777777" w:rsidR="006C2B1C" w:rsidRDefault="006C2B1C" w:rsidP="00610699">
      <w:pPr>
        <w:jc w:val="both"/>
      </w:pPr>
    </w:p>
    <w:p w14:paraId="065813DE" w14:textId="66FB8E99" w:rsidR="006C2B1C" w:rsidRDefault="006C2B1C" w:rsidP="00B41C6F">
      <w:pPr>
        <w:jc w:val="both"/>
      </w:pPr>
      <w:r>
        <w:t>C2) Que codifiques el software básico (mira lo realizado en Programación)</w:t>
      </w:r>
      <w:r w:rsidR="00B41C6F">
        <w:t xml:space="preserve"> y a partir de él </w:t>
      </w:r>
      <w:r>
        <w:t>hagas un informe de pruebas con 5 pruebas unitarias a partir del software.</w:t>
      </w:r>
    </w:p>
    <w:p w14:paraId="4395B2B5" w14:textId="20998389" w:rsidR="0040332D" w:rsidRDefault="002E48BB" w:rsidP="002E48BB">
      <w:pPr>
        <w:ind w:firstLine="708"/>
        <w:jc w:val="both"/>
      </w:pPr>
      <w:r>
        <w:t xml:space="preserve">* </w:t>
      </w:r>
      <w:r w:rsidRPr="002E48BB">
        <w:t xml:space="preserve">Archivo Excel adjunto </w:t>
      </w:r>
      <w:r w:rsidRPr="002E48BB">
        <w:t>(</w:t>
      </w:r>
      <w:r w:rsidRPr="002E48BB">
        <w:t>InformePruebas_ParteC2.xlsx</w:t>
      </w:r>
      <w:r w:rsidRPr="002E48BB">
        <w:t>)</w:t>
      </w:r>
    </w:p>
    <w:p w14:paraId="144F9B93" w14:textId="717D60B0" w:rsidR="00245748" w:rsidRDefault="00245748" w:rsidP="001B64D8">
      <w:pPr>
        <w:jc w:val="both"/>
      </w:pPr>
    </w:p>
    <w:p w14:paraId="33BF3D83" w14:textId="3B430958" w:rsidR="005E4CAE" w:rsidRDefault="005E4CAE"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w:t>
      </w:r>
      <w:r w:rsidR="005E4C50">
        <w:rPr>
          <w:rFonts w:ascii="Bahnschrift SemiBold SemiConden" w:hAnsi="Bahnschrift SemiBold SemiConden"/>
          <w:color w:val="000000" w:themeColor="text1"/>
          <w:u w:val="single"/>
        </w:rPr>
        <w:t>D</w:t>
      </w:r>
      <w:r>
        <w:rPr>
          <w:rFonts w:ascii="Bahnschrift SemiBold SemiConden" w:hAnsi="Bahnschrift SemiBold SemiConden"/>
          <w:color w:val="000000" w:themeColor="text1"/>
          <w:u w:val="single"/>
        </w:rPr>
        <w:t>: interaccionando con el cliente</w:t>
      </w:r>
    </w:p>
    <w:p w14:paraId="71F33054" w14:textId="77777777" w:rsidR="00B659D2" w:rsidRDefault="00B659D2" w:rsidP="001B64D8">
      <w:pPr>
        <w:jc w:val="both"/>
      </w:pPr>
    </w:p>
    <w:p w14:paraId="30ED6C27" w14:textId="0E29E245" w:rsidR="00B659D2" w:rsidRDefault="005E4C50" w:rsidP="001B64D8">
      <w:pPr>
        <w:jc w:val="both"/>
      </w:pPr>
      <w:r>
        <w:t>D</w:t>
      </w:r>
      <w:r w:rsidR="005E4CAE">
        <w:t>1</w:t>
      </w:r>
      <w:r w:rsidR="00B659D2">
        <w:t xml:space="preserve">) Han pasado los días, y las fases del proyecto, y el software ya está listo. Te pones a hacer las pruebas, y todo va como la seda. Cuando documentas la última prueba, antes de poder sentir siquiera satisfacción por el trabajo realizado, recibes una llamada. El cliente pide ahora que al final del proceso, una vez mostrada la confirmación de la reserva, se envíe un mail a la dirección de correo del usuario con dicha confirmación. </w:t>
      </w:r>
      <w:r w:rsidR="000B088E">
        <w:t xml:space="preserve">Esto no estaba contemplado al principio. </w:t>
      </w:r>
      <w:r w:rsidR="00B659D2">
        <w:t>¿</w:t>
      </w:r>
      <w:r w:rsidR="000B088E">
        <w:t>Qué opciones que te ocurren como propuesta para afrontar esta modificación extra</w:t>
      </w:r>
      <w:r w:rsidR="00B659D2">
        <w:t>?</w:t>
      </w:r>
    </w:p>
    <w:p w14:paraId="0CF34C71" w14:textId="0D5BCEFC" w:rsidR="006564A8" w:rsidRPr="006564A8" w:rsidRDefault="006564A8" w:rsidP="006564A8">
      <w:pPr>
        <w:pStyle w:val="Prrafodelista"/>
        <w:numPr>
          <w:ilvl w:val="0"/>
          <w:numId w:val="22"/>
        </w:numPr>
        <w:spacing w:before="100" w:beforeAutospacing="1" w:after="100" w:afterAutospacing="1"/>
      </w:pPr>
      <w:r w:rsidRPr="006564A8">
        <w:t xml:space="preserve">Añadir módulo de envío de correos (por ejemplo, usando </w:t>
      </w:r>
      <w:proofErr w:type="spellStart"/>
      <w:r w:rsidRPr="006564A8">
        <w:t>JavaMail</w:t>
      </w:r>
      <w:proofErr w:type="spellEnd"/>
      <w:r w:rsidRPr="006564A8">
        <w:t>).</w:t>
      </w:r>
    </w:p>
    <w:p w14:paraId="6CC846EB" w14:textId="59F99504" w:rsidR="006564A8" w:rsidRPr="006564A8" w:rsidRDefault="006564A8" w:rsidP="006564A8">
      <w:pPr>
        <w:pStyle w:val="Prrafodelista"/>
        <w:numPr>
          <w:ilvl w:val="0"/>
          <w:numId w:val="22"/>
        </w:numPr>
        <w:spacing w:before="100" w:beforeAutospacing="1" w:after="100" w:afterAutospacing="1" w:line="240" w:lineRule="auto"/>
      </w:pPr>
      <w:r w:rsidRPr="006564A8">
        <w:t>Crear un microservicio o integración externa para envío de emails.</w:t>
      </w:r>
    </w:p>
    <w:p w14:paraId="5A55843B" w14:textId="11F737A4" w:rsidR="006564A8" w:rsidRPr="006564A8" w:rsidRDefault="006564A8" w:rsidP="006564A8">
      <w:pPr>
        <w:pStyle w:val="Prrafodelista"/>
        <w:numPr>
          <w:ilvl w:val="0"/>
          <w:numId w:val="22"/>
        </w:numPr>
        <w:spacing w:before="100" w:beforeAutospacing="1" w:after="100" w:afterAutospacing="1" w:line="240" w:lineRule="auto"/>
      </w:pPr>
      <w:r w:rsidRPr="006564A8">
        <w:t xml:space="preserve">Agregar lógica en </w:t>
      </w:r>
      <w:proofErr w:type="spellStart"/>
      <w:r w:rsidRPr="006564A8">
        <w:t>backend</w:t>
      </w:r>
      <w:proofErr w:type="spellEnd"/>
      <w:r w:rsidRPr="006564A8">
        <w:t xml:space="preserve"> tras confirmación de reserva.</w:t>
      </w:r>
    </w:p>
    <w:p w14:paraId="4C858640" w14:textId="3AB57099" w:rsidR="00056B58" w:rsidRDefault="00056B58" w:rsidP="001B64D8">
      <w:pPr>
        <w:jc w:val="both"/>
      </w:pPr>
    </w:p>
    <w:p w14:paraId="009CA0D5" w14:textId="07C12E46" w:rsidR="00101159" w:rsidRDefault="005E4C50" w:rsidP="001B64D8">
      <w:pPr>
        <w:jc w:val="both"/>
      </w:pPr>
      <w:r>
        <w:t>D</w:t>
      </w:r>
      <w:r w:rsidR="006F3B38">
        <w:t xml:space="preserve">2) El cliente te pide </w:t>
      </w:r>
      <w:r w:rsidR="00752716">
        <w:t>una reunión para revisar sus pruebas de cliente, que realizaron a partir de las que has documentado en el proyecto</w:t>
      </w:r>
      <w:r w:rsidR="006F3B38">
        <w:t xml:space="preserve">. ¿Qué </w:t>
      </w:r>
      <w:r w:rsidR="00A9285B">
        <w:t>tipo de pruebas han realizado?</w:t>
      </w:r>
    </w:p>
    <w:p w14:paraId="1E9E84D3" w14:textId="4DA2A3CB" w:rsidR="006F3B38" w:rsidRDefault="006564A8" w:rsidP="001B64D8">
      <w:pPr>
        <w:pStyle w:val="Prrafodelista"/>
        <w:jc w:val="both"/>
      </w:pPr>
      <w:r>
        <w:t xml:space="preserve">Pruebas de </w:t>
      </w:r>
      <w:r w:rsidRPr="006564A8">
        <w:rPr>
          <w:rStyle w:val="Textoennegrita"/>
          <w:b w:val="0"/>
        </w:rPr>
        <w:t>aceptación del usuario (</w:t>
      </w:r>
      <w:proofErr w:type="spellStart"/>
      <w:r w:rsidRPr="006564A8">
        <w:rPr>
          <w:rStyle w:val="Textoennegrita"/>
          <w:b w:val="0"/>
        </w:rPr>
        <w:t>UATs</w:t>
      </w:r>
      <w:proofErr w:type="spellEnd"/>
      <w:r w:rsidRPr="006564A8">
        <w:rPr>
          <w:rStyle w:val="Textoennegrita"/>
          <w:b w:val="0"/>
        </w:rPr>
        <w:t>)</w:t>
      </w:r>
      <w:r>
        <w:rPr>
          <w:rStyle w:val="Textoennegrita"/>
          <w:b w:val="0"/>
        </w:rPr>
        <w:t>.</w:t>
      </w:r>
    </w:p>
    <w:p w14:paraId="5821AAB3" w14:textId="1F0D88DC" w:rsidR="006F3B38" w:rsidRDefault="006F3B38" w:rsidP="001B64D8">
      <w:pPr>
        <w:jc w:val="both"/>
      </w:pPr>
    </w:p>
    <w:p w14:paraId="65482095" w14:textId="6C001CB5" w:rsidR="00752716" w:rsidRDefault="005E4C50" w:rsidP="001B64D8">
      <w:pPr>
        <w:jc w:val="both"/>
      </w:pPr>
      <w:r>
        <w:lastRenderedPageBreak/>
        <w:t>D</w:t>
      </w:r>
      <w:r w:rsidR="00752716">
        <w:t xml:space="preserve">3) El cliente te envía una convocatoria para </w:t>
      </w:r>
      <w:proofErr w:type="spellStart"/>
      <w:r w:rsidR="00752716">
        <w:t>UATs</w:t>
      </w:r>
      <w:proofErr w:type="spellEnd"/>
      <w:r w:rsidR="00752716">
        <w:t>, y te pide que lleves los casos de prueba que utilizaste en las pruebas que documentaste listos para lanzarlos en dicha reunión. ¿Qué importancia tiene que prepares bien esta sesión, con lo que te están pidiendo?</w:t>
      </w:r>
    </w:p>
    <w:p w14:paraId="1A44B29A" w14:textId="6153F50B" w:rsidR="00383E65" w:rsidRDefault="00611B57" w:rsidP="001B64D8">
      <w:pPr>
        <w:pStyle w:val="Prrafodelista"/>
        <w:jc w:val="both"/>
      </w:pPr>
      <w:r>
        <w:t xml:space="preserve">Muy alta. Es donde el cliente evalúa si acepta el software. Si las pruebas fallan, puede pedir cambios o rechazar la entrega. </w:t>
      </w:r>
    </w:p>
    <w:p w14:paraId="6F196A36" w14:textId="5B5A4AE8" w:rsidR="005E4C50" w:rsidRDefault="005E4C50">
      <w:r>
        <w:br w:type="page"/>
      </w:r>
    </w:p>
    <w:p w14:paraId="1DA0AECF" w14:textId="01512671" w:rsidR="00383E65" w:rsidRDefault="00383E65" w:rsidP="00383E65">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lastRenderedPageBreak/>
        <w:t xml:space="preserve">Parte </w:t>
      </w:r>
      <w:r w:rsidR="005E4C50">
        <w:rPr>
          <w:rFonts w:ascii="Bahnschrift SemiBold SemiConden" w:hAnsi="Bahnschrift SemiBold SemiConden"/>
          <w:color w:val="000000" w:themeColor="text1"/>
          <w:u w:val="single"/>
        </w:rPr>
        <w:t>E</w:t>
      </w:r>
      <w:r>
        <w:rPr>
          <w:rFonts w:ascii="Bahnschrift SemiBold SemiConden" w:hAnsi="Bahnschrift SemiBold SemiConden"/>
          <w:color w:val="000000" w:themeColor="text1"/>
          <w:u w:val="single"/>
        </w:rPr>
        <w:t xml:space="preserve">: </w:t>
      </w:r>
      <w:r w:rsidR="004061A9">
        <w:rPr>
          <w:rFonts w:ascii="Bahnschrift SemiBold SemiConden" w:hAnsi="Bahnschrift SemiBold SemiConden"/>
          <w:color w:val="000000" w:themeColor="text1"/>
          <w:u w:val="single"/>
        </w:rPr>
        <w:t>presentación del software</w:t>
      </w:r>
    </w:p>
    <w:p w14:paraId="193B0473" w14:textId="7233651E" w:rsidR="00405F70" w:rsidRDefault="00405F70" w:rsidP="00405F70">
      <w:pPr>
        <w:jc w:val="both"/>
      </w:pPr>
    </w:p>
    <w:p w14:paraId="055C2E4D" w14:textId="5FFC6A1D" w:rsidR="00405F70" w:rsidRDefault="005E4C50" w:rsidP="00405F70">
      <w:pPr>
        <w:jc w:val="both"/>
      </w:pPr>
      <w:r>
        <w:t>E</w:t>
      </w:r>
      <w:r w:rsidR="00405F70">
        <w:t>1) Te solicitan el programa realizado generando su .</w:t>
      </w:r>
      <w:proofErr w:type="spellStart"/>
      <w:r w:rsidR="00405F70">
        <w:t>jar</w:t>
      </w:r>
      <w:proofErr w:type="spellEnd"/>
      <w:r w:rsidR="00405F70">
        <w:t>. ¿Sabrías crearlo correctamente?</w:t>
      </w:r>
      <w:r w:rsidR="00F60E9E">
        <w:t xml:space="preserve"> Hazlo.</w:t>
      </w:r>
    </w:p>
    <w:p w14:paraId="4A16D10D" w14:textId="617C7307" w:rsidR="00332B75" w:rsidRDefault="00B64FED" w:rsidP="003353B4">
      <w:pPr>
        <w:jc w:val="both"/>
      </w:pPr>
      <w:r w:rsidRPr="00B64FED">
        <w:drawing>
          <wp:inline distT="0" distB="0" distL="0" distR="0" wp14:anchorId="2EC43FAD" wp14:editId="4283A93F">
            <wp:extent cx="5664469" cy="16459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813" cy="1651250"/>
                    </a:xfrm>
                    <a:prstGeom prst="rect">
                      <a:avLst/>
                    </a:prstGeom>
                  </pic:spPr>
                </pic:pic>
              </a:graphicData>
            </a:graphic>
          </wp:inline>
        </w:drawing>
      </w:r>
    </w:p>
    <w:p w14:paraId="7E4BEBB6" w14:textId="77777777" w:rsidR="00405F70" w:rsidRDefault="00405F70" w:rsidP="00405F70">
      <w:pPr>
        <w:jc w:val="both"/>
      </w:pPr>
    </w:p>
    <w:p w14:paraId="7F1C2264" w14:textId="6CBEEDFF" w:rsidR="00405F70" w:rsidRDefault="005E4C50" w:rsidP="00405F70">
      <w:pPr>
        <w:jc w:val="both"/>
      </w:pPr>
      <w:r>
        <w:t>E</w:t>
      </w:r>
      <w:r w:rsidR="00405F70">
        <w:t xml:space="preserve">2) Además de la entrega del software se solicita que adjuntes una documentación </w:t>
      </w:r>
      <w:r w:rsidR="002E4FDF">
        <w:t>de la programación de los smartphones (Parte C)</w:t>
      </w:r>
      <w:r w:rsidR="00405F70">
        <w:t xml:space="preserve">, </w:t>
      </w:r>
      <w:r w:rsidR="000A3319">
        <w:t>que han de</w:t>
      </w:r>
      <w:r w:rsidR="00405F70">
        <w:t xml:space="preserve"> tener esta información:</w:t>
      </w:r>
      <w:bookmarkStart w:id="0" w:name="_GoBack"/>
      <w:bookmarkEnd w:id="0"/>
    </w:p>
    <w:p w14:paraId="4EBA8F19" w14:textId="77777777" w:rsidR="00FA2C88" w:rsidRDefault="00FA2C88" w:rsidP="00FA2C88">
      <w:pPr>
        <w:pStyle w:val="Prrafodelista"/>
        <w:numPr>
          <w:ilvl w:val="1"/>
          <w:numId w:val="20"/>
        </w:numPr>
        <w:tabs>
          <w:tab w:val="left" w:pos="2130"/>
        </w:tabs>
        <w:ind w:left="426" w:hanging="426"/>
      </w:pPr>
      <w:r>
        <w:t>Todas las clases tienen que tener el autor y la versión.</w:t>
      </w:r>
    </w:p>
    <w:p w14:paraId="66108241" w14:textId="7110392B" w:rsidR="00FA2C88" w:rsidRDefault="00FA2C88" w:rsidP="00FA2C88">
      <w:pPr>
        <w:pStyle w:val="Prrafodelista"/>
        <w:numPr>
          <w:ilvl w:val="1"/>
          <w:numId w:val="20"/>
        </w:numPr>
        <w:tabs>
          <w:tab w:val="left" w:pos="2130"/>
        </w:tabs>
        <w:ind w:left="426" w:hanging="426"/>
      </w:pPr>
      <w:r>
        <w:t xml:space="preserve">La clase principal </w:t>
      </w:r>
      <w:r w:rsidR="00A63909">
        <w:t>debe tener</w:t>
      </w:r>
      <w:r>
        <w:t xml:space="preserve"> además una referencia a los apuntes del tema de </w:t>
      </w:r>
      <w:proofErr w:type="spellStart"/>
      <w:r>
        <w:t>Genially</w:t>
      </w:r>
      <w:proofErr w:type="spellEnd"/>
      <w:r>
        <w:t>.</w:t>
      </w:r>
    </w:p>
    <w:p w14:paraId="60739F7E" w14:textId="5C09D8B1" w:rsidR="00FA2C88" w:rsidRDefault="00FA2C88" w:rsidP="00C05D6B">
      <w:pPr>
        <w:pStyle w:val="Prrafodelista"/>
        <w:numPr>
          <w:ilvl w:val="1"/>
          <w:numId w:val="20"/>
        </w:numPr>
        <w:tabs>
          <w:tab w:val="left" w:pos="2130"/>
        </w:tabs>
        <w:ind w:left="426" w:hanging="426"/>
      </w:pPr>
      <w:r>
        <w:t xml:space="preserve">La clase </w:t>
      </w:r>
      <w:r w:rsidR="001A4253">
        <w:t>Teléfono</w:t>
      </w:r>
      <w:r>
        <w:t xml:space="preserve"> </w:t>
      </w:r>
      <w:r w:rsidR="00A63909">
        <w:t>debe tener</w:t>
      </w:r>
      <w:r>
        <w:t xml:space="preserve"> documentados todos sus atributos</w:t>
      </w:r>
      <w:r w:rsidR="00C05D6B">
        <w:t xml:space="preserve"> y sus métodos</w:t>
      </w:r>
      <w:r>
        <w:t>.</w:t>
      </w:r>
    </w:p>
    <w:p w14:paraId="325E729E" w14:textId="360D5615" w:rsidR="007F2D44" w:rsidRDefault="007F2D44" w:rsidP="00C05D6B">
      <w:pPr>
        <w:pStyle w:val="Prrafodelista"/>
        <w:numPr>
          <w:ilvl w:val="1"/>
          <w:numId w:val="20"/>
        </w:numPr>
        <w:tabs>
          <w:tab w:val="left" w:pos="2130"/>
        </w:tabs>
        <w:ind w:left="426" w:hanging="426"/>
      </w:pPr>
      <w:r>
        <w:t xml:space="preserve">Las clases hijas tendrán una descripción indicando cuál es su madre, y la información sobre los métodos propios (no </w:t>
      </w:r>
      <w:proofErr w:type="spellStart"/>
      <w:r>
        <w:t>getters</w:t>
      </w:r>
      <w:proofErr w:type="spellEnd"/>
      <w:r>
        <w:t xml:space="preserve"> ni </w:t>
      </w:r>
      <w:proofErr w:type="spellStart"/>
      <w:r>
        <w:t>setters</w:t>
      </w:r>
      <w:proofErr w:type="spellEnd"/>
      <w:r>
        <w:t>).</w:t>
      </w:r>
    </w:p>
    <w:p w14:paraId="2893CE44" w14:textId="16D542C9" w:rsidR="00F60380" w:rsidRDefault="00F60380" w:rsidP="00F60380">
      <w:pPr>
        <w:tabs>
          <w:tab w:val="left" w:pos="2130"/>
        </w:tabs>
      </w:pPr>
    </w:p>
    <w:p w14:paraId="105870CE" w14:textId="0B2FB18A" w:rsidR="00F60380" w:rsidRDefault="005E4C50" w:rsidP="00F60380">
      <w:pPr>
        <w:tabs>
          <w:tab w:val="left" w:pos="2130"/>
        </w:tabs>
      </w:pPr>
      <w:r>
        <w:t>E</w:t>
      </w:r>
      <w:r w:rsidR="00F60380">
        <w:t xml:space="preserve">3) La entrega final se ha de realizar en GitHub. Intenta hacerlo preferiblemente desde Git. Al final darás al cliente (el profesor) una URL </w:t>
      </w:r>
      <w:r w:rsidR="00521DA8">
        <w:t>donde aparezca toda la información:</w:t>
      </w:r>
    </w:p>
    <w:p w14:paraId="4555D2B6" w14:textId="0CB390F0" w:rsidR="00521DA8" w:rsidRDefault="00521DA8" w:rsidP="00521DA8">
      <w:pPr>
        <w:pStyle w:val="Prrafodelista"/>
        <w:numPr>
          <w:ilvl w:val="0"/>
          <w:numId w:val="2"/>
        </w:numPr>
        <w:tabs>
          <w:tab w:val="left" w:pos="2130"/>
        </w:tabs>
      </w:pPr>
      <w:r>
        <w:t>Este Word relleno.</w:t>
      </w:r>
    </w:p>
    <w:p w14:paraId="2E174C0B" w14:textId="67D8D561" w:rsidR="00521DA8" w:rsidRDefault="00521DA8" w:rsidP="00521DA8">
      <w:pPr>
        <w:pStyle w:val="Prrafodelista"/>
        <w:numPr>
          <w:ilvl w:val="0"/>
          <w:numId w:val="2"/>
        </w:numPr>
        <w:tabs>
          <w:tab w:val="left" w:pos="2130"/>
        </w:tabs>
      </w:pPr>
      <w:r>
        <w:t>Los planes de prueba.</w:t>
      </w:r>
    </w:p>
    <w:p w14:paraId="116DFFD3" w14:textId="65424BAB" w:rsidR="00521DA8" w:rsidRDefault="00521DA8" w:rsidP="00521DA8">
      <w:pPr>
        <w:pStyle w:val="Prrafodelista"/>
        <w:numPr>
          <w:ilvl w:val="0"/>
          <w:numId w:val="2"/>
        </w:numPr>
        <w:tabs>
          <w:tab w:val="left" w:pos="2130"/>
        </w:tabs>
      </w:pPr>
      <w:r>
        <w:t>El proyecto en Java.</w:t>
      </w:r>
    </w:p>
    <w:p w14:paraId="36AD3933" w14:textId="42F93128" w:rsidR="004061A9" w:rsidRDefault="00521DA8" w:rsidP="00430F78">
      <w:pPr>
        <w:pStyle w:val="Prrafodelista"/>
        <w:numPr>
          <w:ilvl w:val="0"/>
          <w:numId w:val="2"/>
        </w:numPr>
        <w:tabs>
          <w:tab w:val="left" w:pos="2130"/>
        </w:tabs>
        <w:jc w:val="both"/>
      </w:pPr>
      <w:r>
        <w:t>Otros documentos que se hayan exigido.</w:t>
      </w:r>
    </w:p>
    <w:p w14:paraId="51B10D57" w14:textId="77777777" w:rsidR="004061A9" w:rsidRPr="004061A9" w:rsidRDefault="004061A9" w:rsidP="004061A9"/>
    <w:p w14:paraId="407B61FB" w14:textId="77777777" w:rsidR="00752716" w:rsidRDefault="00752716" w:rsidP="001B64D8">
      <w:pPr>
        <w:jc w:val="both"/>
      </w:pPr>
    </w:p>
    <w:sectPr w:rsidR="00752716">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BD4DF" w14:textId="77777777" w:rsidR="00217C9D" w:rsidRDefault="00217C9D" w:rsidP="00A55613">
      <w:pPr>
        <w:spacing w:after="0" w:line="240" w:lineRule="auto"/>
      </w:pPr>
      <w:r>
        <w:separator/>
      </w:r>
    </w:p>
  </w:endnote>
  <w:endnote w:type="continuationSeparator" w:id="0">
    <w:p w14:paraId="68190B67" w14:textId="77777777" w:rsidR="00217C9D" w:rsidRDefault="00217C9D" w:rsidP="00A5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9"/>
      <w:gridCol w:w="4215"/>
    </w:tblGrid>
    <w:tr w:rsidR="00ED6E3B" w14:paraId="4C38ECB2" w14:textId="77777777">
      <w:trPr>
        <w:trHeight w:hRule="exact" w:val="115"/>
        <w:jc w:val="center"/>
      </w:trPr>
      <w:tc>
        <w:tcPr>
          <w:tcW w:w="4686" w:type="dxa"/>
          <w:shd w:val="clear" w:color="auto" w:fill="4472C4" w:themeFill="accent1"/>
          <w:tcMar>
            <w:top w:w="0" w:type="dxa"/>
            <w:bottom w:w="0" w:type="dxa"/>
          </w:tcMar>
        </w:tcPr>
        <w:p w14:paraId="3BE158F1" w14:textId="77777777" w:rsidR="00ED6E3B" w:rsidRDefault="00ED6E3B">
          <w:pPr>
            <w:pStyle w:val="Encabezado"/>
            <w:rPr>
              <w:caps/>
              <w:sz w:val="18"/>
            </w:rPr>
          </w:pPr>
        </w:p>
      </w:tc>
      <w:tc>
        <w:tcPr>
          <w:tcW w:w="4674" w:type="dxa"/>
          <w:shd w:val="clear" w:color="auto" w:fill="4472C4" w:themeFill="accent1"/>
          <w:tcMar>
            <w:top w:w="0" w:type="dxa"/>
            <w:bottom w:w="0" w:type="dxa"/>
          </w:tcMar>
        </w:tcPr>
        <w:p w14:paraId="4F1DFB27" w14:textId="77777777" w:rsidR="00ED6E3B" w:rsidRDefault="00ED6E3B">
          <w:pPr>
            <w:pStyle w:val="Encabezado"/>
            <w:jc w:val="right"/>
            <w:rPr>
              <w:caps/>
              <w:sz w:val="18"/>
            </w:rPr>
          </w:pPr>
        </w:p>
      </w:tc>
    </w:tr>
    <w:tr w:rsidR="00ED6E3B" w14:paraId="523A1045" w14:textId="77777777">
      <w:trPr>
        <w:jc w:val="center"/>
      </w:trPr>
      <w:sdt>
        <w:sdtPr>
          <w:rPr>
            <w:caps/>
            <w:color w:val="808080" w:themeColor="background1" w:themeShade="80"/>
            <w:sz w:val="18"/>
            <w:szCs w:val="18"/>
          </w:rPr>
          <w:alias w:val="Autor"/>
          <w:tag w:val=""/>
          <w:id w:val="1534151868"/>
          <w:placeholder>
            <w:docPart w:val="F853898C4CE543438CA3C0E904C0DF7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EDD4739" w14:textId="61852BEC" w:rsidR="00ED6E3B" w:rsidRDefault="00912BA6">
              <w:pPr>
                <w:pStyle w:val="Piedepgina"/>
                <w:rPr>
                  <w:caps/>
                  <w:color w:val="808080" w:themeColor="background1" w:themeShade="80"/>
                  <w:sz w:val="18"/>
                  <w:szCs w:val="18"/>
                </w:rPr>
              </w:pPr>
              <w:r>
                <w:rPr>
                  <w:caps/>
                  <w:color w:val="808080" w:themeColor="background1" w:themeShade="80"/>
                  <w:sz w:val="18"/>
                  <w:szCs w:val="18"/>
                </w:rPr>
                <w:t>IES María moliner - Segovia</w:t>
              </w:r>
            </w:p>
          </w:tc>
        </w:sdtContent>
      </w:sdt>
      <w:tc>
        <w:tcPr>
          <w:tcW w:w="4674" w:type="dxa"/>
          <w:shd w:val="clear" w:color="auto" w:fill="auto"/>
          <w:vAlign w:val="center"/>
        </w:tcPr>
        <w:p w14:paraId="4A023863" w14:textId="77777777" w:rsidR="00ED6E3B" w:rsidRDefault="00ED6E3B">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155F3ED" w14:textId="6B98FC9F" w:rsidR="00A55613" w:rsidRDefault="00A556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F5F00" w14:textId="77777777" w:rsidR="00217C9D" w:rsidRDefault="00217C9D" w:rsidP="00A55613">
      <w:pPr>
        <w:spacing w:after="0" w:line="240" w:lineRule="auto"/>
      </w:pPr>
      <w:r>
        <w:separator/>
      </w:r>
    </w:p>
  </w:footnote>
  <w:footnote w:type="continuationSeparator" w:id="0">
    <w:p w14:paraId="505A167B" w14:textId="77777777" w:rsidR="00217C9D" w:rsidRDefault="00217C9D" w:rsidP="00A55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A09FD" w14:textId="47F9A8B6" w:rsidR="00610699" w:rsidRDefault="00610699" w:rsidP="00A55613">
    <w:pPr>
      <w:pStyle w:val="Encabezado"/>
    </w:pPr>
    <w:r w:rsidRPr="005B62D5">
      <w:rPr>
        <w:noProof/>
      </w:rPr>
      <w:drawing>
        <wp:anchor distT="0" distB="0" distL="114300" distR="114300" simplePos="0" relativeHeight="251658240" behindDoc="0" locked="0" layoutInCell="1" allowOverlap="1" wp14:anchorId="2550D493" wp14:editId="713EB601">
          <wp:simplePos x="0" y="0"/>
          <wp:positionH relativeFrom="column">
            <wp:posOffset>5259705</wp:posOffset>
          </wp:positionH>
          <wp:positionV relativeFrom="paragraph">
            <wp:posOffset>-175260</wp:posOffset>
          </wp:positionV>
          <wp:extent cx="874395" cy="434340"/>
          <wp:effectExtent l="0" t="0" r="1905" b="3810"/>
          <wp:wrapNone/>
          <wp:docPr id="51279904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99044" name="Imagen 1" descr="Logotipo, nombre de la empresa&#10;&#10;Descripción generada automáticamente"/>
                  <pic:cNvPicPr/>
                </pic:nvPicPr>
                <pic:blipFill rotWithShape="1">
                  <a:blip r:embed="rId1">
                    <a:extLst>
                      <a:ext uri="{28A0092B-C50C-407E-A947-70E740481C1C}">
                        <a14:useLocalDpi xmlns:a14="http://schemas.microsoft.com/office/drawing/2010/main" val="0"/>
                      </a:ext>
                    </a:extLst>
                  </a:blip>
                  <a:srcRect t="6098" b="9756"/>
                  <a:stretch/>
                </pic:blipFill>
                <pic:spPr bwMode="auto">
                  <a:xfrm>
                    <a:off x="0" y="0"/>
                    <a:ext cx="874395" cy="434340"/>
                  </a:xfrm>
                  <a:prstGeom prst="rect">
                    <a:avLst/>
                  </a:prstGeom>
                  <a:ln>
                    <a:noFill/>
                  </a:ln>
                  <a:extLst>
                    <a:ext uri="{53640926-AAD7-44D8-BBD7-CCE9431645EC}">
                      <a14:shadowObscured xmlns:a14="http://schemas.microsoft.com/office/drawing/2010/main"/>
                    </a:ext>
                  </a:extLst>
                </pic:spPr>
              </pic:pic>
            </a:graphicData>
          </a:graphic>
        </wp:anchor>
      </w:drawing>
    </w:r>
    <w:r w:rsidR="0045730F">
      <w:t xml:space="preserve">Ciclo superior </w:t>
    </w:r>
    <w:r>
      <w:t>–</w:t>
    </w:r>
    <w:r w:rsidR="0045730F">
      <w:t xml:space="preserve"> DA</w:t>
    </w:r>
    <w:r w:rsidR="00912BA6">
      <w:t>W</w:t>
    </w:r>
  </w:p>
  <w:p w14:paraId="5D43CE6D" w14:textId="11AC6903" w:rsidR="00A55613" w:rsidRDefault="00A55613" w:rsidP="00A55613">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63A3"/>
    <w:multiLevelType w:val="hybridMultilevel"/>
    <w:tmpl w:val="1AB4C2B2"/>
    <w:lvl w:ilvl="0" w:tplc="2C0A04D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3B63F6"/>
    <w:multiLevelType w:val="hybridMultilevel"/>
    <w:tmpl w:val="547C981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6687F"/>
    <w:multiLevelType w:val="hybridMultilevel"/>
    <w:tmpl w:val="5CBAB9E8"/>
    <w:lvl w:ilvl="0" w:tplc="0C0A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BB34B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8338E4"/>
    <w:multiLevelType w:val="hybridMultilevel"/>
    <w:tmpl w:val="A62C651E"/>
    <w:lvl w:ilvl="0" w:tplc="5476CE5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762067"/>
    <w:multiLevelType w:val="hybridMultilevel"/>
    <w:tmpl w:val="3B36E4BC"/>
    <w:lvl w:ilvl="0" w:tplc="3274185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56E430E"/>
    <w:multiLevelType w:val="hybridMultilevel"/>
    <w:tmpl w:val="2C40E3EE"/>
    <w:lvl w:ilvl="0" w:tplc="2DB4A178">
      <w:start w:val="1"/>
      <w:numFmt w:val="bullet"/>
      <w:lvlText w:val="-"/>
      <w:lvlJc w:val="left"/>
      <w:pPr>
        <w:ind w:left="720" w:hanging="360"/>
      </w:pPr>
      <w:rPr>
        <w:rFonts w:ascii="Bahnschrift SemiBold SemiConden" w:eastAsiaTheme="majorEastAsia" w:hAnsi="Bahnschrift SemiBold SemiConden" w:cstheme="majorBidi" w:hint="default"/>
      </w:rPr>
    </w:lvl>
    <w:lvl w:ilvl="1" w:tplc="ACE08ED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5B4D4F"/>
    <w:multiLevelType w:val="hybridMultilevel"/>
    <w:tmpl w:val="E0A6BE7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A34968"/>
    <w:multiLevelType w:val="hybridMultilevel"/>
    <w:tmpl w:val="B7F24566"/>
    <w:lvl w:ilvl="0" w:tplc="B76EAA6A">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2349C1"/>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E3120B"/>
    <w:multiLevelType w:val="hybridMultilevel"/>
    <w:tmpl w:val="742AEF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4353EE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8656D7"/>
    <w:multiLevelType w:val="hybridMultilevel"/>
    <w:tmpl w:val="71703C0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B1A9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A7145F"/>
    <w:multiLevelType w:val="hybridMultilevel"/>
    <w:tmpl w:val="B10EF260"/>
    <w:lvl w:ilvl="0" w:tplc="A4C8394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28E5B4C"/>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741C08"/>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A32CE6"/>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D14AC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1865E6"/>
    <w:multiLevelType w:val="hybridMultilevel"/>
    <w:tmpl w:val="4A728B00"/>
    <w:lvl w:ilvl="0" w:tplc="54A6ED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1B75721"/>
    <w:multiLevelType w:val="hybridMultilevel"/>
    <w:tmpl w:val="F6B88FBC"/>
    <w:lvl w:ilvl="0" w:tplc="868E6D76">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E5F5AD0"/>
    <w:multiLevelType w:val="hybridMultilevel"/>
    <w:tmpl w:val="5854E6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6"/>
  </w:num>
  <w:num w:numId="3">
    <w:abstractNumId w:val="20"/>
  </w:num>
  <w:num w:numId="4">
    <w:abstractNumId w:val="10"/>
  </w:num>
  <w:num w:numId="5">
    <w:abstractNumId w:val="0"/>
  </w:num>
  <w:num w:numId="6">
    <w:abstractNumId w:val="13"/>
  </w:num>
  <w:num w:numId="7">
    <w:abstractNumId w:val="18"/>
  </w:num>
  <w:num w:numId="8">
    <w:abstractNumId w:val="3"/>
  </w:num>
  <w:num w:numId="9">
    <w:abstractNumId w:val="15"/>
  </w:num>
  <w:num w:numId="10">
    <w:abstractNumId w:val="17"/>
  </w:num>
  <w:num w:numId="11">
    <w:abstractNumId w:val="11"/>
  </w:num>
  <w:num w:numId="12">
    <w:abstractNumId w:val="16"/>
  </w:num>
  <w:num w:numId="13">
    <w:abstractNumId w:val="9"/>
  </w:num>
  <w:num w:numId="14">
    <w:abstractNumId w:val="1"/>
  </w:num>
  <w:num w:numId="15">
    <w:abstractNumId w:val="2"/>
  </w:num>
  <w:num w:numId="16">
    <w:abstractNumId w:val="5"/>
  </w:num>
  <w:num w:numId="17">
    <w:abstractNumId w:val="14"/>
  </w:num>
  <w:num w:numId="18">
    <w:abstractNumId w:val="7"/>
  </w:num>
  <w:num w:numId="19">
    <w:abstractNumId w:val="12"/>
  </w:num>
  <w:num w:numId="20">
    <w:abstractNumId w:val="4"/>
  </w:num>
  <w:num w:numId="21">
    <w:abstractNumId w:val="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0"/>
    <w:rsid w:val="00006026"/>
    <w:rsid w:val="0000692B"/>
    <w:rsid w:val="00012427"/>
    <w:rsid w:val="00012B47"/>
    <w:rsid w:val="00012C41"/>
    <w:rsid w:val="00016131"/>
    <w:rsid w:val="00023A11"/>
    <w:rsid w:val="0002726F"/>
    <w:rsid w:val="000322B5"/>
    <w:rsid w:val="00032783"/>
    <w:rsid w:val="0004027A"/>
    <w:rsid w:val="00056B58"/>
    <w:rsid w:val="00056F66"/>
    <w:rsid w:val="0007226C"/>
    <w:rsid w:val="00075D0C"/>
    <w:rsid w:val="000779F6"/>
    <w:rsid w:val="00077FAA"/>
    <w:rsid w:val="00081D67"/>
    <w:rsid w:val="00084E1A"/>
    <w:rsid w:val="0009049F"/>
    <w:rsid w:val="000931EE"/>
    <w:rsid w:val="000A3319"/>
    <w:rsid w:val="000A332F"/>
    <w:rsid w:val="000A6D44"/>
    <w:rsid w:val="000A7193"/>
    <w:rsid w:val="000B088E"/>
    <w:rsid w:val="000B2A5F"/>
    <w:rsid w:val="000B50D3"/>
    <w:rsid w:val="000B6D9A"/>
    <w:rsid w:val="000C23D6"/>
    <w:rsid w:val="000D2806"/>
    <w:rsid w:val="000D7514"/>
    <w:rsid w:val="000E69AF"/>
    <w:rsid w:val="000E6ED5"/>
    <w:rsid w:val="000F0293"/>
    <w:rsid w:val="000F6C2C"/>
    <w:rsid w:val="00101159"/>
    <w:rsid w:val="00104680"/>
    <w:rsid w:val="00105C8E"/>
    <w:rsid w:val="0010731F"/>
    <w:rsid w:val="00117C4B"/>
    <w:rsid w:val="001238D7"/>
    <w:rsid w:val="00131783"/>
    <w:rsid w:val="00131B3D"/>
    <w:rsid w:val="0013263F"/>
    <w:rsid w:val="0013391C"/>
    <w:rsid w:val="00137A66"/>
    <w:rsid w:val="00137E88"/>
    <w:rsid w:val="001417DD"/>
    <w:rsid w:val="00152DF6"/>
    <w:rsid w:val="00153552"/>
    <w:rsid w:val="001604D4"/>
    <w:rsid w:val="00167A37"/>
    <w:rsid w:val="001721D6"/>
    <w:rsid w:val="00175F77"/>
    <w:rsid w:val="00176D72"/>
    <w:rsid w:val="00180D41"/>
    <w:rsid w:val="001841E2"/>
    <w:rsid w:val="00190883"/>
    <w:rsid w:val="00190C7C"/>
    <w:rsid w:val="00193F98"/>
    <w:rsid w:val="001940F6"/>
    <w:rsid w:val="001956A8"/>
    <w:rsid w:val="001969D3"/>
    <w:rsid w:val="001A0495"/>
    <w:rsid w:val="001A178D"/>
    <w:rsid w:val="001A4253"/>
    <w:rsid w:val="001A6507"/>
    <w:rsid w:val="001B1507"/>
    <w:rsid w:val="001B397E"/>
    <w:rsid w:val="001B64D8"/>
    <w:rsid w:val="001B6FAD"/>
    <w:rsid w:val="001C3CDE"/>
    <w:rsid w:val="001C7E75"/>
    <w:rsid w:val="001D439F"/>
    <w:rsid w:val="001D5DED"/>
    <w:rsid w:val="001D64B0"/>
    <w:rsid w:val="001E0C16"/>
    <w:rsid w:val="001E2B87"/>
    <w:rsid w:val="001E3A72"/>
    <w:rsid w:val="001E5A3D"/>
    <w:rsid w:val="001F051C"/>
    <w:rsid w:val="001F0D90"/>
    <w:rsid w:val="00200C66"/>
    <w:rsid w:val="00200FB8"/>
    <w:rsid w:val="00202EEA"/>
    <w:rsid w:val="00203889"/>
    <w:rsid w:val="002042DE"/>
    <w:rsid w:val="0020439E"/>
    <w:rsid w:val="00214877"/>
    <w:rsid w:val="00215D3E"/>
    <w:rsid w:val="00217C9D"/>
    <w:rsid w:val="0022110E"/>
    <w:rsid w:val="00223E6A"/>
    <w:rsid w:val="00224988"/>
    <w:rsid w:val="00230155"/>
    <w:rsid w:val="002301E4"/>
    <w:rsid w:val="00232240"/>
    <w:rsid w:val="00234ED8"/>
    <w:rsid w:val="0023670E"/>
    <w:rsid w:val="00240702"/>
    <w:rsid w:val="00242178"/>
    <w:rsid w:val="00243AC0"/>
    <w:rsid w:val="00245748"/>
    <w:rsid w:val="00257F63"/>
    <w:rsid w:val="00265EF5"/>
    <w:rsid w:val="00275139"/>
    <w:rsid w:val="002810D6"/>
    <w:rsid w:val="00281417"/>
    <w:rsid w:val="00283507"/>
    <w:rsid w:val="00284902"/>
    <w:rsid w:val="00287EBB"/>
    <w:rsid w:val="002938EF"/>
    <w:rsid w:val="00293DFB"/>
    <w:rsid w:val="00296ACB"/>
    <w:rsid w:val="00297108"/>
    <w:rsid w:val="002A11F8"/>
    <w:rsid w:val="002A3915"/>
    <w:rsid w:val="002A3DAB"/>
    <w:rsid w:val="002A6D17"/>
    <w:rsid w:val="002C01B5"/>
    <w:rsid w:val="002C037E"/>
    <w:rsid w:val="002C19D9"/>
    <w:rsid w:val="002C2C65"/>
    <w:rsid w:val="002C4C06"/>
    <w:rsid w:val="002D2B3F"/>
    <w:rsid w:val="002D5A38"/>
    <w:rsid w:val="002E0D40"/>
    <w:rsid w:val="002E14CB"/>
    <w:rsid w:val="002E3D64"/>
    <w:rsid w:val="002E48BB"/>
    <w:rsid w:val="002E4C8B"/>
    <w:rsid w:val="002E4FDF"/>
    <w:rsid w:val="002E7C7B"/>
    <w:rsid w:val="0030324D"/>
    <w:rsid w:val="0030504D"/>
    <w:rsid w:val="003060F7"/>
    <w:rsid w:val="0031035F"/>
    <w:rsid w:val="00321622"/>
    <w:rsid w:val="003221B8"/>
    <w:rsid w:val="00332B75"/>
    <w:rsid w:val="0033503F"/>
    <w:rsid w:val="003353B4"/>
    <w:rsid w:val="00336BF1"/>
    <w:rsid w:val="00336E8A"/>
    <w:rsid w:val="0034283D"/>
    <w:rsid w:val="00343F80"/>
    <w:rsid w:val="00346E2A"/>
    <w:rsid w:val="00347041"/>
    <w:rsid w:val="00350988"/>
    <w:rsid w:val="00350C19"/>
    <w:rsid w:val="00365E79"/>
    <w:rsid w:val="00366115"/>
    <w:rsid w:val="00373AB4"/>
    <w:rsid w:val="0037433C"/>
    <w:rsid w:val="00374388"/>
    <w:rsid w:val="00375075"/>
    <w:rsid w:val="0037765B"/>
    <w:rsid w:val="00381B33"/>
    <w:rsid w:val="00383E65"/>
    <w:rsid w:val="00386420"/>
    <w:rsid w:val="00391EDC"/>
    <w:rsid w:val="00393A10"/>
    <w:rsid w:val="00396A07"/>
    <w:rsid w:val="00396EF0"/>
    <w:rsid w:val="003B6D14"/>
    <w:rsid w:val="003B7688"/>
    <w:rsid w:val="003C0FE8"/>
    <w:rsid w:val="003C45B7"/>
    <w:rsid w:val="003C47B6"/>
    <w:rsid w:val="003C7E1A"/>
    <w:rsid w:val="003C7F6B"/>
    <w:rsid w:val="003D0AB5"/>
    <w:rsid w:val="003D2612"/>
    <w:rsid w:val="003D4414"/>
    <w:rsid w:val="003E25E2"/>
    <w:rsid w:val="003E5279"/>
    <w:rsid w:val="003F108D"/>
    <w:rsid w:val="003F14D4"/>
    <w:rsid w:val="0040332D"/>
    <w:rsid w:val="00404006"/>
    <w:rsid w:val="00405F70"/>
    <w:rsid w:val="004061A9"/>
    <w:rsid w:val="00414F0D"/>
    <w:rsid w:val="00427AF2"/>
    <w:rsid w:val="0043645A"/>
    <w:rsid w:val="00437D8A"/>
    <w:rsid w:val="00450DB3"/>
    <w:rsid w:val="00454684"/>
    <w:rsid w:val="0045730F"/>
    <w:rsid w:val="0046003F"/>
    <w:rsid w:val="00465D78"/>
    <w:rsid w:val="004669B9"/>
    <w:rsid w:val="00466FFA"/>
    <w:rsid w:val="00467A06"/>
    <w:rsid w:val="00474E21"/>
    <w:rsid w:val="004861E4"/>
    <w:rsid w:val="00487D1C"/>
    <w:rsid w:val="004927DD"/>
    <w:rsid w:val="00492D32"/>
    <w:rsid w:val="004930E8"/>
    <w:rsid w:val="004A5045"/>
    <w:rsid w:val="004B2251"/>
    <w:rsid w:val="004B3244"/>
    <w:rsid w:val="004B3C76"/>
    <w:rsid w:val="004B45FA"/>
    <w:rsid w:val="004B51D9"/>
    <w:rsid w:val="004B5626"/>
    <w:rsid w:val="004B5F69"/>
    <w:rsid w:val="004B6B46"/>
    <w:rsid w:val="004D216E"/>
    <w:rsid w:val="004E4A75"/>
    <w:rsid w:val="004F0E8C"/>
    <w:rsid w:val="004F1498"/>
    <w:rsid w:val="004F1754"/>
    <w:rsid w:val="00502BA0"/>
    <w:rsid w:val="0050585E"/>
    <w:rsid w:val="005137D4"/>
    <w:rsid w:val="00521DA8"/>
    <w:rsid w:val="0053015E"/>
    <w:rsid w:val="00536FF2"/>
    <w:rsid w:val="00543500"/>
    <w:rsid w:val="00544A22"/>
    <w:rsid w:val="00553D10"/>
    <w:rsid w:val="00557317"/>
    <w:rsid w:val="00572DB0"/>
    <w:rsid w:val="005807E0"/>
    <w:rsid w:val="00582BC2"/>
    <w:rsid w:val="00584E73"/>
    <w:rsid w:val="0058536D"/>
    <w:rsid w:val="005947CF"/>
    <w:rsid w:val="005948DA"/>
    <w:rsid w:val="005A5C7F"/>
    <w:rsid w:val="005B1588"/>
    <w:rsid w:val="005B2D59"/>
    <w:rsid w:val="005B60E7"/>
    <w:rsid w:val="005C09CB"/>
    <w:rsid w:val="005C0EA2"/>
    <w:rsid w:val="005C58A9"/>
    <w:rsid w:val="005C61F4"/>
    <w:rsid w:val="005D032A"/>
    <w:rsid w:val="005D10DA"/>
    <w:rsid w:val="005D11B7"/>
    <w:rsid w:val="005D16C7"/>
    <w:rsid w:val="005D293B"/>
    <w:rsid w:val="005D371C"/>
    <w:rsid w:val="005E0A9D"/>
    <w:rsid w:val="005E3519"/>
    <w:rsid w:val="005E4C50"/>
    <w:rsid w:val="005E4CAE"/>
    <w:rsid w:val="005F1488"/>
    <w:rsid w:val="005F4086"/>
    <w:rsid w:val="005F43CE"/>
    <w:rsid w:val="005F6D5B"/>
    <w:rsid w:val="005F7F03"/>
    <w:rsid w:val="006055EC"/>
    <w:rsid w:val="00610699"/>
    <w:rsid w:val="00610A61"/>
    <w:rsid w:val="00611B57"/>
    <w:rsid w:val="00612267"/>
    <w:rsid w:val="006135AB"/>
    <w:rsid w:val="006524B5"/>
    <w:rsid w:val="0065383F"/>
    <w:rsid w:val="006561C9"/>
    <w:rsid w:val="006564A8"/>
    <w:rsid w:val="00672BAE"/>
    <w:rsid w:val="006772D4"/>
    <w:rsid w:val="00682483"/>
    <w:rsid w:val="00684046"/>
    <w:rsid w:val="00686AD5"/>
    <w:rsid w:val="00692661"/>
    <w:rsid w:val="006965E3"/>
    <w:rsid w:val="006A1057"/>
    <w:rsid w:val="006A1E8A"/>
    <w:rsid w:val="006A2645"/>
    <w:rsid w:val="006A5FAC"/>
    <w:rsid w:val="006A6A6A"/>
    <w:rsid w:val="006A7293"/>
    <w:rsid w:val="006A73AE"/>
    <w:rsid w:val="006B358B"/>
    <w:rsid w:val="006B5FD4"/>
    <w:rsid w:val="006B799E"/>
    <w:rsid w:val="006C1CFE"/>
    <w:rsid w:val="006C2B1C"/>
    <w:rsid w:val="006C7B7C"/>
    <w:rsid w:val="006D39A4"/>
    <w:rsid w:val="006D3D34"/>
    <w:rsid w:val="006D477C"/>
    <w:rsid w:val="006D63DF"/>
    <w:rsid w:val="006E10FC"/>
    <w:rsid w:val="006E296F"/>
    <w:rsid w:val="006E7FE6"/>
    <w:rsid w:val="006F113E"/>
    <w:rsid w:val="006F1A16"/>
    <w:rsid w:val="006F3B38"/>
    <w:rsid w:val="006F49FE"/>
    <w:rsid w:val="006F4A50"/>
    <w:rsid w:val="006F5870"/>
    <w:rsid w:val="00701020"/>
    <w:rsid w:val="00717237"/>
    <w:rsid w:val="00720B0D"/>
    <w:rsid w:val="00722059"/>
    <w:rsid w:val="00723EFB"/>
    <w:rsid w:val="00727AE4"/>
    <w:rsid w:val="00727D76"/>
    <w:rsid w:val="00732866"/>
    <w:rsid w:val="00734833"/>
    <w:rsid w:val="00752716"/>
    <w:rsid w:val="00754B6A"/>
    <w:rsid w:val="007621EF"/>
    <w:rsid w:val="007673D2"/>
    <w:rsid w:val="00770475"/>
    <w:rsid w:val="007710A0"/>
    <w:rsid w:val="00773F75"/>
    <w:rsid w:val="007861C0"/>
    <w:rsid w:val="007862B1"/>
    <w:rsid w:val="007917F4"/>
    <w:rsid w:val="00793108"/>
    <w:rsid w:val="00793E42"/>
    <w:rsid w:val="007A6EF6"/>
    <w:rsid w:val="007B193B"/>
    <w:rsid w:val="007B4184"/>
    <w:rsid w:val="007B4866"/>
    <w:rsid w:val="007B4C8A"/>
    <w:rsid w:val="007C05A7"/>
    <w:rsid w:val="007C08F8"/>
    <w:rsid w:val="007C0A2D"/>
    <w:rsid w:val="007C1F69"/>
    <w:rsid w:val="007C20CC"/>
    <w:rsid w:val="007D3502"/>
    <w:rsid w:val="007E0FD5"/>
    <w:rsid w:val="007E7447"/>
    <w:rsid w:val="007F00B1"/>
    <w:rsid w:val="007F2D44"/>
    <w:rsid w:val="007F3369"/>
    <w:rsid w:val="007F7B4B"/>
    <w:rsid w:val="00801B61"/>
    <w:rsid w:val="008049E1"/>
    <w:rsid w:val="00804F77"/>
    <w:rsid w:val="00811081"/>
    <w:rsid w:val="008136D0"/>
    <w:rsid w:val="00816CE8"/>
    <w:rsid w:val="00823741"/>
    <w:rsid w:val="00827EFD"/>
    <w:rsid w:val="0083145E"/>
    <w:rsid w:val="0083349C"/>
    <w:rsid w:val="0083592C"/>
    <w:rsid w:val="00841BD3"/>
    <w:rsid w:val="00856734"/>
    <w:rsid w:val="00860750"/>
    <w:rsid w:val="00860AFC"/>
    <w:rsid w:val="00862A7B"/>
    <w:rsid w:val="0087102C"/>
    <w:rsid w:val="00874608"/>
    <w:rsid w:val="00877DB1"/>
    <w:rsid w:val="00877E78"/>
    <w:rsid w:val="00881E8B"/>
    <w:rsid w:val="00883D29"/>
    <w:rsid w:val="00892D40"/>
    <w:rsid w:val="0089546B"/>
    <w:rsid w:val="0089771A"/>
    <w:rsid w:val="008A0A04"/>
    <w:rsid w:val="008A5852"/>
    <w:rsid w:val="008B11ED"/>
    <w:rsid w:val="008D423F"/>
    <w:rsid w:val="008E13E2"/>
    <w:rsid w:val="008E27C6"/>
    <w:rsid w:val="008E3E30"/>
    <w:rsid w:val="008E68F5"/>
    <w:rsid w:val="008F0306"/>
    <w:rsid w:val="00902CCE"/>
    <w:rsid w:val="0090341E"/>
    <w:rsid w:val="00903693"/>
    <w:rsid w:val="009039BC"/>
    <w:rsid w:val="00910A21"/>
    <w:rsid w:val="00912BA6"/>
    <w:rsid w:val="00923A28"/>
    <w:rsid w:val="00923B58"/>
    <w:rsid w:val="00926152"/>
    <w:rsid w:val="0093650F"/>
    <w:rsid w:val="00937DED"/>
    <w:rsid w:val="00942BE2"/>
    <w:rsid w:val="00953187"/>
    <w:rsid w:val="00953CCC"/>
    <w:rsid w:val="00954B48"/>
    <w:rsid w:val="00954D5C"/>
    <w:rsid w:val="00956994"/>
    <w:rsid w:val="00956B94"/>
    <w:rsid w:val="009619A6"/>
    <w:rsid w:val="00966A3B"/>
    <w:rsid w:val="00970852"/>
    <w:rsid w:val="0097533F"/>
    <w:rsid w:val="009844CF"/>
    <w:rsid w:val="00986CBD"/>
    <w:rsid w:val="009915EB"/>
    <w:rsid w:val="009A0935"/>
    <w:rsid w:val="009A3106"/>
    <w:rsid w:val="009A468A"/>
    <w:rsid w:val="009B6F15"/>
    <w:rsid w:val="009C0520"/>
    <w:rsid w:val="009D0B9F"/>
    <w:rsid w:val="009D2CA0"/>
    <w:rsid w:val="009D7969"/>
    <w:rsid w:val="009D7A91"/>
    <w:rsid w:val="009E0326"/>
    <w:rsid w:val="009E531D"/>
    <w:rsid w:val="009F3439"/>
    <w:rsid w:val="009F3745"/>
    <w:rsid w:val="009F7BEA"/>
    <w:rsid w:val="00A11297"/>
    <w:rsid w:val="00A13CD9"/>
    <w:rsid w:val="00A244FA"/>
    <w:rsid w:val="00A259C8"/>
    <w:rsid w:val="00A26771"/>
    <w:rsid w:val="00A3131D"/>
    <w:rsid w:val="00A324C1"/>
    <w:rsid w:val="00A333A5"/>
    <w:rsid w:val="00A33CED"/>
    <w:rsid w:val="00A36D40"/>
    <w:rsid w:val="00A44B99"/>
    <w:rsid w:val="00A46582"/>
    <w:rsid w:val="00A46B66"/>
    <w:rsid w:val="00A51138"/>
    <w:rsid w:val="00A51D73"/>
    <w:rsid w:val="00A55613"/>
    <w:rsid w:val="00A5770A"/>
    <w:rsid w:val="00A578CB"/>
    <w:rsid w:val="00A6217E"/>
    <w:rsid w:val="00A63909"/>
    <w:rsid w:val="00A63AC2"/>
    <w:rsid w:val="00A647F3"/>
    <w:rsid w:val="00A813F3"/>
    <w:rsid w:val="00A83B2A"/>
    <w:rsid w:val="00A86C60"/>
    <w:rsid w:val="00A90633"/>
    <w:rsid w:val="00A9285B"/>
    <w:rsid w:val="00AA7C88"/>
    <w:rsid w:val="00AB42B4"/>
    <w:rsid w:val="00AB4706"/>
    <w:rsid w:val="00AB6FCC"/>
    <w:rsid w:val="00AC4F97"/>
    <w:rsid w:val="00AD16EE"/>
    <w:rsid w:val="00AD6995"/>
    <w:rsid w:val="00AD6D62"/>
    <w:rsid w:val="00AE0588"/>
    <w:rsid w:val="00AE4BED"/>
    <w:rsid w:val="00AF0071"/>
    <w:rsid w:val="00B001CF"/>
    <w:rsid w:val="00B16A1B"/>
    <w:rsid w:val="00B17E4F"/>
    <w:rsid w:val="00B2542D"/>
    <w:rsid w:val="00B307F2"/>
    <w:rsid w:val="00B343F5"/>
    <w:rsid w:val="00B34733"/>
    <w:rsid w:val="00B35133"/>
    <w:rsid w:val="00B358D1"/>
    <w:rsid w:val="00B40D2A"/>
    <w:rsid w:val="00B41C6F"/>
    <w:rsid w:val="00B5250D"/>
    <w:rsid w:val="00B52E04"/>
    <w:rsid w:val="00B63E88"/>
    <w:rsid w:val="00B64FED"/>
    <w:rsid w:val="00B659D2"/>
    <w:rsid w:val="00B67715"/>
    <w:rsid w:val="00B7236E"/>
    <w:rsid w:val="00B74EBD"/>
    <w:rsid w:val="00B76F9B"/>
    <w:rsid w:val="00B8335F"/>
    <w:rsid w:val="00B90F30"/>
    <w:rsid w:val="00B92B8D"/>
    <w:rsid w:val="00BA05ED"/>
    <w:rsid w:val="00BA0939"/>
    <w:rsid w:val="00BB116F"/>
    <w:rsid w:val="00BB1211"/>
    <w:rsid w:val="00BB1889"/>
    <w:rsid w:val="00BB60A8"/>
    <w:rsid w:val="00BC1EBE"/>
    <w:rsid w:val="00BC773C"/>
    <w:rsid w:val="00BC79A4"/>
    <w:rsid w:val="00BD021F"/>
    <w:rsid w:val="00BD08CB"/>
    <w:rsid w:val="00BD0B13"/>
    <w:rsid w:val="00BD718F"/>
    <w:rsid w:val="00BE0C78"/>
    <w:rsid w:val="00BE18DA"/>
    <w:rsid w:val="00BF7414"/>
    <w:rsid w:val="00C04B26"/>
    <w:rsid w:val="00C05D6B"/>
    <w:rsid w:val="00C109BD"/>
    <w:rsid w:val="00C1253E"/>
    <w:rsid w:val="00C12F27"/>
    <w:rsid w:val="00C13986"/>
    <w:rsid w:val="00C203BC"/>
    <w:rsid w:val="00C203EC"/>
    <w:rsid w:val="00C22AB9"/>
    <w:rsid w:val="00C253E7"/>
    <w:rsid w:val="00C33A9C"/>
    <w:rsid w:val="00C35643"/>
    <w:rsid w:val="00C41883"/>
    <w:rsid w:val="00C429C0"/>
    <w:rsid w:val="00C451D5"/>
    <w:rsid w:val="00C50F35"/>
    <w:rsid w:val="00C64403"/>
    <w:rsid w:val="00C73275"/>
    <w:rsid w:val="00C76DD7"/>
    <w:rsid w:val="00C82B01"/>
    <w:rsid w:val="00C93A08"/>
    <w:rsid w:val="00C94003"/>
    <w:rsid w:val="00C94256"/>
    <w:rsid w:val="00CA27BF"/>
    <w:rsid w:val="00CA38A9"/>
    <w:rsid w:val="00CA449B"/>
    <w:rsid w:val="00CA50D8"/>
    <w:rsid w:val="00CA6510"/>
    <w:rsid w:val="00CB1054"/>
    <w:rsid w:val="00CB2851"/>
    <w:rsid w:val="00CB2DD1"/>
    <w:rsid w:val="00CB545B"/>
    <w:rsid w:val="00CC4512"/>
    <w:rsid w:val="00CD4D60"/>
    <w:rsid w:val="00CD70B6"/>
    <w:rsid w:val="00CE3025"/>
    <w:rsid w:val="00CE439B"/>
    <w:rsid w:val="00CE4E7C"/>
    <w:rsid w:val="00CE75E8"/>
    <w:rsid w:val="00CF18DC"/>
    <w:rsid w:val="00CF3D8E"/>
    <w:rsid w:val="00D0416E"/>
    <w:rsid w:val="00D05FAC"/>
    <w:rsid w:val="00D06F28"/>
    <w:rsid w:val="00D15890"/>
    <w:rsid w:val="00D16136"/>
    <w:rsid w:val="00D173D3"/>
    <w:rsid w:val="00D17C2F"/>
    <w:rsid w:val="00D20D7A"/>
    <w:rsid w:val="00D2209C"/>
    <w:rsid w:val="00D2217A"/>
    <w:rsid w:val="00D26896"/>
    <w:rsid w:val="00D31583"/>
    <w:rsid w:val="00D32C3D"/>
    <w:rsid w:val="00D37154"/>
    <w:rsid w:val="00D43D6C"/>
    <w:rsid w:val="00D44A83"/>
    <w:rsid w:val="00D45334"/>
    <w:rsid w:val="00D510D5"/>
    <w:rsid w:val="00D538BF"/>
    <w:rsid w:val="00D5543A"/>
    <w:rsid w:val="00D6086D"/>
    <w:rsid w:val="00D627C4"/>
    <w:rsid w:val="00D63C1F"/>
    <w:rsid w:val="00D64A38"/>
    <w:rsid w:val="00D64ECA"/>
    <w:rsid w:val="00D67C0E"/>
    <w:rsid w:val="00D72758"/>
    <w:rsid w:val="00D83728"/>
    <w:rsid w:val="00D86F31"/>
    <w:rsid w:val="00D93B5D"/>
    <w:rsid w:val="00DA3CA1"/>
    <w:rsid w:val="00DA3FB1"/>
    <w:rsid w:val="00DB5E31"/>
    <w:rsid w:val="00DB6B01"/>
    <w:rsid w:val="00DB7D57"/>
    <w:rsid w:val="00DC171B"/>
    <w:rsid w:val="00DC2788"/>
    <w:rsid w:val="00DC6F87"/>
    <w:rsid w:val="00DD2CAC"/>
    <w:rsid w:val="00DD3E54"/>
    <w:rsid w:val="00DD5D69"/>
    <w:rsid w:val="00DD6478"/>
    <w:rsid w:val="00DE6056"/>
    <w:rsid w:val="00DE745E"/>
    <w:rsid w:val="00DF2814"/>
    <w:rsid w:val="00DF3E0C"/>
    <w:rsid w:val="00DF67B6"/>
    <w:rsid w:val="00DF7C46"/>
    <w:rsid w:val="00E0556A"/>
    <w:rsid w:val="00E22069"/>
    <w:rsid w:val="00E254EE"/>
    <w:rsid w:val="00E26C0D"/>
    <w:rsid w:val="00E27288"/>
    <w:rsid w:val="00E27F35"/>
    <w:rsid w:val="00E314C3"/>
    <w:rsid w:val="00E35F95"/>
    <w:rsid w:val="00E3792D"/>
    <w:rsid w:val="00E51154"/>
    <w:rsid w:val="00E5613B"/>
    <w:rsid w:val="00E67E51"/>
    <w:rsid w:val="00E71904"/>
    <w:rsid w:val="00E728A8"/>
    <w:rsid w:val="00E73BA4"/>
    <w:rsid w:val="00E74003"/>
    <w:rsid w:val="00E77888"/>
    <w:rsid w:val="00E80DC9"/>
    <w:rsid w:val="00E87910"/>
    <w:rsid w:val="00E90DE1"/>
    <w:rsid w:val="00E93FCD"/>
    <w:rsid w:val="00EA65A1"/>
    <w:rsid w:val="00EB70F5"/>
    <w:rsid w:val="00ED2A51"/>
    <w:rsid w:val="00ED6C73"/>
    <w:rsid w:val="00ED6E3B"/>
    <w:rsid w:val="00ED730C"/>
    <w:rsid w:val="00ED735A"/>
    <w:rsid w:val="00ED74E4"/>
    <w:rsid w:val="00EE2C93"/>
    <w:rsid w:val="00EE68B5"/>
    <w:rsid w:val="00EF100A"/>
    <w:rsid w:val="00F006DB"/>
    <w:rsid w:val="00F0254E"/>
    <w:rsid w:val="00F063A0"/>
    <w:rsid w:val="00F10207"/>
    <w:rsid w:val="00F10C94"/>
    <w:rsid w:val="00F14871"/>
    <w:rsid w:val="00F23D63"/>
    <w:rsid w:val="00F240B8"/>
    <w:rsid w:val="00F2503C"/>
    <w:rsid w:val="00F32E20"/>
    <w:rsid w:val="00F362D4"/>
    <w:rsid w:val="00F3686A"/>
    <w:rsid w:val="00F36AD4"/>
    <w:rsid w:val="00F371BD"/>
    <w:rsid w:val="00F37253"/>
    <w:rsid w:val="00F51CC5"/>
    <w:rsid w:val="00F537DE"/>
    <w:rsid w:val="00F569C5"/>
    <w:rsid w:val="00F56CFC"/>
    <w:rsid w:val="00F57B2C"/>
    <w:rsid w:val="00F60380"/>
    <w:rsid w:val="00F60E9E"/>
    <w:rsid w:val="00F61F57"/>
    <w:rsid w:val="00F63AA3"/>
    <w:rsid w:val="00F7027D"/>
    <w:rsid w:val="00F84A71"/>
    <w:rsid w:val="00F86836"/>
    <w:rsid w:val="00F87DB0"/>
    <w:rsid w:val="00F9074E"/>
    <w:rsid w:val="00F90BF4"/>
    <w:rsid w:val="00FA2C88"/>
    <w:rsid w:val="00FA465A"/>
    <w:rsid w:val="00FB31F9"/>
    <w:rsid w:val="00FB6DB3"/>
    <w:rsid w:val="00FB6F2E"/>
    <w:rsid w:val="00FB7E1A"/>
    <w:rsid w:val="00FC307F"/>
    <w:rsid w:val="00FC4316"/>
    <w:rsid w:val="00FC43A3"/>
    <w:rsid w:val="00FC779B"/>
    <w:rsid w:val="00FC7E58"/>
    <w:rsid w:val="00FD0B16"/>
    <w:rsid w:val="00FD0B4B"/>
    <w:rsid w:val="00FD1B9E"/>
    <w:rsid w:val="00FD4B29"/>
    <w:rsid w:val="00FD67E7"/>
    <w:rsid w:val="00FE7818"/>
    <w:rsid w:val="00FE7FCC"/>
    <w:rsid w:val="00FF0C65"/>
    <w:rsid w:val="00FF7A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BB45E"/>
  <w15:chartTrackingRefBased/>
  <w15:docId w15:val="{CE9CA432-D92F-43EF-B78E-578021B6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332D"/>
  </w:style>
  <w:style w:type="paragraph" w:styleId="Ttulo2">
    <w:name w:val="heading 2"/>
    <w:basedOn w:val="Normal"/>
    <w:next w:val="Normal"/>
    <w:link w:val="Ttulo2Car"/>
    <w:uiPriority w:val="9"/>
    <w:unhideWhenUsed/>
    <w:qFormat/>
    <w:rsid w:val="00773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6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613"/>
  </w:style>
  <w:style w:type="paragraph" w:styleId="Piedepgina">
    <w:name w:val="footer"/>
    <w:basedOn w:val="Normal"/>
    <w:link w:val="PiedepginaCar"/>
    <w:uiPriority w:val="99"/>
    <w:unhideWhenUsed/>
    <w:rsid w:val="00A556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613"/>
  </w:style>
  <w:style w:type="character" w:customStyle="1" w:styleId="Ttulo2Car">
    <w:name w:val="Título 2 Car"/>
    <w:basedOn w:val="Fuentedeprrafopredeter"/>
    <w:link w:val="Ttulo2"/>
    <w:uiPriority w:val="9"/>
    <w:rsid w:val="00773F7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203EC"/>
    <w:pPr>
      <w:ind w:left="720"/>
      <w:contextualSpacing/>
    </w:pPr>
  </w:style>
  <w:style w:type="character" w:styleId="Hipervnculo">
    <w:name w:val="Hyperlink"/>
    <w:basedOn w:val="Fuentedeprrafopredeter"/>
    <w:uiPriority w:val="99"/>
    <w:unhideWhenUsed/>
    <w:rsid w:val="00B2542D"/>
    <w:rPr>
      <w:color w:val="0563C1" w:themeColor="hyperlink"/>
      <w:u w:val="single"/>
    </w:rPr>
  </w:style>
  <w:style w:type="character" w:styleId="Mencinsinresolver">
    <w:name w:val="Unresolved Mention"/>
    <w:basedOn w:val="Fuentedeprrafopredeter"/>
    <w:uiPriority w:val="99"/>
    <w:semiHidden/>
    <w:unhideWhenUsed/>
    <w:rsid w:val="00B2542D"/>
    <w:rPr>
      <w:color w:val="605E5C"/>
      <w:shd w:val="clear" w:color="auto" w:fill="E1DFDD"/>
    </w:rPr>
  </w:style>
  <w:style w:type="paragraph" w:styleId="Sinespaciado">
    <w:name w:val="No Spacing"/>
    <w:uiPriority w:val="1"/>
    <w:qFormat/>
    <w:rsid w:val="00811081"/>
    <w:pPr>
      <w:spacing w:after="0" w:line="240" w:lineRule="auto"/>
    </w:pPr>
  </w:style>
  <w:style w:type="table" w:styleId="Tablaconcuadrcula">
    <w:name w:val="Table Grid"/>
    <w:basedOn w:val="Tablanormal"/>
    <w:uiPriority w:val="39"/>
    <w:rsid w:val="00B8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2">
    <w:name w:val="List Table 2 Accent 2"/>
    <w:basedOn w:val="Tablanormal"/>
    <w:uiPriority w:val="47"/>
    <w:rsid w:val="00B8335F"/>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Textoennegrita">
    <w:name w:val="Strong"/>
    <w:basedOn w:val="Fuentedeprrafopredeter"/>
    <w:uiPriority w:val="22"/>
    <w:qFormat/>
    <w:rsid w:val="000272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82679">
      <w:bodyDiv w:val="1"/>
      <w:marLeft w:val="0"/>
      <w:marRight w:val="0"/>
      <w:marTop w:val="0"/>
      <w:marBottom w:val="0"/>
      <w:divBdr>
        <w:top w:val="none" w:sz="0" w:space="0" w:color="auto"/>
        <w:left w:val="none" w:sz="0" w:space="0" w:color="auto"/>
        <w:bottom w:val="none" w:sz="0" w:space="0" w:color="auto"/>
        <w:right w:val="none" w:sz="0" w:space="0" w:color="auto"/>
      </w:divBdr>
    </w:div>
    <w:div w:id="441341072">
      <w:bodyDiv w:val="1"/>
      <w:marLeft w:val="0"/>
      <w:marRight w:val="0"/>
      <w:marTop w:val="0"/>
      <w:marBottom w:val="0"/>
      <w:divBdr>
        <w:top w:val="none" w:sz="0" w:space="0" w:color="auto"/>
        <w:left w:val="none" w:sz="0" w:space="0" w:color="auto"/>
        <w:bottom w:val="none" w:sz="0" w:space="0" w:color="auto"/>
        <w:right w:val="none" w:sz="0" w:space="0" w:color="auto"/>
      </w:divBdr>
    </w:div>
    <w:div w:id="1099449862">
      <w:bodyDiv w:val="1"/>
      <w:marLeft w:val="0"/>
      <w:marRight w:val="0"/>
      <w:marTop w:val="0"/>
      <w:marBottom w:val="0"/>
      <w:divBdr>
        <w:top w:val="none" w:sz="0" w:space="0" w:color="auto"/>
        <w:left w:val="none" w:sz="0" w:space="0" w:color="auto"/>
        <w:bottom w:val="none" w:sz="0" w:space="0" w:color="auto"/>
        <w:right w:val="none" w:sz="0" w:space="0" w:color="auto"/>
      </w:divBdr>
    </w:div>
    <w:div w:id="1734886276">
      <w:bodyDiv w:val="1"/>
      <w:marLeft w:val="0"/>
      <w:marRight w:val="0"/>
      <w:marTop w:val="0"/>
      <w:marBottom w:val="0"/>
      <w:divBdr>
        <w:top w:val="none" w:sz="0" w:space="0" w:color="auto"/>
        <w:left w:val="none" w:sz="0" w:space="0" w:color="auto"/>
        <w:bottom w:val="none" w:sz="0" w:space="0" w:color="auto"/>
        <w:right w:val="none" w:sz="0" w:space="0" w:color="auto"/>
      </w:divBdr>
    </w:div>
    <w:div w:id="202809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53898C4CE543438CA3C0E904C0DF77"/>
        <w:category>
          <w:name w:val="General"/>
          <w:gallery w:val="placeholder"/>
        </w:category>
        <w:types>
          <w:type w:val="bbPlcHdr"/>
        </w:types>
        <w:behaviors>
          <w:behavior w:val="content"/>
        </w:behaviors>
        <w:guid w:val="{F64B7502-BA4E-41F9-940E-DA107E2448E7}"/>
      </w:docPartPr>
      <w:docPartBody>
        <w:p w:rsidR="00AC678E" w:rsidRDefault="00030806" w:rsidP="00030806">
          <w:pPr>
            <w:pStyle w:val="F853898C4CE543438CA3C0E904C0DF77"/>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06"/>
    <w:rsid w:val="00030806"/>
    <w:rsid w:val="00137A66"/>
    <w:rsid w:val="0023670E"/>
    <w:rsid w:val="00242C28"/>
    <w:rsid w:val="00337818"/>
    <w:rsid w:val="00365E79"/>
    <w:rsid w:val="006048B9"/>
    <w:rsid w:val="006D477C"/>
    <w:rsid w:val="00752051"/>
    <w:rsid w:val="00956994"/>
    <w:rsid w:val="00A36D40"/>
    <w:rsid w:val="00AC678E"/>
    <w:rsid w:val="00D71A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30806"/>
    <w:rPr>
      <w:color w:val="808080"/>
    </w:rPr>
  </w:style>
  <w:style w:type="paragraph" w:customStyle="1" w:styleId="F853898C4CE543438CA3C0E904C0DF77">
    <w:name w:val="F853898C4CE543438CA3C0E904C0DF77"/>
    <w:rsid w:val="00030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1058</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 María moliner - Segovia</dc:creator>
  <cp:keywords/>
  <dc:description/>
  <cp:lastModifiedBy>Ismael Monjas Llorente</cp:lastModifiedBy>
  <cp:revision>254</cp:revision>
  <dcterms:created xsi:type="dcterms:W3CDTF">2022-01-27T12:12:00Z</dcterms:created>
  <dcterms:modified xsi:type="dcterms:W3CDTF">2025-04-25T12:01:00Z</dcterms:modified>
</cp:coreProperties>
</file>