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121212" w:val="clear"/>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ffffff"/>
          <w:sz w:val="27"/>
          <w:szCs w:val="27"/>
          <w:rtl w:val="0"/>
        </w:rPr>
        <w:t xml:space="preserve">Na fase inicial de um projeto de análise de dados é bem comum que façamos uma série de tentativas para que possamos compreender melhor os padrões nos dados e verificar se certos valores contribuem ou não para o problema que enfrentamos.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121212" w:val="clear"/>
        <w:spacing w:after="400" w:before="40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ffffff"/>
          <w:sz w:val="27"/>
          <w:szCs w:val="27"/>
          <w:rtl w:val="0"/>
        </w:rPr>
        <w:t xml:space="preserve">Dito isto, existe uma série de visualizações que podemos utilizar para relacionar dados, sendo duas delas bastante comuns para uma pessoa cientista de dados: os </w:t>
      </w:r>
      <w:r w:rsidDel="00000000" w:rsidR="00000000" w:rsidRPr="00000000">
        <w:rPr>
          <w:rFonts w:ascii="Times New Roman" w:cs="Times New Roman" w:eastAsia="Times New Roman" w:hAnsi="Times New Roman"/>
          <w:b w:val="1"/>
          <w:color w:val="ffffff"/>
          <w:sz w:val="27"/>
          <w:szCs w:val="27"/>
          <w:rtl w:val="0"/>
        </w:rPr>
        <w:t xml:space="preserve">mapas de calor</w:t>
      </w:r>
      <w:r w:rsidDel="00000000" w:rsidR="00000000" w:rsidRPr="00000000">
        <w:rPr>
          <w:rFonts w:ascii="Times New Roman" w:cs="Times New Roman" w:eastAsia="Times New Roman" w:hAnsi="Times New Roman"/>
          <w:color w:val="ffffff"/>
          <w:sz w:val="27"/>
          <w:szCs w:val="27"/>
          <w:rtl w:val="0"/>
        </w:rPr>
        <w:t xml:space="preserve"> (</w:t>
      </w:r>
      <w:r w:rsidDel="00000000" w:rsidR="00000000" w:rsidRPr="00000000">
        <w:rPr>
          <w:rFonts w:ascii="Times New Roman" w:cs="Times New Roman" w:eastAsia="Times New Roman" w:hAnsi="Times New Roman"/>
          <w:i w:val="1"/>
          <w:color w:val="ffffff"/>
          <w:sz w:val="27"/>
          <w:szCs w:val="27"/>
          <w:rtl w:val="0"/>
        </w:rPr>
        <w:t xml:space="preserve">heatmap</w:t>
      </w:r>
      <w:r w:rsidDel="00000000" w:rsidR="00000000" w:rsidRPr="00000000">
        <w:rPr>
          <w:rFonts w:ascii="Times New Roman" w:cs="Times New Roman" w:eastAsia="Times New Roman" w:hAnsi="Times New Roman"/>
          <w:color w:val="ffffff"/>
          <w:sz w:val="27"/>
          <w:szCs w:val="27"/>
          <w:rtl w:val="0"/>
        </w:rPr>
        <w:t xml:space="preserve">) e as </w:t>
      </w:r>
      <w:r w:rsidDel="00000000" w:rsidR="00000000" w:rsidRPr="00000000">
        <w:rPr>
          <w:rFonts w:ascii="Times New Roman" w:cs="Times New Roman" w:eastAsia="Times New Roman" w:hAnsi="Times New Roman"/>
          <w:b w:val="1"/>
          <w:color w:val="ffffff"/>
          <w:sz w:val="27"/>
          <w:szCs w:val="27"/>
          <w:rtl w:val="0"/>
        </w:rPr>
        <w:t xml:space="preserve">matrizes de correlação</w:t>
      </w:r>
      <w:r w:rsidDel="00000000" w:rsidR="00000000" w:rsidRPr="00000000">
        <w:rPr>
          <w:rFonts w:ascii="Times New Roman" w:cs="Times New Roman" w:eastAsia="Times New Roman" w:hAnsi="Times New Roman"/>
          <w:color w:val="ffffff"/>
          <w:sz w:val="27"/>
          <w:szCs w:val="27"/>
          <w:rtl w:val="0"/>
        </w:rPr>
        <w:t xml:space="preserve">. Elas ajudam a identificar relações entre variáveis, bem como investigar a força entre as relações que podemos chamar de correlação dos dados. Mas o que é cada um deles?</w:t>
      </w:r>
    </w:p>
    <w:p w:rsidR="00000000" w:rsidDel="00000000" w:rsidP="00000000" w:rsidRDefault="00000000" w:rsidRPr="00000000" w14:paraId="0000000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21212" w:val="clear"/>
        <w:spacing w:after="0" w:before="680" w:lineRule="auto"/>
        <w:rPr>
          <w:b w:val="1"/>
          <w:color w:val="ffffff"/>
          <w:sz w:val="26"/>
          <w:szCs w:val="26"/>
        </w:rPr>
      </w:pPr>
      <w:bookmarkStart w:colFirst="0" w:colLast="0" w:name="_g1un53icu1dd" w:id="0"/>
      <w:bookmarkEnd w:id="0"/>
      <w:r w:rsidDel="00000000" w:rsidR="00000000" w:rsidRPr="00000000">
        <w:rPr>
          <w:b w:val="1"/>
          <w:color w:val="ffffff"/>
          <w:sz w:val="26"/>
          <w:szCs w:val="26"/>
          <w:rtl w:val="0"/>
        </w:rPr>
        <w:t xml:space="preserve">Mapa de calor</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121212" w:val="clear"/>
        <w:spacing w:after="400" w:before="40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ffffff"/>
          <w:sz w:val="27"/>
          <w:szCs w:val="27"/>
          <w:rtl w:val="0"/>
        </w:rPr>
        <w:t xml:space="preserve">O mapa de calor é uma representação gráfica que mostra a distribuição, relação ou variação dos dados em uma matriz ou espaço bidimensional, utilizando as cores para destacar valores ou como representação de intensidade na distribuição dos dados. Existem vários tipos de mapas de calor, partindo dos mapas de calor de correlação, que vamos dar maior destaque aqui, aos mapas de calor de densidade, os geográficos, entre outros.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121212" w:val="clear"/>
        <w:spacing w:after="400" w:before="40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ffffff"/>
          <w:sz w:val="27"/>
          <w:szCs w:val="27"/>
          <w:rtl w:val="0"/>
        </w:rPr>
        <w:t xml:space="preserve">O mapa de calor pode ser utilizado para uma variedade de situações, incluindo:</w:t>
      </w:r>
    </w:p>
    <w:p w:rsidR="00000000" w:rsidDel="00000000" w:rsidP="00000000" w:rsidRDefault="00000000" w:rsidRPr="00000000" w14:paraId="00000006">
      <w:pPr>
        <w:numPr>
          <w:ilvl w:val="0"/>
          <w:numId w:val="2"/>
        </w:numPr>
        <w:pBdr>
          <w:top w:color="auto" w:space="0" w:sz="0" w:val="none"/>
          <w:bottom w:color="auto" w:space="0" w:sz="0" w:val="none"/>
          <w:right w:color="auto" w:space="0" w:sz="0" w:val="none"/>
          <w:between w:color="auto" w:space="0" w:sz="0" w:val="none"/>
        </w:pBdr>
        <w:shd w:fill="121212" w:val="clear"/>
        <w:spacing w:after="0" w:afterAutospacing="0" w:before="460" w:lineRule="auto"/>
        <w:ind w:left="1160" w:hanging="360"/>
      </w:pPr>
      <w:r w:rsidDel="00000000" w:rsidR="00000000" w:rsidRPr="00000000">
        <w:rPr>
          <w:rFonts w:ascii="Times New Roman" w:cs="Times New Roman" w:eastAsia="Times New Roman" w:hAnsi="Times New Roman"/>
          <w:color w:val="ffffff"/>
          <w:sz w:val="27"/>
          <w:szCs w:val="27"/>
          <w:rtl w:val="0"/>
        </w:rPr>
        <w:t xml:space="preserve">Visualizar a relação entre duas ou mais variáveis (</w:t>
      </w:r>
      <w:r w:rsidDel="00000000" w:rsidR="00000000" w:rsidRPr="00000000">
        <w:rPr>
          <w:rFonts w:ascii="Times New Roman" w:cs="Times New Roman" w:eastAsia="Times New Roman" w:hAnsi="Times New Roman"/>
          <w:b w:val="1"/>
          <w:color w:val="ffffff"/>
          <w:sz w:val="27"/>
          <w:szCs w:val="27"/>
          <w:rtl w:val="0"/>
        </w:rPr>
        <w:t xml:space="preserve">mapa de calor de correlação</w:t>
      </w:r>
      <w:r w:rsidDel="00000000" w:rsidR="00000000" w:rsidRPr="00000000">
        <w:rPr>
          <w:rFonts w:ascii="Times New Roman" w:cs="Times New Roman" w:eastAsia="Times New Roman" w:hAnsi="Times New Roman"/>
          <w:color w:val="ffffff"/>
          <w:sz w:val="27"/>
          <w:szCs w:val="27"/>
          <w:rtl w:val="0"/>
        </w:rPr>
        <w:t xml:space="preserve">).</w:t>
      </w:r>
    </w:p>
    <w:p w:rsidR="00000000" w:rsidDel="00000000" w:rsidP="00000000" w:rsidRDefault="00000000" w:rsidRPr="00000000" w14:paraId="00000007">
      <w:pPr>
        <w:numPr>
          <w:ilvl w:val="0"/>
          <w:numId w:val="2"/>
        </w:numPr>
        <w:pBdr>
          <w:top w:color="auto" w:space="0" w:sz="0" w:val="none"/>
          <w:bottom w:color="auto" w:space="0" w:sz="0" w:val="none"/>
          <w:right w:color="auto" w:space="0" w:sz="0" w:val="none"/>
          <w:between w:color="auto" w:space="0" w:sz="0" w:val="none"/>
        </w:pBdr>
        <w:shd w:fill="121212" w:val="clear"/>
        <w:spacing w:after="0" w:afterAutospacing="0" w:before="0" w:beforeAutospacing="0" w:lineRule="auto"/>
        <w:ind w:left="1160" w:hanging="360"/>
      </w:pPr>
      <w:r w:rsidDel="00000000" w:rsidR="00000000" w:rsidRPr="00000000">
        <w:rPr>
          <w:rFonts w:ascii="Times New Roman" w:cs="Times New Roman" w:eastAsia="Times New Roman" w:hAnsi="Times New Roman"/>
          <w:color w:val="ffffff"/>
          <w:sz w:val="27"/>
          <w:szCs w:val="27"/>
          <w:rtl w:val="0"/>
        </w:rPr>
        <w:t xml:space="preserve">Visualizar a distribuição de dados (</w:t>
      </w:r>
      <w:r w:rsidDel="00000000" w:rsidR="00000000" w:rsidRPr="00000000">
        <w:rPr>
          <w:rFonts w:ascii="Times New Roman" w:cs="Times New Roman" w:eastAsia="Times New Roman" w:hAnsi="Times New Roman"/>
          <w:b w:val="1"/>
          <w:color w:val="ffffff"/>
          <w:sz w:val="27"/>
          <w:szCs w:val="27"/>
          <w:rtl w:val="0"/>
        </w:rPr>
        <w:t xml:space="preserve">mapa de calor de intensidade</w:t>
      </w:r>
      <w:r w:rsidDel="00000000" w:rsidR="00000000" w:rsidRPr="00000000">
        <w:rPr>
          <w:rFonts w:ascii="Times New Roman" w:cs="Times New Roman" w:eastAsia="Times New Roman" w:hAnsi="Times New Roman"/>
          <w:color w:val="ffffff"/>
          <w:sz w:val="27"/>
          <w:szCs w:val="27"/>
          <w:rtl w:val="0"/>
        </w:rPr>
        <w:t xml:space="preserve">).</w:t>
      </w:r>
    </w:p>
    <w:p w:rsidR="00000000" w:rsidDel="00000000" w:rsidP="00000000" w:rsidRDefault="00000000" w:rsidRPr="00000000" w14:paraId="00000008">
      <w:pPr>
        <w:numPr>
          <w:ilvl w:val="0"/>
          <w:numId w:val="2"/>
        </w:numPr>
        <w:pBdr>
          <w:top w:color="auto" w:space="0" w:sz="0" w:val="none"/>
          <w:bottom w:color="auto" w:space="0" w:sz="0" w:val="none"/>
          <w:right w:color="auto" w:space="0" w:sz="0" w:val="none"/>
          <w:between w:color="auto" w:space="0" w:sz="0" w:val="none"/>
        </w:pBdr>
        <w:shd w:fill="121212" w:val="clear"/>
        <w:spacing w:after="0" w:afterAutospacing="0" w:before="0" w:beforeAutospacing="0" w:lineRule="auto"/>
        <w:ind w:left="1160" w:hanging="360"/>
      </w:pPr>
      <w:r w:rsidDel="00000000" w:rsidR="00000000" w:rsidRPr="00000000">
        <w:rPr>
          <w:rFonts w:ascii="Times New Roman" w:cs="Times New Roman" w:eastAsia="Times New Roman" w:hAnsi="Times New Roman"/>
          <w:color w:val="ffffff"/>
          <w:sz w:val="27"/>
          <w:szCs w:val="27"/>
          <w:rtl w:val="0"/>
        </w:rPr>
        <w:t xml:space="preserve">Apresentar a densidade de ocorrência de um evento em uma área específica (</w:t>
      </w:r>
      <w:r w:rsidDel="00000000" w:rsidR="00000000" w:rsidRPr="00000000">
        <w:rPr>
          <w:rFonts w:ascii="Times New Roman" w:cs="Times New Roman" w:eastAsia="Times New Roman" w:hAnsi="Times New Roman"/>
          <w:b w:val="1"/>
          <w:color w:val="ffffff"/>
          <w:sz w:val="27"/>
          <w:szCs w:val="27"/>
          <w:rtl w:val="0"/>
        </w:rPr>
        <w:t xml:space="preserve">mapa da calor de densidade</w:t>
      </w:r>
      <w:r w:rsidDel="00000000" w:rsidR="00000000" w:rsidRPr="00000000">
        <w:rPr>
          <w:rFonts w:ascii="Times New Roman" w:cs="Times New Roman" w:eastAsia="Times New Roman" w:hAnsi="Times New Roman"/>
          <w:color w:val="ffffff"/>
          <w:sz w:val="27"/>
          <w:szCs w:val="27"/>
          <w:rtl w:val="0"/>
        </w:rPr>
        <w:t xml:space="preserve">).</w:t>
      </w:r>
    </w:p>
    <w:p w:rsidR="00000000" w:rsidDel="00000000" w:rsidP="00000000" w:rsidRDefault="00000000" w:rsidRPr="00000000" w14:paraId="00000009">
      <w:pPr>
        <w:numPr>
          <w:ilvl w:val="0"/>
          <w:numId w:val="2"/>
        </w:numPr>
        <w:pBdr>
          <w:top w:color="auto" w:space="0" w:sz="0" w:val="none"/>
          <w:bottom w:color="auto" w:space="0" w:sz="0" w:val="none"/>
          <w:right w:color="auto" w:space="0" w:sz="0" w:val="none"/>
          <w:between w:color="auto" w:space="0" w:sz="0" w:val="none"/>
        </w:pBdr>
        <w:shd w:fill="121212" w:val="clear"/>
        <w:spacing w:after="460" w:before="0" w:beforeAutospacing="0" w:lineRule="auto"/>
        <w:ind w:left="1160" w:hanging="360"/>
      </w:pPr>
      <w:r w:rsidDel="00000000" w:rsidR="00000000" w:rsidRPr="00000000">
        <w:rPr>
          <w:rFonts w:ascii="Times New Roman" w:cs="Times New Roman" w:eastAsia="Times New Roman" w:hAnsi="Times New Roman"/>
          <w:color w:val="ffffff"/>
          <w:sz w:val="27"/>
          <w:szCs w:val="27"/>
          <w:rtl w:val="0"/>
        </w:rPr>
        <w:t xml:space="preserve">Distribuição geográfica dos dados (</w:t>
      </w:r>
      <w:r w:rsidDel="00000000" w:rsidR="00000000" w:rsidRPr="00000000">
        <w:rPr>
          <w:rFonts w:ascii="Times New Roman" w:cs="Times New Roman" w:eastAsia="Times New Roman" w:hAnsi="Times New Roman"/>
          <w:b w:val="1"/>
          <w:color w:val="ffffff"/>
          <w:sz w:val="27"/>
          <w:szCs w:val="27"/>
          <w:rtl w:val="0"/>
        </w:rPr>
        <w:t xml:space="preserve">mapa de calor geográfico</w:t>
      </w:r>
      <w:r w:rsidDel="00000000" w:rsidR="00000000" w:rsidRPr="00000000">
        <w:rPr>
          <w:rFonts w:ascii="Times New Roman" w:cs="Times New Roman" w:eastAsia="Times New Roman" w:hAnsi="Times New Roman"/>
          <w:color w:val="ffffff"/>
          <w:sz w:val="27"/>
          <w:szCs w:val="27"/>
          <w:rtl w:val="0"/>
        </w:rPr>
        <w:t xml:space="preserve">).</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121212" w:val="clear"/>
        <w:spacing w:after="400" w:before="40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ffffff"/>
          <w:sz w:val="27"/>
          <w:szCs w:val="27"/>
          <w:rtl w:val="0"/>
        </w:rPr>
        <w:t xml:space="preserve">Para representar o relacionamento entre variáveis, o mapa de calor utiliza cores para destacar padrões e variações nos dados no formato de tabela, mostrando a correlação entre diferentes combinações de valores. Os eixos x e y representam as dimensões e a intensidade das cores ou tons representam os valores das células.</w:t>
      </w:r>
    </w:p>
    <w:p w:rsidR="00000000" w:rsidDel="00000000" w:rsidP="00000000" w:rsidRDefault="00000000" w:rsidRPr="00000000" w14:paraId="0000000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21212" w:val="clear"/>
        <w:spacing w:after="0" w:before="680" w:lineRule="auto"/>
        <w:rPr>
          <w:b w:val="1"/>
          <w:color w:val="ffffff"/>
          <w:sz w:val="26"/>
          <w:szCs w:val="26"/>
        </w:rPr>
      </w:pPr>
      <w:bookmarkStart w:colFirst="0" w:colLast="0" w:name="_bwix9s4gn374" w:id="1"/>
      <w:bookmarkEnd w:id="1"/>
      <w:r w:rsidDel="00000000" w:rsidR="00000000" w:rsidRPr="00000000">
        <w:rPr>
          <w:b w:val="1"/>
          <w:color w:val="ffffff"/>
          <w:sz w:val="26"/>
          <w:szCs w:val="26"/>
          <w:rtl w:val="0"/>
        </w:rPr>
        <w:t xml:space="preserve">Matriz de correlação</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121212" w:val="clear"/>
        <w:spacing w:after="400" w:before="40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ffffff"/>
          <w:sz w:val="27"/>
          <w:szCs w:val="27"/>
          <w:rtl w:val="0"/>
        </w:rPr>
        <w:t xml:space="preserve">A matriz de correlação é uma tabela que mostra a relação estatística entre múltiplas variáveis. Ela exibe os coeficientes de correlação entre os pares de variáveis, indicando a força e direção da relação linear entre elas. Os valores variam entre -1 e 1, nos quais:</w:t>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shd w:fill="121212" w:val="clear"/>
        <w:spacing w:after="0" w:afterAutospacing="0" w:before="460" w:lineRule="auto"/>
        <w:ind w:left="1160" w:hanging="360"/>
      </w:pPr>
      <w:r w:rsidDel="00000000" w:rsidR="00000000" w:rsidRPr="00000000">
        <w:rPr>
          <w:rFonts w:ascii="Times New Roman" w:cs="Times New Roman" w:eastAsia="Times New Roman" w:hAnsi="Times New Roman"/>
          <w:color w:val="ffffff"/>
          <w:sz w:val="27"/>
          <w:szCs w:val="27"/>
          <w:rtl w:val="0"/>
        </w:rPr>
        <w:t xml:space="preserve">-1 indica uma correlação negativa perfeita;</w:t>
      </w:r>
    </w:p>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shd w:fill="121212" w:val="clear"/>
        <w:spacing w:after="0" w:afterAutospacing="0" w:before="0" w:beforeAutospacing="0" w:lineRule="auto"/>
        <w:ind w:left="1160" w:hanging="360"/>
      </w:pPr>
      <w:r w:rsidDel="00000000" w:rsidR="00000000" w:rsidRPr="00000000">
        <w:rPr>
          <w:rFonts w:ascii="Times New Roman" w:cs="Times New Roman" w:eastAsia="Times New Roman" w:hAnsi="Times New Roman"/>
          <w:color w:val="ffffff"/>
          <w:sz w:val="27"/>
          <w:szCs w:val="27"/>
          <w:rtl w:val="0"/>
        </w:rPr>
        <w:t xml:space="preserve">1 indica uma correlação positiva perfeita; e</w:t>
      </w:r>
    </w:p>
    <w:p w:rsidR="00000000" w:rsidDel="00000000" w:rsidP="00000000" w:rsidRDefault="00000000" w:rsidRPr="00000000" w14:paraId="0000000F">
      <w:pPr>
        <w:numPr>
          <w:ilvl w:val="0"/>
          <w:numId w:val="1"/>
        </w:numPr>
        <w:pBdr>
          <w:top w:color="auto" w:space="0" w:sz="0" w:val="none"/>
          <w:bottom w:color="auto" w:space="0" w:sz="0" w:val="none"/>
          <w:right w:color="auto" w:space="0" w:sz="0" w:val="none"/>
          <w:between w:color="auto" w:space="0" w:sz="0" w:val="none"/>
        </w:pBdr>
        <w:shd w:fill="121212" w:val="clear"/>
        <w:spacing w:after="460" w:before="0" w:beforeAutospacing="0" w:lineRule="auto"/>
        <w:ind w:left="1160" w:hanging="360"/>
      </w:pPr>
      <w:r w:rsidDel="00000000" w:rsidR="00000000" w:rsidRPr="00000000">
        <w:rPr>
          <w:rFonts w:ascii="Times New Roman" w:cs="Times New Roman" w:eastAsia="Times New Roman" w:hAnsi="Times New Roman"/>
          <w:color w:val="ffffff"/>
          <w:sz w:val="27"/>
          <w:szCs w:val="27"/>
          <w:rtl w:val="0"/>
        </w:rPr>
        <w:t xml:space="preserve">0 indica ausência de correlação.</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121212" w:val="clear"/>
        <w:spacing w:after="400" w:before="40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ffffff"/>
          <w:sz w:val="27"/>
          <w:szCs w:val="27"/>
          <w:rtl w:val="0"/>
        </w:rPr>
        <w:t xml:space="preserve">A matriz de correlação pode ser utilizada para uma variedade de situações, incluindo:</w:t>
      </w:r>
    </w:p>
    <w:p w:rsidR="00000000" w:rsidDel="00000000" w:rsidP="00000000" w:rsidRDefault="00000000" w:rsidRPr="00000000" w14:paraId="00000011">
      <w:pPr>
        <w:numPr>
          <w:ilvl w:val="0"/>
          <w:numId w:val="3"/>
        </w:numPr>
        <w:pBdr>
          <w:top w:color="auto" w:space="0" w:sz="0" w:val="none"/>
          <w:bottom w:color="auto" w:space="0" w:sz="0" w:val="none"/>
          <w:right w:color="auto" w:space="0" w:sz="0" w:val="none"/>
          <w:between w:color="auto" w:space="0" w:sz="0" w:val="none"/>
        </w:pBdr>
        <w:shd w:fill="121212" w:val="clear"/>
        <w:spacing w:after="0" w:afterAutospacing="0" w:before="460" w:lineRule="auto"/>
        <w:ind w:left="1160" w:hanging="360"/>
      </w:pPr>
      <w:r w:rsidDel="00000000" w:rsidR="00000000" w:rsidRPr="00000000">
        <w:rPr>
          <w:rFonts w:ascii="Times New Roman" w:cs="Times New Roman" w:eastAsia="Times New Roman" w:hAnsi="Times New Roman"/>
          <w:color w:val="ffffff"/>
          <w:sz w:val="27"/>
          <w:szCs w:val="27"/>
          <w:rtl w:val="0"/>
        </w:rPr>
        <w:t xml:space="preserve">Identificar variáveis que estão relacionadas.</w:t>
      </w:r>
    </w:p>
    <w:p w:rsidR="00000000" w:rsidDel="00000000" w:rsidP="00000000" w:rsidRDefault="00000000" w:rsidRPr="00000000" w14:paraId="00000012">
      <w:pPr>
        <w:numPr>
          <w:ilvl w:val="0"/>
          <w:numId w:val="3"/>
        </w:numPr>
        <w:pBdr>
          <w:top w:color="auto" w:space="0" w:sz="0" w:val="none"/>
          <w:bottom w:color="auto" w:space="0" w:sz="0" w:val="none"/>
          <w:right w:color="auto" w:space="0" w:sz="0" w:val="none"/>
          <w:between w:color="auto" w:space="0" w:sz="0" w:val="none"/>
        </w:pBdr>
        <w:shd w:fill="121212" w:val="clear"/>
        <w:spacing w:after="0" w:afterAutospacing="0" w:before="0" w:beforeAutospacing="0" w:lineRule="auto"/>
        <w:ind w:left="1160" w:hanging="360"/>
      </w:pPr>
      <w:r w:rsidDel="00000000" w:rsidR="00000000" w:rsidRPr="00000000">
        <w:rPr>
          <w:rFonts w:ascii="Times New Roman" w:cs="Times New Roman" w:eastAsia="Times New Roman" w:hAnsi="Times New Roman"/>
          <w:color w:val="ffffff"/>
          <w:sz w:val="27"/>
          <w:szCs w:val="27"/>
          <w:rtl w:val="0"/>
        </w:rPr>
        <w:t xml:space="preserve">Eliminar variáveis que não estão relacionadas.</w:t>
      </w:r>
    </w:p>
    <w:p w:rsidR="00000000" w:rsidDel="00000000" w:rsidP="00000000" w:rsidRDefault="00000000" w:rsidRPr="00000000" w14:paraId="00000013">
      <w:pPr>
        <w:numPr>
          <w:ilvl w:val="0"/>
          <w:numId w:val="3"/>
        </w:numPr>
        <w:pBdr>
          <w:top w:color="auto" w:space="0" w:sz="0" w:val="none"/>
          <w:bottom w:color="auto" w:space="0" w:sz="0" w:val="none"/>
          <w:right w:color="auto" w:space="0" w:sz="0" w:val="none"/>
          <w:between w:color="auto" w:space="0" w:sz="0" w:val="none"/>
        </w:pBdr>
        <w:shd w:fill="121212" w:val="clear"/>
        <w:spacing w:after="460" w:before="0" w:beforeAutospacing="0" w:lineRule="auto"/>
        <w:ind w:left="1160" w:hanging="360"/>
      </w:pPr>
      <w:r w:rsidDel="00000000" w:rsidR="00000000" w:rsidRPr="00000000">
        <w:rPr>
          <w:rFonts w:ascii="Times New Roman" w:cs="Times New Roman" w:eastAsia="Times New Roman" w:hAnsi="Times New Roman"/>
          <w:color w:val="ffffff"/>
          <w:sz w:val="27"/>
          <w:szCs w:val="27"/>
          <w:rtl w:val="0"/>
        </w:rPr>
        <w:t xml:space="preserve">Auxiliar na escolha de variáveis para modelos de aprendizado de máquina.</w:t>
      </w:r>
    </w:p>
    <w:p w:rsidR="00000000" w:rsidDel="00000000" w:rsidP="00000000" w:rsidRDefault="00000000" w:rsidRPr="00000000" w14:paraId="0000001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21212" w:val="clear"/>
        <w:spacing w:after="0" w:before="680" w:lineRule="auto"/>
        <w:rPr>
          <w:b w:val="1"/>
          <w:color w:val="ffffff"/>
          <w:sz w:val="26"/>
          <w:szCs w:val="26"/>
        </w:rPr>
      </w:pPr>
      <w:bookmarkStart w:colFirst="0" w:colLast="0" w:name="_z1jyv366v0ra" w:id="2"/>
      <w:bookmarkEnd w:id="2"/>
      <w:r w:rsidDel="00000000" w:rsidR="00000000" w:rsidRPr="00000000">
        <w:rPr>
          <w:b w:val="1"/>
          <w:color w:val="ffffff"/>
          <w:sz w:val="26"/>
          <w:szCs w:val="26"/>
          <w:rtl w:val="0"/>
        </w:rPr>
        <w:t xml:space="preserve">Exemplificando os visuais</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121212" w:val="clear"/>
        <w:spacing w:after="400" w:before="40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ffffff"/>
          <w:sz w:val="27"/>
          <w:szCs w:val="27"/>
          <w:rtl w:val="0"/>
        </w:rPr>
        <w:t xml:space="preserve">Podemos notar que os mapas de calor e as matrizes de correlação podem ser utilizados juntos para uma análise mais completa dos dados. Os mapas são apontados para visualizar a relação dos dados, enquanto as matrizes de correlação podem ser utilizadas para medir a associação entre as variáveis.</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121212" w:val="clear"/>
        <w:spacing w:after="400" w:before="40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ffffff"/>
          <w:sz w:val="27"/>
          <w:szCs w:val="27"/>
          <w:rtl w:val="0"/>
        </w:rPr>
        <w:t xml:space="preserve">Vamos criar um simples exemplo para observar essas visualizações. Temos abaixo uma pequena tabela representando uma lista de 10 funcionários e suas respectivas idades, salários e tempo de serviço em uma dada empresa:</w:t>
      </w:r>
    </w:p>
    <w:tbl>
      <w:tblPr>
        <w:tblStyle w:val="Table1"/>
        <w:tblW w:w="4850.0" w:type="dxa"/>
        <w:jc w:val="left"/>
        <w:tblBorders>
          <w:top w:color="dddddd" w:space="0" w:sz="5" w:val="single"/>
          <w:left w:color="dddddd" w:space="0" w:sz="5" w:val="single"/>
          <w:bottom w:color="dddddd" w:space="0" w:sz="5" w:val="single"/>
          <w:right w:color="dddddd" w:space="0" w:sz="5" w:val="single"/>
          <w:insideH w:color="dddddd" w:space="0" w:sz="5" w:val="single"/>
          <w:insideV w:color="dddddd" w:space="0" w:sz="5" w:val="single"/>
        </w:tblBorders>
        <w:tblLayout w:type="fixed"/>
        <w:tblLook w:val="0600"/>
      </w:tblPr>
      <w:tblGrid>
        <w:gridCol w:w="605"/>
        <w:gridCol w:w="1010"/>
        <w:gridCol w:w="1145"/>
        <w:gridCol w:w="2090"/>
        <w:tblGridChange w:id="0">
          <w:tblGrid>
            <w:gridCol w:w="605"/>
            <w:gridCol w:w="1010"/>
            <w:gridCol w:w="1145"/>
            <w:gridCol w:w="2090"/>
          </w:tblGrid>
        </w:tblGridChange>
      </w:tblGrid>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spacing w:after="80" w:before="80" w:lineRule="auto"/>
              <w:jc w:val="center"/>
              <w:rPr>
                <w:rFonts w:ascii="Times New Roman" w:cs="Times New Roman" w:eastAsia="Times New Roman" w:hAnsi="Times New Roman"/>
                <w:color w:val="ffffff"/>
                <w:sz w:val="27"/>
                <w:szCs w:val="27"/>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spacing w:after="80" w:before="80" w:lineRule="auto"/>
              <w:jc w:val="center"/>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b w:val="1"/>
                <w:color w:val="222222"/>
                <w:sz w:val="27"/>
                <w:szCs w:val="27"/>
                <w:rtl w:val="0"/>
              </w:rPr>
              <w:t xml:space="preserve">Idade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spacing w:after="80" w:before="80" w:lineRule="auto"/>
              <w:jc w:val="center"/>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b w:val="1"/>
                <w:color w:val="222222"/>
                <w:sz w:val="27"/>
                <w:szCs w:val="27"/>
                <w:rtl w:val="0"/>
              </w:rPr>
              <w:t xml:space="preserve">Salário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spacing w:after="80" w:before="80" w:lineRule="auto"/>
              <w:jc w:val="center"/>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b w:val="1"/>
                <w:color w:val="222222"/>
                <w:sz w:val="27"/>
                <w:szCs w:val="27"/>
                <w:rtl w:val="0"/>
              </w:rPr>
              <w:t xml:space="preserve">Tempo de Serviço</w:t>
            </w:r>
            <w:r w:rsidDel="00000000" w:rsidR="00000000" w:rsidRPr="00000000">
              <w:rPr>
                <w:rtl w:val="0"/>
              </w:rPr>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spacing w:after="80" w:before="8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222222"/>
                <w:sz w:val="27"/>
                <w:szCs w:val="27"/>
                <w:rtl w:val="0"/>
              </w:rPr>
              <w:t xml:space="preserve">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spacing w:after="80" w:before="8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222222"/>
                <w:sz w:val="27"/>
                <w:szCs w:val="27"/>
                <w:rtl w:val="0"/>
              </w:rPr>
              <w:t xml:space="preserve">50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spacing w:after="80" w:before="8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222222"/>
                <w:sz w:val="27"/>
                <w:szCs w:val="27"/>
                <w:rtl w:val="0"/>
              </w:rPr>
              <w:t xml:space="preserve">3130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spacing w:after="80" w:before="8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222222"/>
                <w:sz w:val="27"/>
                <w:szCs w:val="27"/>
                <w:rtl w:val="0"/>
              </w:rPr>
              <w:t xml:space="preserve">1</w:t>
            </w:r>
            <w:r w:rsidDel="00000000" w:rsidR="00000000" w:rsidRPr="00000000">
              <w:rPr>
                <w:rtl w:val="0"/>
              </w:rPr>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spacing w:after="80" w:before="8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222222"/>
                <w:sz w:val="27"/>
                <w:szCs w:val="27"/>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spacing w:after="80" w:before="8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222222"/>
                <w:sz w:val="27"/>
                <w:szCs w:val="27"/>
                <w:rtl w:val="0"/>
              </w:rPr>
              <w:t xml:space="preserve">36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spacing w:after="80" w:before="8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222222"/>
                <w:sz w:val="27"/>
                <w:szCs w:val="27"/>
                <w:rtl w:val="0"/>
              </w:rPr>
              <w:t xml:space="preserve">4685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spacing w:after="80" w:before="8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222222"/>
                <w:sz w:val="27"/>
                <w:szCs w:val="27"/>
                <w:rtl w:val="0"/>
              </w:rPr>
              <w:t xml:space="preserve">12</w:t>
            </w:r>
            <w:r w:rsidDel="00000000" w:rsidR="00000000" w:rsidRPr="00000000">
              <w:rPr>
                <w:rtl w:val="0"/>
              </w:rPr>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spacing w:after="80" w:before="8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222222"/>
                <w:sz w:val="27"/>
                <w:szCs w:val="27"/>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spacing w:after="80" w:before="8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222222"/>
                <w:sz w:val="27"/>
                <w:szCs w:val="27"/>
                <w:rtl w:val="0"/>
              </w:rPr>
              <w:t xml:space="preserve">29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spacing w:after="80" w:before="8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222222"/>
                <w:sz w:val="27"/>
                <w:szCs w:val="27"/>
                <w:rtl w:val="0"/>
              </w:rPr>
              <w:t xml:space="preserve">3769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spacing w:after="80" w:before="8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222222"/>
                <w:sz w:val="27"/>
                <w:szCs w:val="27"/>
                <w:rtl w:val="0"/>
              </w:rPr>
              <w:t xml:space="preserve">10</w:t>
            </w:r>
            <w:r w:rsidDel="00000000" w:rsidR="00000000" w:rsidRPr="00000000">
              <w:rPr>
                <w:rtl w:val="0"/>
              </w:rPr>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spacing w:after="80" w:before="8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222222"/>
                <w:sz w:val="27"/>
                <w:szCs w:val="27"/>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spacing w:after="80" w:before="8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222222"/>
                <w:sz w:val="27"/>
                <w:szCs w:val="27"/>
                <w:rtl w:val="0"/>
              </w:rPr>
              <w:t xml:space="preserve">42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spacing w:after="80" w:before="8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222222"/>
                <w:sz w:val="27"/>
                <w:szCs w:val="27"/>
                <w:rtl w:val="0"/>
              </w:rPr>
              <w:t xml:space="preserve">5391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spacing w:after="80" w:before="8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222222"/>
                <w:sz w:val="27"/>
                <w:szCs w:val="27"/>
                <w:rtl w:val="0"/>
              </w:rPr>
              <w:t xml:space="preserve">6</w:t>
            </w:r>
            <w:r w:rsidDel="00000000" w:rsidR="00000000" w:rsidRPr="00000000">
              <w:rPr>
                <w:rtl w:val="0"/>
              </w:rPr>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spacing w:after="80" w:before="8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222222"/>
                <w:sz w:val="27"/>
                <w:szCs w:val="27"/>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spacing w:after="80" w:before="8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222222"/>
                <w:sz w:val="27"/>
                <w:szCs w:val="27"/>
                <w:rtl w:val="0"/>
              </w:rPr>
              <w:t xml:space="preserve">40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spacing w:after="80" w:before="8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222222"/>
                <w:sz w:val="27"/>
                <w:szCs w:val="27"/>
                <w:rtl w:val="0"/>
              </w:rPr>
              <w:t xml:space="preserve">8611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spacing w:after="80" w:before="8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222222"/>
                <w:sz w:val="27"/>
                <w:szCs w:val="27"/>
                <w:rtl w:val="0"/>
              </w:rPr>
              <w:t xml:space="preserve">13</w:t>
            </w:r>
            <w:r w:rsidDel="00000000" w:rsidR="00000000" w:rsidRPr="00000000">
              <w:rPr>
                <w:rtl w:val="0"/>
              </w:rPr>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spacing w:after="80" w:before="8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222222"/>
                <w:sz w:val="27"/>
                <w:szCs w:val="27"/>
                <w:rtl w:val="0"/>
              </w:rPr>
              <w:t xml:space="preserve">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spacing w:after="80" w:before="8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222222"/>
                <w:sz w:val="27"/>
                <w:szCs w:val="27"/>
                <w:rtl w:val="0"/>
              </w:rPr>
              <w:t xml:space="preserve">44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spacing w:after="80" w:before="8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222222"/>
                <w:sz w:val="27"/>
                <w:szCs w:val="27"/>
                <w:rtl w:val="0"/>
              </w:rPr>
              <w:t xml:space="preserve">9949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spacing w:after="80" w:before="8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222222"/>
                <w:sz w:val="27"/>
                <w:szCs w:val="27"/>
                <w:rtl w:val="0"/>
              </w:rPr>
              <w:t xml:space="preserve">12</w:t>
            </w:r>
            <w:r w:rsidDel="00000000" w:rsidR="00000000" w:rsidRPr="00000000">
              <w:rPr>
                <w:rtl w:val="0"/>
              </w:rPr>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spacing w:after="80" w:before="8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222222"/>
                <w:sz w:val="27"/>
                <w:szCs w:val="27"/>
                <w:rtl w:val="0"/>
              </w:rPr>
              <w:t xml:space="preserve">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spacing w:after="80" w:before="8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222222"/>
                <w:sz w:val="27"/>
                <w:szCs w:val="27"/>
                <w:rtl w:val="0"/>
              </w:rPr>
              <w:t xml:space="preserve">32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spacing w:after="80" w:before="8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222222"/>
                <w:sz w:val="27"/>
                <w:szCs w:val="27"/>
                <w:rtl w:val="0"/>
              </w:rPr>
              <w:t xml:space="preserve">5433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spacing w:after="80" w:before="8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222222"/>
                <w:sz w:val="27"/>
                <w:szCs w:val="27"/>
                <w:rtl w:val="0"/>
              </w:rPr>
              <w:t xml:space="preserve">9</w:t>
            </w:r>
            <w:r w:rsidDel="00000000" w:rsidR="00000000" w:rsidRPr="00000000">
              <w:rPr>
                <w:rtl w:val="0"/>
              </w:rPr>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spacing w:after="80" w:before="8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222222"/>
                <w:sz w:val="27"/>
                <w:szCs w:val="27"/>
                <w:rtl w:val="0"/>
              </w:rPr>
              <w:t xml:space="preserve">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spacing w:after="80" w:before="8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222222"/>
                <w:sz w:val="27"/>
                <w:szCs w:val="27"/>
                <w:rtl w:val="0"/>
              </w:rPr>
              <w:t xml:space="preserve">32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spacing w:after="80" w:before="8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222222"/>
                <w:sz w:val="27"/>
                <w:szCs w:val="27"/>
                <w:rtl w:val="0"/>
              </w:rPr>
              <w:t xml:space="preserve">8311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spacing w:after="80" w:before="8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222222"/>
                <w:sz w:val="27"/>
                <w:szCs w:val="27"/>
                <w:rtl w:val="0"/>
              </w:rPr>
              <w:t xml:space="preserve">1</w:t>
            </w:r>
            <w:r w:rsidDel="00000000" w:rsidR="00000000" w:rsidRPr="00000000">
              <w:rPr>
                <w:rtl w:val="0"/>
              </w:rPr>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spacing w:after="80" w:before="8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222222"/>
                <w:sz w:val="27"/>
                <w:szCs w:val="27"/>
                <w:rtl w:val="0"/>
              </w:rPr>
              <w:t xml:space="preserve">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spacing w:after="80" w:before="8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222222"/>
                <w:sz w:val="27"/>
                <w:szCs w:val="27"/>
                <w:rtl w:val="0"/>
              </w:rPr>
              <w:t xml:space="preserve">45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spacing w:after="80" w:before="8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222222"/>
                <w:sz w:val="27"/>
                <w:szCs w:val="27"/>
                <w:rtl w:val="0"/>
              </w:rPr>
              <w:t xml:space="preserve">8051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spacing w:after="80" w:before="8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222222"/>
                <w:sz w:val="27"/>
                <w:szCs w:val="27"/>
                <w:rtl w:val="0"/>
              </w:rPr>
              <w:t xml:space="preserve">11</w:t>
            </w:r>
            <w:r w:rsidDel="00000000" w:rsidR="00000000" w:rsidRPr="00000000">
              <w:rPr>
                <w:rtl w:val="0"/>
              </w:rPr>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spacing w:after="80" w:before="8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222222"/>
                <w:sz w:val="27"/>
                <w:szCs w:val="27"/>
                <w:rtl w:val="0"/>
              </w:rPr>
              <w:t xml:space="preserve">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spacing w:after="80" w:before="8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222222"/>
                <w:sz w:val="27"/>
                <w:szCs w:val="27"/>
                <w:rtl w:val="0"/>
              </w:rPr>
              <w:t xml:space="preserve">45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spacing w:after="80" w:before="8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222222"/>
                <w:sz w:val="27"/>
                <w:szCs w:val="27"/>
                <w:rtl w:val="0"/>
              </w:rPr>
              <w:t xml:space="preserve">9420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spacing w:after="80" w:before="8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222222"/>
                <w:sz w:val="27"/>
                <w:szCs w:val="27"/>
                <w:rtl w:val="0"/>
              </w:rPr>
              <w:t xml:space="preserve">11</w:t>
            </w:r>
            <w:r w:rsidDel="00000000" w:rsidR="00000000" w:rsidRPr="00000000">
              <w:rPr>
                <w:rtl w:val="0"/>
              </w:rPr>
            </w:r>
          </w:p>
        </w:tc>
      </w:tr>
    </w:tbl>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121212" w:val="clear"/>
        <w:spacing w:after="400" w:before="40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ffffff"/>
          <w:sz w:val="27"/>
          <w:szCs w:val="27"/>
          <w:rtl w:val="0"/>
        </w:rPr>
        <w:t xml:space="preserve">Para construir a matriz de correlação, vamos passar os dados do DataFrame que gerou a tabela e chamar o método </w:t>
      </w:r>
      <w:r w:rsidDel="00000000" w:rsidR="00000000" w:rsidRPr="00000000">
        <w:rPr>
          <w:rFonts w:ascii="Roboto Mono" w:cs="Roboto Mono" w:eastAsia="Roboto Mono" w:hAnsi="Roboto Mono"/>
          <w:color w:val="ffffff"/>
          <w:sz w:val="23"/>
          <w:szCs w:val="23"/>
          <w:shd w:fill="272822" w:val="clear"/>
          <w:rtl w:val="0"/>
        </w:rPr>
        <w:t xml:space="preserve">corr()</w:t>
      </w:r>
      <w:r w:rsidDel="00000000" w:rsidR="00000000" w:rsidRPr="00000000">
        <w:rPr>
          <w:rFonts w:ascii="Times New Roman" w:cs="Times New Roman" w:eastAsia="Times New Roman" w:hAnsi="Times New Roman"/>
          <w:color w:val="ffffff"/>
          <w:sz w:val="27"/>
          <w:szCs w:val="27"/>
          <w:rtl w:val="0"/>
        </w:rPr>
        <w:t xml:space="preserve"> da biblioteca Pandas que cria essa visualização:</w:t>
      </w:r>
    </w:p>
    <w:p w:rsidR="00000000" w:rsidDel="00000000" w:rsidP="00000000" w:rsidRDefault="00000000" w:rsidRPr="00000000" w14:paraId="00000044">
      <w:pPr>
        <w:rPr>
          <w:color w:val="dddddd"/>
          <w:sz w:val="27"/>
          <w:szCs w:val="27"/>
          <w:shd w:fill="272822" w:val="clear"/>
        </w:rPr>
      </w:pPr>
      <w:r w:rsidDel="00000000" w:rsidR="00000000" w:rsidRPr="00000000">
        <w:rPr>
          <w:b w:val="1"/>
          <w:color w:val="f92672"/>
          <w:sz w:val="27"/>
          <w:szCs w:val="27"/>
          <w:shd w:fill="272822" w:val="clear"/>
          <w:rtl w:val="0"/>
        </w:rPr>
        <w:t xml:space="preserve">import</w:t>
      </w:r>
      <w:r w:rsidDel="00000000" w:rsidR="00000000" w:rsidRPr="00000000">
        <w:rPr>
          <w:color w:val="dddddd"/>
          <w:sz w:val="27"/>
          <w:szCs w:val="27"/>
          <w:shd w:fill="272822" w:val="clear"/>
          <w:rtl w:val="0"/>
        </w:rPr>
        <w:t xml:space="preserve"> pandas </w:t>
      </w:r>
      <w:r w:rsidDel="00000000" w:rsidR="00000000" w:rsidRPr="00000000">
        <w:rPr>
          <w:b w:val="1"/>
          <w:color w:val="f92672"/>
          <w:sz w:val="27"/>
          <w:szCs w:val="27"/>
          <w:shd w:fill="272822" w:val="clear"/>
          <w:rtl w:val="0"/>
        </w:rPr>
        <w:t xml:space="preserve">as</w:t>
      </w:r>
      <w:r w:rsidDel="00000000" w:rsidR="00000000" w:rsidRPr="00000000">
        <w:rPr>
          <w:color w:val="dddddd"/>
          <w:sz w:val="27"/>
          <w:szCs w:val="27"/>
          <w:shd w:fill="272822" w:val="clear"/>
          <w:rtl w:val="0"/>
        </w:rPr>
        <w:t xml:space="preserve"> pd</w:t>
      </w:r>
    </w:p>
    <w:p w:rsidR="00000000" w:rsidDel="00000000" w:rsidP="00000000" w:rsidRDefault="00000000" w:rsidRPr="00000000" w14:paraId="00000045">
      <w:pPr>
        <w:rPr>
          <w:color w:val="dddddd"/>
          <w:sz w:val="27"/>
          <w:szCs w:val="27"/>
          <w:shd w:fill="272822" w:val="clear"/>
        </w:rPr>
      </w:pPr>
      <w:r w:rsidDel="00000000" w:rsidR="00000000" w:rsidRPr="00000000">
        <w:rPr>
          <w:rtl w:val="0"/>
        </w:rPr>
      </w:r>
    </w:p>
    <w:p w:rsidR="00000000" w:rsidDel="00000000" w:rsidP="00000000" w:rsidRDefault="00000000" w:rsidRPr="00000000" w14:paraId="00000046">
      <w:pPr>
        <w:rPr>
          <w:color w:val="dddddd"/>
          <w:sz w:val="27"/>
          <w:szCs w:val="27"/>
          <w:shd w:fill="272822" w:val="clear"/>
        </w:rPr>
      </w:pPr>
      <w:r w:rsidDel="00000000" w:rsidR="00000000" w:rsidRPr="00000000">
        <w:rPr>
          <w:color w:val="dddddd"/>
          <w:sz w:val="27"/>
          <w:szCs w:val="27"/>
          <w:shd w:fill="272822" w:val="clear"/>
          <w:rtl w:val="0"/>
        </w:rPr>
        <w:t xml:space="preserve">df = pd.DataFrame({</w:t>
      </w:r>
      <w:r w:rsidDel="00000000" w:rsidR="00000000" w:rsidRPr="00000000">
        <w:rPr>
          <w:color w:val="a6e22e"/>
          <w:sz w:val="27"/>
          <w:szCs w:val="27"/>
          <w:shd w:fill="272822" w:val="clear"/>
          <w:rtl w:val="0"/>
        </w:rPr>
        <w:t xml:space="preserve">"Idade"</w:t>
      </w:r>
      <w:r w:rsidDel="00000000" w:rsidR="00000000" w:rsidRPr="00000000">
        <w:rPr>
          <w:color w:val="dddddd"/>
          <w:sz w:val="27"/>
          <w:szCs w:val="27"/>
          <w:shd w:fill="272822" w:val="clear"/>
          <w:rtl w:val="0"/>
        </w:rPr>
        <w:t xml:space="preserve">: [</w:t>
      </w:r>
      <w:r w:rsidDel="00000000" w:rsidR="00000000" w:rsidRPr="00000000">
        <w:rPr>
          <w:color w:val="005cc5"/>
          <w:sz w:val="27"/>
          <w:szCs w:val="27"/>
          <w:shd w:fill="272822" w:val="clear"/>
          <w:rtl w:val="0"/>
        </w:rPr>
        <w:t xml:space="preserve">50</w:t>
      </w:r>
      <w:r w:rsidDel="00000000" w:rsidR="00000000" w:rsidRPr="00000000">
        <w:rPr>
          <w:color w:val="dddddd"/>
          <w:sz w:val="27"/>
          <w:szCs w:val="27"/>
          <w:shd w:fill="272822" w:val="clear"/>
          <w:rtl w:val="0"/>
        </w:rPr>
        <w:t xml:space="preserve">, </w:t>
      </w:r>
      <w:r w:rsidDel="00000000" w:rsidR="00000000" w:rsidRPr="00000000">
        <w:rPr>
          <w:color w:val="005cc5"/>
          <w:sz w:val="27"/>
          <w:szCs w:val="27"/>
          <w:shd w:fill="272822" w:val="clear"/>
          <w:rtl w:val="0"/>
        </w:rPr>
        <w:t xml:space="preserve">36</w:t>
      </w:r>
      <w:r w:rsidDel="00000000" w:rsidR="00000000" w:rsidRPr="00000000">
        <w:rPr>
          <w:color w:val="dddddd"/>
          <w:sz w:val="27"/>
          <w:szCs w:val="27"/>
          <w:shd w:fill="272822" w:val="clear"/>
          <w:rtl w:val="0"/>
        </w:rPr>
        <w:t xml:space="preserve">, </w:t>
      </w:r>
      <w:r w:rsidDel="00000000" w:rsidR="00000000" w:rsidRPr="00000000">
        <w:rPr>
          <w:color w:val="005cc5"/>
          <w:sz w:val="27"/>
          <w:szCs w:val="27"/>
          <w:shd w:fill="272822" w:val="clear"/>
          <w:rtl w:val="0"/>
        </w:rPr>
        <w:t xml:space="preserve">29</w:t>
      </w:r>
      <w:r w:rsidDel="00000000" w:rsidR="00000000" w:rsidRPr="00000000">
        <w:rPr>
          <w:color w:val="dddddd"/>
          <w:sz w:val="27"/>
          <w:szCs w:val="27"/>
          <w:shd w:fill="272822" w:val="clear"/>
          <w:rtl w:val="0"/>
        </w:rPr>
        <w:t xml:space="preserve">, </w:t>
      </w:r>
      <w:r w:rsidDel="00000000" w:rsidR="00000000" w:rsidRPr="00000000">
        <w:rPr>
          <w:color w:val="005cc5"/>
          <w:sz w:val="27"/>
          <w:szCs w:val="27"/>
          <w:shd w:fill="272822" w:val="clear"/>
          <w:rtl w:val="0"/>
        </w:rPr>
        <w:t xml:space="preserve">42</w:t>
      </w:r>
      <w:r w:rsidDel="00000000" w:rsidR="00000000" w:rsidRPr="00000000">
        <w:rPr>
          <w:color w:val="dddddd"/>
          <w:sz w:val="27"/>
          <w:szCs w:val="27"/>
          <w:shd w:fill="272822" w:val="clear"/>
          <w:rtl w:val="0"/>
        </w:rPr>
        <w:t xml:space="preserve">, </w:t>
      </w:r>
      <w:r w:rsidDel="00000000" w:rsidR="00000000" w:rsidRPr="00000000">
        <w:rPr>
          <w:color w:val="005cc5"/>
          <w:sz w:val="27"/>
          <w:szCs w:val="27"/>
          <w:shd w:fill="272822" w:val="clear"/>
          <w:rtl w:val="0"/>
        </w:rPr>
        <w:t xml:space="preserve">40</w:t>
      </w:r>
      <w:r w:rsidDel="00000000" w:rsidR="00000000" w:rsidRPr="00000000">
        <w:rPr>
          <w:color w:val="dddddd"/>
          <w:sz w:val="27"/>
          <w:szCs w:val="27"/>
          <w:shd w:fill="272822" w:val="clear"/>
          <w:rtl w:val="0"/>
        </w:rPr>
        <w:t xml:space="preserve">, </w:t>
      </w:r>
      <w:r w:rsidDel="00000000" w:rsidR="00000000" w:rsidRPr="00000000">
        <w:rPr>
          <w:color w:val="005cc5"/>
          <w:sz w:val="27"/>
          <w:szCs w:val="27"/>
          <w:shd w:fill="272822" w:val="clear"/>
          <w:rtl w:val="0"/>
        </w:rPr>
        <w:t xml:space="preserve">44</w:t>
      </w:r>
      <w:r w:rsidDel="00000000" w:rsidR="00000000" w:rsidRPr="00000000">
        <w:rPr>
          <w:color w:val="dddddd"/>
          <w:sz w:val="27"/>
          <w:szCs w:val="27"/>
          <w:shd w:fill="272822" w:val="clear"/>
          <w:rtl w:val="0"/>
        </w:rPr>
        <w:t xml:space="preserve">, </w:t>
      </w:r>
      <w:r w:rsidDel="00000000" w:rsidR="00000000" w:rsidRPr="00000000">
        <w:rPr>
          <w:color w:val="005cc5"/>
          <w:sz w:val="27"/>
          <w:szCs w:val="27"/>
          <w:shd w:fill="272822" w:val="clear"/>
          <w:rtl w:val="0"/>
        </w:rPr>
        <w:t xml:space="preserve">32</w:t>
      </w:r>
      <w:r w:rsidDel="00000000" w:rsidR="00000000" w:rsidRPr="00000000">
        <w:rPr>
          <w:color w:val="dddddd"/>
          <w:sz w:val="27"/>
          <w:szCs w:val="27"/>
          <w:shd w:fill="272822" w:val="clear"/>
          <w:rtl w:val="0"/>
        </w:rPr>
        <w:t xml:space="preserve">, </w:t>
      </w:r>
      <w:r w:rsidDel="00000000" w:rsidR="00000000" w:rsidRPr="00000000">
        <w:rPr>
          <w:color w:val="005cc5"/>
          <w:sz w:val="27"/>
          <w:szCs w:val="27"/>
          <w:shd w:fill="272822" w:val="clear"/>
          <w:rtl w:val="0"/>
        </w:rPr>
        <w:t xml:space="preserve">32</w:t>
      </w:r>
      <w:r w:rsidDel="00000000" w:rsidR="00000000" w:rsidRPr="00000000">
        <w:rPr>
          <w:color w:val="dddddd"/>
          <w:sz w:val="27"/>
          <w:szCs w:val="27"/>
          <w:shd w:fill="272822" w:val="clear"/>
          <w:rtl w:val="0"/>
        </w:rPr>
        <w:t xml:space="preserve">, </w:t>
      </w:r>
      <w:r w:rsidDel="00000000" w:rsidR="00000000" w:rsidRPr="00000000">
        <w:rPr>
          <w:color w:val="005cc5"/>
          <w:sz w:val="27"/>
          <w:szCs w:val="27"/>
          <w:shd w:fill="272822" w:val="clear"/>
          <w:rtl w:val="0"/>
        </w:rPr>
        <w:t xml:space="preserve">45</w:t>
      </w:r>
      <w:r w:rsidDel="00000000" w:rsidR="00000000" w:rsidRPr="00000000">
        <w:rPr>
          <w:color w:val="dddddd"/>
          <w:sz w:val="27"/>
          <w:szCs w:val="27"/>
          <w:shd w:fill="272822" w:val="clear"/>
          <w:rtl w:val="0"/>
        </w:rPr>
        <w:t xml:space="preserve">, </w:t>
      </w:r>
      <w:r w:rsidDel="00000000" w:rsidR="00000000" w:rsidRPr="00000000">
        <w:rPr>
          <w:color w:val="005cc5"/>
          <w:sz w:val="27"/>
          <w:szCs w:val="27"/>
          <w:shd w:fill="272822" w:val="clear"/>
          <w:rtl w:val="0"/>
        </w:rPr>
        <w:t xml:space="preserve">45</w:t>
      </w:r>
      <w:r w:rsidDel="00000000" w:rsidR="00000000" w:rsidRPr="00000000">
        <w:rPr>
          <w:color w:val="dddddd"/>
          <w:sz w:val="27"/>
          <w:szCs w:val="27"/>
          <w:shd w:fill="272822" w:val="clear"/>
          <w:rtl w:val="0"/>
        </w:rPr>
        <w:t xml:space="preserve">],</w:t>
      </w:r>
    </w:p>
    <w:p w:rsidR="00000000" w:rsidDel="00000000" w:rsidP="00000000" w:rsidRDefault="00000000" w:rsidRPr="00000000" w14:paraId="00000047">
      <w:pPr>
        <w:rPr>
          <w:color w:val="dddddd"/>
          <w:sz w:val="27"/>
          <w:szCs w:val="27"/>
          <w:shd w:fill="272822" w:val="clear"/>
        </w:rPr>
      </w:pPr>
      <w:r w:rsidDel="00000000" w:rsidR="00000000" w:rsidRPr="00000000">
        <w:rPr>
          <w:color w:val="dddddd"/>
          <w:sz w:val="27"/>
          <w:szCs w:val="27"/>
          <w:shd w:fill="272822" w:val="clear"/>
          <w:rtl w:val="0"/>
        </w:rPr>
        <w:t xml:space="preserve">                   </w:t>
      </w:r>
      <w:r w:rsidDel="00000000" w:rsidR="00000000" w:rsidRPr="00000000">
        <w:rPr>
          <w:color w:val="a6e22e"/>
          <w:sz w:val="27"/>
          <w:szCs w:val="27"/>
          <w:shd w:fill="272822" w:val="clear"/>
          <w:rtl w:val="0"/>
        </w:rPr>
        <w:t xml:space="preserve">"Salário"</w:t>
      </w:r>
      <w:r w:rsidDel="00000000" w:rsidR="00000000" w:rsidRPr="00000000">
        <w:rPr>
          <w:color w:val="dddddd"/>
          <w:sz w:val="27"/>
          <w:szCs w:val="27"/>
          <w:shd w:fill="272822" w:val="clear"/>
          <w:rtl w:val="0"/>
        </w:rPr>
        <w:t xml:space="preserve">: [</w:t>
      </w:r>
      <w:r w:rsidDel="00000000" w:rsidR="00000000" w:rsidRPr="00000000">
        <w:rPr>
          <w:color w:val="005cc5"/>
          <w:sz w:val="27"/>
          <w:szCs w:val="27"/>
          <w:shd w:fill="272822" w:val="clear"/>
          <w:rtl w:val="0"/>
        </w:rPr>
        <w:t xml:space="preserve">3130</w:t>
      </w:r>
      <w:r w:rsidDel="00000000" w:rsidR="00000000" w:rsidRPr="00000000">
        <w:rPr>
          <w:color w:val="dddddd"/>
          <w:sz w:val="27"/>
          <w:szCs w:val="27"/>
          <w:shd w:fill="272822" w:val="clear"/>
          <w:rtl w:val="0"/>
        </w:rPr>
        <w:t xml:space="preserve">, </w:t>
      </w:r>
      <w:r w:rsidDel="00000000" w:rsidR="00000000" w:rsidRPr="00000000">
        <w:rPr>
          <w:color w:val="005cc5"/>
          <w:sz w:val="27"/>
          <w:szCs w:val="27"/>
          <w:shd w:fill="272822" w:val="clear"/>
          <w:rtl w:val="0"/>
        </w:rPr>
        <w:t xml:space="preserve">4685</w:t>
      </w:r>
      <w:r w:rsidDel="00000000" w:rsidR="00000000" w:rsidRPr="00000000">
        <w:rPr>
          <w:color w:val="dddddd"/>
          <w:sz w:val="27"/>
          <w:szCs w:val="27"/>
          <w:shd w:fill="272822" w:val="clear"/>
          <w:rtl w:val="0"/>
        </w:rPr>
        <w:t xml:space="preserve">, </w:t>
      </w:r>
      <w:r w:rsidDel="00000000" w:rsidR="00000000" w:rsidRPr="00000000">
        <w:rPr>
          <w:color w:val="005cc5"/>
          <w:sz w:val="27"/>
          <w:szCs w:val="27"/>
          <w:shd w:fill="272822" w:val="clear"/>
          <w:rtl w:val="0"/>
        </w:rPr>
        <w:t xml:space="preserve">3769</w:t>
      </w:r>
      <w:r w:rsidDel="00000000" w:rsidR="00000000" w:rsidRPr="00000000">
        <w:rPr>
          <w:color w:val="dddddd"/>
          <w:sz w:val="27"/>
          <w:szCs w:val="27"/>
          <w:shd w:fill="272822" w:val="clear"/>
          <w:rtl w:val="0"/>
        </w:rPr>
        <w:t xml:space="preserve">, </w:t>
      </w:r>
      <w:r w:rsidDel="00000000" w:rsidR="00000000" w:rsidRPr="00000000">
        <w:rPr>
          <w:color w:val="005cc5"/>
          <w:sz w:val="27"/>
          <w:szCs w:val="27"/>
          <w:shd w:fill="272822" w:val="clear"/>
          <w:rtl w:val="0"/>
        </w:rPr>
        <w:t xml:space="preserve">5391</w:t>
      </w:r>
      <w:r w:rsidDel="00000000" w:rsidR="00000000" w:rsidRPr="00000000">
        <w:rPr>
          <w:color w:val="dddddd"/>
          <w:sz w:val="27"/>
          <w:szCs w:val="27"/>
          <w:shd w:fill="272822" w:val="clear"/>
          <w:rtl w:val="0"/>
        </w:rPr>
        <w:t xml:space="preserve">, </w:t>
      </w:r>
      <w:r w:rsidDel="00000000" w:rsidR="00000000" w:rsidRPr="00000000">
        <w:rPr>
          <w:color w:val="005cc5"/>
          <w:sz w:val="27"/>
          <w:szCs w:val="27"/>
          <w:shd w:fill="272822" w:val="clear"/>
          <w:rtl w:val="0"/>
        </w:rPr>
        <w:t xml:space="preserve">8611</w:t>
      </w:r>
      <w:r w:rsidDel="00000000" w:rsidR="00000000" w:rsidRPr="00000000">
        <w:rPr>
          <w:color w:val="dddddd"/>
          <w:sz w:val="27"/>
          <w:szCs w:val="27"/>
          <w:shd w:fill="272822" w:val="clear"/>
          <w:rtl w:val="0"/>
        </w:rPr>
        <w:t xml:space="preserve">, </w:t>
      </w:r>
      <w:r w:rsidDel="00000000" w:rsidR="00000000" w:rsidRPr="00000000">
        <w:rPr>
          <w:color w:val="005cc5"/>
          <w:sz w:val="27"/>
          <w:szCs w:val="27"/>
          <w:shd w:fill="272822" w:val="clear"/>
          <w:rtl w:val="0"/>
        </w:rPr>
        <w:t xml:space="preserve">9949</w:t>
      </w:r>
      <w:r w:rsidDel="00000000" w:rsidR="00000000" w:rsidRPr="00000000">
        <w:rPr>
          <w:color w:val="dddddd"/>
          <w:sz w:val="27"/>
          <w:szCs w:val="27"/>
          <w:shd w:fill="272822" w:val="clear"/>
          <w:rtl w:val="0"/>
        </w:rPr>
        <w:t xml:space="preserve">, </w:t>
      </w:r>
      <w:r w:rsidDel="00000000" w:rsidR="00000000" w:rsidRPr="00000000">
        <w:rPr>
          <w:color w:val="005cc5"/>
          <w:sz w:val="27"/>
          <w:szCs w:val="27"/>
          <w:shd w:fill="272822" w:val="clear"/>
          <w:rtl w:val="0"/>
        </w:rPr>
        <w:t xml:space="preserve">5433</w:t>
      </w:r>
      <w:r w:rsidDel="00000000" w:rsidR="00000000" w:rsidRPr="00000000">
        <w:rPr>
          <w:color w:val="dddddd"/>
          <w:sz w:val="27"/>
          <w:szCs w:val="27"/>
          <w:shd w:fill="272822" w:val="clear"/>
          <w:rtl w:val="0"/>
        </w:rPr>
        <w:t xml:space="preserve">, </w:t>
      </w:r>
      <w:r w:rsidDel="00000000" w:rsidR="00000000" w:rsidRPr="00000000">
        <w:rPr>
          <w:color w:val="005cc5"/>
          <w:sz w:val="27"/>
          <w:szCs w:val="27"/>
          <w:shd w:fill="272822" w:val="clear"/>
          <w:rtl w:val="0"/>
        </w:rPr>
        <w:t xml:space="preserve">8311</w:t>
      </w:r>
      <w:r w:rsidDel="00000000" w:rsidR="00000000" w:rsidRPr="00000000">
        <w:rPr>
          <w:color w:val="dddddd"/>
          <w:sz w:val="27"/>
          <w:szCs w:val="27"/>
          <w:shd w:fill="272822" w:val="clear"/>
          <w:rtl w:val="0"/>
        </w:rPr>
        <w:t xml:space="preserve">, </w:t>
      </w:r>
      <w:r w:rsidDel="00000000" w:rsidR="00000000" w:rsidRPr="00000000">
        <w:rPr>
          <w:color w:val="005cc5"/>
          <w:sz w:val="27"/>
          <w:szCs w:val="27"/>
          <w:shd w:fill="272822" w:val="clear"/>
          <w:rtl w:val="0"/>
        </w:rPr>
        <w:t xml:space="preserve">8051</w:t>
      </w:r>
      <w:r w:rsidDel="00000000" w:rsidR="00000000" w:rsidRPr="00000000">
        <w:rPr>
          <w:color w:val="dddddd"/>
          <w:sz w:val="27"/>
          <w:szCs w:val="27"/>
          <w:shd w:fill="272822" w:val="clear"/>
          <w:rtl w:val="0"/>
        </w:rPr>
        <w:t xml:space="preserve">, </w:t>
      </w:r>
      <w:r w:rsidDel="00000000" w:rsidR="00000000" w:rsidRPr="00000000">
        <w:rPr>
          <w:color w:val="005cc5"/>
          <w:sz w:val="27"/>
          <w:szCs w:val="27"/>
          <w:shd w:fill="272822" w:val="clear"/>
          <w:rtl w:val="0"/>
        </w:rPr>
        <w:t xml:space="preserve">9420</w:t>
      </w:r>
      <w:r w:rsidDel="00000000" w:rsidR="00000000" w:rsidRPr="00000000">
        <w:rPr>
          <w:color w:val="dddddd"/>
          <w:sz w:val="27"/>
          <w:szCs w:val="27"/>
          <w:shd w:fill="272822" w:val="clear"/>
          <w:rtl w:val="0"/>
        </w:rPr>
        <w:t xml:space="preserve">],</w:t>
      </w:r>
    </w:p>
    <w:p w:rsidR="00000000" w:rsidDel="00000000" w:rsidP="00000000" w:rsidRDefault="00000000" w:rsidRPr="00000000" w14:paraId="00000048">
      <w:pPr>
        <w:rPr>
          <w:color w:val="dddddd"/>
          <w:sz w:val="27"/>
          <w:szCs w:val="27"/>
          <w:shd w:fill="272822" w:val="clear"/>
        </w:rPr>
      </w:pPr>
      <w:r w:rsidDel="00000000" w:rsidR="00000000" w:rsidRPr="00000000">
        <w:rPr>
          <w:color w:val="dddddd"/>
          <w:sz w:val="27"/>
          <w:szCs w:val="27"/>
          <w:shd w:fill="272822" w:val="clear"/>
          <w:rtl w:val="0"/>
        </w:rPr>
        <w:t xml:space="preserve">                   </w:t>
      </w:r>
      <w:r w:rsidDel="00000000" w:rsidR="00000000" w:rsidRPr="00000000">
        <w:rPr>
          <w:color w:val="a6e22e"/>
          <w:sz w:val="27"/>
          <w:szCs w:val="27"/>
          <w:shd w:fill="272822" w:val="clear"/>
          <w:rtl w:val="0"/>
        </w:rPr>
        <w:t xml:space="preserve">"Tempo de Serviço"</w:t>
      </w:r>
      <w:r w:rsidDel="00000000" w:rsidR="00000000" w:rsidRPr="00000000">
        <w:rPr>
          <w:color w:val="dddddd"/>
          <w:sz w:val="27"/>
          <w:szCs w:val="27"/>
          <w:shd w:fill="272822" w:val="clear"/>
          <w:rtl w:val="0"/>
        </w:rPr>
        <w:t xml:space="preserve">: [</w:t>
      </w:r>
      <w:r w:rsidDel="00000000" w:rsidR="00000000" w:rsidRPr="00000000">
        <w:rPr>
          <w:color w:val="005cc5"/>
          <w:sz w:val="27"/>
          <w:szCs w:val="27"/>
          <w:shd w:fill="272822" w:val="clear"/>
          <w:rtl w:val="0"/>
        </w:rPr>
        <w:t xml:space="preserve">1</w:t>
      </w:r>
      <w:r w:rsidDel="00000000" w:rsidR="00000000" w:rsidRPr="00000000">
        <w:rPr>
          <w:color w:val="dddddd"/>
          <w:sz w:val="27"/>
          <w:szCs w:val="27"/>
          <w:shd w:fill="272822" w:val="clear"/>
          <w:rtl w:val="0"/>
        </w:rPr>
        <w:t xml:space="preserve">, </w:t>
      </w:r>
      <w:r w:rsidDel="00000000" w:rsidR="00000000" w:rsidRPr="00000000">
        <w:rPr>
          <w:color w:val="005cc5"/>
          <w:sz w:val="27"/>
          <w:szCs w:val="27"/>
          <w:shd w:fill="272822" w:val="clear"/>
          <w:rtl w:val="0"/>
        </w:rPr>
        <w:t xml:space="preserve">12</w:t>
      </w:r>
      <w:r w:rsidDel="00000000" w:rsidR="00000000" w:rsidRPr="00000000">
        <w:rPr>
          <w:color w:val="dddddd"/>
          <w:sz w:val="27"/>
          <w:szCs w:val="27"/>
          <w:shd w:fill="272822" w:val="clear"/>
          <w:rtl w:val="0"/>
        </w:rPr>
        <w:t xml:space="preserve">, </w:t>
      </w:r>
      <w:r w:rsidDel="00000000" w:rsidR="00000000" w:rsidRPr="00000000">
        <w:rPr>
          <w:color w:val="005cc5"/>
          <w:sz w:val="27"/>
          <w:szCs w:val="27"/>
          <w:shd w:fill="272822" w:val="clear"/>
          <w:rtl w:val="0"/>
        </w:rPr>
        <w:t xml:space="preserve">10</w:t>
      </w:r>
      <w:r w:rsidDel="00000000" w:rsidR="00000000" w:rsidRPr="00000000">
        <w:rPr>
          <w:color w:val="dddddd"/>
          <w:sz w:val="27"/>
          <w:szCs w:val="27"/>
          <w:shd w:fill="272822" w:val="clear"/>
          <w:rtl w:val="0"/>
        </w:rPr>
        <w:t xml:space="preserve">, </w:t>
      </w:r>
      <w:r w:rsidDel="00000000" w:rsidR="00000000" w:rsidRPr="00000000">
        <w:rPr>
          <w:color w:val="005cc5"/>
          <w:sz w:val="27"/>
          <w:szCs w:val="27"/>
          <w:shd w:fill="272822" w:val="clear"/>
          <w:rtl w:val="0"/>
        </w:rPr>
        <w:t xml:space="preserve">6</w:t>
      </w:r>
      <w:r w:rsidDel="00000000" w:rsidR="00000000" w:rsidRPr="00000000">
        <w:rPr>
          <w:color w:val="dddddd"/>
          <w:sz w:val="27"/>
          <w:szCs w:val="27"/>
          <w:shd w:fill="272822" w:val="clear"/>
          <w:rtl w:val="0"/>
        </w:rPr>
        <w:t xml:space="preserve">, </w:t>
      </w:r>
      <w:r w:rsidDel="00000000" w:rsidR="00000000" w:rsidRPr="00000000">
        <w:rPr>
          <w:color w:val="005cc5"/>
          <w:sz w:val="27"/>
          <w:szCs w:val="27"/>
          <w:shd w:fill="272822" w:val="clear"/>
          <w:rtl w:val="0"/>
        </w:rPr>
        <w:t xml:space="preserve">13</w:t>
      </w:r>
      <w:r w:rsidDel="00000000" w:rsidR="00000000" w:rsidRPr="00000000">
        <w:rPr>
          <w:color w:val="dddddd"/>
          <w:sz w:val="27"/>
          <w:szCs w:val="27"/>
          <w:shd w:fill="272822" w:val="clear"/>
          <w:rtl w:val="0"/>
        </w:rPr>
        <w:t xml:space="preserve">, </w:t>
      </w:r>
      <w:r w:rsidDel="00000000" w:rsidR="00000000" w:rsidRPr="00000000">
        <w:rPr>
          <w:color w:val="005cc5"/>
          <w:sz w:val="27"/>
          <w:szCs w:val="27"/>
          <w:shd w:fill="272822" w:val="clear"/>
          <w:rtl w:val="0"/>
        </w:rPr>
        <w:t xml:space="preserve">12</w:t>
      </w:r>
      <w:r w:rsidDel="00000000" w:rsidR="00000000" w:rsidRPr="00000000">
        <w:rPr>
          <w:color w:val="dddddd"/>
          <w:sz w:val="27"/>
          <w:szCs w:val="27"/>
          <w:shd w:fill="272822" w:val="clear"/>
          <w:rtl w:val="0"/>
        </w:rPr>
        <w:t xml:space="preserve">, </w:t>
      </w:r>
      <w:r w:rsidDel="00000000" w:rsidR="00000000" w:rsidRPr="00000000">
        <w:rPr>
          <w:color w:val="005cc5"/>
          <w:sz w:val="27"/>
          <w:szCs w:val="27"/>
          <w:shd w:fill="272822" w:val="clear"/>
          <w:rtl w:val="0"/>
        </w:rPr>
        <w:t xml:space="preserve">9</w:t>
      </w:r>
      <w:r w:rsidDel="00000000" w:rsidR="00000000" w:rsidRPr="00000000">
        <w:rPr>
          <w:color w:val="dddddd"/>
          <w:sz w:val="27"/>
          <w:szCs w:val="27"/>
          <w:shd w:fill="272822" w:val="clear"/>
          <w:rtl w:val="0"/>
        </w:rPr>
        <w:t xml:space="preserve">, </w:t>
      </w:r>
      <w:r w:rsidDel="00000000" w:rsidR="00000000" w:rsidRPr="00000000">
        <w:rPr>
          <w:color w:val="005cc5"/>
          <w:sz w:val="27"/>
          <w:szCs w:val="27"/>
          <w:shd w:fill="272822" w:val="clear"/>
          <w:rtl w:val="0"/>
        </w:rPr>
        <w:t xml:space="preserve">1</w:t>
      </w:r>
      <w:r w:rsidDel="00000000" w:rsidR="00000000" w:rsidRPr="00000000">
        <w:rPr>
          <w:color w:val="dddddd"/>
          <w:sz w:val="27"/>
          <w:szCs w:val="27"/>
          <w:shd w:fill="272822" w:val="clear"/>
          <w:rtl w:val="0"/>
        </w:rPr>
        <w:t xml:space="preserve">, </w:t>
      </w:r>
      <w:r w:rsidDel="00000000" w:rsidR="00000000" w:rsidRPr="00000000">
        <w:rPr>
          <w:color w:val="005cc5"/>
          <w:sz w:val="27"/>
          <w:szCs w:val="27"/>
          <w:shd w:fill="272822" w:val="clear"/>
          <w:rtl w:val="0"/>
        </w:rPr>
        <w:t xml:space="preserve">11</w:t>
      </w:r>
      <w:r w:rsidDel="00000000" w:rsidR="00000000" w:rsidRPr="00000000">
        <w:rPr>
          <w:color w:val="dddddd"/>
          <w:sz w:val="27"/>
          <w:szCs w:val="27"/>
          <w:shd w:fill="272822" w:val="clear"/>
          <w:rtl w:val="0"/>
        </w:rPr>
        <w:t xml:space="preserve">, </w:t>
      </w:r>
      <w:r w:rsidDel="00000000" w:rsidR="00000000" w:rsidRPr="00000000">
        <w:rPr>
          <w:color w:val="005cc5"/>
          <w:sz w:val="27"/>
          <w:szCs w:val="27"/>
          <w:shd w:fill="272822" w:val="clear"/>
          <w:rtl w:val="0"/>
        </w:rPr>
        <w:t xml:space="preserve">11</w:t>
      </w:r>
      <w:r w:rsidDel="00000000" w:rsidR="00000000" w:rsidRPr="00000000">
        <w:rPr>
          <w:color w:val="dddddd"/>
          <w:sz w:val="27"/>
          <w:szCs w:val="27"/>
          <w:shd w:fill="272822" w:val="clear"/>
          <w:rtl w:val="0"/>
        </w:rPr>
        <w:t xml:space="preserve">]})</w:t>
      </w:r>
    </w:p>
    <w:p w:rsidR="00000000" w:rsidDel="00000000" w:rsidP="00000000" w:rsidRDefault="00000000" w:rsidRPr="00000000" w14:paraId="00000049">
      <w:pPr>
        <w:rPr>
          <w:color w:val="dddddd"/>
          <w:sz w:val="27"/>
          <w:szCs w:val="27"/>
          <w:shd w:fill="272822" w:val="clear"/>
        </w:rPr>
      </w:pPr>
      <w:r w:rsidDel="00000000" w:rsidR="00000000" w:rsidRPr="00000000">
        <w:rPr>
          <w:rtl w:val="0"/>
        </w:rPr>
      </w:r>
    </w:p>
    <w:p w:rsidR="00000000" w:rsidDel="00000000" w:rsidP="00000000" w:rsidRDefault="00000000" w:rsidRPr="00000000" w14:paraId="0000004A">
      <w:pPr>
        <w:rPr>
          <w:color w:val="dddddd"/>
          <w:sz w:val="27"/>
          <w:szCs w:val="27"/>
          <w:shd w:fill="272822" w:val="clear"/>
        </w:rPr>
      </w:pPr>
      <w:r w:rsidDel="00000000" w:rsidR="00000000" w:rsidRPr="00000000">
        <w:rPr>
          <w:color w:val="dddddd"/>
          <w:sz w:val="27"/>
          <w:szCs w:val="27"/>
          <w:shd w:fill="272822" w:val="clear"/>
          <w:rtl w:val="0"/>
        </w:rPr>
        <w:t xml:space="preserve">matriz_correlacao = df.corr()</w:t>
      </w:r>
    </w:p>
    <w:p w:rsidR="00000000" w:rsidDel="00000000" w:rsidP="00000000" w:rsidRDefault="00000000" w:rsidRPr="00000000" w14:paraId="0000004B">
      <w:pPr>
        <w:rPr>
          <w:color w:val="dddddd"/>
          <w:sz w:val="27"/>
          <w:szCs w:val="27"/>
          <w:shd w:fill="272822" w:val="clear"/>
        </w:rPr>
      </w:pPr>
      <w:r w:rsidDel="00000000" w:rsidR="00000000" w:rsidRPr="00000000">
        <w:rPr>
          <w:color w:val="dddddd"/>
          <w:sz w:val="27"/>
          <w:szCs w:val="27"/>
          <w:shd w:fill="272822" w:val="clear"/>
          <w:rtl w:val="0"/>
        </w:rPr>
        <w:t xml:space="preserve">matriz_correlacao</w:t>
      </w:r>
    </w:p>
    <w:p w:rsidR="00000000" w:rsidDel="00000000" w:rsidP="00000000" w:rsidRDefault="00000000" w:rsidRPr="00000000" w14:paraId="0000004C">
      <w:pPr>
        <w:spacing w:after="340" w:before="340" w:lineRule="auto"/>
        <w:rPr>
          <w:color w:val="ffffff"/>
          <w:sz w:val="27"/>
          <w:szCs w:val="27"/>
          <w:shd w:fill="272822" w:val="clear"/>
        </w:rPr>
      </w:pPr>
      <w:r w:rsidDel="00000000" w:rsidR="00000000" w:rsidRPr="00000000">
        <w:rPr>
          <w:rtl w:val="0"/>
        </w:rPr>
      </w:r>
    </w:p>
    <w:p w:rsidR="00000000" w:rsidDel="00000000" w:rsidP="00000000" w:rsidRDefault="00000000" w:rsidRPr="00000000" w14:paraId="0000004D">
      <w:pPr>
        <w:spacing w:after="340" w:before="500" w:lineRule="auto"/>
        <w:rPr>
          <w:b w:val="1"/>
          <w:color w:val="32a7e5"/>
          <w:sz w:val="27"/>
          <w:szCs w:val="27"/>
          <w:shd w:fill="272822" w:val="clear"/>
        </w:rPr>
      </w:pPr>
      <w:r w:rsidDel="00000000" w:rsidR="00000000" w:rsidRPr="00000000">
        <w:rPr>
          <w:b w:val="1"/>
          <w:color w:val="32a7e5"/>
          <w:sz w:val="27"/>
          <w:szCs w:val="27"/>
          <w:shd w:fill="272822" w:val="clear"/>
          <w:rtl w:val="0"/>
        </w:rPr>
        <w:t xml:space="preserve">Copiar código</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121212" w:val="clear"/>
        <w:spacing w:after="400" w:before="40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ffffff"/>
          <w:sz w:val="27"/>
          <w:szCs w:val="27"/>
          <w:rtl w:val="0"/>
        </w:rPr>
        <w:t xml:space="preserve">Saída:</w:t>
      </w:r>
    </w:p>
    <w:tbl>
      <w:tblPr>
        <w:tblStyle w:val="Table2"/>
        <w:tblW w:w="6770.0" w:type="dxa"/>
        <w:jc w:val="left"/>
        <w:tblBorders>
          <w:top w:color="dddddd" w:space="0" w:sz="5" w:val="single"/>
          <w:left w:color="dddddd" w:space="0" w:sz="5" w:val="single"/>
          <w:bottom w:color="dddddd" w:space="0" w:sz="5" w:val="single"/>
          <w:right w:color="dddddd" w:space="0" w:sz="5" w:val="single"/>
          <w:insideH w:color="dddddd" w:space="0" w:sz="5" w:val="single"/>
          <w:insideV w:color="dddddd" w:space="0" w:sz="5" w:val="single"/>
        </w:tblBorders>
        <w:tblLayout w:type="fixed"/>
        <w:tblLook w:val="0600"/>
      </w:tblPr>
      <w:tblGrid>
        <w:gridCol w:w="2030"/>
        <w:gridCol w:w="1355"/>
        <w:gridCol w:w="1295"/>
        <w:gridCol w:w="2090"/>
        <w:tblGridChange w:id="0">
          <w:tblGrid>
            <w:gridCol w:w="2030"/>
            <w:gridCol w:w="1355"/>
            <w:gridCol w:w="1295"/>
            <w:gridCol w:w="2090"/>
          </w:tblGrid>
        </w:tblGridChange>
      </w:tblGrid>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spacing w:after="80" w:before="80" w:lineRule="auto"/>
              <w:jc w:val="center"/>
              <w:rPr>
                <w:rFonts w:ascii="Times New Roman" w:cs="Times New Roman" w:eastAsia="Times New Roman" w:hAnsi="Times New Roman"/>
                <w:color w:val="ffffff"/>
                <w:sz w:val="27"/>
                <w:szCs w:val="27"/>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spacing w:after="80" w:before="80" w:lineRule="auto"/>
              <w:jc w:val="center"/>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b w:val="1"/>
                <w:color w:val="222222"/>
                <w:sz w:val="27"/>
                <w:szCs w:val="27"/>
                <w:rtl w:val="0"/>
              </w:rPr>
              <w:t xml:space="preserve">Idade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spacing w:after="80" w:before="80" w:lineRule="auto"/>
              <w:jc w:val="center"/>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b w:val="1"/>
                <w:color w:val="222222"/>
                <w:sz w:val="27"/>
                <w:szCs w:val="27"/>
                <w:rtl w:val="0"/>
              </w:rPr>
              <w:t xml:space="preserve">Salário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spacing w:after="80" w:before="80" w:lineRule="auto"/>
              <w:jc w:val="center"/>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b w:val="1"/>
                <w:color w:val="222222"/>
                <w:sz w:val="27"/>
                <w:szCs w:val="27"/>
                <w:rtl w:val="0"/>
              </w:rPr>
              <w:t xml:space="preserve">Tempo de Serviço</w:t>
            </w:r>
            <w:r w:rsidDel="00000000" w:rsidR="00000000" w:rsidRPr="00000000">
              <w:rPr>
                <w:rtl w:val="0"/>
              </w:rPr>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spacing w:after="80" w:before="8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222222"/>
                <w:sz w:val="27"/>
                <w:szCs w:val="27"/>
                <w:rtl w:val="0"/>
              </w:rPr>
              <w:t xml:space="preserve">Idade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spacing w:after="80" w:before="8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222222"/>
                <w:sz w:val="27"/>
                <w:szCs w:val="27"/>
                <w:rtl w:val="0"/>
              </w:rPr>
              <w:t xml:space="preserve">1.000000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spacing w:after="80" w:before="8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222222"/>
                <w:sz w:val="27"/>
                <w:szCs w:val="27"/>
                <w:rtl w:val="0"/>
              </w:rPr>
              <w:t xml:space="preserve">0.210951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spacing w:after="80" w:before="8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222222"/>
                <w:sz w:val="27"/>
                <w:szCs w:val="27"/>
                <w:rtl w:val="0"/>
              </w:rPr>
              <w:t xml:space="preserve">-0.054001</w:t>
            </w:r>
            <w:r w:rsidDel="00000000" w:rsidR="00000000" w:rsidRPr="00000000">
              <w:rPr>
                <w:rtl w:val="0"/>
              </w:rPr>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spacing w:after="80" w:before="8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222222"/>
                <w:sz w:val="27"/>
                <w:szCs w:val="27"/>
                <w:rtl w:val="0"/>
              </w:rPr>
              <w:t xml:space="preserve">Salário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spacing w:after="80" w:before="8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222222"/>
                <w:sz w:val="27"/>
                <w:szCs w:val="27"/>
                <w:rtl w:val="0"/>
              </w:rPr>
              <w:t xml:space="preserve">0.210951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spacing w:after="80" w:before="8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222222"/>
                <w:sz w:val="27"/>
                <w:szCs w:val="27"/>
                <w:rtl w:val="0"/>
              </w:rPr>
              <w:t xml:space="preserve">1.000000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spacing w:after="80" w:before="8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222222"/>
                <w:sz w:val="27"/>
                <w:szCs w:val="27"/>
                <w:rtl w:val="0"/>
              </w:rPr>
              <w:t xml:space="preserve">0.364877</w:t>
            </w:r>
            <w:r w:rsidDel="00000000" w:rsidR="00000000" w:rsidRPr="00000000">
              <w:rPr>
                <w:rtl w:val="0"/>
              </w:rPr>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spacing w:after="80" w:before="8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222222"/>
                <w:sz w:val="27"/>
                <w:szCs w:val="27"/>
                <w:rtl w:val="0"/>
              </w:rPr>
              <w:t xml:space="preserve">Tempo de Serviço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spacing w:after="80" w:before="8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222222"/>
                <w:sz w:val="27"/>
                <w:szCs w:val="27"/>
                <w:rtl w:val="0"/>
              </w:rPr>
              <w:t xml:space="preserve">-0.054001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spacing w:after="80" w:before="8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222222"/>
                <w:sz w:val="27"/>
                <w:szCs w:val="27"/>
                <w:rtl w:val="0"/>
              </w:rPr>
              <w:t xml:space="preserve">0.364877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spacing w:after="80" w:before="8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222222"/>
                <w:sz w:val="27"/>
                <w:szCs w:val="27"/>
                <w:rtl w:val="0"/>
              </w:rPr>
              <w:t xml:space="preserve">1.000000</w:t>
            </w:r>
            <w:r w:rsidDel="00000000" w:rsidR="00000000" w:rsidRPr="00000000">
              <w:rPr>
                <w:rtl w:val="0"/>
              </w:rPr>
            </w:r>
          </w:p>
        </w:tc>
      </w:tr>
    </w:tbl>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121212" w:val="clear"/>
        <w:spacing w:after="400" w:before="40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ffffff"/>
          <w:sz w:val="27"/>
          <w:szCs w:val="27"/>
          <w:rtl w:val="0"/>
        </w:rPr>
        <w:t xml:space="preserve">A matriz correlação demonstra a relação entre as variáveis. Podemos notar, por exemplo, uma pequena correlação positiva entre o salário e o tempo de serviço. Por fim, vamos representar os dados em um mapa de calor, escrevendo o seguinte código:</w:t>
      </w:r>
    </w:p>
    <w:p w:rsidR="00000000" w:rsidDel="00000000" w:rsidP="00000000" w:rsidRDefault="00000000" w:rsidRPr="00000000" w14:paraId="00000060">
      <w:pPr>
        <w:rPr>
          <w:color w:val="dddddd"/>
          <w:sz w:val="27"/>
          <w:szCs w:val="27"/>
          <w:shd w:fill="272822" w:val="clear"/>
        </w:rPr>
      </w:pPr>
      <w:r w:rsidDel="00000000" w:rsidR="00000000" w:rsidRPr="00000000">
        <w:rPr>
          <w:b w:val="1"/>
          <w:color w:val="f92672"/>
          <w:sz w:val="27"/>
          <w:szCs w:val="27"/>
          <w:shd w:fill="272822" w:val="clear"/>
          <w:rtl w:val="0"/>
        </w:rPr>
        <w:t xml:space="preserve">import</w:t>
      </w:r>
      <w:r w:rsidDel="00000000" w:rsidR="00000000" w:rsidRPr="00000000">
        <w:rPr>
          <w:color w:val="dddddd"/>
          <w:sz w:val="27"/>
          <w:szCs w:val="27"/>
          <w:shd w:fill="272822" w:val="clear"/>
          <w:rtl w:val="0"/>
        </w:rPr>
        <w:t xml:space="preserve"> seaborn </w:t>
      </w:r>
      <w:r w:rsidDel="00000000" w:rsidR="00000000" w:rsidRPr="00000000">
        <w:rPr>
          <w:b w:val="1"/>
          <w:color w:val="f92672"/>
          <w:sz w:val="27"/>
          <w:szCs w:val="27"/>
          <w:shd w:fill="272822" w:val="clear"/>
          <w:rtl w:val="0"/>
        </w:rPr>
        <w:t xml:space="preserve">as</w:t>
      </w:r>
      <w:r w:rsidDel="00000000" w:rsidR="00000000" w:rsidRPr="00000000">
        <w:rPr>
          <w:color w:val="dddddd"/>
          <w:sz w:val="27"/>
          <w:szCs w:val="27"/>
          <w:shd w:fill="272822" w:val="clear"/>
          <w:rtl w:val="0"/>
        </w:rPr>
        <w:t xml:space="preserve"> sns</w:t>
      </w:r>
    </w:p>
    <w:p w:rsidR="00000000" w:rsidDel="00000000" w:rsidP="00000000" w:rsidRDefault="00000000" w:rsidRPr="00000000" w14:paraId="00000061">
      <w:pPr>
        <w:rPr>
          <w:color w:val="dddddd"/>
          <w:sz w:val="27"/>
          <w:szCs w:val="27"/>
          <w:shd w:fill="272822" w:val="clear"/>
        </w:rPr>
      </w:pPr>
      <w:r w:rsidDel="00000000" w:rsidR="00000000" w:rsidRPr="00000000">
        <w:rPr>
          <w:b w:val="1"/>
          <w:color w:val="f92672"/>
          <w:sz w:val="27"/>
          <w:szCs w:val="27"/>
          <w:shd w:fill="272822" w:val="clear"/>
          <w:rtl w:val="0"/>
        </w:rPr>
        <w:t xml:space="preserve">import</w:t>
      </w:r>
      <w:r w:rsidDel="00000000" w:rsidR="00000000" w:rsidRPr="00000000">
        <w:rPr>
          <w:color w:val="dddddd"/>
          <w:sz w:val="27"/>
          <w:szCs w:val="27"/>
          <w:shd w:fill="272822" w:val="clear"/>
          <w:rtl w:val="0"/>
        </w:rPr>
        <w:t xml:space="preserve"> matplotlib.pyplot </w:t>
      </w:r>
      <w:r w:rsidDel="00000000" w:rsidR="00000000" w:rsidRPr="00000000">
        <w:rPr>
          <w:b w:val="1"/>
          <w:color w:val="f92672"/>
          <w:sz w:val="27"/>
          <w:szCs w:val="27"/>
          <w:shd w:fill="272822" w:val="clear"/>
          <w:rtl w:val="0"/>
        </w:rPr>
        <w:t xml:space="preserve">as</w:t>
      </w:r>
      <w:r w:rsidDel="00000000" w:rsidR="00000000" w:rsidRPr="00000000">
        <w:rPr>
          <w:color w:val="dddddd"/>
          <w:sz w:val="27"/>
          <w:szCs w:val="27"/>
          <w:shd w:fill="272822" w:val="clear"/>
          <w:rtl w:val="0"/>
        </w:rPr>
        <w:t xml:space="preserve"> plt</w:t>
      </w:r>
    </w:p>
    <w:p w:rsidR="00000000" w:rsidDel="00000000" w:rsidP="00000000" w:rsidRDefault="00000000" w:rsidRPr="00000000" w14:paraId="00000062">
      <w:pPr>
        <w:rPr>
          <w:color w:val="dddddd"/>
          <w:sz w:val="27"/>
          <w:szCs w:val="27"/>
          <w:shd w:fill="272822" w:val="clear"/>
        </w:rPr>
      </w:pPr>
      <w:r w:rsidDel="00000000" w:rsidR="00000000" w:rsidRPr="00000000">
        <w:rPr>
          <w:rtl w:val="0"/>
        </w:rPr>
      </w:r>
    </w:p>
    <w:p w:rsidR="00000000" w:rsidDel="00000000" w:rsidP="00000000" w:rsidRDefault="00000000" w:rsidRPr="00000000" w14:paraId="00000063">
      <w:pPr>
        <w:rPr>
          <w:color w:val="dddddd"/>
          <w:sz w:val="27"/>
          <w:szCs w:val="27"/>
          <w:shd w:fill="272822" w:val="clear"/>
        </w:rPr>
      </w:pPr>
      <w:r w:rsidDel="00000000" w:rsidR="00000000" w:rsidRPr="00000000">
        <w:rPr>
          <w:color w:val="75715e"/>
          <w:sz w:val="27"/>
          <w:szCs w:val="27"/>
          <w:shd w:fill="272822" w:val="clear"/>
          <w:rtl w:val="0"/>
        </w:rPr>
        <w:t xml:space="preserve"># Criando o heatmap</w:t>
      </w:r>
      <w:r w:rsidDel="00000000" w:rsidR="00000000" w:rsidRPr="00000000">
        <w:rPr>
          <w:rtl w:val="0"/>
        </w:rPr>
      </w:r>
    </w:p>
    <w:p w:rsidR="00000000" w:rsidDel="00000000" w:rsidP="00000000" w:rsidRDefault="00000000" w:rsidRPr="00000000" w14:paraId="00000064">
      <w:pPr>
        <w:rPr>
          <w:color w:val="dddddd"/>
          <w:sz w:val="27"/>
          <w:szCs w:val="27"/>
          <w:shd w:fill="272822" w:val="clear"/>
        </w:rPr>
      </w:pPr>
      <w:r w:rsidDel="00000000" w:rsidR="00000000" w:rsidRPr="00000000">
        <w:rPr>
          <w:color w:val="dddddd"/>
          <w:sz w:val="27"/>
          <w:szCs w:val="27"/>
          <w:shd w:fill="272822" w:val="clear"/>
          <w:rtl w:val="0"/>
        </w:rPr>
        <w:t xml:space="preserve">fig, ax = plt.subplots(figsize=(</w:t>
      </w:r>
      <w:r w:rsidDel="00000000" w:rsidR="00000000" w:rsidRPr="00000000">
        <w:rPr>
          <w:color w:val="005cc5"/>
          <w:sz w:val="27"/>
          <w:szCs w:val="27"/>
          <w:shd w:fill="272822" w:val="clear"/>
          <w:rtl w:val="0"/>
        </w:rPr>
        <w:t xml:space="preserve">8</w:t>
      </w:r>
      <w:r w:rsidDel="00000000" w:rsidR="00000000" w:rsidRPr="00000000">
        <w:rPr>
          <w:color w:val="dddddd"/>
          <w:sz w:val="27"/>
          <w:szCs w:val="27"/>
          <w:shd w:fill="272822" w:val="clear"/>
          <w:rtl w:val="0"/>
        </w:rPr>
        <w:t xml:space="preserve">, </w:t>
      </w:r>
      <w:r w:rsidDel="00000000" w:rsidR="00000000" w:rsidRPr="00000000">
        <w:rPr>
          <w:color w:val="005cc5"/>
          <w:sz w:val="27"/>
          <w:szCs w:val="27"/>
          <w:shd w:fill="272822" w:val="clear"/>
          <w:rtl w:val="0"/>
        </w:rPr>
        <w:t xml:space="preserve">4</w:t>
      </w:r>
      <w:r w:rsidDel="00000000" w:rsidR="00000000" w:rsidRPr="00000000">
        <w:rPr>
          <w:color w:val="dddddd"/>
          <w:sz w:val="27"/>
          <w:szCs w:val="27"/>
          <w:shd w:fill="272822" w:val="clear"/>
          <w:rtl w:val="0"/>
        </w:rPr>
        <w:t xml:space="preserve">))</w:t>
      </w:r>
    </w:p>
    <w:p w:rsidR="00000000" w:rsidDel="00000000" w:rsidP="00000000" w:rsidRDefault="00000000" w:rsidRPr="00000000" w14:paraId="00000065">
      <w:pPr>
        <w:rPr>
          <w:color w:val="dddddd"/>
          <w:sz w:val="27"/>
          <w:szCs w:val="27"/>
          <w:shd w:fill="272822" w:val="clear"/>
        </w:rPr>
      </w:pPr>
      <w:r w:rsidDel="00000000" w:rsidR="00000000" w:rsidRPr="00000000">
        <w:rPr>
          <w:color w:val="dddddd"/>
          <w:sz w:val="27"/>
          <w:szCs w:val="27"/>
          <w:shd w:fill="272822" w:val="clear"/>
          <w:rtl w:val="0"/>
        </w:rPr>
        <w:t xml:space="preserve">sns.</w:t>
      </w:r>
      <w:r w:rsidDel="00000000" w:rsidR="00000000" w:rsidRPr="00000000">
        <w:rPr>
          <w:color w:val="a6e22e"/>
          <w:sz w:val="27"/>
          <w:szCs w:val="27"/>
          <w:shd w:fill="272822" w:val="clear"/>
          <w:rtl w:val="0"/>
        </w:rPr>
        <w:t xml:space="preserve">set</w:t>
      </w:r>
      <w:r w:rsidDel="00000000" w:rsidR="00000000" w:rsidRPr="00000000">
        <w:rPr>
          <w:color w:val="dddddd"/>
          <w:sz w:val="27"/>
          <w:szCs w:val="27"/>
          <w:shd w:fill="272822" w:val="clear"/>
          <w:rtl w:val="0"/>
        </w:rPr>
        <w:t xml:space="preserve">(font_scale=</w:t>
      </w:r>
      <w:r w:rsidDel="00000000" w:rsidR="00000000" w:rsidRPr="00000000">
        <w:rPr>
          <w:color w:val="005cc5"/>
          <w:sz w:val="27"/>
          <w:szCs w:val="27"/>
          <w:shd w:fill="272822" w:val="clear"/>
          <w:rtl w:val="0"/>
        </w:rPr>
        <w:t xml:space="preserve">1.1</w:t>
      </w:r>
      <w:r w:rsidDel="00000000" w:rsidR="00000000" w:rsidRPr="00000000">
        <w:rPr>
          <w:color w:val="dddddd"/>
          <w:sz w:val="27"/>
          <w:szCs w:val="27"/>
          <w:shd w:fill="272822" w:val="clear"/>
          <w:rtl w:val="0"/>
        </w:rPr>
        <w:t xml:space="preserve">)</w:t>
      </w:r>
    </w:p>
    <w:p w:rsidR="00000000" w:rsidDel="00000000" w:rsidP="00000000" w:rsidRDefault="00000000" w:rsidRPr="00000000" w14:paraId="00000066">
      <w:pPr>
        <w:rPr>
          <w:color w:val="dddddd"/>
          <w:sz w:val="27"/>
          <w:szCs w:val="27"/>
          <w:shd w:fill="272822" w:val="clear"/>
        </w:rPr>
      </w:pPr>
      <w:r w:rsidDel="00000000" w:rsidR="00000000" w:rsidRPr="00000000">
        <w:rPr>
          <w:color w:val="dddddd"/>
          <w:sz w:val="27"/>
          <w:szCs w:val="27"/>
          <w:shd w:fill="272822" w:val="clear"/>
          <w:rtl w:val="0"/>
        </w:rPr>
        <w:t xml:space="preserve">sns.heatmap(matriz_correlacao, annot=</w:t>
      </w:r>
      <w:r w:rsidDel="00000000" w:rsidR="00000000" w:rsidRPr="00000000">
        <w:rPr>
          <w:b w:val="1"/>
          <w:color w:val="f92672"/>
          <w:sz w:val="27"/>
          <w:szCs w:val="27"/>
          <w:shd w:fill="272822" w:val="clear"/>
          <w:rtl w:val="0"/>
        </w:rPr>
        <w:t xml:space="preserve">True</w:t>
      </w:r>
      <w:r w:rsidDel="00000000" w:rsidR="00000000" w:rsidRPr="00000000">
        <w:rPr>
          <w:color w:val="dddddd"/>
          <w:sz w:val="27"/>
          <w:szCs w:val="27"/>
          <w:shd w:fill="272822" w:val="clear"/>
          <w:rtl w:val="0"/>
        </w:rPr>
        <w:t xml:space="preserve">, cmap=</w:t>
      </w:r>
      <w:r w:rsidDel="00000000" w:rsidR="00000000" w:rsidRPr="00000000">
        <w:rPr>
          <w:color w:val="a6e22e"/>
          <w:sz w:val="27"/>
          <w:szCs w:val="27"/>
          <w:shd w:fill="272822" w:val="clear"/>
          <w:rtl w:val="0"/>
        </w:rPr>
        <w:t xml:space="preserve">'coolwarm'</w:t>
      </w:r>
      <w:r w:rsidDel="00000000" w:rsidR="00000000" w:rsidRPr="00000000">
        <w:rPr>
          <w:color w:val="dddddd"/>
          <w:sz w:val="27"/>
          <w:szCs w:val="27"/>
          <w:shd w:fill="272822" w:val="clear"/>
          <w:rtl w:val="0"/>
        </w:rPr>
        <w:t xml:space="preserve">, center=</w:t>
      </w:r>
      <w:r w:rsidDel="00000000" w:rsidR="00000000" w:rsidRPr="00000000">
        <w:rPr>
          <w:color w:val="005cc5"/>
          <w:sz w:val="27"/>
          <w:szCs w:val="27"/>
          <w:shd w:fill="272822" w:val="clear"/>
          <w:rtl w:val="0"/>
        </w:rPr>
        <w:t xml:space="preserve">0</w:t>
      </w:r>
      <w:r w:rsidDel="00000000" w:rsidR="00000000" w:rsidRPr="00000000">
        <w:rPr>
          <w:color w:val="dddddd"/>
          <w:sz w:val="27"/>
          <w:szCs w:val="27"/>
          <w:shd w:fill="272822" w:val="clear"/>
          <w:rtl w:val="0"/>
        </w:rPr>
        <w:t xml:space="preserve">)</w:t>
      </w:r>
    </w:p>
    <w:p w:rsidR="00000000" w:rsidDel="00000000" w:rsidP="00000000" w:rsidRDefault="00000000" w:rsidRPr="00000000" w14:paraId="00000067">
      <w:pPr>
        <w:rPr>
          <w:color w:val="dddddd"/>
          <w:sz w:val="27"/>
          <w:szCs w:val="27"/>
          <w:shd w:fill="272822" w:val="clear"/>
        </w:rPr>
      </w:pPr>
      <w:r w:rsidDel="00000000" w:rsidR="00000000" w:rsidRPr="00000000">
        <w:rPr>
          <w:color w:val="dddddd"/>
          <w:sz w:val="27"/>
          <w:szCs w:val="27"/>
          <w:shd w:fill="272822" w:val="clear"/>
          <w:rtl w:val="0"/>
        </w:rPr>
        <w:t xml:space="preserve">plt.title(</w:t>
      </w:r>
      <w:r w:rsidDel="00000000" w:rsidR="00000000" w:rsidRPr="00000000">
        <w:rPr>
          <w:color w:val="a6e22e"/>
          <w:sz w:val="27"/>
          <w:szCs w:val="27"/>
          <w:shd w:fill="272822" w:val="clear"/>
          <w:rtl w:val="0"/>
        </w:rPr>
        <w:t xml:space="preserve">'Mapa de calor da Correlação entre Idade, Salário e Tempo de Serviço\n'</w:t>
      </w:r>
      <w:r w:rsidDel="00000000" w:rsidR="00000000" w:rsidRPr="00000000">
        <w:rPr>
          <w:color w:val="dddddd"/>
          <w:sz w:val="27"/>
          <w:szCs w:val="27"/>
          <w:shd w:fill="272822" w:val="clear"/>
          <w:rtl w:val="0"/>
        </w:rPr>
        <w:t xml:space="preserve">)</w:t>
      </w:r>
    </w:p>
    <w:p w:rsidR="00000000" w:rsidDel="00000000" w:rsidP="00000000" w:rsidRDefault="00000000" w:rsidRPr="00000000" w14:paraId="00000068">
      <w:pPr>
        <w:rPr>
          <w:color w:val="dddddd"/>
          <w:sz w:val="27"/>
          <w:szCs w:val="27"/>
          <w:shd w:fill="272822" w:val="clear"/>
        </w:rPr>
      </w:pPr>
      <w:r w:rsidDel="00000000" w:rsidR="00000000" w:rsidRPr="00000000">
        <w:rPr>
          <w:color w:val="dddddd"/>
          <w:sz w:val="27"/>
          <w:szCs w:val="27"/>
          <w:shd w:fill="272822" w:val="clear"/>
          <w:rtl w:val="0"/>
        </w:rPr>
        <w:t xml:space="preserve">plt.show()</w:t>
      </w:r>
    </w:p>
    <w:p w:rsidR="00000000" w:rsidDel="00000000" w:rsidP="00000000" w:rsidRDefault="00000000" w:rsidRPr="00000000" w14:paraId="00000069">
      <w:pPr>
        <w:spacing w:after="340" w:before="340" w:lineRule="auto"/>
        <w:rPr>
          <w:color w:val="ffffff"/>
          <w:sz w:val="27"/>
          <w:szCs w:val="27"/>
          <w:shd w:fill="272822" w:val="clear"/>
        </w:rPr>
      </w:pPr>
      <w:r w:rsidDel="00000000" w:rsidR="00000000" w:rsidRPr="00000000">
        <w:rPr>
          <w:rtl w:val="0"/>
        </w:rPr>
      </w:r>
    </w:p>
    <w:p w:rsidR="00000000" w:rsidDel="00000000" w:rsidP="00000000" w:rsidRDefault="00000000" w:rsidRPr="00000000" w14:paraId="0000006A">
      <w:pPr>
        <w:spacing w:after="340" w:before="500" w:lineRule="auto"/>
        <w:rPr>
          <w:b w:val="1"/>
          <w:color w:val="32a7e5"/>
          <w:sz w:val="27"/>
          <w:szCs w:val="27"/>
          <w:shd w:fill="272822" w:val="clear"/>
        </w:rPr>
      </w:pPr>
      <w:r w:rsidDel="00000000" w:rsidR="00000000" w:rsidRPr="00000000">
        <w:rPr>
          <w:b w:val="1"/>
          <w:color w:val="32a7e5"/>
          <w:sz w:val="27"/>
          <w:szCs w:val="27"/>
          <w:shd w:fill="272822" w:val="clear"/>
          <w:rtl w:val="0"/>
        </w:rPr>
        <w:t xml:space="preserve">Copiar código</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121212" w:val="clear"/>
        <w:spacing w:after="400" w:before="40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ffffff"/>
          <w:sz w:val="27"/>
          <w:szCs w:val="27"/>
          <w:rtl w:val="0"/>
        </w:rPr>
        <w:t xml:space="preserve">Saída:</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121212" w:val="clear"/>
        <w:spacing w:after="400" w:before="40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ffffff"/>
          <w:sz w:val="27"/>
          <w:szCs w:val="27"/>
        </w:rPr>
        <w:drawing>
          <wp:inline distB="114300" distT="114300" distL="114300" distR="114300">
            <wp:extent cx="5731200" cy="2959100"/>
            <wp:effectExtent b="0" l="0" r="0" t="0"/>
            <wp:docPr descr="alt-text: Mapa de calor com a correlação entre a idade, salário e tempo de serviço dos funcionários de uma dada empresa. No eixo x e y temos as colunas de idade, salário e tempo de serviço e os valores apresentando a correlação entre cada duas a duas. As cores variam de cinza a vermelho escuro, no qual o tom vermelho fica mais forte quanto mais próximo de 1 e o cinza para os valores positivos e negativos em torno de zero. Ao lado direito do gráfico temos  a escala com essas cores mencionadas variando de 0.0 a 1.0." id="1" name="image1.png"/>
            <a:graphic>
              <a:graphicData uri="http://schemas.openxmlformats.org/drawingml/2006/picture">
                <pic:pic>
                  <pic:nvPicPr>
                    <pic:cNvPr descr="alt-text: Mapa de calor com a correlação entre a idade, salário e tempo de serviço dos funcionários de uma dada empresa. No eixo x e y temos as colunas de idade, salário e tempo de serviço e os valores apresentando a correlação entre cada duas a duas. As cores variam de cinza a vermelho escuro, no qual o tom vermelho fica mais forte quanto mais próximo de 1 e o cinza para os valores positivos e negativos em torno de zero. Ao lado direito do gráfico temos  a escala com essas cores mencionadas variando de 0.0 a 1.0." id="0" name="image1.png"/>
                    <pic:cNvPicPr preferRelativeResize="0"/>
                  </pic:nvPicPr>
                  <pic:blipFill>
                    <a:blip r:embed="rId6"/>
                    <a:srcRect b="0" l="0" r="0" t="0"/>
                    <a:stretch>
                      <a:fillRect/>
                    </a:stretch>
                  </pic:blipFill>
                  <pic:spPr>
                    <a:xfrm>
                      <a:off x="0" y="0"/>
                      <a:ext cx="57312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121212" w:val="clear"/>
        <w:spacing w:after="400" w:before="40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ffffff"/>
          <w:sz w:val="27"/>
          <w:szCs w:val="27"/>
          <w:rtl w:val="0"/>
        </w:rPr>
        <w:t xml:space="preserve">Note que utilizamos o método </w:t>
      </w:r>
      <w:r w:rsidDel="00000000" w:rsidR="00000000" w:rsidRPr="00000000">
        <w:rPr>
          <w:rFonts w:ascii="Roboto Mono" w:cs="Roboto Mono" w:eastAsia="Roboto Mono" w:hAnsi="Roboto Mono"/>
          <w:color w:val="ffffff"/>
          <w:sz w:val="23"/>
          <w:szCs w:val="23"/>
          <w:shd w:fill="272822" w:val="clear"/>
          <w:rtl w:val="0"/>
        </w:rPr>
        <w:t xml:space="preserve">heatmap()</w:t>
      </w:r>
      <w:r w:rsidDel="00000000" w:rsidR="00000000" w:rsidRPr="00000000">
        <w:rPr>
          <w:rFonts w:ascii="Times New Roman" w:cs="Times New Roman" w:eastAsia="Times New Roman" w:hAnsi="Times New Roman"/>
          <w:color w:val="ffffff"/>
          <w:sz w:val="27"/>
          <w:szCs w:val="27"/>
          <w:rtl w:val="0"/>
        </w:rPr>
        <w:t xml:space="preserve"> do Seaborn para construir o mapa de calor. As células são coloridas de acordo com o valor da correlação, facilitando a identificação de padrões e relações entre as variáveis.</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121212" w:val="clear"/>
        <w:spacing w:after="400" w:before="40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ffffff"/>
          <w:sz w:val="27"/>
          <w:szCs w:val="27"/>
          <w:rtl w:val="0"/>
        </w:rPr>
        <w:t xml:space="preserve">Para aprender mais sobre a construção das matrizes de correlação e mapas de calor em Python, indicamos a leitura do método </w:t>
      </w:r>
      <w:hyperlink r:id="rId7">
        <w:r w:rsidDel="00000000" w:rsidR="00000000" w:rsidRPr="00000000">
          <w:rPr>
            <w:rFonts w:ascii="Roboto Mono" w:cs="Roboto Mono" w:eastAsia="Roboto Mono" w:hAnsi="Roboto Mono"/>
            <w:color w:val="ffffff"/>
            <w:sz w:val="23"/>
            <w:szCs w:val="23"/>
            <w:u w:val="single"/>
            <w:shd w:fill="272822" w:val="clear"/>
            <w:rtl w:val="0"/>
          </w:rPr>
          <w:t xml:space="preserve">corr()</w:t>
        </w:r>
      </w:hyperlink>
      <w:r w:rsidDel="00000000" w:rsidR="00000000" w:rsidRPr="00000000">
        <w:rPr>
          <w:rFonts w:ascii="Times New Roman" w:cs="Times New Roman" w:eastAsia="Times New Roman" w:hAnsi="Times New Roman"/>
          <w:color w:val="ffffff"/>
          <w:sz w:val="27"/>
          <w:szCs w:val="27"/>
          <w:rtl w:val="0"/>
        </w:rPr>
        <w:t xml:space="preserve"> do Pandas e do método </w:t>
      </w:r>
      <w:hyperlink r:id="rId8">
        <w:r w:rsidDel="00000000" w:rsidR="00000000" w:rsidRPr="00000000">
          <w:rPr>
            <w:rFonts w:ascii="Roboto Mono" w:cs="Roboto Mono" w:eastAsia="Roboto Mono" w:hAnsi="Roboto Mono"/>
            <w:color w:val="ffffff"/>
            <w:sz w:val="23"/>
            <w:szCs w:val="23"/>
            <w:u w:val="single"/>
            <w:shd w:fill="272822" w:val="clear"/>
            <w:rtl w:val="0"/>
          </w:rPr>
          <w:t xml:space="preserve">heatmap()</w:t>
        </w:r>
      </w:hyperlink>
      <w:r w:rsidDel="00000000" w:rsidR="00000000" w:rsidRPr="00000000">
        <w:rPr>
          <w:rFonts w:ascii="Times New Roman" w:cs="Times New Roman" w:eastAsia="Times New Roman" w:hAnsi="Times New Roman"/>
          <w:color w:val="ffffff"/>
          <w:sz w:val="27"/>
          <w:szCs w:val="27"/>
          <w:rtl w:val="0"/>
        </w:rPr>
        <w:t xml:space="preserve"> do Seaborn em cada documentação.</w:t>
      </w:r>
    </w:p>
    <w:p w:rsidR="00000000" w:rsidDel="00000000" w:rsidP="00000000" w:rsidRDefault="00000000" w:rsidRPr="00000000" w14:paraId="0000006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Times New Roman" w:cs="Times New Roman" w:eastAsia="Times New Roman" w:hAnsi="Times New Roman"/>
        <w:color w:val="ffffff"/>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Times New Roman" w:cs="Times New Roman" w:eastAsia="Times New Roman" w:hAnsi="Times New Roman"/>
        <w:color w:val="ffffff"/>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Times New Roman" w:cs="Times New Roman" w:eastAsia="Times New Roman" w:hAnsi="Times New Roman"/>
        <w:color w:val="ffffff"/>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pandas.pydata.org/docs/reference/api/pandas.DataFrame.corr.html" TargetMode="External"/><Relationship Id="rId8" Type="http://schemas.openxmlformats.org/officeDocument/2006/relationships/hyperlink" Target="https://seaborn.pydata.org/generated/seaborn.heatmap.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