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9E157" w14:textId="77777777" w:rsidR="00341C62" w:rsidRPr="00341C62" w:rsidRDefault="00341C62" w:rsidP="00341C62">
      <w:pPr>
        <w:suppressLineNumbers/>
        <w:spacing w:after="120" w:line="276" w:lineRule="auto"/>
        <w:rPr>
          <w:rFonts w:ascii="Times New Roman" w:eastAsia="Times New Roman" w:hAnsi="Times New Roman" w:cs="Times New Roman"/>
          <w:b/>
          <w:bCs/>
          <w:szCs w:val="22"/>
          <w:lang w:val="en-US"/>
        </w:rPr>
      </w:pPr>
      <w:r w:rsidRPr="00341C62">
        <w:rPr>
          <w:rFonts w:ascii="Times New Roman" w:eastAsia="Times New Roman" w:hAnsi="Times New Roman" w:cs="Times New Roman"/>
          <w:b/>
          <w:bCs/>
          <w:szCs w:val="22"/>
          <w:lang w:val="en-US"/>
        </w:rPr>
        <w:t>Estimating wildlife occupancy and abundance using automated object detections in images</w:t>
      </w:r>
    </w:p>
    <w:p w14:paraId="3EA69189" w14:textId="77777777" w:rsidR="00341C62" w:rsidRPr="00341C62" w:rsidRDefault="00341C62" w:rsidP="00341C62">
      <w:pPr>
        <w:suppressLineNumbers/>
        <w:spacing w:after="120" w:line="276" w:lineRule="auto"/>
        <w:rPr>
          <w:rFonts w:ascii="Times New Roman" w:eastAsia="Times New Roman" w:hAnsi="Times New Roman" w:cs="Times New Roman"/>
          <w:b/>
          <w:bCs/>
          <w:szCs w:val="22"/>
          <w:lang w:val="en-US"/>
        </w:rPr>
      </w:pPr>
    </w:p>
    <w:p w14:paraId="172A00D3" w14:textId="77777777" w:rsidR="00341C62" w:rsidRPr="00341C62" w:rsidRDefault="00341C62" w:rsidP="00341C62">
      <w:pPr>
        <w:suppressLineNumbers/>
        <w:spacing w:after="120" w:line="276" w:lineRule="auto"/>
        <w:rPr>
          <w:rFonts w:ascii="Times New Roman" w:eastAsia="Times New Roman" w:hAnsi="Times New Roman" w:cs="Times New Roman"/>
          <w:i/>
          <w:iCs/>
          <w:szCs w:val="22"/>
          <w:lang w:val="es-ES"/>
        </w:rPr>
      </w:pPr>
      <w:r w:rsidRPr="00341C62">
        <w:rPr>
          <w:rFonts w:ascii="Times New Roman" w:eastAsia="Times New Roman" w:hAnsi="Times New Roman" w:cs="Times New Roman"/>
          <w:i/>
          <w:iCs/>
          <w:szCs w:val="22"/>
          <w:lang w:val="es-ES"/>
        </w:rPr>
        <w:t xml:space="preserve">Ismael V. Brack </w:t>
      </w:r>
      <w:r w:rsidRPr="00341C62">
        <w:rPr>
          <w:rFonts w:ascii="Times New Roman" w:eastAsia="Times New Roman" w:hAnsi="Times New Roman" w:cs="Times New Roman"/>
          <w:i/>
          <w:iCs/>
          <w:szCs w:val="22"/>
          <w:vertAlign w:val="superscript"/>
          <w:lang w:val="es-ES"/>
        </w:rPr>
        <w:t>1*</w:t>
      </w:r>
    </w:p>
    <w:p w14:paraId="416E6024" w14:textId="77777777" w:rsidR="00341C62" w:rsidRPr="00341C62" w:rsidRDefault="00341C62" w:rsidP="00341C62">
      <w:pPr>
        <w:suppressLineNumbers/>
        <w:spacing w:after="120" w:line="276" w:lineRule="auto"/>
        <w:rPr>
          <w:rFonts w:ascii="Times New Roman" w:eastAsia="Times New Roman" w:hAnsi="Times New Roman" w:cs="Times New Roman"/>
          <w:i/>
          <w:iCs/>
          <w:szCs w:val="22"/>
          <w:lang w:val="es-ES"/>
        </w:rPr>
      </w:pPr>
      <w:proofErr w:type="spellStart"/>
      <w:r w:rsidRPr="00341C62">
        <w:rPr>
          <w:rFonts w:ascii="Times New Roman" w:eastAsia="Times New Roman" w:hAnsi="Times New Roman" w:cs="Times New Roman"/>
          <w:i/>
          <w:iCs/>
          <w:szCs w:val="22"/>
          <w:lang w:val="es-ES"/>
        </w:rPr>
        <w:t>Sebastian</w:t>
      </w:r>
      <w:proofErr w:type="spellEnd"/>
      <w:r w:rsidRPr="00341C62">
        <w:rPr>
          <w:rFonts w:ascii="Times New Roman" w:eastAsia="Times New Roman" w:hAnsi="Times New Roman" w:cs="Times New Roman"/>
          <w:i/>
          <w:iCs/>
          <w:szCs w:val="22"/>
          <w:lang w:val="es-ES"/>
        </w:rPr>
        <w:t xml:space="preserve"> Botero-</w:t>
      </w:r>
      <w:proofErr w:type="spellStart"/>
      <w:r w:rsidRPr="00341C62">
        <w:rPr>
          <w:rFonts w:ascii="Times New Roman" w:eastAsia="Times New Roman" w:hAnsi="Times New Roman" w:cs="Times New Roman"/>
          <w:i/>
          <w:iCs/>
          <w:szCs w:val="22"/>
          <w:lang w:val="es-ES"/>
        </w:rPr>
        <w:t>Cañola</w:t>
      </w:r>
      <w:proofErr w:type="spellEnd"/>
      <w:r w:rsidRPr="00341C62">
        <w:rPr>
          <w:rFonts w:ascii="Times New Roman" w:eastAsia="Times New Roman" w:hAnsi="Times New Roman" w:cs="Times New Roman"/>
          <w:i/>
          <w:iCs/>
          <w:szCs w:val="22"/>
          <w:vertAlign w:val="superscript"/>
          <w:lang w:val="es-ES"/>
        </w:rPr>
        <w:t xml:space="preserve"> 2</w:t>
      </w:r>
    </w:p>
    <w:p w14:paraId="426B157A" w14:textId="77777777" w:rsidR="00341C62" w:rsidRPr="00341C62" w:rsidRDefault="00341C62" w:rsidP="00341C62">
      <w:pPr>
        <w:suppressLineNumbers/>
        <w:spacing w:after="120" w:line="276" w:lineRule="auto"/>
        <w:rPr>
          <w:rFonts w:ascii="Times New Roman" w:eastAsia="Times New Roman" w:hAnsi="Times New Roman" w:cs="Times New Roman"/>
          <w:i/>
          <w:iCs/>
          <w:szCs w:val="22"/>
          <w:lang w:val="en-US"/>
        </w:rPr>
      </w:pPr>
      <w:r w:rsidRPr="00341C62">
        <w:rPr>
          <w:rFonts w:ascii="Times New Roman" w:eastAsia="Times New Roman" w:hAnsi="Times New Roman" w:cs="Times New Roman"/>
          <w:i/>
          <w:iCs/>
          <w:szCs w:val="22"/>
          <w:lang w:val="en-US"/>
        </w:rPr>
        <w:t>S. K. Morgan Ernest</w:t>
      </w:r>
      <w:r w:rsidRPr="00341C62">
        <w:rPr>
          <w:rFonts w:ascii="Times New Roman" w:eastAsia="Times New Roman" w:hAnsi="Times New Roman" w:cs="Times New Roman"/>
          <w:i/>
          <w:iCs/>
          <w:szCs w:val="22"/>
          <w:vertAlign w:val="superscript"/>
          <w:lang w:val="en-US"/>
        </w:rPr>
        <w:t xml:space="preserve"> 2</w:t>
      </w:r>
    </w:p>
    <w:p w14:paraId="2123BF57" w14:textId="77777777" w:rsidR="00341C62" w:rsidRPr="00341C62" w:rsidRDefault="00341C62" w:rsidP="00341C62">
      <w:pPr>
        <w:suppressLineNumbers/>
        <w:spacing w:after="120" w:line="276" w:lineRule="auto"/>
        <w:rPr>
          <w:rFonts w:ascii="Times New Roman" w:eastAsia="Times New Roman" w:hAnsi="Times New Roman" w:cs="Times New Roman"/>
          <w:i/>
          <w:iCs/>
          <w:szCs w:val="22"/>
          <w:lang w:val="en-US"/>
        </w:rPr>
      </w:pPr>
      <w:r w:rsidRPr="00341C62">
        <w:rPr>
          <w:rFonts w:ascii="Times New Roman" w:eastAsia="Times New Roman" w:hAnsi="Times New Roman" w:cs="Times New Roman"/>
          <w:i/>
          <w:iCs/>
          <w:szCs w:val="22"/>
          <w:lang w:val="en-US"/>
        </w:rPr>
        <w:t>Lindsey A. Garner</w:t>
      </w:r>
      <w:r w:rsidRPr="00341C62">
        <w:rPr>
          <w:rFonts w:ascii="Times New Roman" w:eastAsia="Times New Roman" w:hAnsi="Times New Roman" w:cs="Times New Roman"/>
          <w:i/>
          <w:iCs/>
          <w:szCs w:val="22"/>
          <w:vertAlign w:val="superscript"/>
          <w:lang w:val="en-US"/>
        </w:rPr>
        <w:t xml:space="preserve"> 2</w:t>
      </w:r>
    </w:p>
    <w:p w14:paraId="73703429" w14:textId="77777777" w:rsidR="00341C62" w:rsidRPr="00341C62" w:rsidRDefault="00341C62" w:rsidP="00341C62">
      <w:pPr>
        <w:suppressLineNumbers/>
        <w:spacing w:after="120" w:line="276" w:lineRule="auto"/>
        <w:rPr>
          <w:rFonts w:ascii="Times New Roman" w:eastAsia="Times New Roman" w:hAnsi="Times New Roman" w:cs="Times New Roman"/>
          <w:i/>
          <w:iCs/>
          <w:szCs w:val="22"/>
          <w:lang w:val="en-US"/>
        </w:rPr>
      </w:pPr>
      <w:r w:rsidRPr="00341C62">
        <w:rPr>
          <w:rFonts w:ascii="Times New Roman" w:eastAsia="Times New Roman" w:hAnsi="Times New Roman" w:cs="Times New Roman"/>
          <w:i/>
          <w:iCs/>
          <w:szCs w:val="22"/>
          <w:lang w:val="en-US"/>
        </w:rPr>
        <w:t xml:space="preserve">Madison L. </w:t>
      </w:r>
      <w:proofErr w:type="spellStart"/>
      <w:r w:rsidRPr="00341C62">
        <w:rPr>
          <w:rFonts w:ascii="Times New Roman" w:eastAsia="Times New Roman" w:hAnsi="Times New Roman" w:cs="Times New Roman"/>
          <w:i/>
          <w:iCs/>
          <w:szCs w:val="22"/>
          <w:lang w:val="en-US"/>
        </w:rPr>
        <w:t>Heisey</w:t>
      </w:r>
      <w:proofErr w:type="spellEnd"/>
      <w:r w:rsidRPr="00341C62">
        <w:rPr>
          <w:rFonts w:ascii="Times New Roman" w:eastAsia="Times New Roman" w:hAnsi="Times New Roman" w:cs="Times New Roman"/>
          <w:i/>
          <w:iCs/>
          <w:szCs w:val="22"/>
          <w:vertAlign w:val="superscript"/>
          <w:lang w:val="en-US"/>
        </w:rPr>
        <w:t xml:space="preserve"> 2</w:t>
      </w:r>
    </w:p>
    <w:p w14:paraId="328DF4A4" w14:textId="77777777" w:rsidR="00341C62" w:rsidRPr="00341C62" w:rsidRDefault="00341C62" w:rsidP="00341C62">
      <w:pPr>
        <w:suppressLineNumbers/>
        <w:spacing w:after="120" w:line="276" w:lineRule="auto"/>
        <w:rPr>
          <w:rFonts w:ascii="Times New Roman" w:eastAsia="Times New Roman" w:hAnsi="Times New Roman" w:cs="Times New Roman"/>
          <w:i/>
          <w:iCs/>
          <w:szCs w:val="22"/>
          <w:lang w:val="en-US"/>
        </w:rPr>
      </w:pPr>
      <w:r w:rsidRPr="00341C62">
        <w:rPr>
          <w:rFonts w:ascii="Times New Roman" w:eastAsia="Times New Roman" w:hAnsi="Times New Roman" w:cs="Times New Roman"/>
          <w:i/>
          <w:iCs/>
          <w:szCs w:val="22"/>
          <w:lang w:val="en-US"/>
        </w:rPr>
        <w:t>Ben G. Weinstein</w:t>
      </w:r>
      <w:r w:rsidRPr="00341C62">
        <w:rPr>
          <w:rFonts w:ascii="Times New Roman" w:eastAsia="Times New Roman" w:hAnsi="Times New Roman" w:cs="Times New Roman"/>
          <w:i/>
          <w:iCs/>
          <w:szCs w:val="22"/>
          <w:vertAlign w:val="superscript"/>
          <w:lang w:val="en-US"/>
        </w:rPr>
        <w:t xml:space="preserve"> 2</w:t>
      </w:r>
    </w:p>
    <w:p w14:paraId="0AEF1937" w14:textId="77777777" w:rsidR="00341C62" w:rsidRPr="00341C62" w:rsidRDefault="00341C62" w:rsidP="00341C62">
      <w:pPr>
        <w:suppressLineNumbers/>
        <w:spacing w:after="120" w:line="276" w:lineRule="auto"/>
        <w:rPr>
          <w:rFonts w:ascii="Times New Roman" w:eastAsia="Times New Roman" w:hAnsi="Times New Roman" w:cs="Times New Roman"/>
          <w:i/>
          <w:iCs/>
          <w:szCs w:val="22"/>
          <w:lang w:val="en-US"/>
        </w:rPr>
      </w:pPr>
      <w:r w:rsidRPr="00341C62">
        <w:rPr>
          <w:rFonts w:ascii="Times New Roman" w:eastAsia="Times New Roman" w:hAnsi="Times New Roman" w:cs="Times New Roman"/>
          <w:i/>
          <w:iCs/>
          <w:szCs w:val="22"/>
          <w:lang w:val="en-US"/>
        </w:rPr>
        <w:t>Ethan P. White</w:t>
      </w:r>
      <w:r w:rsidRPr="00341C62">
        <w:rPr>
          <w:rFonts w:ascii="Times New Roman" w:eastAsia="Times New Roman" w:hAnsi="Times New Roman" w:cs="Times New Roman"/>
          <w:i/>
          <w:iCs/>
          <w:szCs w:val="22"/>
          <w:vertAlign w:val="superscript"/>
          <w:lang w:val="en-US"/>
        </w:rPr>
        <w:t xml:space="preserve"> 2</w:t>
      </w:r>
    </w:p>
    <w:p w14:paraId="11A6FA19" w14:textId="77777777" w:rsidR="00341C62" w:rsidRPr="00341C62" w:rsidRDefault="00341C62" w:rsidP="00341C62">
      <w:pPr>
        <w:suppressLineNumbers/>
        <w:spacing w:after="120" w:line="276" w:lineRule="auto"/>
        <w:rPr>
          <w:rFonts w:ascii="Times New Roman" w:eastAsia="Times New Roman" w:hAnsi="Times New Roman" w:cs="Times New Roman"/>
          <w:i/>
          <w:iCs/>
          <w:szCs w:val="22"/>
          <w:lang w:val="en-US"/>
        </w:rPr>
      </w:pPr>
      <w:r w:rsidRPr="00341C62">
        <w:rPr>
          <w:rFonts w:ascii="Times New Roman" w:eastAsia="Times New Roman" w:hAnsi="Times New Roman" w:cs="Times New Roman"/>
          <w:i/>
          <w:iCs/>
          <w:szCs w:val="22"/>
          <w:lang w:val="en-US"/>
        </w:rPr>
        <w:t>Denis Valle</w:t>
      </w:r>
      <w:r w:rsidRPr="00341C62">
        <w:rPr>
          <w:rFonts w:ascii="Times New Roman" w:eastAsia="Times New Roman" w:hAnsi="Times New Roman" w:cs="Times New Roman"/>
          <w:i/>
          <w:iCs/>
          <w:szCs w:val="22"/>
          <w:vertAlign w:val="superscript"/>
          <w:lang w:val="en-US"/>
        </w:rPr>
        <w:t>1</w:t>
      </w:r>
    </w:p>
    <w:p w14:paraId="4DD53D84" w14:textId="77777777" w:rsidR="00341C62" w:rsidRPr="00341C62" w:rsidRDefault="00341C62" w:rsidP="00341C62">
      <w:pPr>
        <w:suppressLineNumbers/>
        <w:spacing w:after="120" w:line="276" w:lineRule="auto"/>
        <w:rPr>
          <w:rFonts w:ascii="Times New Roman" w:eastAsia="Times New Roman" w:hAnsi="Times New Roman" w:cs="Times New Roman"/>
          <w:i/>
          <w:iCs/>
          <w:szCs w:val="22"/>
          <w:lang w:val="en-US"/>
        </w:rPr>
      </w:pPr>
      <w:r w:rsidRPr="00341C62">
        <w:rPr>
          <w:rFonts w:ascii="Times New Roman" w:eastAsia="Times New Roman" w:hAnsi="Times New Roman" w:cs="Times New Roman"/>
          <w:i/>
          <w:iCs/>
          <w:szCs w:val="22"/>
          <w:lang w:val="en-US"/>
        </w:rPr>
        <w:t>1 – School of Forest, Fisheries and Geomatics Sciences, University of Florida, Gainesville, FL, USA</w:t>
      </w:r>
    </w:p>
    <w:p w14:paraId="08A5BFC8" w14:textId="77777777" w:rsidR="00341C62" w:rsidRPr="00341C62" w:rsidRDefault="00341C62" w:rsidP="00341C62">
      <w:pPr>
        <w:suppressLineNumbers/>
        <w:spacing w:after="120" w:line="276" w:lineRule="auto"/>
        <w:rPr>
          <w:rFonts w:ascii="Times New Roman" w:eastAsia="Times New Roman" w:hAnsi="Times New Roman" w:cs="Times New Roman"/>
          <w:i/>
          <w:iCs/>
          <w:szCs w:val="22"/>
          <w:lang w:val="en-US"/>
        </w:rPr>
      </w:pPr>
      <w:r w:rsidRPr="00341C62">
        <w:rPr>
          <w:rFonts w:ascii="Times New Roman" w:eastAsia="Times New Roman" w:hAnsi="Times New Roman" w:cs="Times New Roman"/>
          <w:i/>
          <w:iCs/>
          <w:szCs w:val="22"/>
          <w:lang w:val="en-US"/>
        </w:rPr>
        <w:t>2 – Department of Wildlife Ecology and Conservation, University of Florida, Gainesville, FL, USA</w:t>
      </w:r>
    </w:p>
    <w:p w14:paraId="73E6CEC9" w14:textId="60CDE4AA" w:rsidR="001800C5" w:rsidRDefault="00341C62" w:rsidP="001800C5">
      <w:pPr>
        <w:suppressLineNumbers/>
        <w:spacing w:after="120" w:line="276" w:lineRule="auto"/>
        <w:rPr>
          <w:rFonts w:ascii="Times New Roman" w:eastAsia="Times New Roman" w:hAnsi="Times New Roman" w:cs="Times New Roman"/>
          <w:szCs w:val="22"/>
          <w:lang w:val="en-US"/>
        </w:rPr>
      </w:pPr>
      <w:r w:rsidRPr="00341C62">
        <w:rPr>
          <w:rFonts w:ascii="Times New Roman" w:eastAsia="Times New Roman" w:hAnsi="Times New Roman" w:cs="Times New Roman"/>
          <w:b/>
          <w:bCs/>
          <w:sz w:val="28"/>
          <w:szCs w:val="28"/>
          <w:lang w:val="en-US"/>
        </w:rPr>
        <w:t>*</w:t>
      </w:r>
      <w:r w:rsidR="001800C5" w:rsidRPr="00C06EC1">
        <w:rPr>
          <w:rFonts w:ascii="Times New Roman" w:eastAsia="Times New Roman" w:hAnsi="Times New Roman" w:cs="Times New Roman"/>
          <w:b/>
          <w:bCs/>
          <w:sz w:val="28"/>
          <w:szCs w:val="28"/>
          <w:lang w:val="en-US"/>
        </w:rPr>
        <w:t xml:space="preserve"> </w:t>
      </w:r>
      <w:r w:rsidR="0011563D">
        <w:rPr>
          <w:rFonts w:ascii="Times New Roman" w:eastAsia="Times New Roman" w:hAnsi="Times New Roman" w:cs="Times New Roman"/>
          <w:szCs w:val="22"/>
          <w:lang w:val="en-US"/>
        </w:rPr>
        <w:t xml:space="preserve">Corresponding author: </w:t>
      </w:r>
      <w:hyperlink r:id="rId4" w:history="1">
        <w:r w:rsidR="001800C5" w:rsidRPr="00341C62">
          <w:rPr>
            <w:rStyle w:val="Hyperlink"/>
            <w:rFonts w:ascii="Times New Roman" w:eastAsia="Times New Roman" w:hAnsi="Times New Roman" w:cs="Times New Roman"/>
            <w:szCs w:val="22"/>
            <w:lang w:val="en-US"/>
          </w:rPr>
          <w:t>ismaelbrack@hotmail.com</w:t>
        </w:r>
      </w:hyperlink>
      <w:r w:rsidR="001800C5">
        <w:rPr>
          <w:rFonts w:ascii="Times New Roman" w:eastAsia="Times New Roman" w:hAnsi="Times New Roman" w:cs="Times New Roman"/>
          <w:szCs w:val="22"/>
          <w:lang w:val="en-US"/>
        </w:rPr>
        <w:t xml:space="preserve">; </w:t>
      </w:r>
      <w:r w:rsidR="001800C5">
        <w:rPr>
          <w:rFonts w:ascii="Times New Roman" w:eastAsia="Times New Roman" w:hAnsi="Times New Roman" w:cs="Times New Roman"/>
          <w:i/>
          <w:iCs/>
          <w:szCs w:val="22"/>
          <w:lang w:val="en-US"/>
        </w:rPr>
        <w:t>Phone:</w:t>
      </w:r>
      <w:r w:rsidR="001800C5">
        <w:rPr>
          <w:rFonts w:ascii="Times New Roman" w:eastAsia="Times New Roman" w:hAnsi="Times New Roman" w:cs="Times New Roman"/>
          <w:szCs w:val="22"/>
          <w:lang w:val="en-US"/>
        </w:rPr>
        <w:t xml:space="preserve"> +1 236 8865659.</w:t>
      </w:r>
      <w:r w:rsidR="0011563D">
        <w:rPr>
          <w:rFonts w:ascii="Times New Roman" w:eastAsia="Times New Roman" w:hAnsi="Times New Roman" w:cs="Times New Roman"/>
          <w:szCs w:val="22"/>
          <w:lang w:val="en-US"/>
        </w:rPr>
        <w:t xml:space="preserve"> </w:t>
      </w:r>
      <w:r w:rsidR="00490CC1" w:rsidRPr="001800C5">
        <w:rPr>
          <w:rFonts w:ascii="Times New Roman" w:eastAsia="Times New Roman" w:hAnsi="Times New Roman" w:cs="Times New Roman"/>
          <w:i/>
          <w:iCs/>
          <w:szCs w:val="22"/>
          <w:lang w:val="en-US"/>
        </w:rPr>
        <w:t>Address</w:t>
      </w:r>
      <w:r w:rsidR="00490CC1">
        <w:rPr>
          <w:rFonts w:ascii="Times New Roman" w:eastAsia="Times New Roman" w:hAnsi="Times New Roman" w:cs="Times New Roman"/>
          <w:szCs w:val="22"/>
          <w:lang w:val="en-US"/>
        </w:rPr>
        <w:t>: 305-2469 Cornwall Ave, Vancouver, BC, Canada. V6K1B9.</w:t>
      </w:r>
      <w:r w:rsidR="001800C5">
        <w:rPr>
          <w:rFonts w:ascii="Times New Roman" w:eastAsia="Times New Roman" w:hAnsi="Times New Roman" w:cs="Times New Roman"/>
          <w:szCs w:val="22"/>
          <w:lang w:val="en-US"/>
        </w:rPr>
        <w:t xml:space="preserve"> </w:t>
      </w:r>
    </w:p>
    <w:p w14:paraId="477AA8F6" w14:textId="77777777" w:rsidR="001800C5" w:rsidRDefault="001800C5" w:rsidP="001800C5">
      <w:pPr>
        <w:suppressLineNumbers/>
        <w:spacing w:after="120" w:line="276" w:lineRule="auto"/>
        <w:rPr>
          <w:rFonts w:ascii="Times New Roman" w:eastAsia="Times New Roman" w:hAnsi="Times New Roman" w:cs="Times New Roman"/>
          <w:szCs w:val="22"/>
          <w:lang w:val="en-US"/>
        </w:rPr>
      </w:pPr>
    </w:p>
    <w:p w14:paraId="6225AB9D" w14:textId="1DFD37E5" w:rsidR="001800C5" w:rsidRDefault="001800C5" w:rsidP="001800C5">
      <w:pPr>
        <w:suppressLineNumbers/>
        <w:spacing w:after="120" w:line="276" w:lineRule="auto"/>
        <w:rPr>
          <w:rFonts w:ascii="Times New Roman" w:eastAsia="Times New Roman" w:hAnsi="Times New Roman" w:cs="Times New Roman"/>
          <w:szCs w:val="22"/>
          <w:lang w:val="en-US"/>
        </w:rPr>
      </w:pPr>
      <w:r w:rsidRPr="001800C5">
        <w:rPr>
          <w:rFonts w:ascii="Times New Roman" w:eastAsia="Times New Roman" w:hAnsi="Times New Roman" w:cs="Times New Roman"/>
          <w:b/>
          <w:bCs/>
          <w:szCs w:val="22"/>
          <w:lang w:val="en-US"/>
        </w:rPr>
        <w:t xml:space="preserve">Short title: </w:t>
      </w:r>
      <w:r>
        <w:rPr>
          <w:rFonts w:ascii="Times New Roman" w:eastAsia="Times New Roman" w:hAnsi="Times New Roman" w:cs="Times New Roman"/>
          <w:szCs w:val="22"/>
          <w:lang w:val="en-US"/>
        </w:rPr>
        <w:t>Hierarchical models for automated wildlife detections</w:t>
      </w:r>
    </w:p>
    <w:p w14:paraId="46E11CD9" w14:textId="59C8E1DC" w:rsidR="001800C5" w:rsidRDefault="001800C5" w:rsidP="001800C5">
      <w:pPr>
        <w:suppressLineNumbers/>
        <w:spacing w:after="120" w:line="276" w:lineRule="auto"/>
        <w:rPr>
          <w:rFonts w:ascii="Times New Roman" w:eastAsia="Times New Roman" w:hAnsi="Times New Roman" w:cs="Times New Roman"/>
          <w:szCs w:val="22"/>
          <w:lang w:val="en-US"/>
        </w:rPr>
      </w:pPr>
      <w:r>
        <w:rPr>
          <w:rFonts w:ascii="Times New Roman" w:eastAsia="Times New Roman" w:hAnsi="Times New Roman" w:cs="Times New Roman"/>
          <w:b/>
          <w:bCs/>
          <w:szCs w:val="22"/>
          <w:lang w:val="en-US"/>
        </w:rPr>
        <w:t>Article type</w:t>
      </w:r>
      <w:r w:rsidRPr="001800C5">
        <w:rPr>
          <w:rFonts w:ascii="Times New Roman" w:eastAsia="Times New Roman" w:hAnsi="Times New Roman" w:cs="Times New Roman"/>
          <w:b/>
          <w:bCs/>
          <w:szCs w:val="22"/>
          <w:lang w:val="en-US"/>
        </w:rPr>
        <w:t xml:space="preserve">: </w:t>
      </w:r>
      <w:r>
        <w:rPr>
          <w:rFonts w:ascii="Times New Roman" w:eastAsia="Times New Roman" w:hAnsi="Times New Roman" w:cs="Times New Roman"/>
          <w:szCs w:val="22"/>
          <w:lang w:val="en-US"/>
        </w:rPr>
        <w:t>Method</w:t>
      </w:r>
    </w:p>
    <w:p w14:paraId="5D82D8D4" w14:textId="77777777" w:rsidR="00E73FF1" w:rsidRPr="00E73FF1" w:rsidRDefault="00E73FF1" w:rsidP="00E73FF1">
      <w:pPr>
        <w:spacing w:after="120" w:line="276" w:lineRule="auto"/>
        <w:rPr>
          <w:rFonts w:ascii="Times New Roman" w:eastAsia="Times New Roman" w:hAnsi="Times New Roman" w:cs="Times New Roman"/>
          <w:szCs w:val="22"/>
          <w:lang w:val="en-US"/>
        </w:rPr>
      </w:pPr>
      <w:r w:rsidRPr="00E73FF1">
        <w:rPr>
          <w:rFonts w:ascii="Times New Roman" w:eastAsia="Times New Roman" w:hAnsi="Times New Roman" w:cs="Times New Roman"/>
          <w:i/>
          <w:iCs/>
          <w:szCs w:val="22"/>
          <w:u w:val="single"/>
          <w:lang w:val="en-US"/>
        </w:rPr>
        <w:t>keywords:</w:t>
      </w:r>
      <w:r w:rsidRPr="00E73FF1">
        <w:rPr>
          <w:rFonts w:ascii="Times New Roman" w:eastAsia="Times New Roman" w:hAnsi="Times New Roman" w:cs="Times New Roman"/>
          <w:szCs w:val="22"/>
          <w:lang w:val="en-US"/>
        </w:rPr>
        <w:t xml:space="preserve"> automated detections, artificial intelligence, camera traps, computer vision, deep learning, drones, false positive, hierarchical model, population surveys</w:t>
      </w:r>
    </w:p>
    <w:p w14:paraId="1D72CB39" w14:textId="77777777" w:rsidR="00E73FF1" w:rsidRDefault="00E73FF1" w:rsidP="00E73FF1">
      <w:pPr>
        <w:suppressLineNumbers/>
        <w:spacing w:after="120" w:line="276" w:lineRule="auto"/>
        <w:rPr>
          <w:rFonts w:ascii="Times New Roman" w:eastAsia="Times New Roman" w:hAnsi="Times New Roman" w:cs="Times New Roman"/>
          <w:szCs w:val="22"/>
          <w:lang w:val="en-US"/>
        </w:rPr>
      </w:pPr>
      <w:r w:rsidRPr="001800C5">
        <w:rPr>
          <w:rFonts w:ascii="Times New Roman" w:eastAsia="Times New Roman" w:hAnsi="Times New Roman" w:cs="Times New Roman"/>
          <w:b/>
          <w:bCs/>
          <w:szCs w:val="22"/>
          <w:lang w:val="en-US"/>
        </w:rPr>
        <w:t xml:space="preserve">Short title: </w:t>
      </w:r>
      <w:r>
        <w:rPr>
          <w:rFonts w:ascii="Times New Roman" w:eastAsia="Times New Roman" w:hAnsi="Times New Roman" w:cs="Times New Roman"/>
          <w:szCs w:val="22"/>
          <w:lang w:val="en-US"/>
        </w:rPr>
        <w:t>Hierarchical models</w:t>
      </w:r>
    </w:p>
    <w:p w14:paraId="26A8F6C5" w14:textId="77777777" w:rsidR="00E73FF1" w:rsidRDefault="00E73FF1" w:rsidP="001800C5">
      <w:pPr>
        <w:suppressLineNumbers/>
        <w:spacing w:after="120" w:line="276" w:lineRule="auto"/>
        <w:rPr>
          <w:rFonts w:ascii="Times New Roman" w:eastAsia="Times New Roman" w:hAnsi="Times New Roman" w:cs="Times New Roman"/>
          <w:szCs w:val="22"/>
          <w:lang w:val="en-US"/>
        </w:rPr>
      </w:pPr>
    </w:p>
    <w:p w14:paraId="38BB24DA" w14:textId="77777777" w:rsidR="00E54FA7" w:rsidRPr="00E54FA7" w:rsidRDefault="00E54FA7" w:rsidP="00E54FA7">
      <w:pPr>
        <w:spacing w:after="120" w:line="276" w:lineRule="auto"/>
        <w:rPr>
          <w:rFonts w:ascii="Times New Roman" w:eastAsia="Times New Roman" w:hAnsi="Times New Roman" w:cs="Times New Roman"/>
          <w:b/>
          <w:bCs/>
          <w:szCs w:val="22"/>
          <w:lang w:val="en-US"/>
        </w:rPr>
      </w:pPr>
      <w:r w:rsidRPr="00E54FA7">
        <w:rPr>
          <w:rFonts w:ascii="Times New Roman" w:eastAsia="Times New Roman" w:hAnsi="Times New Roman" w:cs="Times New Roman"/>
          <w:b/>
          <w:bCs/>
          <w:szCs w:val="22"/>
          <w:lang w:val="en-US"/>
        </w:rPr>
        <w:t>Author Contributions</w:t>
      </w:r>
    </w:p>
    <w:p w14:paraId="7E817E82" w14:textId="69AF7803" w:rsidR="00E54FA7" w:rsidRPr="00E54FA7" w:rsidRDefault="00E54FA7" w:rsidP="00E54FA7">
      <w:pPr>
        <w:spacing w:after="120" w:line="276" w:lineRule="auto"/>
        <w:rPr>
          <w:rFonts w:ascii="Times New Roman" w:eastAsia="Times New Roman" w:hAnsi="Times New Roman" w:cs="Times New Roman"/>
          <w:szCs w:val="22"/>
          <w:lang w:val="en-US"/>
        </w:rPr>
      </w:pPr>
      <w:r w:rsidRPr="00E54FA7">
        <w:rPr>
          <w:rFonts w:ascii="Times New Roman" w:eastAsia="Times New Roman" w:hAnsi="Times New Roman" w:cs="Times New Roman"/>
          <w:szCs w:val="22"/>
          <w:lang w:val="en-US"/>
        </w:rPr>
        <w:t xml:space="preserve">IVB and DV conceived the idea, developed the statistical models, conducted data analysis, and led the manuscript writing. SBC, SKME, LAG, MLH, BGW, and EPW designed the case studies, and collected, compiled and organized the data. BGW, SKME, and EPW developed the algorithm for bird automated detections. All authors discussed results, contributed </w:t>
      </w:r>
      <w:r w:rsidR="00156B7B" w:rsidRPr="00E54FA7">
        <w:rPr>
          <w:rFonts w:ascii="Times New Roman" w:eastAsia="Times New Roman" w:hAnsi="Times New Roman" w:cs="Times New Roman"/>
          <w:szCs w:val="22"/>
          <w:lang w:val="en-US"/>
        </w:rPr>
        <w:t>substantially</w:t>
      </w:r>
      <w:r w:rsidRPr="00E54FA7">
        <w:rPr>
          <w:rFonts w:ascii="Times New Roman" w:eastAsia="Times New Roman" w:hAnsi="Times New Roman" w:cs="Times New Roman"/>
          <w:szCs w:val="22"/>
          <w:lang w:val="en-US"/>
        </w:rPr>
        <w:t xml:space="preserve"> to the drafts and gave final approval for publication.</w:t>
      </w:r>
    </w:p>
    <w:p w14:paraId="15263693" w14:textId="49931D5C" w:rsidR="00E54FA7" w:rsidRPr="00E54FA7" w:rsidRDefault="00E54FA7" w:rsidP="00E54FA7">
      <w:pPr>
        <w:suppressLineNumbers/>
        <w:spacing w:after="120" w:line="276" w:lineRule="auto"/>
        <w:rPr>
          <w:rFonts w:ascii="Times New Roman" w:eastAsia="Times New Roman" w:hAnsi="Times New Roman" w:cs="Times New Roman"/>
          <w:b/>
          <w:bCs/>
          <w:szCs w:val="22"/>
          <w:lang w:val="en-US"/>
        </w:rPr>
      </w:pPr>
      <w:r>
        <w:rPr>
          <w:rFonts w:ascii="Times New Roman" w:eastAsia="Times New Roman" w:hAnsi="Times New Roman" w:cs="Times New Roman"/>
          <w:b/>
          <w:bCs/>
          <w:szCs w:val="22"/>
          <w:lang w:val="en-US"/>
        </w:rPr>
        <w:t>Data availability statement</w:t>
      </w:r>
    </w:p>
    <w:p w14:paraId="76086444" w14:textId="7060C3BE" w:rsidR="00E54FA7" w:rsidRPr="00E54FA7" w:rsidRDefault="00E54FA7" w:rsidP="00E54FA7">
      <w:pPr>
        <w:suppressLineNumbers/>
        <w:spacing w:after="120" w:line="276" w:lineRule="auto"/>
        <w:rPr>
          <w:rFonts w:ascii="Times New Roman" w:eastAsia="Times New Roman" w:hAnsi="Times New Roman" w:cs="Times New Roman"/>
          <w:szCs w:val="22"/>
          <w:lang w:val="en-US"/>
        </w:rPr>
      </w:pPr>
      <w:proofErr w:type="spellStart"/>
      <w:r w:rsidRPr="00E54FA7">
        <w:rPr>
          <w:rFonts w:ascii="Times New Roman" w:eastAsia="Times New Roman" w:hAnsi="Times New Roman" w:cs="Times New Roman"/>
          <w:szCs w:val="22"/>
          <w:highlight w:val="yellow"/>
          <w:lang w:val="en-US"/>
        </w:rPr>
        <w:t>Github</w:t>
      </w:r>
      <w:proofErr w:type="spellEnd"/>
      <w:r w:rsidRPr="00E54FA7">
        <w:rPr>
          <w:rFonts w:ascii="Times New Roman" w:eastAsia="Times New Roman" w:hAnsi="Times New Roman" w:cs="Times New Roman"/>
          <w:szCs w:val="22"/>
          <w:highlight w:val="yellow"/>
          <w:lang w:val="en-US"/>
        </w:rPr>
        <w:t xml:space="preserve"> and will be released upon acceptance</w:t>
      </w:r>
      <w:r w:rsidRPr="00E54FA7">
        <w:rPr>
          <w:rFonts w:ascii="Times New Roman" w:eastAsia="Times New Roman" w:hAnsi="Times New Roman" w:cs="Times New Roman"/>
          <w:szCs w:val="22"/>
          <w:highlight w:val="yellow"/>
          <w:lang w:val="en-US"/>
        </w:rPr>
        <w:t>.</w:t>
      </w:r>
    </w:p>
    <w:p w14:paraId="6D2D663A" w14:textId="77777777" w:rsidR="00E54FA7" w:rsidRPr="00E54FA7" w:rsidRDefault="00E54FA7" w:rsidP="001800C5">
      <w:pPr>
        <w:suppressLineNumbers/>
        <w:spacing w:after="120" w:line="276" w:lineRule="auto"/>
        <w:rPr>
          <w:rFonts w:ascii="Times New Roman" w:eastAsia="Times New Roman" w:hAnsi="Times New Roman" w:cs="Times New Roman"/>
          <w:szCs w:val="22"/>
          <w:lang w:val="en-US"/>
        </w:rPr>
      </w:pPr>
    </w:p>
    <w:sectPr w:rsidR="00E54FA7" w:rsidRPr="00E54F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A56"/>
    <w:rsid w:val="0011563D"/>
    <w:rsid w:val="00156B7B"/>
    <w:rsid w:val="001800C5"/>
    <w:rsid w:val="00245533"/>
    <w:rsid w:val="00341C62"/>
    <w:rsid w:val="00490CC1"/>
    <w:rsid w:val="005778CA"/>
    <w:rsid w:val="00914A56"/>
    <w:rsid w:val="00A64DD0"/>
    <w:rsid w:val="00C06EC1"/>
    <w:rsid w:val="00C9124D"/>
    <w:rsid w:val="00E54FA7"/>
    <w:rsid w:val="00E73F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9C926"/>
  <w15:chartTrackingRefBased/>
  <w15:docId w15:val="{73B75CD8-7A82-4943-BC53-1C29B9525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A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A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A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A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A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A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A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A56"/>
    <w:rPr>
      <w:rFonts w:eastAsiaTheme="majorEastAsia" w:cstheme="majorBidi"/>
      <w:color w:val="272727" w:themeColor="text1" w:themeTint="D8"/>
    </w:rPr>
  </w:style>
  <w:style w:type="paragraph" w:styleId="Title">
    <w:name w:val="Title"/>
    <w:basedOn w:val="Normal"/>
    <w:next w:val="Normal"/>
    <w:link w:val="TitleChar"/>
    <w:uiPriority w:val="10"/>
    <w:qFormat/>
    <w:rsid w:val="00914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A56"/>
    <w:pPr>
      <w:spacing w:before="160"/>
      <w:jc w:val="center"/>
    </w:pPr>
    <w:rPr>
      <w:i/>
      <w:iCs/>
      <w:color w:val="404040" w:themeColor="text1" w:themeTint="BF"/>
    </w:rPr>
  </w:style>
  <w:style w:type="character" w:customStyle="1" w:styleId="QuoteChar">
    <w:name w:val="Quote Char"/>
    <w:basedOn w:val="DefaultParagraphFont"/>
    <w:link w:val="Quote"/>
    <w:uiPriority w:val="29"/>
    <w:rsid w:val="00914A56"/>
    <w:rPr>
      <w:i/>
      <w:iCs/>
      <w:color w:val="404040" w:themeColor="text1" w:themeTint="BF"/>
    </w:rPr>
  </w:style>
  <w:style w:type="paragraph" w:styleId="ListParagraph">
    <w:name w:val="List Paragraph"/>
    <w:basedOn w:val="Normal"/>
    <w:uiPriority w:val="34"/>
    <w:qFormat/>
    <w:rsid w:val="00914A56"/>
    <w:pPr>
      <w:ind w:left="720"/>
      <w:contextualSpacing/>
    </w:pPr>
  </w:style>
  <w:style w:type="character" w:styleId="IntenseEmphasis">
    <w:name w:val="Intense Emphasis"/>
    <w:basedOn w:val="DefaultParagraphFont"/>
    <w:uiPriority w:val="21"/>
    <w:qFormat/>
    <w:rsid w:val="00914A56"/>
    <w:rPr>
      <w:i/>
      <w:iCs/>
      <w:color w:val="0F4761" w:themeColor="accent1" w:themeShade="BF"/>
    </w:rPr>
  </w:style>
  <w:style w:type="paragraph" w:styleId="IntenseQuote">
    <w:name w:val="Intense Quote"/>
    <w:basedOn w:val="Normal"/>
    <w:next w:val="Normal"/>
    <w:link w:val="IntenseQuoteChar"/>
    <w:uiPriority w:val="30"/>
    <w:qFormat/>
    <w:rsid w:val="00914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A56"/>
    <w:rPr>
      <w:i/>
      <w:iCs/>
      <w:color w:val="0F4761" w:themeColor="accent1" w:themeShade="BF"/>
    </w:rPr>
  </w:style>
  <w:style w:type="character" w:styleId="IntenseReference">
    <w:name w:val="Intense Reference"/>
    <w:basedOn w:val="DefaultParagraphFont"/>
    <w:uiPriority w:val="32"/>
    <w:qFormat/>
    <w:rsid w:val="00914A56"/>
    <w:rPr>
      <w:b/>
      <w:bCs/>
      <w:smallCaps/>
      <w:color w:val="0F4761" w:themeColor="accent1" w:themeShade="BF"/>
      <w:spacing w:val="5"/>
    </w:rPr>
  </w:style>
  <w:style w:type="character" w:styleId="Hyperlink">
    <w:name w:val="Hyperlink"/>
    <w:basedOn w:val="DefaultParagraphFont"/>
    <w:uiPriority w:val="99"/>
    <w:unhideWhenUsed/>
    <w:rsid w:val="0011563D"/>
    <w:rPr>
      <w:color w:val="467886" w:themeColor="hyperlink"/>
      <w:u w:val="single"/>
    </w:rPr>
  </w:style>
  <w:style w:type="character" w:styleId="UnresolvedMention">
    <w:name w:val="Unresolved Mention"/>
    <w:basedOn w:val="DefaultParagraphFont"/>
    <w:uiPriority w:val="99"/>
    <w:semiHidden/>
    <w:unhideWhenUsed/>
    <w:rsid w:val="001156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smaelbrack@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212</Words>
  <Characters>1212</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Ismael V. Brack</dc:creator>
  <cp:keywords/>
  <dc:description/>
  <cp:lastModifiedBy>Ismael V. Brack</cp:lastModifiedBy>
  <cp:revision>9</cp:revision>
  <dcterms:created xsi:type="dcterms:W3CDTF">2026-05-05T18:23:00Z</dcterms:created>
  <dcterms:modified xsi:type="dcterms:W3CDTF">2026-05-05T19:23:00Z</dcterms:modified>
</cp:coreProperties>
</file>