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A88E" w14:textId="77777777" w:rsidR="00CE7D1B" w:rsidRDefault="00CE7D1B" w:rsidP="00CE7D1B">
      <w:pPr>
        <w:pStyle w:val="Citadestacada"/>
        <w:rPr>
          <w:sz w:val="32"/>
          <w:szCs w:val="32"/>
        </w:rPr>
      </w:pPr>
      <w:r>
        <w:rPr>
          <w:noProof/>
        </w:rPr>
        <w:drawing>
          <wp:anchor distT="0" distB="0" distL="114300" distR="114300" simplePos="0" relativeHeight="251659264" behindDoc="1" locked="0" layoutInCell="1" allowOverlap="1" wp14:anchorId="05BB4B68" wp14:editId="7D488315">
            <wp:simplePos x="0" y="0"/>
            <wp:positionH relativeFrom="column">
              <wp:posOffset>4968240</wp:posOffset>
            </wp:positionH>
            <wp:positionV relativeFrom="paragraph">
              <wp:posOffset>-737870</wp:posOffset>
            </wp:positionV>
            <wp:extent cx="1295400" cy="457835"/>
            <wp:effectExtent l="0" t="0" r="0" b="0"/>
            <wp:wrapNone/>
            <wp:docPr id="824134127" name="Imagen 2" descr="Identidad visual corporativa | UPV - Universitat Politècnica de Valè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visual corporativa | UPV - Universitat Politècnica de Valènc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457835"/>
                    </a:xfrm>
                    <a:prstGeom prst="rect">
                      <a:avLst/>
                    </a:prstGeom>
                    <a:noFill/>
                    <a:ln>
                      <a:noFill/>
                    </a:ln>
                  </pic:spPr>
                </pic:pic>
              </a:graphicData>
            </a:graphic>
          </wp:anchor>
        </w:drawing>
      </w:r>
      <w:r w:rsidRPr="0037003D">
        <w:rPr>
          <w:sz w:val="32"/>
          <w:szCs w:val="32"/>
        </w:rPr>
        <w:t>INFORME ESTADÍSTICO SOBRE LOS DIAMANTES</w:t>
      </w:r>
    </w:p>
    <w:p w14:paraId="28C49060" w14:textId="7059356F" w:rsidR="00CE7D1B" w:rsidRPr="00CE7D1B" w:rsidRDefault="00CE7D1B" w:rsidP="00CE7D1B">
      <w:pPr>
        <w:pStyle w:val="Citadestacada"/>
        <w:rPr>
          <w:sz w:val="32"/>
          <w:szCs w:val="32"/>
        </w:rPr>
      </w:pPr>
      <w:r>
        <w:rPr>
          <w:sz w:val="32"/>
          <w:szCs w:val="32"/>
        </w:rPr>
        <w:t>(</w:t>
      </w:r>
      <w:r w:rsidR="008F668E">
        <w:rPr>
          <w:sz w:val="32"/>
          <w:szCs w:val="32"/>
        </w:rPr>
        <w:t>TERCERA</w:t>
      </w:r>
      <w:r>
        <w:rPr>
          <w:sz w:val="32"/>
          <w:szCs w:val="32"/>
        </w:rPr>
        <w:t xml:space="preserve"> ENTREGA)</w:t>
      </w:r>
    </w:p>
    <w:p w14:paraId="35EF05FB" w14:textId="046E9F99" w:rsidR="00CE7D1B" w:rsidRPr="00CE7D1B" w:rsidRDefault="00CE7D1B" w:rsidP="00CE7D1B"/>
    <w:p w14:paraId="12F3E347" w14:textId="77777777" w:rsidR="00CE7D1B" w:rsidRPr="00CE7D1B" w:rsidRDefault="00CE7D1B" w:rsidP="00CE7D1B"/>
    <w:p w14:paraId="7F421504" w14:textId="77777777" w:rsidR="00CE7D1B" w:rsidRDefault="00CE7D1B" w:rsidP="00CE7D1B">
      <w:pPr>
        <w:jc w:val="center"/>
        <w:rPr>
          <w:sz w:val="72"/>
          <w:szCs w:val="72"/>
        </w:rPr>
      </w:pPr>
    </w:p>
    <w:p w14:paraId="252D3975" w14:textId="77777777" w:rsidR="00CE7D1B" w:rsidRDefault="00CE7D1B" w:rsidP="00CE7D1B">
      <w:pPr>
        <w:jc w:val="center"/>
        <w:rPr>
          <w:sz w:val="72"/>
          <w:szCs w:val="72"/>
        </w:rPr>
      </w:pPr>
      <w:r>
        <w:rPr>
          <w:noProof/>
        </w:rPr>
        <w:drawing>
          <wp:inline distT="0" distB="0" distL="0" distR="0" wp14:anchorId="61D9C692" wp14:editId="7AA3B84F">
            <wp:extent cx="5400040" cy="5400040"/>
            <wp:effectExtent l="0" t="0" r="0" b="0"/>
            <wp:docPr id="1" name="Imagen 1" descr="Diamante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ante - Banco de fotos e imágenes de stock - i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530212D9" w14:textId="77777777" w:rsidR="00CE7D1B" w:rsidRDefault="00CE7D1B" w:rsidP="00CE7D1B">
      <w:pPr>
        <w:jc w:val="center"/>
        <w:rPr>
          <w:rStyle w:val="Ttulodellibro"/>
        </w:rPr>
      </w:pPr>
      <w:r w:rsidRPr="0037003D">
        <w:rPr>
          <w:rStyle w:val="Ttulodellibro"/>
        </w:rPr>
        <w:t>Ismael Fernández Herreruela</w:t>
      </w:r>
    </w:p>
    <w:p w14:paraId="1199E467" w14:textId="77777777" w:rsidR="00CE7D1B" w:rsidRPr="0037003D" w:rsidRDefault="00CE7D1B" w:rsidP="00CE7D1B">
      <w:pPr>
        <w:jc w:val="center"/>
        <w:rPr>
          <w:rStyle w:val="Ttulodellibro"/>
        </w:rPr>
      </w:pPr>
      <w:r>
        <w:rPr>
          <w:rStyle w:val="Ttulodellibro"/>
        </w:rPr>
        <w:t>Grupo D</w:t>
      </w:r>
    </w:p>
    <w:p w14:paraId="34BE16D8" w14:textId="77777777" w:rsidR="00CE7D1B" w:rsidRDefault="00CE7D1B" w:rsidP="00CE7D1B">
      <w:pPr>
        <w:rPr>
          <w:b/>
          <w:bCs/>
          <w:color w:val="2E74B5" w:themeColor="accent5" w:themeShade="BF"/>
          <w:sz w:val="32"/>
          <w:szCs w:val="32"/>
        </w:rPr>
      </w:pPr>
      <w:r w:rsidRPr="000836C4">
        <w:rPr>
          <w:rFonts w:cstheme="minorHAnsi"/>
          <w:b/>
          <w:bCs/>
          <w:noProof/>
          <w:color w:val="5B9BD5" w:themeColor="accent5"/>
          <w:sz w:val="32"/>
          <w:szCs w:val="32"/>
        </w:rPr>
        <w:lastRenderedPageBreak/>
        <mc:AlternateContent>
          <mc:Choice Requires="wps">
            <w:drawing>
              <wp:anchor distT="0" distB="0" distL="114300" distR="114300" simplePos="0" relativeHeight="251661312" behindDoc="0" locked="0" layoutInCell="1" allowOverlap="1" wp14:anchorId="7B7F339B" wp14:editId="59EBCB07">
                <wp:simplePos x="0" y="0"/>
                <wp:positionH relativeFrom="margin">
                  <wp:align>left</wp:align>
                </wp:positionH>
                <wp:positionV relativeFrom="paragraph">
                  <wp:posOffset>274320</wp:posOffset>
                </wp:positionV>
                <wp:extent cx="5391150" cy="9525"/>
                <wp:effectExtent l="0" t="0" r="19050" b="28575"/>
                <wp:wrapSquare wrapText="bothSides"/>
                <wp:docPr id="15617135" name="Conector recto 1"/>
                <wp:cNvGraphicFramePr/>
                <a:graphic xmlns:a="http://schemas.openxmlformats.org/drawingml/2006/main">
                  <a:graphicData uri="http://schemas.microsoft.com/office/word/2010/wordprocessingShape">
                    <wps:wsp>
                      <wps:cNvCnPr/>
                      <wps:spPr>
                        <a:xfrm>
                          <a:off x="0" y="0"/>
                          <a:ext cx="5391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DF1A7" id="Conector recto 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21.6pt" to="424.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qUngEAAJcDAAAOAAAAZHJzL2Uyb0RvYy54bWysU01v2zAMvQ/YfxB0X2ynSLEacXpo0V2G&#10;tejWH6DKVCxAX6C02Pn3pZTEGbYBRYteaEnkI/ke6fX1ZA3bAUbtXcebRc0ZOOl77bYdf/p19+Ur&#10;ZzEJ1wvjHXR8D5Ffbz5/Wo+hhaUfvOkBGSVxsR1Dx4eUQltVUQ5gRVz4AI6cyqMVia64rXoUI2W3&#10;plrW9WU1euwDegkx0uvtwck3Jb9SINO9UhESMx2n3lKxWOxzttVmLdotijBoeWxDvKMLK7SjonOq&#10;W5EE+436n1RWS/TRq7SQ3lZeKS2hcCA2Tf0Xm5+DCFC4kDgxzDLFj0srf+xu3AOSDGOIbQwPmFlM&#10;Cm3+Un9sKmLtZ7FgSkzS4+riqmlWpKkk39VqucpaVmdswJi+gbcsHzputMtURCt232M6hJ5CCHeu&#10;Xk5pbyAHG/cIiume6jUFXRYDbgyynaCRCinBpeZYukRnmNLGzMD6deAxPkOhLM1bwDOiVPYuzWCr&#10;ncf/VU/TqWV1iD8pcOCdJXj2/b7MpUhD0y/iHjc1r9ef9wI//0+bFwAAAP//AwBQSwMEFAAGAAgA&#10;AAAhAJpA2rfeAAAABgEAAA8AAABkcnMvZG93bnJldi54bWxMj0FLw0AQhe+C/2EZwZvdGIO2MZtS&#10;CmItSLEW6nGbHZNodjbsbpv03zue9PjeG977ppiPthMn9KF1pOB2koBAqpxpqVawe3+6mYIIUZPR&#10;nSNUcMYA8/LyotC5cQO94Wkba8ElFHKtoImxz6UMVYNWh4nrkTj7dN7qyNLX0ng9cLntZJok99Lq&#10;lnih0T0uG6y+t0er4NWvVsvF+vxFmw877NP1fvMyPit1fTUuHkFEHOPfMfziMzqUzHRwRzJBdAr4&#10;kaggu0tBcDrNZmwc2MgeQJaF/I9f/gAAAP//AwBQSwECLQAUAAYACAAAACEAtoM4kv4AAADhAQAA&#10;EwAAAAAAAAAAAAAAAAAAAAAAW0NvbnRlbnRfVHlwZXNdLnhtbFBLAQItABQABgAIAAAAIQA4/SH/&#10;1gAAAJQBAAALAAAAAAAAAAAAAAAAAC8BAABfcmVscy8ucmVsc1BLAQItABQABgAIAAAAIQBOFqqU&#10;ngEAAJcDAAAOAAAAAAAAAAAAAAAAAC4CAABkcnMvZTJvRG9jLnhtbFBLAQItABQABgAIAAAAIQCa&#10;QNq33gAAAAYBAAAPAAAAAAAAAAAAAAAAAPgDAABkcnMvZG93bnJldi54bWxQSwUGAAAAAAQABADz&#10;AAAAAwUAAAAA&#10;" strokecolor="#4472c4 [3204]" strokeweight=".5pt">
                <v:stroke joinstyle="miter"/>
                <w10:wrap type="square" anchorx="margin"/>
              </v:line>
            </w:pict>
          </mc:Fallback>
        </mc:AlternateContent>
      </w:r>
      <w:r w:rsidRPr="000836C4">
        <w:rPr>
          <w:b/>
          <w:bCs/>
          <w:color w:val="2E74B5" w:themeColor="accent5" w:themeShade="BF"/>
          <w:sz w:val="32"/>
          <w:szCs w:val="32"/>
        </w:rPr>
        <w:t>EJERCICIOS</w:t>
      </w:r>
    </w:p>
    <w:p w14:paraId="746DAE35" w14:textId="77777777" w:rsidR="008F668E" w:rsidRDefault="008F668E" w:rsidP="00CE7D1B">
      <w:pPr>
        <w:rPr>
          <w:b/>
          <w:bCs/>
          <w:color w:val="000000" w:themeColor="text1"/>
          <w:sz w:val="24"/>
          <w:szCs w:val="24"/>
        </w:rPr>
      </w:pPr>
    </w:p>
    <w:p w14:paraId="16D6AED3" w14:textId="5684147D" w:rsidR="008F668E" w:rsidRDefault="008F668E" w:rsidP="00CE7D1B">
      <w:pPr>
        <w:rPr>
          <w:b/>
          <w:bCs/>
          <w:color w:val="FF0000"/>
          <w:sz w:val="32"/>
          <w:szCs w:val="32"/>
        </w:rPr>
      </w:pPr>
      <w:r>
        <w:rPr>
          <w:b/>
          <w:bCs/>
          <w:color w:val="FF0000"/>
          <w:sz w:val="32"/>
          <w:szCs w:val="32"/>
        </w:rPr>
        <w:t>ACTIVIDAD 30</w:t>
      </w:r>
    </w:p>
    <w:p w14:paraId="061350A9" w14:textId="52A1C800" w:rsidR="008F668E" w:rsidRDefault="008F668E" w:rsidP="00CE7D1B">
      <w:pPr>
        <w:rPr>
          <w:b/>
          <w:bCs/>
          <w:color w:val="000000" w:themeColor="text1"/>
        </w:rPr>
      </w:pPr>
      <w:r w:rsidRPr="008F668E">
        <w:rPr>
          <w:b/>
          <w:bCs/>
          <w:color w:val="000000" w:themeColor="text1"/>
        </w:rPr>
        <w:drawing>
          <wp:inline distT="0" distB="0" distL="0" distR="0" wp14:anchorId="5953127F" wp14:editId="03CAB95E">
            <wp:extent cx="5400040" cy="910590"/>
            <wp:effectExtent l="0" t="0" r="0" b="3810"/>
            <wp:docPr id="65286839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68395" name="Imagen 1" descr="Tabla&#10;&#10;Descripción generada automáticamente"/>
                    <pic:cNvPicPr/>
                  </pic:nvPicPr>
                  <pic:blipFill>
                    <a:blip r:embed="rId8"/>
                    <a:stretch>
                      <a:fillRect/>
                    </a:stretch>
                  </pic:blipFill>
                  <pic:spPr>
                    <a:xfrm>
                      <a:off x="0" y="0"/>
                      <a:ext cx="5400040" cy="910590"/>
                    </a:xfrm>
                    <a:prstGeom prst="rect">
                      <a:avLst/>
                    </a:prstGeom>
                  </pic:spPr>
                </pic:pic>
              </a:graphicData>
            </a:graphic>
          </wp:inline>
        </w:drawing>
      </w:r>
      <w:r w:rsidRPr="008F668E">
        <w:rPr>
          <w:b/>
          <w:bCs/>
          <w:color w:val="000000" w:themeColor="text1"/>
        </w:rPr>
        <w:drawing>
          <wp:inline distT="0" distB="0" distL="0" distR="0" wp14:anchorId="70E63DCA" wp14:editId="3EDDA0AD">
            <wp:extent cx="5400040" cy="1848485"/>
            <wp:effectExtent l="0" t="0" r="0" b="0"/>
            <wp:docPr id="1197353983"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53983" name="Imagen 1" descr="Escala de tiempo&#10;&#10;Descripción generada automáticamente"/>
                    <pic:cNvPicPr/>
                  </pic:nvPicPr>
                  <pic:blipFill>
                    <a:blip r:embed="rId9"/>
                    <a:stretch>
                      <a:fillRect/>
                    </a:stretch>
                  </pic:blipFill>
                  <pic:spPr>
                    <a:xfrm>
                      <a:off x="0" y="0"/>
                      <a:ext cx="5400040" cy="1848485"/>
                    </a:xfrm>
                    <a:prstGeom prst="rect">
                      <a:avLst/>
                    </a:prstGeom>
                  </pic:spPr>
                </pic:pic>
              </a:graphicData>
            </a:graphic>
          </wp:inline>
        </w:drawing>
      </w:r>
      <w:r w:rsidRPr="008F668E">
        <w:rPr>
          <w:b/>
          <w:bCs/>
          <w:color w:val="000000" w:themeColor="text1"/>
        </w:rPr>
        <w:drawing>
          <wp:inline distT="0" distB="0" distL="0" distR="0" wp14:anchorId="23829818" wp14:editId="1F17ACD2">
            <wp:extent cx="5400040" cy="1799590"/>
            <wp:effectExtent l="0" t="0" r="0" b="0"/>
            <wp:docPr id="1450852958"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52958" name="Imagen 1" descr="Gráfico, Gráfico de cajas y bigotes&#10;&#10;Descripción generada automáticamente"/>
                    <pic:cNvPicPr/>
                  </pic:nvPicPr>
                  <pic:blipFill>
                    <a:blip r:embed="rId10"/>
                    <a:stretch>
                      <a:fillRect/>
                    </a:stretch>
                  </pic:blipFill>
                  <pic:spPr>
                    <a:xfrm>
                      <a:off x="0" y="0"/>
                      <a:ext cx="5400040" cy="1799590"/>
                    </a:xfrm>
                    <a:prstGeom prst="rect">
                      <a:avLst/>
                    </a:prstGeom>
                  </pic:spPr>
                </pic:pic>
              </a:graphicData>
            </a:graphic>
          </wp:inline>
        </w:drawing>
      </w:r>
    </w:p>
    <w:p w14:paraId="40D6541E" w14:textId="66AFCC3D" w:rsidR="008F668E" w:rsidRDefault="008F668E" w:rsidP="00CE7D1B">
      <w:pPr>
        <w:rPr>
          <w:color w:val="000000" w:themeColor="text1"/>
        </w:rPr>
      </w:pPr>
      <w:r>
        <w:rPr>
          <w:color w:val="000000" w:themeColor="text1"/>
        </w:rPr>
        <w:t>Como podemos observar en el grafico de medias, prácticamente todos los intervalos se solapan, en el caso del intervalo G no se llega a solapar con E pero si solapa con F y D. No todos tienen la misma amplitud porque cada uno tiene un numero diferente de elementos por lo que unos abarcaran mas que otros.</w:t>
      </w:r>
    </w:p>
    <w:p w14:paraId="588B882E" w14:textId="2ED1DD7B" w:rsidR="008F668E" w:rsidRDefault="008F668E" w:rsidP="00CE7D1B">
      <w:pPr>
        <w:rPr>
          <w:rFonts w:cstheme="minorHAnsi"/>
          <w:color w:val="000000" w:themeColor="text1"/>
          <w:spacing w:val="2"/>
        </w:rPr>
      </w:pPr>
      <w:r w:rsidRPr="008F668E">
        <w:rPr>
          <w:rFonts w:cstheme="minorHAnsi"/>
          <w:color w:val="000000" w:themeColor="text1"/>
          <w:spacing w:val="2"/>
        </w:rPr>
        <w:t xml:space="preserve">El </w:t>
      </w:r>
      <w:r w:rsidRPr="008F668E">
        <w:rPr>
          <w:rStyle w:val="styleswordwithsynonyms8m9z7"/>
          <w:rFonts w:cstheme="minorHAnsi"/>
          <w:color w:val="000000" w:themeColor="text1"/>
          <w:spacing w:val="2"/>
        </w:rPr>
        <w:t>efecto</w:t>
      </w:r>
      <w:r w:rsidRPr="008F668E">
        <w:rPr>
          <w:rFonts w:cstheme="minorHAnsi"/>
          <w:color w:val="000000" w:themeColor="text1"/>
          <w:spacing w:val="2"/>
        </w:rPr>
        <w:t xml:space="preserve"> </w:t>
      </w:r>
      <w:r w:rsidRPr="008F668E">
        <w:rPr>
          <w:rStyle w:val="styleswordwithsynonyms8m9z7"/>
          <w:rFonts w:cstheme="minorHAnsi"/>
          <w:color w:val="000000" w:themeColor="text1"/>
          <w:spacing w:val="2"/>
        </w:rPr>
        <w:t>principal</w:t>
      </w:r>
      <w:r w:rsidRPr="008F668E">
        <w:rPr>
          <w:rFonts w:cstheme="minorHAnsi"/>
          <w:color w:val="000000" w:themeColor="text1"/>
          <w:spacing w:val="2"/>
        </w:rPr>
        <w:t xml:space="preserve"> del </w:t>
      </w:r>
      <w:r w:rsidRPr="008F668E">
        <w:rPr>
          <w:rStyle w:val="styleswordwithsynonyms8m9z7"/>
          <w:rFonts w:cstheme="minorHAnsi"/>
          <w:color w:val="000000" w:themeColor="text1"/>
          <w:spacing w:val="2"/>
        </w:rPr>
        <w:t>color</w:t>
      </w:r>
      <w:r w:rsidRPr="008F668E">
        <w:rPr>
          <w:rFonts w:cstheme="minorHAnsi"/>
          <w:color w:val="000000" w:themeColor="text1"/>
          <w:spacing w:val="2"/>
        </w:rPr>
        <w:t xml:space="preserve"> en el </w:t>
      </w:r>
      <w:r w:rsidRPr="008F668E">
        <w:rPr>
          <w:rStyle w:val="styleswordwithsynonyms8m9z7"/>
          <w:rFonts w:cstheme="minorHAnsi"/>
          <w:color w:val="000000" w:themeColor="text1"/>
          <w:spacing w:val="2"/>
        </w:rPr>
        <w:t>estudio</w:t>
      </w:r>
      <w:r w:rsidRPr="008F668E">
        <w:rPr>
          <w:rFonts w:cstheme="minorHAnsi"/>
          <w:color w:val="000000" w:themeColor="text1"/>
          <w:spacing w:val="2"/>
        </w:rPr>
        <w:t xml:space="preserve"> fue estadísticamente </w:t>
      </w:r>
      <w:r w:rsidRPr="008F668E">
        <w:rPr>
          <w:rStyle w:val="styleswordwithsynonyms8m9z7"/>
          <w:rFonts w:cstheme="minorHAnsi"/>
          <w:color w:val="000000" w:themeColor="text1"/>
          <w:spacing w:val="2"/>
        </w:rPr>
        <w:t>significativo</w:t>
      </w:r>
      <w:r w:rsidRPr="008F668E">
        <w:rPr>
          <w:rFonts w:cstheme="minorHAnsi"/>
          <w:color w:val="000000" w:themeColor="text1"/>
          <w:spacing w:val="2"/>
        </w:rPr>
        <w:t xml:space="preserve">. </w:t>
      </w:r>
      <w:r w:rsidRPr="008F668E">
        <w:rPr>
          <w:rStyle w:val="styleswordwithsynonyms8m9z7"/>
          <w:rFonts w:cstheme="minorHAnsi"/>
          <w:color w:val="000000" w:themeColor="text1"/>
          <w:spacing w:val="2"/>
        </w:rPr>
        <w:t>Esto</w:t>
      </w:r>
      <w:r w:rsidRPr="008F668E">
        <w:rPr>
          <w:rFonts w:cstheme="minorHAnsi"/>
          <w:color w:val="000000" w:themeColor="text1"/>
          <w:spacing w:val="2"/>
        </w:rPr>
        <w:t xml:space="preserve"> se indica </w:t>
      </w:r>
      <w:r w:rsidRPr="008F668E">
        <w:rPr>
          <w:rStyle w:val="styleswordwithsynonyms8m9z7"/>
          <w:rFonts w:cstheme="minorHAnsi"/>
          <w:color w:val="000000" w:themeColor="text1"/>
          <w:spacing w:val="2"/>
        </w:rPr>
        <w:t>mediante</w:t>
      </w:r>
      <w:r w:rsidRPr="008F668E">
        <w:rPr>
          <w:rFonts w:cstheme="minorHAnsi"/>
          <w:color w:val="000000" w:themeColor="text1"/>
          <w:spacing w:val="2"/>
        </w:rPr>
        <w:t xml:space="preserve"> el </w:t>
      </w:r>
      <w:r w:rsidRPr="008F668E">
        <w:rPr>
          <w:rStyle w:val="styleswordwithsynonyms8m9z7"/>
          <w:rFonts w:cstheme="minorHAnsi"/>
          <w:color w:val="000000" w:themeColor="text1"/>
          <w:spacing w:val="2"/>
        </w:rPr>
        <w:t>valor</w:t>
      </w:r>
      <w:r w:rsidRPr="008F668E">
        <w:rPr>
          <w:rFonts w:cstheme="minorHAnsi"/>
          <w:color w:val="000000" w:themeColor="text1"/>
          <w:spacing w:val="2"/>
        </w:rPr>
        <w:t xml:space="preserve"> p (0,0193), </w:t>
      </w:r>
      <w:r w:rsidRPr="008F668E">
        <w:rPr>
          <w:rStyle w:val="styleswordwithsynonyms8m9z7"/>
          <w:rFonts w:cstheme="minorHAnsi"/>
          <w:color w:val="000000" w:themeColor="text1"/>
          <w:spacing w:val="2"/>
        </w:rPr>
        <w:t>que</w:t>
      </w:r>
      <w:r w:rsidRPr="008F668E">
        <w:rPr>
          <w:rFonts w:cstheme="minorHAnsi"/>
          <w:color w:val="000000" w:themeColor="text1"/>
          <w:spacing w:val="2"/>
        </w:rPr>
        <w:t xml:space="preserve"> es más </w:t>
      </w:r>
      <w:r w:rsidRPr="008F668E">
        <w:rPr>
          <w:rStyle w:val="styleswordwithsynonyms8m9z7"/>
          <w:rFonts w:cstheme="minorHAnsi"/>
          <w:color w:val="000000" w:themeColor="text1"/>
          <w:spacing w:val="2"/>
        </w:rPr>
        <w:t>bajo</w:t>
      </w:r>
      <w:r w:rsidRPr="008F668E">
        <w:rPr>
          <w:rFonts w:cstheme="minorHAnsi"/>
          <w:color w:val="000000" w:themeColor="text1"/>
          <w:spacing w:val="2"/>
        </w:rPr>
        <w:t xml:space="preserve"> </w:t>
      </w:r>
      <w:r w:rsidRPr="008F668E">
        <w:rPr>
          <w:rStyle w:val="styleswordwithsynonyms8m9z7"/>
          <w:rFonts w:cstheme="minorHAnsi"/>
          <w:color w:val="000000" w:themeColor="text1"/>
          <w:spacing w:val="2"/>
        </w:rPr>
        <w:t>que</w:t>
      </w:r>
      <w:r w:rsidRPr="008F668E">
        <w:rPr>
          <w:rFonts w:cstheme="minorHAnsi"/>
          <w:color w:val="000000" w:themeColor="text1"/>
          <w:spacing w:val="2"/>
        </w:rPr>
        <w:t xml:space="preserve"> los niveles de significación comúnmente utilizados, </w:t>
      </w:r>
      <w:r w:rsidRPr="008F668E">
        <w:rPr>
          <w:rStyle w:val="styleswordwithsynonyms8m9z7"/>
          <w:rFonts w:cstheme="minorHAnsi"/>
          <w:color w:val="000000" w:themeColor="text1"/>
          <w:spacing w:val="2"/>
        </w:rPr>
        <w:t>como</w:t>
      </w:r>
      <w:r w:rsidRPr="008F668E">
        <w:rPr>
          <w:rFonts w:cstheme="minorHAnsi"/>
          <w:color w:val="000000" w:themeColor="text1"/>
          <w:spacing w:val="2"/>
        </w:rPr>
        <w:t xml:space="preserve"> 0,05. Además, la relación F (3,33) es </w:t>
      </w:r>
      <w:r w:rsidRPr="008F668E">
        <w:rPr>
          <w:rStyle w:val="styleswordwithsynonyms8m9z7"/>
          <w:rFonts w:cstheme="minorHAnsi"/>
          <w:color w:val="000000" w:themeColor="text1"/>
          <w:spacing w:val="2"/>
        </w:rPr>
        <w:t>mayor</w:t>
      </w:r>
      <w:r w:rsidRPr="008F668E">
        <w:rPr>
          <w:rFonts w:cstheme="minorHAnsi"/>
          <w:color w:val="000000" w:themeColor="text1"/>
          <w:spacing w:val="2"/>
        </w:rPr>
        <w:t xml:space="preserve"> </w:t>
      </w:r>
      <w:r w:rsidRPr="008F668E">
        <w:rPr>
          <w:rStyle w:val="styleswordwithsynonyms8m9z7"/>
          <w:rFonts w:cstheme="minorHAnsi"/>
          <w:color w:val="000000" w:themeColor="text1"/>
          <w:spacing w:val="2"/>
        </w:rPr>
        <w:t>que</w:t>
      </w:r>
      <w:r w:rsidRPr="008F668E">
        <w:rPr>
          <w:rFonts w:cstheme="minorHAnsi"/>
          <w:color w:val="000000" w:themeColor="text1"/>
          <w:spacing w:val="2"/>
        </w:rPr>
        <w:t xml:space="preserve"> 1, lo </w:t>
      </w:r>
      <w:r w:rsidRPr="008F668E">
        <w:rPr>
          <w:rStyle w:val="styleswordwithsynonyms8m9z7"/>
          <w:rFonts w:cstheme="minorHAnsi"/>
          <w:color w:val="000000" w:themeColor="text1"/>
          <w:spacing w:val="2"/>
        </w:rPr>
        <w:t>que</w:t>
      </w:r>
      <w:r w:rsidRPr="008F668E">
        <w:rPr>
          <w:rFonts w:cstheme="minorHAnsi"/>
          <w:color w:val="000000" w:themeColor="text1"/>
          <w:spacing w:val="2"/>
        </w:rPr>
        <w:t xml:space="preserve"> refuerza la significación estadística del </w:t>
      </w:r>
      <w:r w:rsidRPr="008F668E">
        <w:rPr>
          <w:rStyle w:val="styleswordwithsynonyms8m9z7"/>
          <w:rFonts w:cstheme="minorHAnsi"/>
          <w:color w:val="000000" w:themeColor="text1"/>
          <w:spacing w:val="2"/>
        </w:rPr>
        <w:t>efecto</w:t>
      </w:r>
      <w:r w:rsidRPr="008F668E">
        <w:rPr>
          <w:rFonts w:cstheme="minorHAnsi"/>
          <w:color w:val="000000" w:themeColor="text1"/>
          <w:spacing w:val="2"/>
        </w:rPr>
        <w:t xml:space="preserve"> de </w:t>
      </w:r>
      <w:r w:rsidRPr="008F668E">
        <w:rPr>
          <w:rStyle w:val="styleswordwithsynonyms8m9z7"/>
          <w:rFonts w:cstheme="minorHAnsi"/>
          <w:color w:val="000000" w:themeColor="text1"/>
          <w:spacing w:val="2"/>
        </w:rPr>
        <w:t>color</w:t>
      </w:r>
      <w:r w:rsidRPr="008F668E">
        <w:rPr>
          <w:rFonts w:cstheme="minorHAnsi"/>
          <w:color w:val="000000" w:themeColor="text1"/>
          <w:spacing w:val="2"/>
        </w:rPr>
        <w:t xml:space="preserve">. </w:t>
      </w:r>
      <w:r w:rsidRPr="008F668E">
        <w:rPr>
          <w:rStyle w:val="styleswordwithsynonyms8m9z7"/>
          <w:rFonts w:cstheme="minorHAnsi"/>
          <w:color w:val="000000" w:themeColor="text1"/>
          <w:spacing w:val="2"/>
        </w:rPr>
        <w:t>Esto</w:t>
      </w:r>
      <w:r w:rsidRPr="008F668E">
        <w:rPr>
          <w:rFonts w:cstheme="minorHAnsi"/>
          <w:color w:val="000000" w:themeColor="text1"/>
          <w:spacing w:val="2"/>
        </w:rPr>
        <w:t xml:space="preserve"> significa </w:t>
      </w:r>
      <w:r w:rsidRPr="008F668E">
        <w:rPr>
          <w:rStyle w:val="styleswordwithsynonyms8m9z7"/>
          <w:rFonts w:cstheme="minorHAnsi"/>
          <w:color w:val="000000" w:themeColor="text1"/>
          <w:spacing w:val="2"/>
        </w:rPr>
        <w:t>que</w:t>
      </w:r>
      <w:r w:rsidRPr="008F668E">
        <w:rPr>
          <w:rFonts w:cstheme="minorHAnsi"/>
          <w:color w:val="000000" w:themeColor="text1"/>
          <w:spacing w:val="2"/>
        </w:rPr>
        <w:t xml:space="preserve"> el </w:t>
      </w:r>
      <w:r w:rsidRPr="008F668E">
        <w:rPr>
          <w:rStyle w:val="styleswordwithsynonyms8m9z7"/>
          <w:rFonts w:cstheme="minorHAnsi"/>
          <w:color w:val="000000" w:themeColor="text1"/>
          <w:spacing w:val="2"/>
        </w:rPr>
        <w:t>color</w:t>
      </w:r>
      <w:r w:rsidRPr="008F668E">
        <w:rPr>
          <w:rFonts w:cstheme="minorHAnsi"/>
          <w:color w:val="000000" w:themeColor="text1"/>
          <w:spacing w:val="2"/>
        </w:rPr>
        <w:t xml:space="preserve"> tiene un </w:t>
      </w:r>
      <w:r w:rsidRPr="008F668E">
        <w:rPr>
          <w:rStyle w:val="styleswordwithsynonyms8m9z7"/>
          <w:rFonts w:cstheme="minorHAnsi"/>
          <w:color w:val="000000" w:themeColor="text1"/>
          <w:spacing w:val="2"/>
        </w:rPr>
        <w:t>efecto</w:t>
      </w:r>
      <w:r w:rsidRPr="008F668E">
        <w:rPr>
          <w:rFonts w:cstheme="minorHAnsi"/>
          <w:color w:val="000000" w:themeColor="text1"/>
          <w:spacing w:val="2"/>
        </w:rPr>
        <w:t xml:space="preserve"> </w:t>
      </w:r>
      <w:r w:rsidRPr="008F668E">
        <w:rPr>
          <w:rStyle w:val="styleswordwithsynonyms8m9z7"/>
          <w:rFonts w:cstheme="minorHAnsi"/>
          <w:color w:val="000000" w:themeColor="text1"/>
          <w:spacing w:val="2"/>
        </w:rPr>
        <w:t>medible</w:t>
      </w:r>
      <w:r w:rsidRPr="008F668E">
        <w:rPr>
          <w:rFonts w:cstheme="minorHAnsi"/>
          <w:color w:val="000000" w:themeColor="text1"/>
          <w:spacing w:val="2"/>
        </w:rPr>
        <w:t xml:space="preserve"> </w:t>
      </w:r>
      <w:r w:rsidRPr="008F668E">
        <w:rPr>
          <w:rStyle w:val="styleswordwithsynonyms8m9z7"/>
          <w:rFonts w:cstheme="minorHAnsi"/>
          <w:color w:val="000000" w:themeColor="text1"/>
          <w:spacing w:val="2"/>
        </w:rPr>
        <w:t>sobre</w:t>
      </w:r>
      <w:r w:rsidRPr="008F668E">
        <w:rPr>
          <w:rFonts w:cstheme="minorHAnsi"/>
          <w:color w:val="000000" w:themeColor="text1"/>
          <w:spacing w:val="2"/>
        </w:rPr>
        <w:t xml:space="preserve"> la </w:t>
      </w:r>
      <w:r w:rsidRPr="008F668E">
        <w:rPr>
          <w:rStyle w:val="styleswordwithsynonyms8m9z7"/>
          <w:rFonts w:cstheme="minorHAnsi"/>
          <w:color w:val="000000" w:themeColor="text1"/>
          <w:spacing w:val="2"/>
        </w:rPr>
        <w:t>variable</w:t>
      </w:r>
      <w:r w:rsidRPr="008F668E">
        <w:rPr>
          <w:rFonts w:cstheme="minorHAnsi"/>
          <w:color w:val="000000" w:themeColor="text1"/>
          <w:spacing w:val="2"/>
        </w:rPr>
        <w:t xml:space="preserve"> de </w:t>
      </w:r>
      <w:r w:rsidRPr="008F668E">
        <w:rPr>
          <w:rStyle w:val="styleswordwithsynonyms8m9z7"/>
          <w:rFonts w:cstheme="minorHAnsi"/>
          <w:color w:val="000000" w:themeColor="text1"/>
          <w:spacing w:val="2"/>
        </w:rPr>
        <w:t>respuesta</w:t>
      </w:r>
      <w:r w:rsidRPr="008F668E">
        <w:rPr>
          <w:rFonts w:cstheme="minorHAnsi"/>
          <w:color w:val="000000" w:themeColor="text1"/>
          <w:spacing w:val="2"/>
        </w:rPr>
        <w:t xml:space="preserve"> en estudio. En conclusión, el análisis indicó </w:t>
      </w:r>
      <w:r w:rsidRPr="008F668E">
        <w:rPr>
          <w:rStyle w:val="styleswordwithsynonyms8m9z7"/>
          <w:rFonts w:cstheme="minorHAnsi"/>
          <w:color w:val="000000" w:themeColor="text1"/>
          <w:spacing w:val="2"/>
        </w:rPr>
        <w:t>que</w:t>
      </w:r>
      <w:r w:rsidRPr="008F668E">
        <w:rPr>
          <w:rFonts w:cstheme="minorHAnsi"/>
          <w:color w:val="000000" w:themeColor="text1"/>
          <w:spacing w:val="2"/>
        </w:rPr>
        <w:t xml:space="preserve"> el </w:t>
      </w:r>
      <w:r w:rsidRPr="008F668E">
        <w:rPr>
          <w:rStyle w:val="styleswordwithsynonyms8m9z7"/>
          <w:rFonts w:cstheme="minorHAnsi"/>
          <w:color w:val="000000" w:themeColor="text1"/>
          <w:spacing w:val="2"/>
        </w:rPr>
        <w:t>color</w:t>
      </w:r>
      <w:r w:rsidRPr="008F668E">
        <w:rPr>
          <w:rFonts w:cstheme="minorHAnsi"/>
          <w:color w:val="000000" w:themeColor="text1"/>
          <w:spacing w:val="2"/>
        </w:rPr>
        <w:t xml:space="preserve"> tuvo un </w:t>
      </w:r>
      <w:r w:rsidRPr="008F668E">
        <w:rPr>
          <w:rStyle w:val="styleswordwithsynonyms8m9z7"/>
          <w:rFonts w:cstheme="minorHAnsi"/>
          <w:color w:val="000000" w:themeColor="text1"/>
          <w:spacing w:val="2"/>
        </w:rPr>
        <w:t>efecto</w:t>
      </w:r>
      <w:r w:rsidRPr="008F668E">
        <w:rPr>
          <w:rFonts w:cstheme="minorHAnsi"/>
          <w:color w:val="000000" w:themeColor="text1"/>
          <w:spacing w:val="2"/>
        </w:rPr>
        <w:t xml:space="preserve"> estadísticamente </w:t>
      </w:r>
      <w:r w:rsidRPr="008F668E">
        <w:rPr>
          <w:rStyle w:val="styleswordwithsynonyms8m9z7"/>
          <w:rFonts w:cstheme="minorHAnsi"/>
          <w:color w:val="000000" w:themeColor="text1"/>
          <w:spacing w:val="2"/>
        </w:rPr>
        <w:t>significativo</w:t>
      </w:r>
      <w:r w:rsidRPr="008F668E">
        <w:rPr>
          <w:rFonts w:cstheme="minorHAnsi"/>
          <w:color w:val="000000" w:themeColor="text1"/>
          <w:spacing w:val="2"/>
        </w:rPr>
        <w:t xml:space="preserve"> en las variables de </w:t>
      </w:r>
      <w:r w:rsidRPr="008F668E">
        <w:rPr>
          <w:rStyle w:val="styleswordwithsynonyms8m9z7"/>
          <w:rFonts w:cstheme="minorHAnsi"/>
          <w:color w:val="000000" w:themeColor="text1"/>
          <w:spacing w:val="2"/>
        </w:rPr>
        <w:t>respuesta</w:t>
      </w:r>
      <w:r w:rsidRPr="008F668E">
        <w:rPr>
          <w:rFonts w:cstheme="minorHAnsi"/>
          <w:color w:val="000000" w:themeColor="text1"/>
          <w:spacing w:val="2"/>
        </w:rPr>
        <w:t xml:space="preserve"> estudiadas.</w:t>
      </w:r>
    </w:p>
    <w:p w14:paraId="069FF534" w14:textId="1C741A0A" w:rsidR="004068BD" w:rsidRDefault="004068BD" w:rsidP="00CE7D1B">
      <w:pPr>
        <w:rPr>
          <w:rFonts w:cstheme="minorHAnsi"/>
          <w:color w:val="000000" w:themeColor="text1"/>
          <w:sz w:val="18"/>
          <w:szCs w:val="18"/>
        </w:rPr>
      </w:pPr>
      <w:r w:rsidRPr="004068BD">
        <w:rPr>
          <w:rFonts w:cstheme="minorHAnsi"/>
          <w:color w:val="000000" w:themeColor="text1"/>
          <w:sz w:val="18"/>
          <w:szCs w:val="18"/>
        </w:rPr>
        <w:lastRenderedPageBreak/>
        <w:drawing>
          <wp:inline distT="0" distB="0" distL="0" distR="0" wp14:anchorId="2D17B4EB" wp14:editId="3C21ECE1">
            <wp:extent cx="5400040" cy="1804035"/>
            <wp:effectExtent l="0" t="0" r="0" b="5715"/>
            <wp:docPr id="192541477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14779" name="Imagen 1" descr="Gráfico, Gráfico de líneas&#10;&#10;Descripción generada automáticamente"/>
                    <pic:cNvPicPr/>
                  </pic:nvPicPr>
                  <pic:blipFill>
                    <a:blip r:embed="rId11"/>
                    <a:stretch>
                      <a:fillRect/>
                    </a:stretch>
                  </pic:blipFill>
                  <pic:spPr>
                    <a:xfrm>
                      <a:off x="0" y="0"/>
                      <a:ext cx="5400040" cy="1804035"/>
                    </a:xfrm>
                    <a:prstGeom prst="rect">
                      <a:avLst/>
                    </a:prstGeom>
                  </pic:spPr>
                </pic:pic>
              </a:graphicData>
            </a:graphic>
          </wp:inline>
        </w:drawing>
      </w:r>
    </w:p>
    <w:p w14:paraId="3B0491D8" w14:textId="10C1FAC9" w:rsidR="004068BD" w:rsidRDefault="004068BD" w:rsidP="00CE7D1B">
      <w:pPr>
        <w:rPr>
          <w:rFonts w:cstheme="minorHAnsi"/>
          <w:color w:val="000000" w:themeColor="text1"/>
          <w:sz w:val="18"/>
          <w:szCs w:val="18"/>
        </w:rPr>
      </w:pPr>
      <w:r>
        <w:rPr>
          <w:rFonts w:cstheme="minorHAnsi"/>
          <w:color w:val="000000" w:themeColor="text1"/>
          <w:sz w:val="18"/>
          <w:szCs w:val="18"/>
        </w:rPr>
        <w:t>Obtenemos este grafico de los residuos, desde mi punto de vista diría que no hay datos anómalos.</w:t>
      </w:r>
    </w:p>
    <w:p w14:paraId="3718A090" w14:textId="77777777" w:rsidR="004068BD" w:rsidRDefault="004068BD" w:rsidP="00CE7D1B">
      <w:pPr>
        <w:rPr>
          <w:rFonts w:cstheme="minorHAnsi"/>
          <w:color w:val="000000" w:themeColor="text1"/>
          <w:sz w:val="18"/>
          <w:szCs w:val="18"/>
        </w:rPr>
      </w:pPr>
    </w:p>
    <w:p w14:paraId="55A8CBFC" w14:textId="52F1221F" w:rsidR="00F2455B" w:rsidRDefault="00F2455B" w:rsidP="00F2455B">
      <w:pPr>
        <w:rPr>
          <w:b/>
          <w:bCs/>
          <w:color w:val="FF0000"/>
          <w:sz w:val="32"/>
          <w:szCs w:val="32"/>
        </w:rPr>
      </w:pPr>
      <w:r>
        <w:rPr>
          <w:b/>
          <w:bCs/>
          <w:color w:val="FF0000"/>
          <w:sz w:val="32"/>
          <w:szCs w:val="32"/>
        </w:rPr>
        <w:t>ACTIVIDAD 3</w:t>
      </w:r>
      <w:r>
        <w:rPr>
          <w:b/>
          <w:bCs/>
          <w:color w:val="FF0000"/>
          <w:sz w:val="32"/>
          <w:szCs w:val="32"/>
        </w:rPr>
        <w:t>1</w:t>
      </w:r>
    </w:p>
    <w:p w14:paraId="0CD04AD4" w14:textId="5B81C320" w:rsidR="00F2455B" w:rsidRDefault="00F2455B" w:rsidP="00F2455B">
      <w:pPr>
        <w:rPr>
          <w:color w:val="000000" w:themeColor="text1"/>
        </w:rPr>
      </w:pPr>
      <w:r w:rsidRPr="00F2455B">
        <w:rPr>
          <w:color w:val="000000" w:themeColor="text1"/>
        </w:rPr>
        <w:drawing>
          <wp:inline distT="0" distB="0" distL="0" distR="0" wp14:anchorId="1C277E91" wp14:editId="2B9C5B2F">
            <wp:extent cx="5400040" cy="970915"/>
            <wp:effectExtent l="0" t="0" r="0" b="635"/>
            <wp:docPr id="112892391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23918" name="Imagen 1" descr="Tabla&#10;&#10;Descripción generada automáticamente"/>
                    <pic:cNvPicPr/>
                  </pic:nvPicPr>
                  <pic:blipFill>
                    <a:blip r:embed="rId12"/>
                    <a:stretch>
                      <a:fillRect/>
                    </a:stretch>
                  </pic:blipFill>
                  <pic:spPr>
                    <a:xfrm>
                      <a:off x="0" y="0"/>
                      <a:ext cx="5400040" cy="970915"/>
                    </a:xfrm>
                    <a:prstGeom prst="rect">
                      <a:avLst/>
                    </a:prstGeom>
                  </pic:spPr>
                </pic:pic>
              </a:graphicData>
            </a:graphic>
          </wp:inline>
        </w:drawing>
      </w:r>
    </w:p>
    <w:p w14:paraId="74E6E430" w14:textId="7819F0AD" w:rsidR="00F2455B" w:rsidRDefault="00F2455B" w:rsidP="00F2455B">
      <w:pPr>
        <w:rPr>
          <w:color w:val="000000" w:themeColor="text1"/>
        </w:rPr>
      </w:pPr>
      <w:r w:rsidRPr="00F2455B">
        <w:rPr>
          <w:color w:val="000000" w:themeColor="text1"/>
        </w:rPr>
        <w:drawing>
          <wp:inline distT="0" distB="0" distL="0" distR="0" wp14:anchorId="163304ED" wp14:editId="5DDCACB2">
            <wp:extent cx="5400040" cy="1359535"/>
            <wp:effectExtent l="0" t="0" r="0" b="0"/>
            <wp:docPr id="1684809156"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09156" name="Imagen 1" descr="Gráfico, Gráfico de cajas y bigotes&#10;&#10;Descripción generada automáticamente"/>
                    <pic:cNvPicPr/>
                  </pic:nvPicPr>
                  <pic:blipFill>
                    <a:blip r:embed="rId13"/>
                    <a:stretch>
                      <a:fillRect/>
                    </a:stretch>
                  </pic:blipFill>
                  <pic:spPr>
                    <a:xfrm>
                      <a:off x="0" y="0"/>
                      <a:ext cx="5400040" cy="1359535"/>
                    </a:xfrm>
                    <a:prstGeom prst="rect">
                      <a:avLst/>
                    </a:prstGeom>
                  </pic:spPr>
                </pic:pic>
              </a:graphicData>
            </a:graphic>
          </wp:inline>
        </w:drawing>
      </w:r>
    </w:p>
    <w:p w14:paraId="6F414C78" w14:textId="4B423854" w:rsidR="00F2455B" w:rsidRDefault="00F2455B" w:rsidP="00F2455B">
      <w:pPr>
        <w:rPr>
          <w:color w:val="000000" w:themeColor="text1"/>
        </w:rPr>
      </w:pPr>
      <w:r w:rsidRPr="00F2455B">
        <w:rPr>
          <w:color w:val="000000" w:themeColor="text1"/>
        </w:rPr>
        <w:drawing>
          <wp:inline distT="0" distB="0" distL="0" distR="0" wp14:anchorId="4677C7C1" wp14:editId="6597A2E8">
            <wp:extent cx="5400040" cy="1371600"/>
            <wp:effectExtent l="0" t="0" r="0" b="0"/>
            <wp:docPr id="40340053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00530" name="Imagen 1" descr="Gráfico, Gráfico de cajas y bigotes&#10;&#10;Descripción generada automáticamente"/>
                    <pic:cNvPicPr/>
                  </pic:nvPicPr>
                  <pic:blipFill>
                    <a:blip r:embed="rId14"/>
                    <a:stretch>
                      <a:fillRect/>
                    </a:stretch>
                  </pic:blipFill>
                  <pic:spPr>
                    <a:xfrm>
                      <a:off x="0" y="0"/>
                      <a:ext cx="5400040" cy="1371600"/>
                    </a:xfrm>
                    <a:prstGeom prst="rect">
                      <a:avLst/>
                    </a:prstGeom>
                  </pic:spPr>
                </pic:pic>
              </a:graphicData>
            </a:graphic>
          </wp:inline>
        </w:drawing>
      </w:r>
    </w:p>
    <w:p w14:paraId="4A78FFB0" w14:textId="7C764C67" w:rsidR="00F2455B" w:rsidRDefault="00F2455B" w:rsidP="00F2455B">
      <w:pPr>
        <w:rPr>
          <w:color w:val="000000" w:themeColor="text1"/>
        </w:rPr>
      </w:pPr>
      <w:r>
        <w:rPr>
          <w:color w:val="000000" w:themeColor="text1"/>
        </w:rPr>
        <w:t xml:space="preserve">En mi caso no existen interacciones dobles. </w:t>
      </w:r>
    </w:p>
    <w:p w14:paraId="263CD81A" w14:textId="6F239830" w:rsidR="00F2455B" w:rsidRDefault="00F2455B" w:rsidP="00F2455B">
      <w:pPr>
        <w:rPr>
          <w:color w:val="000000" w:themeColor="text1"/>
        </w:rPr>
      </w:pPr>
      <w:r>
        <w:rPr>
          <w:color w:val="000000" w:themeColor="text1"/>
        </w:rPr>
        <w:t>FALTA EXPLICAR SI SON COHERENTES CON LA TABLA RESUMEN DE ANOVA</w:t>
      </w:r>
    </w:p>
    <w:p w14:paraId="602B4A15" w14:textId="04C2A246" w:rsidR="00F2455B" w:rsidRDefault="00F2455B" w:rsidP="00F2455B">
      <w:pPr>
        <w:rPr>
          <w:color w:val="000000" w:themeColor="text1"/>
        </w:rPr>
      </w:pPr>
      <w:r w:rsidRPr="00F2455B">
        <w:rPr>
          <w:color w:val="000000" w:themeColor="text1"/>
        </w:rPr>
        <w:lastRenderedPageBreak/>
        <w:drawing>
          <wp:inline distT="0" distB="0" distL="0" distR="0" wp14:anchorId="39D7F95F" wp14:editId="4813B1C2">
            <wp:extent cx="5400040" cy="1777365"/>
            <wp:effectExtent l="0" t="0" r="0" b="0"/>
            <wp:docPr id="1435774940" name="Imagen 1"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74940" name="Imagen 1" descr="Interfaz de usuario gráfica, Gráfico, Gráfico de líneas&#10;&#10;Descripción generada automáticamente"/>
                    <pic:cNvPicPr/>
                  </pic:nvPicPr>
                  <pic:blipFill>
                    <a:blip r:embed="rId15"/>
                    <a:stretch>
                      <a:fillRect/>
                    </a:stretch>
                  </pic:blipFill>
                  <pic:spPr>
                    <a:xfrm>
                      <a:off x="0" y="0"/>
                      <a:ext cx="5400040" cy="1777365"/>
                    </a:xfrm>
                    <a:prstGeom prst="rect">
                      <a:avLst/>
                    </a:prstGeom>
                  </pic:spPr>
                </pic:pic>
              </a:graphicData>
            </a:graphic>
          </wp:inline>
        </w:drawing>
      </w:r>
    </w:p>
    <w:p w14:paraId="7FCDC558" w14:textId="685DE7E8" w:rsidR="00F2455B" w:rsidRPr="00F2455B" w:rsidRDefault="00F2455B" w:rsidP="00F2455B">
      <w:pPr>
        <w:rPr>
          <w:color w:val="000000" w:themeColor="text1"/>
        </w:rPr>
      </w:pPr>
      <w:r w:rsidRPr="00F2455B">
        <w:rPr>
          <w:color w:val="000000" w:themeColor="text1"/>
        </w:rPr>
        <w:drawing>
          <wp:inline distT="0" distB="0" distL="0" distR="0" wp14:anchorId="75969674" wp14:editId="2D16E4EA">
            <wp:extent cx="3229426" cy="1695687"/>
            <wp:effectExtent l="0" t="0" r="9525" b="0"/>
            <wp:docPr id="1924337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3788" name="Imagen 1" descr="Tabla&#10;&#10;Descripción generada automáticamente"/>
                    <pic:cNvPicPr/>
                  </pic:nvPicPr>
                  <pic:blipFill>
                    <a:blip r:embed="rId16"/>
                    <a:stretch>
                      <a:fillRect/>
                    </a:stretch>
                  </pic:blipFill>
                  <pic:spPr>
                    <a:xfrm>
                      <a:off x="0" y="0"/>
                      <a:ext cx="3229426" cy="1695687"/>
                    </a:xfrm>
                    <a:prstGeom prst="rect">
                      <a:avLst/>
                    </a:prstGeom>
                  </pic:spPr>
                </pic:pic>
              </a:graphicData>
            </a:graphic>
          </wp:inline>
        </w:drawing>
      </w:r>
    </w:p>
    <w:p w14:paraId="60E01C8C" w14:textId="56335E82" w:rsidR="004068BD" w:rsidRDefault="00F2455B" w:rsidP="00CE7D1B">
      <w:pPr>
        <w:rPr>
          <w:rFonts w:cstheme="minorHAnsi"/>
          <w:color w:val="000000" w:themeColor="text1"/>
        </w:rPr>
      </w:pPr>
      <w:r>
        <w:rPr>
          <w:rFonts w:cstheme="minorHAnsi"/>
          <w:color w:val="000000" w:themeColor="text1"/>
        </w:rPr>
        <w:t>E</w:t>
      </w:r>
      <w:r w:rsidRPr="00F2455B">
        <w:rPr>
          <w:rFonts w:cstheme="minorHAnsi"/>
          <w:color w:val="000000" w:themeColor="text1"/>
        </w:rPr>
        <w:t>l análisis estadístico de los residuos sugiere que en promedio están equilibrados en torno a cero, pero tienen una dispersión moderada. Además, la distribución de los residuos parece estar sesgada hacia la izquierda y tener colas más ligeras y achatadas en comparación con una distribución normal.</w:t>
      </w:r>
    </w:p>
    <w:p w14:paraId="350CF9FE" w14:textId="4A3DAAE0" w:rsidR="009A2F97" w:rsidRDefault="009A2F97" w:rsidP="009A2F97">
      <w:pPr>
        <w:rPr>
          <w:b/>
          <w:bCs/>
          <w:color w:val="FF0000"/>
          <w:sz w:val="32"/>
          <w:szCs w:val="32"/>
        </w:rPr>
      </w:pPr>
      <w:r w:rsidRPr="009A2F97">
        <w:rPr>
          <w:color w:val="000000" w:themeColor="text1"/>
        </w:rPr>
        <w:drawing>
          <wp:anchor distT="0" distB="0" distL="114300" distR="114300" simplePos="0" relativeHeight="251662336" behindDoc="1" locked="0" layoutInCell="1" allowOverlap="1" wp14:anchorId="3A10C62A" wp14:editId="3AD13588">
            <wp:simplePos x="0" y="0"/>
            <wp:positionH relativeFrom="margin">
              <wp:align>right</wp:align>
            </wp:positionH>
            <wp:positionV relativeFrom="paragraph">
              <wp:posOffset>440690</wp:posOffset>
            </wp:positionV>
            <wp:extent cx="5400040" cy="894715"/>
            <wp:effectExtent l="0" t="0" r="0" b="635"/>
            <wp:wrapTight wrapText="bothSides">
              <wp:wrapPolygon edited="0">
                <wp:start x="0" y="0"/>
                <wp:lineTo x="0" y="21155"/>
                <wp:lineTo x="21488" y="21155"/>
                <wp:lineTo x="21488" y="0"/>
                <wp:lineTo x="0" y="0"/>
              </wp:wrapPolygon>
            </wp:wrapTight>
            <wp:docPr id="210306945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69453" name="Imagen 1" descr="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894715"/>
                    </a:xfrm>
                    <a:prstGeom prst="rect">
                      <a:avLst/>
                    </a:prstGeom>
                  </pic:spPr>
                </pic:pic>
              </a:graphicData>
            </a:graphic>
          </wp:anchor>
        </w:drawing>
      </w:r>
      <w:r>
        <w:rPr>
          <w:b/>
          <w:bCs/>
          <w:color w:val="FF0000"/>
          <w:sz w:val="32"/>
          <w:szCs w:val="32"/>
        </w:rPr>
        <w:t>ACTIVIDAD 3</w:t>
      </w:r>
      <w:r>
        <w:rPr>
          <w:b/>
          <w:bCs/>
          <w:color w:val="FF0000"/>
          <w:sz w:val="32"/>
          <w:szCs w:val="32"/>
        </w:rPr>
        <w:t>2</w:t>
      </w:r>
    </w:p>
    <w:p w14:paraId="1A32FF27" w14:textId="2E01DC2F" w:rsidR="009A2F97" w:rsidRPr="009A2F97" w:rsidRDefault="009A2F97" w:rsidP="009A2F97">
      <w:pPr>
        <w:rPr>
          <w:noProof/>
          <w14:ligatures w14:val="standardContextual"/>
        </w:rPr>
      </w:pPr>
      <w:r w:rsidRPr="009A2F97">
        <w:rPr>
          <w:noProof/>
          <w14:ligatures w14:val="standardContextual"/>
        </w:rPr>
        <w:t xml:space="preserve"> </w:t>
      </w:r>
      <w:r w:rsidRPr="009A2F97">
        <w:rPr>
          <w:color w:val="000000" w:themeColor="text1"/>
        </w:rPr>
        <w:drawing>
          <wp:anchor distT="0" distB="0" distL="114300" distR="114300" simplePos="0" relativeHeight="251663360" behindDoc="1" locked="0" layoutInCell="1" allowOverlap="1" wp14:anchorId="3E6ABEBD" wp14:editId="7950AB48">
            <wp:simplePos x="0" y="0"/>
            <wp:positionH relativeFrom="column">
              <wp:posOffset>-3810</wp:posOffset>
            </wp:positionH>
            <wp:positionV relativeFrom="paragraph">
              <wp:posOffset>1205230</wp:posOffset>
            </wp:positionV>
            <wp:extent cx="5400040" cy="1777365"/>
            <wp:effectExtent l="0" t="0" r="0" b="0"/>
            <wp:wrapTight wrapText="bothSides">
              <wp:wrapPolygon edited="0">
                <wp:start x="0" y="0"/>
                <wp:lineTo x="0" y="21299"/>
                <wp:lineTo x="21488" y="21299"/>
                <wp:lineTo x="21488" y="0"/>
                <wp:lineTo x="0" y="0"/>
              </wp:wrapPolygon>
            </wp:wrapTight>
            <wp:docPr id="207897426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74262" name="Imagen 1" descr="Gráfico, Gráfico de cajas y bigote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1777365"/>
                    </a:xfrm>
                    <a:prstGeom prst="rect">
                      <a:avLst/>
                    </a:prstGeom>
                  </pic:spPr>
                </pic:pic>
              </a:graphicData>
            </a:graphic>
          </wp:anchor>
        </w:drawing>
      </w:r>
      <w:r w:rsidRPr="009A2F97">
        <w:rPr>
          <w:noProof/>
          <w14:ligatures w14:val="standardContextual"/>
        </w:rPr>
        <w:t xml:space="preserve"> </w:t>
      </w:r>
      <w:r w:rsidRPr="009A2F97">
        <w:rPr>
          <w:noProof/>
          <w14:ligatures w14:val="standardContextual"/>
        </w:rPr>
        <w:drawing>
          <wp:anchor distT="0" distB="0" distL="114300" distR="114300" simplePos="0" relativeHeight="251664384" behindDoc="1" locked="0" layoutInCell="1" allowOverlap="1" wp14:anchorId="0A10D588" wp14:editId="2514BC96">
            <wp:simplePos x="0" y="0"/>
            <wp:positionH relativeFrom="column">
              <wp:posOffset>-3810</wp:posOffset>
            </wp:positionH>
            <wp:positionV relativeFrom="paragraph">
              <wp:posOffset>2986405</wp:posOffset>
            </wp:positionV>
            <wp:extent cx="5400040" cy="1778000"/>
            <wp:effectExtent l="0" t="0" r="0" b="0"/>
            <wp:wrapTight wrapText="bothSides">
              <wp:wrapPolygon edited="0">
                <wp:start x="0" y="0"/>
                <wp:lineTo x="0" y="21291"/>
                <wp:lineTo x="21488" y="21291"/>
                <wp:lineTo x="21488" y="0"/>
                <wp:lineTo x="0" y="0"/>
              </wp:wrapPolygon>
            </wp:wrapTight>
            <wp:docPr id="149000107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01072" name="Imagen 1" descr="Gráfico, Gráfico de cajas y bigote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1778000"/>
                    </a:xfrm>
                    <a:prstGeom prst="rect">
                      <a:avLst/>
                    </a:prstGeom>
                  </pic:spPr>
                </pic:pic>
              </a:graphicData>
            </a:graphic>
          </wp:anchor>
        </w:drawing>
      </w:r>
    </w:p>
    <w:p w14:paraId="0411AC55" w14:textId="3345A314" w:rsidR="009A2F97" w:rsidRDefault="009A2F97" w:rsidP="00CE7D1B">
      <w:pPr>
        <w:rPr>
          <w:rFonts w:cstheme="minorHAnsi"/>
          <w:color w:val="000000" w:themeColor="text1"/>
        </w:rPr>
      </w:pPr>
      <w:r>
        <w:rPr>
          <w:rFonts w:cstheme="minorHAnsi"/>
          <w:color w:val="000000" w:themeColor="text1"/>
        </w:rPr>
        <w:lastRenderedPageBreak/>
        <w:t xml:space="preserve">Color: </w:t>
      </w:r>
    </w:p>
    <w:p w14:paraId="1029C336" w14:textId="3BF2C9B8" w:rsidR="009A2F97" w:rsidRDefault="009A2F97" w:rsidP="00CE7D1B">
      <w:pPr>
        <w:rPr>
          <w:rFonts w:cstheme="minorHAnsi"/>
          <w:color w:val="000000" w:themeColor="text1"/>
        </w:rPr>
      </w:pPr>
      <w:r w:rsidRPr="009A2F97">
        <w:rPr>
          <w:rFonts w:cstheme="minorHAnsi"/>
          <w:color w:val="000000" w:themeColor="text1"/>
        </w:rPr>
        <w:t>Los diferentes colores entre los factores analizados son estadísticamente significativamente diferentes. Dado que el valor P es menor que un umbral de significación comúnmente utilizado, como 0,05, podemos concluir que el color tiene un efecto significativo en la variable medida.</w:t>
      </w:r>
    </w:p>
    <w:p w14:paraId="3FC6598A" w14:textId="7444F180" w:rsidR="009A2F97" w:rsidRDefault="009A2F97" w:rsidP="00CE7D1B">
      <w:pPr>
        <w:rPr>
          <w:rFonts w:cstheme="minorHAnsi"/>
          <w:color w:val="000000" w:themeColor="text1"/>
        </w:rPr>
      </w:pPr>
      <w:r>
        <w:rPr>
          <w:rFonts w:cstheme="minorHAnsi"/>
          <w:color w:val="000000" w:themeColor="text1"/>
        </w:rPr>
        <w:t xml:space="preserve">Corte: </w:t>
      </w:r>
    </w:p>
    <w:p w14:paraId="2248AA68" w14:textId="2041CFC1" w:rsidR="009A2F97" w:rsidRDefault="009A2F97" w:rsidP="00CE7D1B">
      <w:pPr>
        <w:rPr>
          <w:rFonts w:cstheme="minorHAnsi"/>
          <w:color w:val="000000" w:themeColor="text1"/>
        </w:rPr>
      </w:pPr>
      <w:r w:rsidRPr="009A2F97">
        <w:rPr>
          <w:rFonts w:cstheme="minorHAnsi"/>
          <w:color w:val="000000" w:themeColor="text1"/>
        </w:rPr>
        <w:t>No se encontraron diferencias estadísticamente significativas entre los distintos cortes de los factores analizados. El valor P es mayor que el umbral de significación de 0,05, lo que indica que el valor de corte no tuvo un efecto significativo en la variable medida en el análisis.</w:t>
      </w:r>
    </w:p>
    <w:p w14:paraId="3924D06C" w14:textId="73575AAF" w:rsidR="009A2F97" w:rsidRDefault="009A2F97" w:rsidP="00CE7D1B">
      <w:pPr>
        <w:rPr>
          <w:rFonts w:cstheme="minorHAnsi"/>
          <w:color w:val="000000" w:themeColor="text1"/>
        </w:rPr>
      </w:pPr>
      <w:r w:rsidRPr="009A2F97">
        <w:rPr>
          <w:rFonts w:cstheme="minorHAnsi"/>
          <w:color w:val="000000" w:themeColor="text1"/>
        </w:rPr>
        <w:t>En general, estas conclusiones prácticas indican que el factor de color tiene un efecto significativo en la variable medida, mientras que el factor de corte no muestra una influencia estadísticamente significativa.</w:t>
      </w:r>
    </w:p>
    <w:p w14:paraId="44AFA618" w14:textId="5390C160" w:rsidR="009A2F97" w:rsidRPr="009A2F97" w:rsidRDefault="009A2F97" w:rsidP="009A2F97">
      <w:pPr>
        <w:rPr>
          <w:rFonts w:cstheme="minorHAnsi"/>
          <w:color w:val="000000" w:themeColor="text1"/>
        </w:rPr>
      </w:pPr>
      <w:r w:rsidRPr="009A2F97">
        <w:rPr>
          <w:rFonts w:cstheme="minorHAnsi"/>
          <w:color w:val="000000" w:themeColor="text1"/>
        </w:rPr>
        <w:t>Para el efecto principal A: Color, el valor P es 0,0354. Esto significa que hay un 3,54 % de posibilidades de obtener un resultado tan extremo como el observado, suponiendo que no haya una diferencia real entre los grupos de colores. Si se establece un nivel de significancia de alfa=0,05 (5%), entonces el valor P obtenido es menor que alfa. Por tanto, podemos concluir que el efecto principal A: Color es estadísticamente significativo al 95% de nivel de confianza.</w:t>
      </w:r>
    </w:p>
    <w:p w14:paraId="7EB427B8" w14:textId="6BB2A5ED" w:rsidR="009A2F97" w:rsidRDefault="009A2F97" w:rsidP="009A2F97">
      <w:pPr>
        <w:rPr>
          <w:rFonts w:cstheme="minorHAnsi"/>
          <w:color w:val="000000" w:themeColor="text1"/>
        </w:rPr>
      </w:pPr>
      <w:r w:rsidRPr="009A2F97">
        <w:rPr>
          <w:rFonts w:cstheme="minorHAnsi"/>
          <w:color w:val="000000" w:themeColor="text1"/>
        </w:rPr>
        <w:t>Por otro lado, para el efecto principal B: Corte, el P-valor es 0.1179. Esto significa que la probabilidad de obtener un resultado tan extremo como el observado es del 11,79 %, suponiendo que no exista una diferencia real entre los grupos de corte. Si establece un nivel de significancia de alfa=0,05 (5%), obtiene un valor de p mayor que alfa. Por lo tanto, no podemos concluir que el efecto principal B: C</w:t>
      </w:r>
      <w:r>
        <w:rPr>
          <w:rFonts w:cstheme="minorHAnsi"/>
          <w:color w:val="000000" w:themeColor="text1"/>
        </w:rPr>
        <w:t>orte</w:t>
      </w:r>
      <w:r w:rsidRPr="009A2F97">
        <w:rPr>
          <w:rFonts w:cstheme="minorHAnsi"/>
          <w:color w:val="000000" w:themeColor="text1"/>
        </w:rPr>
        <w:t xml:space="preserve"> sea estadísticamente significativo al 95% de nivel de confianza.</w:t>
      </w:r>
    </w:p>
    <w:p w14:paraId="2C7AA919" w14:textId="0B34E947" w:rsidR="009A2F97" w:rsidRPr="009A2F97" w:rsidRDefault="009A2F97" w:rsidP="009A2F97">
      <w:pPr>
        <w:rPr>
          <w:rFonts w:cstheme="minorHAnsi"/>
          <w:color w:val="000000" w:themeColor="text1"/>
        </w:rPr>
      </w:pPr>
      <w:r w:rsidRPr="009A2F97">
        <w:rPr>
          <w:rFonts w:cstheme="minorHAnsi"/>
          <w:color w:val="000000" w:themeColor="text1"/>
        </w:rPr>
        <w:t>Si el valor alfa inicial no alcanza un valor razonable (como alfa=0,05), puede deberse a las siguientes razones</w:t>
      </w:r>
    </w:p>
    <w:p w14:paraId="75BBFC5B" w14:textId="3F9464E4" w:rsidR="009A2F97" w:rsidRPr="009A2F97" w:rsidRDefault="009A2F97" w:rsidP="009A2F97">
      <w:pPr>
        <w:rPr>
          <w:rFonts w:cstheme="minorHAnsi"/>
          <w:color w:val="000000" w:themeColor="text1"/>
        </w:rPr>
      </w:pPr>
      <w:r w:rsidRPr="009A2F97">
        <w:rPr>
          <w:rFonts w:cstheme="minorHAnsi"/>
          <w:color w:val="000000" w:themeColor="text1"/>
        </w:rPr>
        <w:t>Tamaño de la muestra: si las muestras utilizadas en el estudio son pequeñas, la capacidad del análisis para detectar diferencias estadísticamente significativas puede verse limitada. Es más probable que se detecten efectos significativos a medida que aumenta el tamaño de la muestra.</w:t>
      </w:r>
    </w:p>
    <w:p w14:paraId="24C078EB" w14:textId="07E611B4" w:rsidR="009A2F97" w:rsidRPr="009A2F97" w:rsidRDefault="009A2F97" w:rsidP="009A2F97">
      <w:pPr>
        <w:rPr>
          <w:rFonts w:cstheme="minorHAnsi"/>
          <w:color w:val="000000" w:themeColor="text1"/>
        </w:rPr>
      </w:pPr>
      <w:r w:rsidRPr="009A2F97">
        <w:rPr>
          <w:rFonts w:cstheme="minorHAnsi"/>
          <w:color w:val="000000" w:themeColor="text1"/>
        </w:rPr>
        <w:t>Variabilidad de los datos: si los datos tienen una gran variabilidad dentro del grupo y una pequeña variabilidad entre grupos, puede ser difícil detectar diferencias significativas. En estos casos, se requieren tamaños de muestra más grandes o una variabilidad reducida en los datos para lograr significación estadística.</w:t>
      </w:r>
    </w:p>
    <w:p w14:paraId="7EC27935" w14:textId="06EB8FAA" w:rsidR="009A2F97" w:rsidRDefault="009A2F97" w:rsidP="009A2F97">
      <w:pPr>
        <w:rPr>
          <w:rFonts w:cstheme="minorHAnsi"/>
          <w:color w:val="000000" w:themeColor="text1"/>
        </w:rPr>
      </w:pPr>
      <w:r w:rsidRPr="009A2F97">
        <w:rPr>
          <w:rFonts w:cstheme="minorHAnsi"/>
          <w:color w:val="000000" w:themeColor="text1"/>
        </w:rPr>
        <w:t>Pequeños efectos: si el verdadero efecto del factor que se está probando es pequeño en relación con la variabilidad general de los datos, es posible que se requiera un tamaño de muestra más grande para detectar una diferencia significativa con un nivel de confianza determinado.</w:t>
      </w:r>
    </w:p>
    <w:p w14:paraId="70ADEC20" w14:textId="77777777" w:rsidR="009A2F97" w:rsidRDefault="009A2F97" w:rsidP="009A2F97">
      <w:pPr>
        <w:rPr>
          <w:rFonts w:cstheme="minorHAnsi"/>
          <w:color w:val="000000" w:themeColor="text1"/>
        </w:rPr>
      </w:pPr>
    </w:p>
    <w:p w14:paraId="071CD286" w14:textId="77777777" w:rsidR="009A2F97" w:rsidRDefault="009A2F97" w:rsidP="009A2F97">
      <w:pPr>
        <w:rPr>
          <w:rFonts w:cstheme="minorHAnsi"/>
          <w:color w:val="000000" w:themeColor="text1"/>
        </w:rPr>
      </w:pPr>
    </w:p>
    <w:p w14:paraId="5F89EC5D" w14:textId="77777777" w:rsidR="009A2F97" w:rsidRDefault="009A2F97" w:rsidP="009A2F97">
      <w:pPr>
        <w:rPr>
          <w:rFonts w:cstheme="minorHAnsi"/>
          <w:color w:val="000000" w:themeColor="text1"/>
        </w:rPr>
      </w:pPr>
    </w:p>
    <w:p w14:paraId="5B163BF2" w14:textId="4BAB6DCB" w:rsidR="009A2F97" w:rsidRDefault="009A2F97" w:rsidP="009A2F97">
      <w:pPr>
        <w:rPr>
          <w:b/>
          <w:bCs/>
          <w:color w:val="FF0000"/>
          <w:sz w:val="32"/>
          <w:szCs w:val="32"/>
        </w:rPr>
      </w:pPr>
      <w:r>
        <w:rPr>
          <w:b/>
          <w:bCs/>
          <w:color w:val="FF0000"/>
          <w:sz w:val="32"/>
          <w:szCs w:val="32"/>
        </w:rPr>
        <w:lastRenderedPageBreak/>
        <w:t>ACTIVIDAD 3</w:t>
      </w:r>
      <w:r w:rsidR="00563054">
        <w:rPr>
          <w:b/>
          <w:bCs/>
          <w:color w:val="FF0000"/>
          <w:sz w:val="32"/>
          <w:szCs w:val="32"/>
        </w:rPr>
        <w:t>4</w:t>
      </w:r>
    </w:p>
    <w:p w14:paraId="36AA8FE3" w14:textId="197EBA53" w:rsidR="009A2F97" w:rsidRDefault="00563054" w:rsidP="009A2F97">
      <w:pPr>
        <w:rPr>
          <w:rFonts w:cstheme="minorHAnsi"/>
          <w:color w:val="000000" w:themeColor="text1"/>
        </w:rPr>
      </w:pPr>
      <w:r w:rsidRPr="00563054">
        <w:rPr>
          <w:rFonts w:cstheme="minorHAnsi"/>
          <w:color w:val="000000" w:themeColor="text1"/>
        </w:rPr>
        <w:drawing>
          <wp:inline distT="0" distB="0" distL="0" distR="0" wp14:anchorId="2DBEC54A" wp14:editId="3A0A3243">
            <wp:extent cx="5400040" cy="882650"/>
            <wp:effectExtent l="0" t="0" r="0" b="0"/>
            <wp:docPr id="1677876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76549" name=""/>
                    <pic:cNvPicPr/>
                  </pic:nvPicPr>
                  <pic:blipFill>
                    <a:blip r:embed="rId20"/>
                    <a:stretch>
                      <a:fillRect/>
                    </a:stretch>
                  </pic:blipFill>
                  <pic:spPr>
                    <a:xfrm>
                      <a:off x="0" y="0"/>
                      <a:ext cx="5400040" cy="882650"/>
                    </a:xfrm>
                    <a:prstGeom prst="rect">
                      <a:avLst/>
                    </a:prstGeom>
                  </pic:spPr>
                </pic:pic>
              </a:graphicData>
            </a:graphic>
          </wp:inline>
        </w:drawing>
      </w:r>
    </w:p>
    <w:p w14:paraId="29CF3A3B" w14:textId="23C4BD54" w:rsidR="00563054" w:rsidRPr="00563054" w:rsidRDefault="00563054" w:rsidP="00563054">
      <w:pPr>
        <w:rPr>
          <w:b/>
          <w:bCs/>
          <w:color w:val="FF0000"/>
          <w:sz w:val="32"/>
          <w:szCs w:val="32"/>
        </w:rPr>
      </w:pPr>
      <w:r>
        <w:rPr>
          <w:b/>
          <w:bCs/>
          <w:color w:val="FF0000"/>
          <w:sz w:val="32"/>
          <w:szCs w:val="32"/>
        </w:rPr>
        <w:t>ACTIVIDAD 3</w:t>
      </w:r>
      <w:r>
        <w:rPr>
          <w:b/>
          <w:bCs/>
          <w:color w:val="FF0000"/>
          <w:sz w:val="32"/>
          <w:szCs w:val="32"/>
        </w:rPr>
        <w:t>6</w:t>
      </w:r>
    </w:p>
    <w:p w14:paraId="09B8AA3D" w14:textId="056FB0CA" w:rsidR="00563054" w:rsidRDefault="00563054" w:rsidP="009A2F97">
      <w:pPr>
        <w:rPr>
          <w:rFonts w:cstheme="minorHAnsi"/>
          <w:color w:val="000000" w:themeColor="text1"/>
        </w:rPr>
      </w:pPr>
      <w:r w:rsidRPr="00563054">
        <w:rPr>
          <w:rFonts w:cstheme="minorHAnsi"/>
          <w:color w:val="000000" w:themeColor="text1"/>
        </w:rPr>
        <w:drawing>
          <wp:inline distT="0" distB="0" distL="0" distR="0" wp14:anchorId="28DDE650" wp14:editId="63D955FD">
            <wp:extent cx="3848637" cy="1619476"/>
            <wp:effectExtent l="0" t="0" r="0" b="0"/>
            <wp:docPr id="1090990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9005" name="Imagen 1" descr="Tabla&#10;&#10;Descripción generada automáticamente"/>
                    <pic:cNvPicPr/>
                  </pic:nvPicPr>
                  <pic:blipFill>
                    <a:blip r:embed="rId21"/>
                    <a:stretch>
                      <a:fillRect/>
                    </a:stretch>
                  </pic:blipFill>
                  <pic:spPr>
                    <a:xfrm>
                      <a:off x="0" y="0"/>
                      <a:ext cx="3848637" cy="1619476"/>
                    </a:xfrm>
                    <a:prstGeom prst="rect">
                      <a:avLst/>
                    </a:prstGeom>
                  </pic:spPr>
                </pic:pic>
              </a:graphicData>
            </a:graphic>
          </wp:inline>
        </w:drawing>
      </w:r>
    </w:p>
    <w:p w14:paraId="3E8FC658" w14:textId="3875E523" w:rsidR="00563054" w:rsidRPr="00563054" w:rsidRDefault="00563054" w:rsidP="00563054">
      <w:pPr>
        <w:rPr>
          <w:rFonts w:cstheme="minorHAnsi"/>
          <w:color w:val="000000" w:themeColor="text1"/>
          <w:spacing w:val="2"/>
        </w:rPr>
      </w:pPr>
      <w:r w:rsidRPr="00563054">
        <w:rPr>
          <w:rFonts w:cstheme="minorHAnsi"/>
          <w:color w:val="000000" w:themeColor="text1"/>
          <w:spacing w:val="2"/>
        </w:rPr>
        <w:t xml:space="preserve">La simetría matricial significa </w:t>
      </w:r>
      <w:r w:rsidRPr="00563054">
        <w:rPr>
          <w:rStyle w:val="styleswordwithsynonyms8m9z7"/>
          <w:rFonts w:cstheme="minorHAnsi"/>
          <w:color w:val="000000" w:themeColor="text1"/>
          <w:spacing w:val="2"/>
        </w:rPr>
        <w:t>que</w:t>
      </w:r>
      <w:r w:rsidRPr="00563054">
        <w:rPr>
          <w:rFonts w:cstheme="minorHAnsi"/>
          <w:color w:val="000000" w:themeColor="text1"/>
          <w:spacing w:val="2"/>
        </w:rPr>
        <w:t xml:space="preserve"> la covarianza </w:t>
      </w:r>
      <w:r w:rsidRPr="00563054">
        <w:rPr>
          <w:rStyle w:val="styleswordwithsynonyms8m9z7"/>
          <w:rFonts w:cstheme="minorHAnsi"/>
          <w:color w:val="000000" w:themeColor="text1"/>
          <w:spacing w:val="2"/>
        </w:rPr>
        <w:t>entre</w:t>
      </w:r>
      <w:r w:rsidRPr="00563054">
        <w:rPr>
          <w:rFonts w:cstheme="minorHAnsi"/>
          <w:color w:val="000000" w:themeColor="text1"/>
          <w:spacing w:val="2"/>
        </w:rPr>
        <w:t xml:space="preserve"> </w:t>
      </w:r>
      <w:r w:rsidRPr="00563054">
        <w:rPr>
          <w:rStyle w:val="styleswordwithsynonyms8m9z7"/>
          <w:rFonts w:cstheme="minorHAnsi"/>
          <w:color w:val="000000" w:themeColor="text1"/>
          <w:spacing w:val="2"/>
        </w:rPr>
        <w:t>dos</w:t>
      </w:r>
      <w:r w:rsidRPr="00563054">
        <w:rPr>
          <w:rFonts w:cstheme="minorHAnsi"/>
          <w:color w:val="000000" w:themeColor="text1"/>
          <w:spacing w:val="2"/>
        </w:rPr>
        <w:t xml:space="preserve"> variables es la </w:t>
      </w:r>
      <w:r w:rsidRPr="00563054">
        <w:rPr>
          <w:rStyle w:val="styleswordwithsynonyms8m9z7"/>
          <w:rFonts w:cstheme="minorHAnsi"/>
          <w:color w:val="000000" w:themeColor="text1"/>
          <w:spacing w:val="2"/>
        </w:rPr>
        <w:t>misma</w:t>
      </w:r>
      <w:r w:rsidRPr="00563054">
        <w:rPr>
          <w:rFonts w:cstheme="minorHAnsi"/>
          <w:color w:val="000000" w:themeColor="text1"/>
          <w:spacing w:val="2"/>
        </w:rPr>
        <w:t xml:space="preserve"> </w:t>
      </w:r>
      <w:r w:rsidRPr="00563054">
        <w:rPr>
          <w:rStyle w:val="styleswordwithsynonyms8m9z7"/>
          <w:rFonts w:cstheme="minorHAnsi"/>
          <w:color w:val="000000" w:themeColor="text1"/>
          <w:spacing w:val="2"/>
        </w:rPr>
        <w:t>independientemente</w:t>
      </w:r>
      <w:r w:rsidRPr="00563054">
        <w:rPr>
          <w:rFonts w:cstheme="minorHAnsi"/>
          <w:color w:val="000000" w:themeColor="text1"/>
          <w:spacing w:val="2"/>
        </w:rPr>
        <w:t xml:space="preserve"> del </w:t>
      </w:r>
      <w:r w:rsidRPr="00563054">
        <w:rPr>
          <w:rStyle w:val="styleswordwithsynonyms8m9z7"/>
          <w:rFonts w:cstheme="minorHAnsi"/>
          <w:color w:val="000000" w:themeColor="text1"/>
          <w:spacing w:val="2"/>
        </w:rPr>
        <w:t>orden</w:t>
      </w:r>
      <w:r w:rsidRPr="00563054">
        <w:rPr>
          <w:rFonts w:cstheme="minorHAnsi"/>
          <w:color w:val="000000" w:themeColor="text1"/>
          <w:spacing w:val="2"/>
        </w:rPr>
        <w:t xml:space="preserve"> en </w:t>
      </w:r>
      <w:r w:rsidRPr="00563054">
        <w:rPr>
          <w:rStyle w:val="styleswordwithsynonyms8m9z7"/>
          <w:rFonts w:cstheme="minorHAnsi"/>
          <w:color w:val="000000" w:themeColor="text1"/>
          <w:spacing w:val="2"/>
        </w:rPr>
        <w:t>que</w:t>
      </w:r>
      <w:r w:rsidRPr="00563054">
        <w:rPr>
          <w:rFonts w:cstheme="minorHAnsi"/>
          <w:color w:val="000000" w:themeColor="text1"/>
          <w:spacing w:val="2"/>
        </w:rPr>
        <w:t xml:space="preserve"> se coloquen. </w:t>
      </w:r>
      <w:r w:rsidRPr="00563054">
        <w:rPr>
          <w:rStyle w:val="styleswordwithsynonyms8m9z7"/>
          <w:rFonts w:cstheme="minorHAnsi"/>
          <w:color w:val="000000" w:themeColor="text1"/>
          <w:spacing w:val="2"/>
        </w:rPr>
        <w:t>Por</w:t>
      </w:r>
      <w:r w:rsidRPr="00563054">
        <w:rPr>
          <w:rFonts w:cstheme="minorHAnsi"/>
          <w:color w:val="000000" w:themeColor="text1"/>
          <w:spacing w:val="2"/>
        </w:rPr>
        <w:t xml:space="preserve"> </w:t>
      </w:r>
      <w:r w:rsidRPr="00563054">
        <w:rPr>
          <w:rStyle w:val="styleswordwithsynonyms8m9z7"/>
          <w:rFonts w:cstheme="minorHAnsi"/>
          <w:color w:val="000000" w:themeColor="text1"/>
          <w:spacing w:val="2"/>
        </w:rPr>
        <w:t>ejemplo</w:t>
      </w:r>
      <w:r w:rsidRPr="00563054">
        <w:rPr>
          <w:rFonts w:cstheme="minorHAnsi"/>
          <w:color w:val="000000" w:themeColor="text1"/>
          <w:spacing w:val="2"/>
        </w:rPr>
        <w:t xml:space="preserve">, la covarianza de x e y es 0,899403 y la covarianza de y y x también es 0,899403. </w:t>
      </w:r>
      <w:r w:rsidRPr="00563054">
        <w:rPr>
          <w:rStyle w:val="styleswordwithsynonyms8m9z7"/>
          <w:rFonts w:cstheme="minorHAnsi"/>
          <w:color w:val="000000" w:themeColor="text1"/>
          <w:spacing w:val="2"/>
        </w:rPr>
        <w:t>Esto</w:t>
      </w:r>
      <w:r w:rsidRPr="00563054">
        <w:rPr>
          <w:rFonts w:cstheme="minorHAnsi"/>
          <w:color w:val="000000" w:themeColor="text1"/>
          <w:spacing w:val="2"/>
        </w:rPr>
        <w:t xml:space="preserve"> funciona </w:t>
      </w:r>
      <w:r w:rsidRPr="00563054">
        <w:rPr>
          <w:rStyle w:val="styleswordwithsynonyms8m9z7"/>
          <w:rFonts w:cstheme="minorHAnsi"/>
          <w:color w:val="000000" w:themeColor="text1"/>
          <w:spacing w:val="2"/>
        </w:rPr>
        <w:t>para</w:t>
      </w:r>
      <w:r w:rsidRPr="00563054">
        <w:rPr>
          <w:rFonts w:cstheme="minorHAnsi"/>
          <w:color w:val="000000" w:themeColor="text1"/>
          <w:spacing w:val="2"/>
        </w:rPr>
        <w:t xml:space="preserve"> todas las combinaciones de variables en la matriz. Los valores de la </w:t>
      </w:r>
      <w:r w:rsidRPr="00563054">
        <w:rPr>
          <w:rStyle w:val="styleswordwithsynonyms8m9z7"/>
          <w:rFonts w:cstheme="minorHAnsi"/>
          <w:color w:val="000000" w:themeColor="text1"/>
          <w:spacing w:val="2"/>
        </w:rPr>
        <w:t>diagonal</w:t>
      </w:r>
      <w:r w:rsidRPr="00563054">
        <w:rPr>
          <w:rFonts w:cstheme="minorHAnsi"/>
          <w:color w:val="000000" w:themeColor="text1"/>
          <w:spacing w:val="2"/>
        </w:rPr>
        <w:t xml:space="preserve"> </w:t>
      </w:r>
      <w:r w:rsidRPr="00563054">
        <w:rPr>
          <w:rStyle w:val="styleswordwithsynonyms8m9z7"/>
          <w:rFonts w:cstheme="minorHAnsi"/>
          <w:color w:val="000000" w:themeColor="text1"/>
          <w:spacing w:val="2"/>
        </w:rPr>
        <w:t>principal</w:t>
      </w:r>
      <w:r w:rsidRPr="00563054">
        <w:rPr>
          <w:rFonts w:cstheme="minorHAnsi"/>
          <w:color w:val="000000" w:themeColor="text1"/>
          <w:spacing w:val="2"/>
        </w:rPr>
        <w:t xml:space="preserve"> de la </w:t>
      </w:r>
      <w:r w:rsidRPr="00563054">
        <w:rPr>
          <w:rStyle w:val="styleswordwithsynonyms8m9z7"/>
          <w:rFonts w:cstheme="minorHAnsi"/>
          <w:color w:val="000000" w:themeColor="text1"/>
          <w:spacing w:val="2"/>
        </w:rPr>
        <w:t>matriz</w:t>
      </w:r>
      <w:r w:rsidRPr="00563054">
        <w:rPr>
          <w:rFonts w:cstheme="minorHAnsi"/>
          <w:color w:val="000000" w:themeColor="text1"/>
          <w:spacing w:val="2"/>
        </w:rPr>
        <w:t xml:space="preserve"> representan la covarianza de </w:t>
      </w:r>
      <w:r w:rsidRPr="00563054">
        <w:rPr>
          <w:rStyle w:val="styleswordwithsynonyms8m9z7"/>
          <w:rFonts w:cstheme="minorHAnsi"/>
          <w:color w:val="000000" w:themeColor="text1"/>
          <w:spacing w:val="2"/>
        </w:rPr>
        <w:t>una</w:t>
      </w:r>
      <w:r w:rsidRPr="00563054">
        <w:rPr>
          <w:rFonts w:cstheme="minorHAnsi"/>
          <w:color w:val="000000" w:themeColor="text1"/>
          <w:spacing w:val="2"/>
        </w:rPr>
        <w:t xml:space="preserve"> </w:t>
      </w:r>
      <w:r w:rsidRPr="00563054">
        <w:rPr>
          <w:rStyle w:val="styleswordwithsynonyms8m9z7"/>
          <w:rFonts w:cstheme="minorHAnsi"/>
          <w:color w:val="000000" w:themeColor="text1"/>
          <w:spacing w:val="2"/>
        </w:rPr>
        <w:t>variable</w:t>
      </w:r>
      <w:r w:rsidRPr="00563054">
        <w:rPr>
          <w:rFonts w:cstheme="minorHAnsi"/>
          <w:color w:val="000000" w:themeColor="text1"/>
          <w:spacing w:val="2"/>
        </w:rPr>
        <w:t xml:space="preserve"> </w:t>
      </w:r>
      <w:r w:rsidRPr="00563054">
        <w:rPr>
          <w:rStyle w:val="styleswordwithsynonyms8m9z7"/>
          <w:rFonts w:cstheme="minorHAnsi"/>
          <w:color w:val="000000" w:themeColor="text1"/>
          <w:spacing w:val="2"/>
        </w:rPr>
        <w:t>consigo</w:t>
      </w:r>
      <w:r w:rsidRPr="00563054">
        <w:rPr>
          <w:rFonts w:cstheme="minorHAnsi"/>
          <w:color w:val="000000" w:themeColor="text1"/>
          <w:spacing w:val="2"/>
        </w:rPr>
        <w:t xml:space="preserve"> </w:t>
      </w:r>
      <w:r w:rsidRPr="00563054">
        <w:rPr>
          <w:rStyle w:val="styleswordwithsynonyms8m9z7"/>
          <w:rFonts w:cstheme="minorHAnsi"/>
          <w:color w:val="000000" w:themeColor="text1"/>
          <w:spacing w:val="2"/>
        </w:rPr>
        <w:t>misma</w:t>
      </w:r>
      <w:r w:rsidRPr="00563054">
        <w:rPr>
          <w:rFonts w:cstheme="minorHAnsi"/>
          <w:color w:val="000000" w:themeColor="text1"/>
          <w:spacing w:val="2"/>
        </w:rPr>
        <w:t xml:space="preserve">, la varianza de esa </w:t>
      </w:r>
      <w:r w:rsidRPr="00563054">
        <w:rPr>
          <w:rStyle w:val="styleswordwithsynonyms8m9z7"/>
          <w:rFonts w:cstheme="minorHAnsi"/>
          <w:color w:val="000000" w:themeColor="text1"/>
          <w:spacing w:val="2"/>
        </w:rPr>
        <w:t>variable</w:t>
      </w:r>
      <w:r w:rsidRPr="00563054">
        <w:rPr>
          <w:rFonts w:cstheme="minorHAnsi"/>
          <w:color w:val="000000" w:themeColor="text1"/>
          <w:spacing w:val="2"/>
        </w:rPr>
        <w:t xml:space="preserve">. </w:t>
      </w:r>
      <w:r w:rsidRPr="00563054">
        <w:rPr>
          <w:rStyle w:val="styleswordwithsynonyms8m9z7"/>
          <w:rFonts w:cstheme="minorHAnsi"/>
          <w:color w:val="000000" w:themeColor="text1"/>
          <w:spacing w:val="2"/>
        </w:rPr>
        <w:t>Por</w:t>
      </w:r>
      <w:r w:rsidRPr="00563054">
        <w:rPr>
          <w:rFonts w:cstheme="minorHAnsi"/>
          <w:color w:val="000000" w:themeColor="text1"/>
          <w:spacing w:val="2"/>
        </w:rPr>
        <w:t xml:space="preserve"> </w:t>
      </w:r>
      <w:r w:rsidRPr="00563054">
        <w:rPr>
          <w:rStyle w:val="styleswordwithsynonyms8m9z7"/>
          <w:rFonts w:cstheme="minorHAnsi"/>
          <w:color w:val="000000" w:themeColor="text1"/>
          <w:spacing w:val="2"/>
        </w:rPr>
        <w:t>ejemplo</w:t>
      </w:r>
      <w:r w:rsidRPr="00563054">
        <w:rPr>
          <w:rFonts w:cstheme="minorHAnsi"/>
          <w:color w:val="000000" w:themeColor="text1"/>
          <w:spacing w:val="2"/>
        </w:rPr>
        <w:t xml:space="preserve">, en la posición (x, x) de la </w:t>
      </w:r>
      <w:r w:rsidRPr="00563054">
        <w:rPr>
          <w:rStyle w:val="styleswordwithsynonyms8m9z7"/>
          <w:rFonts w:cstheme="minorHAnsi"/>
          <w:color w:val="000000" w:themeColor="text1"/>
          <w:spacing w:val="2"/>
        </w:rPr>
        <w:t>matriz</w:t>
      </w:r>
      <w:r w:rsidRPr="00563054">
        <w:rPr>
          <w:rFonts w:cstheme="minorHAnsi"/>
          <w:color w:val="000000" w:themeColor="text1"/>
          <w:spacing w:val="2"/>
        </w:rPr>
        <w:t xml:space="preserve">, el </w:t>
      </w:r>
      <w:r w:rsidRPr="00563054">
        <w:rPr>
          <w:rStyle w:val="styleswordwithsynonyms8m9z7"/>
          <w:rFonts w:cstheme="minorHAnsi"/>
          <w:color w:val="000000" w:themeColor="text1"/>
          <w:spacing w:val="2"/>
        </w:rPr>
        <w:t>valor</w:t>
      </w:r>
      <w:r w:rsidRPr="00563054">
        <w:rPr>
          <w:rFonts w:cstheme="minorHAnsi"/>
          <w:color w:val="000000" w:themeColor="text1"/>
          <w:spacing w:val="2"/>
        </w:rPr>
        <w:t xml:space="preserve"> es 0,908811 y representa la varianza de la </w:t>
      </w:r>
      <w:r w:rsidRPr="00563054">
        <w:rPr>
          <w:rStyle w:val="styleswordwithsynonyms8m9z7"/>
          <w:rFonts w:cstheme="minorHAnsi"/>
          <w:color w:val="000000" w:themeColor="text1"/>
          <w:spacing w:val="2"/>
        </w:rPr>
        <w:t>variable</w:t>
      </w:r>
      <w:r w:rsidRPr="00563054">
        <w:rPr>
          <w:rFonts w:cstheme="minorHAnsi"/>
          <w:color w:val="000000" w:themeColor="text1"/>
          <w:spacing w:val="2"/>
        </w:rPr>
        <w:t xml:space="preserve"> x. De </w:t>
      </w:r>
      <w:r w:rsidRPr="00563054">
        <w:rPr>
          <w:rStyle w:val="styleswordwithsynonyms8m9z7"/>
          <w:rFonts w:cstheme="minorHAnsi"/>
          <w:color w:val="000000" w:themeColor="text1"/>
          <w:spacing w:val="2"/>
        </w:rPr>
        <w:t>manera</w:t>
      </w:r>
      <w:r w:rsidRPr="00563054">
        <w:rPr>
          <w:rFonts w:cstheme="minorHAnsi"/>
          <w:color w:val="000000" w:themeColor="text1"/>
          <w:spacing w:val="2"/>
        </w:rPr>
        <w:t xml:space="preserve"> </w:t>
      </w:r>
      <w:r w:rsidRPr="00563054">
        <w:rPr>
          <w:rStyle w:val="styleswordwithsynonyms8m9z7"/>
          <w:rFonts w:cstheme="minorHAnsi"/>
          <w:color w:val="000000" w:themeColor="text1"/>
          <w:spacing w:val="2"/>
        </w:rPr>
        <w:t>similar</w:t>
      </w:r>
      <w:r w:rsidRPr="00563054">
        <w:rPr>
          <w:rFonts w:cstheme="minorHAnsi"/>
          <w:color w:val="000000" w:themeColor="text1"/>
          <w:spacing w:val="2"/>
        </w:rPr>
        <w:t>, los valores en las ubicaciones (y, y), (z, z) y (Carats, Carats) representan las respectivas varianzas de estas variables.</w:t>
      </w:r>
      <w:r>
        <w:rPr>
          <w:rFonts w:cstheme="minorHAnsi"/>
          <w:color w:val="000000" w:themeColor="text1"/>
          <w:spacing w:val="2"/>
        </w:rPr>
        <w:t xml:space="preserve"> </w:t>
      </w:r>
      <w:r w:rsidRPr="00563054">
        <w:rPr>
          <w:rFonts w:cstheme="minorHAnsi"/>
          <w:color w:val="000000" w:themeColor="text1"/>
        </w:rPr>
        <w:t>Esta matriz proporciona información útil sobre la relación entre las variables y la variabilidad conjunta. Una covarianza positiva indica una relación directa, es decir, las variables tienden a aumentar o disminuir juntas. Por otro lado, la covarianza negativa indica una relación inversa, donde una variable tiende a aumentar mientras que la otra variable tiende a disminuir. Valores cercanos a cero indican vínculos</w:t>
      </w:r>
      <w:r>
        <w:rPr>
          <w:rFonts w:cstheme="minorHAnsi"/>
          <w:color w:val="000000" w:themeColor="text1"/>
        </w:rPr>
        <w:t xml:space="preserve"> </w:t>
      </w:r>
      <w:r w:rsidRPr="00563054">
        <w:rPr>
          <w:rFonts w:cstheme="minorHAnsi"/>
          <w:color w:val="000000" w:themeColor="text1"/>
        </w:rPr>
        <w:t>débiles o nulos.</w:t>
      </w:r>
    </w:p>
    <w:p w14:paraId="77595492" w14:textId="6B3DC682" w:rsidR="00563054" w:rsidRDefault="00563054" w:rsidP="00563054">
      <w:pPr>
        <w:rPr>
          <w:rFonts w:cstheme="minorHAnsi"/>
          <w:color w:val="000000" w:themeColor="text1"/>
        </w:rPr>
      </w:pPr>
      <w:r w:rsidRPr="00563054">
        <w:rPr>
          <w:rFonts w:cstheme="minorHAnsi"/>
          <w:color w:val="000000" w:themeColor="text1"/>
        </w:rPr>
        <w:t>En resumen, la matriz de covarianza describe la relación y la variabilidad conjunta entre variables, y su simetría asegura que la covarianza entre variables sea independiente del orden. Los valores de la diagonal principal representan las varianzas individuales de las variables.</w:t>
      </w:r>
    </w:p>
    <w:p w14:paraId="71DB9B7C" w14:textId="77777777" w:rsidR="009D6C30" w:rsidRDefault="009D6C30" w:rsidP="009D6C30">
      <w:pPr>
        <w:rPr>
          <w:b/>
          <w:bCs/>
          <w:color w:val="FF0000"/>
          <w:sz w:val="32"/>
          <w:szCs w:val="32"/>
        </w:rPr>
      </w:pPr>
    </w:p>
    <w:p w14:paraId="4E1C8484" w14:textId="77777777" w:rsidR="009D6C30" w:rsidRDefault="009D6C30" w:rsidP="009D6C30">
      <w:pPr>
        <w:rPr>
          <w:b/>
          <w:bCs/>
          <w:color w:val="FF0000"/>
          <w:sz w:val="32"/>
          <w:szCs w:val="32"/>
        </w:rPr>
      </w:pPr>
    </w:p>
    <w:p w14:paraId="2C6CF6CA" w14:textId="77777777" w:rsidR="009D6C30" w:rsidRDefault="009D6C30" w:rsidP="009D6C30">
      <w:pPr>
        <w:rPr>
          <w:b/>
          <w:bCs/>
          <w:color w:val="FF0000"/>
          <w:sz w:val="32"/>
          <w:szCs w:val="32"/>
        </w:rPr>
      </w:pPr>
    </w:p>
    <w:p w14:paraId="3B823C87" w14:textId="77777777" w:rsidR="009D6C30" w:rsidRDefault="009D6C30" w:rsidP="009D6C30">
      <w:pPr>
        <w:rPr>
          <w:b/>
          <w:bCs/>
          <w:color w:val="FF0000"/>
          <w:sz w:val="32"/>
          <w:szCs w:val="32"/>
        </w:rPr>
      </w:pPr>
    </w:p>
    <w:p w14:paraId="03FA014B" w14:textId="77777777" w:rsidR="009D6C30" w:rsidRDefault="009D6C30" w:rsidP="009D6C30">
      <w:pPr>
        <w:rPr>
          <w:b/>
          <w:bCs/>
          <w:color w:val="FF0000"/>
          <w:sz w:val="32"/>
          <w:szCs w:val="32"/>
        </w:rPr>
      </w:pPr>
    </w:p>
    <w:p w14:paraId="714346B9" w14:textId="77777777" w:rsidR="009D6C30" w:rsidRDefault="009D6C30" w:rsidP="009D6C30">
      <w:pPr>
        <w:rPr>
          <w:b/>
          <w:bCs/>
          <w:color w:val="FF0000"/>
          <w:sz w:val="32"/>
          <w:szCs w:val="32"/>
        </w:rPr>
      </w:pPr>
    </w:p>
    <w:p w14:paraId="2A644CF8" w14:textId="29104C13" w:rsidR="009D6C30" w:rsidRPr="009D6C30" w:rsidRDefault="009D6C30" w:rsidP="009D6C30">
      <w:pPr>
        <w:rPr>
          <w:b/>
          <w:bCs/>
          <w:color w:val="FF0000"/>
          <w:sz w:val="32"/>
          <w:szCs w:val="32"/>
        </w:rPr>
      </w:pPr>
      <w:r>
        <w:rPr>
          <w:b/>
          <w:bCs/>
          <w:color w:val="FF0000"/>
          <w:sz w:val="32"/>
          <w:szCs w:val="32"/>
        </w:rPr>
        <w:lastRenderedPageBreak/>
        <w:t>ACTIVIDAD 3</w:t>
      </w:r>
      <w:r>
        <w:rPr>
          <w:b/>
          <w:bCs/>
          <w:color w:val="FF0000"/>
          <w:sz w:val="32"/>
          <w:szCs w:val="32"/>
        </w:rPr>
        <w:t>7</w:t>
      </w:r>
    </w:p>
    <w:p w14:paraId="79F034E5" w14:textId="201C43E6" w:rsidR="009D6C30" w:rsidRDefault="009D6C30" w:rsidP="00563054">
      <w:pPr>
        <w:rPr>
          <w:rFonts w:cstheme="minorHAnsi"/>
          <w:color w:val="000000" w:themeColor="text1"/>
        </w:rPr>
      </w:pPr>
      <w:r w:rsidRPr="009D6C30">
        <w:rPr>
          <w:rFonts w:cstheme="minorHAnsi"/>
          <w:color w:val="000000" w:themeColor="text1"/>
        </w:rPr>
        <w:drawing>
          <wp:inline distT="0" distB="0" distL="0" distR="0" wp14:anchorId="79D9C94D" wp14:editId="7D6BC0EC">
            <wp:extent cx="3219899" cy="2295845"/>
            <wp:effectExtent l="0" t="0" r="0" b="9525"/>
            <wp:docPr id="56458449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84490" name="Imagen 1" descr="Tabla&#10;&#10;Descripción generada automáticamente"/>
                    <pic:cNvPicPr/>
                  </pic:nvPicPr>
                  <pic:blipFill>
                    <a:blip r:embed="rId22"/>
                    <a:stretch>
                      <a:fillRect/>
                    </a:stretch>
                  </pic:blipFill>
                  <pic:spPr>
                    <a:xfrm>
                      <a:off x="0" y="0"/>
                      <a:ext cx="3219899" cy="2295845"/>
                    </a:xfrm>
                    <a:prstGeom prst="rect">
                      <a:avLst/>
                    </a:prstGeom>
                  </pic:spPr>
                </pic:pic>
              </a:graphicData>
            </a:graphic>
          </wp:inline>
        </w:drawing>
      </w:r>
    </w:p>
    <w:p w14:paraId="61593CB7" w14:textId="35C61E63" w:rsidR="009D6C30" w:rsidRPr="009D6C30" w:rsidRDefault="009D6C30" w:rsidP="009D6C30">
      <w:pPr>
        <w:rPr>
          <w:rFonts w:cstheme="minorHAnsi"/>
          <w:color w:val="000000" w:themeColor="text1"/>
        </w:rPr>
      </w:pPr>
      <w:r w:rsidRPr="009D6C30">
        <w:rPr>
          <w:rFonts w:cstheme="minorHAnsi"/>
          <w:color w:val="000000" w:themeColor="text1"/>
        </w:rPr>
        <w:t>Los valores fuera de la diagonal principal representan correlaciones entre distintas variables. En este caso, el valor de la correlación es muy alto, cercano a 1,0000, lo que indica una fuerte correlación positiva entre las variables.</w:t>
      </w:r>
      <w:r>
        <w:rPr>
          <w:rFonts w:cstheme="minorHAnsi"/>
          <w:color w:val="000000" w:themeColor="text1"/>
        </w:rPr>
        <w:t xml:space="preserve"> </w:t>
      </w:r>
      <w:r w:rsidRPr="009D6C30">
        <w:rPr>
          <w:rFonts w:cstheme="minorHAnsi"/>
          <w:color w:val="000000" w:themeColor="text1"/>
        </w:rPr>
        <w:t>En concreto, los coeficientes de correlación son los siguientes:</w:t>
      </w:r>
    </w:p>
    <w:p w14:paraId="377B29B3" w14:textId="77777777" w:rsidR="009D6C30" w:rsidRPr="009D6C30" w:rsidRDefault="009D6C30" w:rsidP="009D6C30">
      <w:pPr>
        <w:rPr>
          <w:rFonts w:cstheme="minorHAnsi"/>
          <w:color w:val="000000" w:themeColor="text1"/>
        </w:rPr>
      </w:pPr>
      <w:r w:rsidRPr="009D6C30">
        <w:rPr>
          <w:rFonts w:cstheme="minorHAnsi"/>
          <w:color w:val="000000" w:themeColor="text1"/>
        </w:rPr>
        <w:t>La correlación entre x e y es 0,9975.</w:t>
      </w:r>
    </w:p>
    <w:p w14:paraId="0AFB7D1D" w14:textId="77777777" w:rsidR="009D6C30" w:rsidRPr="009D6C30" w:rsidRDefault="009D6C30" w:rsidP="009D6C30">
      <w:pPr>
        <w:rPr>
          <w:rFonts w:cstheme="minorHAnsi"/>
          <w:color w:val="000000" w:themeColor="text1"/>
        </w:rPr>
      </w:pPr>
      <w:r w:rsidRPr="009D6C30">
        <w:rPr>
          <w:rFonts w:cstheme="minorHAnsi"/>
          <w:color w:val="000000" w:themeColor="text1"/>
        </w:rPr>
        <w:t>La correlación entre x y z es 0,9871.</w:t>
      </w:r>
    </w:p>
    <w:p w14:paraId="6CFB8724" w14:textId="77777777" w:rsidR="009D6C30" w:rsidRPr="009D6C30" w:rsidRDefault="009D6C30" w:rsidP="009D6C30">
      <w:pPr>
        <w:rPr>
          <w:rFonts w:cstheme="minorHAnsi"/>
          <w:color w:val="000000" w:themeColor="text1"/>
        </w:rPr>
      </w:pPr>
      <w:r w:rsidRPr="009D6C30">
        <w:rPr>
          <w:rFonts w:cstheme="minorHAnsi"/>
          <w:color w:val="000000" w:themeColor="text1"/>
        </w:rPr>
        <w:t>La correlación entre x y quilate es 0,9789.</w:t>
      </w:r>
    </w:p>
    <w:p w14:paraId="087C6678" w14:textId="77777777" w:rsidR="009D6C30" w:rsidRPr="009D6C30" w:rsidRDefault="009D6C30" w:rsidP="009D6C30">
      <w:pPr>
        <w:rPr>
          <w:rFonts w:cstheme="minorHAnsi"/>
          <w:color w:val="000000" w:themeColor="text1"/>
        </w:rPr>
      </w:pPr>
      <w:r w:rsidRPr="009D6C30">
        <w:rPr>
          <w:rFonts w:cstheme="minorHAnsi"/>
          <w:color w:val="000000" w:themeColor="text1"/>
        </w:rPr>
        <w:t>La correlación entre y y z es 0,9859.</w:t>
      </w:r>
    </w:p>
    <w:p w14:paraId="2773BCC6" w14:textId="77777777" w:rsidR="009D6C30" w:rsidRPr="009D6C30" w:rsidRDefault="009D6C30" w:rsidP="009D6C30">
      <w:pPr>
        <w:rPr>
          <w:rFonts w:cstheme="minorHAnsi"/>
          <w:color w:val="000000" w:themeColor="text1"/>
        </w:rPr>
      </w:pPr>
      <w:r w:rsidRPr="009D6C30">
        <w:rPr>
          <w:rFonts w:cstheme="minorHAnsi"/>
          <w:color w:val="000000" w:themeColor="text1"/>
        </w:rPr>
        <w:t>La correlación entre y y el quilate es 0,9771.</w:t>
      </w:r>
    </w:p>
    <w:p w14:paraId="1E1DADBB" w14:textId="77777777" w:rsidR="009D6C30" w:rsidRPr="009D6C30" w:rsidRDefault="009D6C30" w:rsidP="009D6C30">
      <w:pPr>
        <w:rPr>
          <w:rFonts w:cstheme="minorHAnsi"/>
          <w:color w:val="000000" w:themeColor="text1"/>
        </w:rPr>
      </w:pPr>
      <w:r w:rsidRPr="009D6C30">
        <w:rPr>
          <w:rFonts w:cstheme="minorHAnsi"/>
          <w:color w:val="000000" w:themeColor="text1"/>
        </w:rPr>
        <w:t>La correlación entre z y quilates es 0.9760.</w:t>
      </w:r>
    </w:p>
    <w:p w14:paraId="532363D4" w14:textId="739EA271" w:rsidR="009D6C30" w:rsidRDefault="009D6C30" w:rsidP="009D6C30">
      <w:pPr>
        <w:rPr>
          <w:rFonts w:cstheme="minorHAnsi"/>
          <w:color w:val="000000" w:themeColor="text1"/>
        </w:rPr>
      </w:pPr>
      <w:r w:rsidRPr="009D6C30">
        <w:rPr>
          <w:rFonts w:cstheme="minorHAnsi"/>
          <w:color w:val="000000" w:themeColor="text1"/>
        </w:rPr>
        <w:t>Estos coeficientes de correlación cercanos a 1,0000 indican que las variables están altamente correlacionadas. En otras palabras, existe una fuerte relación lineal positiva entre las variables x, y, z y quilate. Cuando una variable aumenta, las otras variables tienden a aumentar juntas y viceversa.</w:t>
      </w:r>
    </w:p>
    <w:p w14:paraId="6D2A458D" w14:textId="5BF51191" w:rsidR="009D6C30" w:rsidRDefault="009D6C30" w:rsidP="009D6C30">
      <w:pPr>
        <w:rPr>
          <w:rFonts w:cstheme="minorHAnsi"/>
          <w:color w:val="000000" w:themeColor="text1"/>
        </w:rPr>
      </w:pPr>
      <w:r w:rsidRPr="009D6C30">
        <w:rPr>
          <w:rFonts w:cstheme="minorHAnsi"/>
          <w:color w:val="000000" w:themeColor="text1"/>
        </w:rPr>
        <w:t>En resumen, la matriz de correlación muestra que existe una alta correlación positiva entre las variables, lo que indica que están estrechamente relacionadas. Los valores de la diagonal principal son todos 1,0000, lo que significa que cada variable tiene una correlación perfecta consigo misma.</w:t>
      </w:r>
    </w:p>
    <w:p w14:paraId="1978C4FF" w14:textId="77777777" w:rsidR="00F073D3" w:rsidRDefault="00F073D3" w:rsidP="00F073D3">
      <w:pPr>
        <w:rPr>
          <w:b/>
          <w:bCs/>
          <w:color w:val="FF0000"/>
          <w:sz w:val="32"/>
          <w:szCs w:val="32"/>
        </w:rPr>
      </w:pPr>
    </w:p>
    <w:p w14:paraId="72CBCDEF" w14:textId="77777777" w:rsidR="00F073D3" w:rsidRDefault="00F073D3" w:rsidP="00F073D3">
      <w:pPr>
        <w:rPr>
          <w:b/>
          <w:bCs/>
          <w:color w:val="FF0000"/>
          <w:sz w:val="32"/>
          <w:szCs w:val="32"/>
        </w:rPr>
      </w:pPr>
    </w:p>
    <w:p w14:paraId="436C800D" w14:textId="77777777" w:rsidR="00F073D3" w:rsidRDefault="00F073D3" w:rsidP="00F073D3">
      <w:pPr>
        <w:rPr>
          <w:b/>
          <w:bCs/>
          <w:color w:val="FF0000"/>
          <w:sz w:val="32"/>
          <w:szCs w:val="32"/>
        </w:rPr>
      </w:pPr>
    </w:p>
    <w:p w14:paraId="2A9537D8" w14:textId="77777777" w:rsidR="00F073D3" w:rsidRDefault="00F073D3" w:rsidP="00F073D3">
      <w:pPr>
        <w:rPr>
          <w:b/>
          <w:bCs/>
          <w:color w:val="FF0000"/>
          <w:sz w:val="32"/>
          <w:szCs w:val="32"/>
        </w:rPr>
      </w:pPr>
    </w:p>
    <w:p w14:paraId="4DAB4825" w14:textId="77777777" w:rsidR="00F073D3" w:rsidRDefault="00F073D3" w:rsidP="00F073D3">
      <w:pPr>
        <w:rPr>
          <w:b/>
          <w:bCs/>
          <w:color w:val="FF0000"/>
          <w:sz w:val="32"/>
          <w:szCs w:val="32"/>
        </w:rPr>
      </w:pPr>
    </w:p>
    <w:p w14:paraId="41034E04" w14:textId="398C126A" w:rsidR="00F073D3" w:rsidRDefault="00F073D3" w:rsidP="00F073D3">
      <w:pPr>
        <w:rPr>
          <w:b/>
          <w:bCs/>
          <w:color w:val="FF0000"/>
          <w:sz w:val="32"/>
          <w:szCs w:val="32"/>
        </w:rPr>
      </w:pPr>
      <w:r>
        <w:rPr>
          <w:b/>
          <w:bCs/>
          <w:color w:val="FF0000"/>
          <w:sz w:val="32"/>
          <w:szCs w:val="32"/>
        </w:rPr>
        <w:lastRenderedPageBreak/>
        <w:t>ACTIVIDAD 3</w:t>
      </w:r>
      <w:r>
        <w:rPr>
          <w:b/>
          <w:bCs/>
          <w:color w:val="FF0000"/>
          <w:sz w:val="32"/>
          <w:szCs w:val="32"/>
        </w:rPr>
        <w:t>8</w:t>
      </w:r>
    </w:p>
    <w:p w14:paraId="3B682CFA" w14:textId="569C352B" w:rsidR="00F073D3" w:rsidRDefault="00F073D3" w:rsidP="00F073D3">
      <w:pPr>
        <w:rPr>
          <w:color w:val="000000" w:themeColor="text1"/>
        </w:rPr>
      </w:pPr>
      <w:r w:rsidRPr="00F073D3">
        <w:rPr>
          <w:color w:val="000000" w:themeColor="text1"/>
        </w:rPr>
        <w:t>La pareja de variables con el segundo mayor grado de correlación es la pareja formada por las variables y y z, con un coeficiente de correlación de 0.9859.</w:t>
      </w:r>
    </w:p>
    <w:p w14:paraId="2DA4958F" w14:textId="44D2837F" w:rsidR="00F073D3" w:rsidRDefault="00F073D3" w:rsidP="00F073D3">
      <w:pPr>
        <w:rPr>
          <w:color w:val="000000" w:themeColor="text1"/>
        </w:rPr>
      </w:pPr>
      <w:r w:rsidRPr="00F073D3">
        <w:rPr>
          <w:color w:val="000000" w:themeColor="text1"/>
        </w:rPr>
        <w:drawing>
          <wp:inline distT="0" distB="0" distL="0" distR="0" wp14:anchorId="5B0B89AF" wp14:editId="64BA4429">
            <wp:extent cx="5400040" cy="2944495"/>
            <wp:effectExtent l="0" t="0" r="0" b="8255"/>
            <wp:docPr id="166467794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77947" name="Imagen 1" descr="Gráfico, Gráfico de dispersión&#10;&#10;Descripción generada automáticamente"/>
                    <pic:cNvPicPr/>
                  </pic:nvPicPr>
                  <pic:blipFill>
                    <a:blip r:embed="rId23"/>
                    <a:stretch>
                      <a:fillRect/>
                    </a:stretch>
                  </pic:blipFill>
                  <pic:spPr>
                    <a:xfrm>
                      <a:off x="0" y="0"/>
                      <a:ext cx="5400040" cy="2944495"/>
                    </a:xfrm>
                    <a:prstGeom prst="rect">
                      <a:avLst/>
                    </a:prstGeom>
                  </pic:spPr>
                </pic:pic>
              </a:graphicData>
            </a:graphic>
          </wp:inline>
        </w:drawing>
      </w:r>
    </w:p>
    <w:p w14:paraId="543F6B21" w14:textId="2934BA5E" w:rsidR="00F073D3" w:rsidRDefault="00F073D3" w:rsidP="00F073D3">
      <w:pPr>
        <w:rPr>
          <w:color w:val="000000" w:themeColor="text1"/>
        </w:rPr>
      </w:pPr>
      <w:r>
        <w:rPr>
          <w:color w:val="000000" w:themeColor="text1"/>
        </w:rPr>
        <w:t>Podemos ver como se  traza una línea con pendiente positiva. También podemos observar como los puntos están agrupados y bastante cerca los unos de los otros. Como conclusión podemos decir que la relación es líneal positiva fuerte.</w:t>
      </w:r>
    </w:p>
    <w:p w14:paraId="7BEF34F9" w14:textId="1C57318F" w:rsidR="00F073D3" w:rsidRDefault="00F073D3" w:rsidP="00F073D3">
      <w:pPr>
        <w:rPr>
          <w:color w:val="000000" w:themeColor="text1"/>
        </w:rPr>
      </w:pPr>
      <w:r>
        <w:rPr>
          <w:color w:val="000000" w:themeColor="text1"/>
        </w:rPr>
        <w:t>También podemos deducir que se cumple la hipótesis de homocedasticidad ya que a medida que aumenta x, también aumenta y, y la distancia entre los puntos también es mayor cuanto mas grande son los valores de z e y.</w:t>
      </w:r>
    </w:p>
    <w:p w14:paraId="3DEC0E38" w14:textId="77777777" w:rsidR="00F073D3" w:rsidRDefault="00F073D3" w:rsidP="00F073D3">
      <w:pPr>
        <w:rPr>
          <w:color w:val="000000" w:themeColor="text1"/>
        </w:rPr>
      </w:pPr>
    </w:p>
    <w:p w14:paraId="3966C75A" w14:textId="45A6F260" w:rsidR="00F073D3" w:rsidRDefault="00F073D3" w:rsidP="00F073D3">
      <w:pPr>
        <w:rPr>
          <w:b/>
          <w:bCs/>
          <w:color w:val="FF0000"/>
          <w:sz w:val="32"/>
          <w:szCs w:val="32"/>
        </w:rPr>
      </w:pPr>
      <w:r>
        <w:rPr>
          <w:b/>
          <w:bCs/>
          <w:color w:val="FF0000"/>
          <w:sz w:val="32"/>
          <w:szCs w:val="32"/>
        </w:rPr>
        <w:t>ACTIVIDAD 3</w:t>
      </w:r>
      <w:r>
        <w:rPr>
          <w:b/>
          <w:bCs/>
          <w:color w:val="FF0000"/>
          <w:sz w:val="32"/>
          <w:szCs w:val="32"/>
        </w:rPr>
        <w:t>9</w:t>
      </w:r>
    </w:p>
    <w:p w14:paraId="7ECCBF7A" w14:textId="73534ED7" w:rsidR="00F073D3" w:rsidRPr="00F073D3" w:rsidRDefault="00F073D3" w:rsidP="00F073D3">
      <w:pPr>
        <w:rPr>
          <w:color w:val="000000" w:themeColor="text1"/>
        </w:rPr>
      </w:pPr>
      <w:r>
        <w:rPr>
          <w:color w:val="000000" w:themeColor="text1"/>
        </w:rPr>
        <w:t>Utilizare las variables del anterior ejercicio ya que tienen una relación positiva lineal fuerte.</w:t>
      </w:r>
    </w:p>
    <w:p w14:paraId="6E61CF9E" w14:textId="77777777" w:rsidR="00F073D3" w:rsidRPr="00F073D3" w:rsidRDefault="00F073D3" w:rsidP="00F073D3">
      <w:pPr>
        <w:rPr>
          <w:color w:val="000000" w:themeColor="text1"/>
        </w:rPr>
      </w:pPr>
    </w:p>
    <w:p w14:paraId="7986BCBB" w14:textId="77777777" w:rsidR="00F073D3" w:rsidRPr="00563054" w:rsidRDefault="00F073D3" w:rsidP="009D6C30">
      <w:pPr>
        <w:rPr>
          <w:rFonts w:cstheme="minorHAnsi"/>
          <w:color w:val="000000" w:themeColor="text1"/>
        </w:rPr>
      </w:pPr>
    </w:p>
    <w:sectPr w:rsidR="00F073D3" w:rsidRPr="005630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92847" w14:textId="77777777" w:rsidR="00026003" w:rsidRDefault="00026003" w:rsidP="009A2F97">
      <w:pPr>
        <w:spacing w:after="0" w:line="240" w:lineRule="auto"/>
      </w:pPr>
      <w:r>
        <w:separator/>
      </w:r>
    </w:p>
  </w:endnote>
  <w:endnote w:type="continuationSeparator" w:id="0">
    <w:p w14:paraId="15136D26" w14:textId="77777777" w:rsidR="00026003" w:rsidRDefault="00026003" w:rsidP="009A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0FDBA" w14:textId="77777777" w:rsidR="00026003" w:rsidRDefault="00026003" w:rsidP="009A2F97">
      <w:pPr>
        <w:spacing w:after="0" w:line="240" w:lineRule="auto"/>
      </w:pPr>
      <w:r>
        <w:separator/>
      </w:r>
    </w:p>
  </w:footnote>
  <w:footnote w:type="continuationSeparator" w:id="0">
    <w:p w14:paraId="2E699557" w14:textId="77777777" w:rsidR="00026003" w:rsidRDefault="00026003" w:rsidP="009A2F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1B"/>
    <w:rsid w:val="00001163"/>
    <w:rsid w:val="00026003"/>
    <w:rsid w:val="001D015F"/>
    <w:rsid w:val="001E720B"/>
    <w:rsid w:val="00251E70"/>
    <w:rsid w:val="002A06E8"/>
    <w:rsid w:val="002A6DB1"/>
    <w:rsid w:val="00304361"/>
    <w:rsid w:val="0035089E"/>
    <w:rsid w:val="004068BD"/>
    <w:rsid w:val="00425544"/>
    <w:rsid w:val="004E678F"/>
    <w:rsid w:val="00563054"/>
    <w:rsid w:val="005721F4"/>
    <w:rsid w:val="00577226"/>
    <w:rsid w:val="006A2363"/>
    <w:rsid w:val="006A4C8B"/>
    <w:rsid w:val="006A72B6"/>
    <w:rsid w:val="006B398B"/>
    <w:rsid w:val="007A5A1E"/>
    <w:rsid w:val="0081093F"/>
    <w:rsid w:val="0088433F"/>
    <w:rsid w:val="008F668E"/>
    <w:rsid w:val="009047E7"/>
    <w:rsid w:val="0095157A"/>
    <w:rsid w:val="009A2F97"/>
    <w:rsid w:val="009D6C30"/>
    <w:rsid w:val="00AF73AF"/>
    <w:rsid w:val="00C02D1D"/>
    <w:rsid w:val="00C1391E"/>
    <w:rsid w:val="00C56F59"/>
    <w:rsid w:val="00C80D47"/>
    <w:rsid w:val="00C87111"/>
    <w:rsid w:val="00CC4CD5"/>
    <w:rsid w:val="00CD648C"/>
    <w:rsid w:val="00CE7D1B"/>
    <w:rsid w:val="00D57B89"/>
    <w:rsid w:val="00E75226"/>
    <w:rsid w:val="00EF1405"/>
    <w:rsid w:val="00F073D3"/>
    <w:rsid w:val="00F2455B"/>
    <w:rsid w:val="00F32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85D8"/>
  <w15:chartTrackingRefBased/>
  <w15:docId w15:val="{E849A874-361C-4A37-80E5-895A2BC5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D1B"/>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CE7D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E7D1B"/>
    <w:rPr>
      <w:i/>
      <w:iCs/>
      <w:color w:val="4472C4" w:themeColor="accent1"/>
      <w:kern w:val="0"/>
      <w14:ligatures w14:val="none"/>
    </w:rPr>
  </w:style>
  <w:style w:type="character" w:styleId="Ttulodellibro">
    <w:name w:val="Book Title"/>
    <w:basedOn w:val="Fuentedeprrafopredeter"/>
    <w:uiPriority w:val="33"/>
    <w:qFormat/>
    <w:rsid w:val="00CE7D1B"/>
    <w:rPr>
      <w:b/>
      <w:bCs/>
      <w:i/>
      <w:iCs/>
      <w:spacing w:val="5"/>
    </w:rPr>
  </w:style>
  <w:style w:type="character" w:styleId="Textodelmarcadordeposicin">
    <w:name w:val="Placeholder Text"/>
    <w:basedOn w:val="Fuentedeprrafopredeter"/>
    <w:uiPriority w:val="99"/>
    <w:semiHidden/>
    <w:rsid w:val="00C80D47"/>
    <w:rPr>
      <w:color w:val="808080"/>
    </w:rPr>
  </w:style>
  <w:style w:type="table" w:styleId="Tablaconcuadrcula">
    <w:name w:val="Table Grid"/>
    <w:basedOn w:val="Tablanormal"/>
    <w:uiPriority w:val="39"/>
    <w:rsid w:val="00251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wordwithsynonyms8m9z7">
    <w:name w:val="styles_wordwithsynonyms__8m9z7"/>
    <w:basedOn w:val="Fuentedeprrafopredeter"/>
    <w:rsid w:val="0081093F"/>
  </w:style>
  <w:style w:type="paragraph" w:styleId="Encabezado">
    <w:name w:val="header"/>
    <w:basedOn w:val="Normal"/>
    <w:link w:val="EncabezadoCar"/>
    <w:uiPriority w:val="99"/>
    <w:unhideWhenUsed/>
    <w:rsid w:val="009A2F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F97"/>
    <w:rPr>
      <w:kern w:val="0"/>
      <w14:ligatures w14:val="none"/>
    </w:rPr>
  </w:style>
  <w:style w:type="paragraph" w:styleId="Piedepgina">
    <w:name w:val="footer"/>
    <w:basedOn w:val="Normal"/>
    <w:link w:val="PiedepginaCar"/>
    <w:uiPriority w:val="99"/>
    <w:unhideWhenUsed/>
    <w:rsid w:val="009A2F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F9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8</Pages>
  <Words>1170</Words>
  <Characters>6435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Fernández Herreruela</dc:creator>
  <cp:keywords/>
  <dc:description/>
  <cp:lastModifiedBy>Ismael Fernández Herreruela</cp:lastModifiedBy>
  <cp:revision>31</cp:revision>
  <dcterms:created xsi:type="dcterms:W3CDTF">2023-05-12T13:41:00Z</dcterms:created>
  <dcterms:modified xsi:type="dcterms:W3CDTF">2023-05-28T16:45:00Z</dcterms:modified>
</cp:coreProperties>
</file>