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D2E1" w14:textId="0322ABA8" w:rsidR="006734D2" w:rsidRPr="006734D2" w:rsidRDefault="006734D2">
      <w:pPr>
        <w:rPr>
          <w:b/>
          <w:bCs/>
          <w:sz w:val="28"/>
          <w:szCs w:val="28"/>
        </w:rPr>
      </w:pPr>
      <w:r>
        <w:rPr>
          <w:b/>
          <w:bCs/>
          <w:sz w:val="28"/>
          <w:szCs w:val="28"/>
        </w:rPr>
        <w:t>ISMAEL FERNÁNDEZ HERRERUELA</w:t>
      </w:r>
    </w:p>
    <w:p w14:paraId="3F9A26A8" w14:textId="0C049005" w:rsidR="00C86483" w:rsidRDefault="001C55F4">
      <w:pPr>
        <w:rPr>
          <w:u w:val="single"/>
        </w:rPr>
      </w:pPr>
      <w:r w:rsidRPr="001C55F4">
        <w:rPr>
          <w:u w:val="single"/>
        </w:rPr>
        <w:t>EJERCICIO 1</w:t>
      </w:r>
    </w:p>
    <w:p w14:paraId="0BA8AD3F" w14:textId="7C9596BD" w:rsidR="001C55F4" w:rsidRDefault="001C55F4">
      <w:pPr>
        <w:rPr>
          <w:u w:val="single"/>
        </w:rPr>
      </w:pPr>
      <w:r>
        <w:rPr>
          <w:noProof/>
          <w:u w:val="single"/>
        </w:rPr>
        <w:drawing>
          <wp:inline distT="0" distB="0" distL="0" distR="0" wp14:anchorId="11C4D849" wp14:editId="2AF7A810">
            <wp:extent cx="5400040" cy="4393565"/>
            <wp:effectExtent l="0" t="0" r="0" b="698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00040" cy="4393565"/>
                    </a:xfrm>
                    <a:prstGeom prst="rect">
                      <a:avLst/>
                    </a:prstGeom>
                  </pic:spPr>
                </pic:pic>
              </a:graphicData>
            </a:graphic>
          </wp:inline>
        </w:drawing>
      </w:r>
    </w:p>
    <w:p w14:paraId="1A62D2EF" w14:textId="77777777" w:rsidR="001C55F4" w:rsidRDefault="001C55F4">
      <w:pPr>
        <w:rPr>
          <w:u w:val="single"/>
        </w:rPr>
      </w:pPr>
    </w:p>
    <w:p w14:paraId="66920968" w14:textId="0B7FD7EA" w:rsidR="00252739" w:rsidRPr="00252739" w:rsidRDefault="00252739" w:rsidP="00252739">
      <w:pPr>
        <w:ind w:left="360"/>
      </w:pPr>
      <w:r w:rsidRPr="00252739">
        <w:rPr>
          <w:b/>
          <w:bCs/>
          <w:sz w:val="24"/>
          <w:szCs w:val="24"/>
        </w:rPr>
        <w:t>1.A)</w:t>
      </w:r>
      <w:r>
        <w:rPr>
          <w:b/>
          <w:bCs/>
          <w:sz w:val="24"/>
          <w:szCs w:val="24"/>
        </w:rPr>
        <w:t xml:space="preserve"> </w:t>
      </w:r>
      <w:r w:rsidR="001C55F4">
        <w:t xml:space="preserve">Se crean </w:t>
      </w:r>
      <w:r w:rsidR="002E01AC">
        <w:t>10 hilos y se ejecutan los 10 hilos pero con orden diferente cada vez que lo ejecutemos porque el orden depende del planificador. Se asigna el nombre de Thread-X, siendo X el numero de cada hilo.</w:t>
      </w:r>
    </w:p>
    <w:p w14:paraId="2B83E0AE" w14:textId="14498A82" w:rsidR="002E01AC" w:rsidRDefault="00252739" w:rsidP="00252739">
      <w:pPr>
        <w:ind w:left="360"/>
      </w:pPr>
      <w:r>
        <w:rPr>
          <w:b/>
          <w:bCs/>
          <w:sz w:val="24"/>
          <w:szCs w:val="24"/>
        </w:rPr>
        <w:t xml:space="preserve">1.B) </w:t>
      </w:r>
      <w:r w:rsidR="002E01AC">
        <w:t xml:space="preserve">Por pantalla se </w:t>
      </w:r>
      <w:proofErr w:type="gramStart"/>
      <w:r w:rsidR="002E01AC">
        <w:t>mostrara</w:t>
      </w:r>
      <w:proofErr w:type="gramEnd"/>
      <w:r w:rsidR="002E01AC">
        <w:t xml:space="preserve"> un mensaje de la ejecución de cada iteración de cada hilo. Siempre aparecerá como primer mensaje “---  Begin of execution </w:t>
      </w:r>
      <w:proofErr w:type="gramStart"/>
      <w:r w:rsidR="002E01AC">
        <w:t>--- ”</w:t>
      </w:r>
      <w:proofErr w:type="gramEnd"/>
      <w:r w:rsidR="002E01AC">
        <w:t>, y al crearse todos los hilos se mostrara “--- End of execution ---”, pero el resto de mensajes de cada hilo variara en cada ejecución ya que se ejecutaran en diferente orden</w:t>
      </w:r>
      <w:r w:rsidR="00CE0F0E">
        <w:t>.</w:t>
      </w:r>
    </w:p>
    <w:p w14:paraId="6BB923CD" w14:textId="77777777" w:rsidR="00252739" w:rsidRDefault="00252739" w:rsidP="00252739">
      <w:pPr>
        <w:ind w:left="360"/>
      </w:pPr>
    </w:p>
    <w:p w14:paraId="562A816D" w14:textId="79D7B341" w:rsidR="00252739" w:rsidRDefault="00252739" w:rsidP="00252739">
      <w:pPr>
        <w:ind w:left="360"/>
      </w:pPr>
      <w:r>
        <w:rPr>
          <w:b/>
          <w:bCs/>
          <w:sz w:val="24"/>
          <w:szCs w:val="24"/>
        </w:rPr>
        <w:t xml:space="preserve">2.A)  </w:t>
      </w:r>
      <w:r>
        <w:t xml:space="preserve">Habría que añadir al método run el siguiente código: </w:t>
      </w:r>
      <w:r w:rsidRPr="00252739">
        <w:rPr>
          <w:noProof/>
        </w:rPr>
        <w:drawing>
          <wp:inline distT="0" distB="0" distL="0" distR="0" wp14:anchorId="6304CF74" wp14:editId="4A97854F">
            <wp:extent cx="3772426" cy="704948"/>
            <wp:effectExtent l="0" t="0" r="0" b="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6"/>
                    <a:stretch>
                      <a:fillRect/>
                    </a:stretch>
                  </pic:blipFill>
                  <pic:spPr>
                    <a:xfrm>
                      <a:off x="0" y="0"/>
                      <a:ext cx="3772426" cy="704948"/>
                    </a:xfrm>
                    <a:prstGeom prst="rect">
                      <a:avLst/>
                    </a:prstGeom>
                  </pic:spPr>
                </pic:pic>
              </a:graphicData>
            </a:graphic>
          </wp:inline>
        </w:drawing>
      </w:r>
    </w:p>
    <w:p w14:paraId="415425AE" w14:textId="77777777" w:rsidR="007D57F3" w:rsidRDefault="007D57F3" w:rsidP="00252739">
      <w:pPr>
        <w:ind w:left="360"/>
      </w:pPr>
    </w:p>
    <w:p w14:paraId="4E2FCE22" w14:textId="77777777" w:rsidR="007D57F3" w:rsidRDefault="007D57F3" w:rsidP="00252739">
      <w:pPr>
        <w:ind w:left="360"/>
        <w:rPr>
          <w:b/>
          <w:bCs/>
          <w:sz w:val="24"/>
          <w:szCs w:val="24"/>
        </w:rPr>
      </w:pPr>
    </w:p>
    <w:p w14:paraId="79100965" w14:textId="77777777" w:rsidR="007D57F3" w:rsidRDefault="007D57F3" w:rsidP="00252739">
      <w:pPr>
        <w:ind w:left="360"/>
        <w:rPr>
          <w:b/>
          <w:bCs/>
          <w:sz w:val="24"/>
          <w:szCs w:val="24"/>
        </w:rPr>
      </w:pPr>
    </w:p>
    <w:p w14:paraId="44BD2AA7" w14:textId="1B03BA55" w:rsidR="007D57F3" w:rsidRPr="007D57F3" w:rsidRDefault="007D57F3" w:rsidP="00252739">
      <w:pPr>
        <w:ind w:left="360"/>
        <w:rPr>
          <w:b/>
          <w:bCs/>
          <w:sz w:val="24"/>
          <w:szCs w:val="24"/>
        </w:rPr>
      </w:pPr>
      <w:r>
        <w:rPr>
          <w:b/>
          <w:bCs/>
          <w:sz w:val="24"/>
          <w:szCs w:val="24"/>
        </w:rPr>
        <w:t>2.B)</w:t>
      </w:r>
      <w:r w:rsidRPr="007D57F3">
        <w:rPr>
          <w:noProof/>
        </w:rPr>
        <w:t xml:space="preserve"> </w:t>
      </w:r>
    </w:p>
    <w:p w14:paraId="744227C3" w14:textId="71FB0FB7" w:rsidR="00252739" w:rsidRPr="00252739" w:rsidRDefault="00252739" w:rsidP="00252739">
      <w:pPr>
        <w:ind w:left="360"/>
        <w:rPr>
          <w:b/>
          <w:bCs/>
          <w:sz w:val="24"/>
          <w:szCs w:val="24"/>
          <w:u w:val="single"/>
        </w:rPr>
      </w:pPr>
    </w:p>
    <w:p w14:paraId="7C967F43" w14:textId="4A027226" w:rsidR="00252739" w:rsidRDefault="007D57F3" w:rsidP="00252739">
      <w:pPr>
        <w:pStyle w:val="Prrafodelista"/>
        <w:rPr>
          <w:b/>
          <w:bCs/>
          <w:sz w:val="24"/>
          <w:szCs w:val="24"/>
          <w:u w:val="single"/>
        </w:rPr>
      </w:pPr>
      <w:r w:rsidRPr="007D57F3">
        <w:rPr>
          <w:b/>
          <w:bCs/>
          <w:noProof/>
          <w:sz w:val="24"/>
          <w:szCs w:val="24"/>
        </w:rPr>
        <w:drawing>
          <wp:inline distT="0" distB="0" distL="0" distR="0" wp14:anchorId="5AE1E888" wp14:editId="16541C57">
            <wp:extent cx="3915321" cy="6963747"/>
            <wp:effectExtent l="0" t="0" r="9525" b="889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3915321" cy="6963747"/>
                    </a:xfrm>
                    <a:prstGeom prst="rect">
                      <a:avLst/>
                    </a:prstGeom>
                  </pic:spPr>
                </pic:pic>
              </a:graphicData>
            </a:graphic>
          </wp:inline>
        </w:drawing>
      </w:r>
    </w:p>
    <w:p w14:paraId="3BE3770C" w14:textId="2C2EC55E" w:rsidR="007D57F3" w:rsidRDefault="007D57F3" w:rsidP="00252739">
      <w:pPr>
        <w:pStyle w:val="Prrafodelista"/>
      </w:pPr>
      <w:r>
        <w:t>Modificaríamos el código de la siguiente manera utilizando locks.</w:t>
      </w:r>
    </w:p>
    <w:p w14:paraId="4415D5B6" w14:textId="77777777" w:rsidR="00146058" w:rsidRDefault="00146058" w:rsidP="00252739">
      <w:pPr>
        <w:pStyle w:val="Prrafodelista"/>
      </w:pPr>
    </w:p>
    <w:p w14:paraId="6900E87D" w14:textId="77777777" w:rsidR="00146058" w:rsidRDefault="00146058" w:rsidP="00252739">
      <w:pPr>
        <w:pStyle w:val="Prrafodelista"/>
      </w:pPr>
    </w:p>
    <w:p w14:paraId="606CF8D6" w14:textId="77777777" w:rsidR="00146058" w:rsidRDefault="00146058" w:rsidP="00252739">
      <w:pPr>
        <w:pStyle w:val="Prrafodelista"/>
      </w:pPr>
    </w:p>
    <w:p w14:paraId="56FA316B" w14:textId="77777777" w:rsidR="00146058" w:rsidRDefault="00146058" w:rsidP="00252739">
      <w:pPr>
        <w:pStyle w:val="Prrafodelista"/>
      </w:pPr>
    </w:p>
    <w:p w14:paraId="50E3475A" w14:textId="77777777" w:rsidR="00146058" w:rsidRDefault="00146058" w:rsidP="00252739">
      <w:pPr>
        <w:pStyle w:val="Prrafodelista"/>
      </w:pPr>
    </w:p>
    <w:p w14:paraId="2684B1B7" w14:textId="77777777" w:rsidR="00146058" w:rsidRDefault="00146058" w:rsidP="00252739">
      <w:pPr>
        <w:pStyle w:val="Prrafodelista"/>
      </w:pPr>
    </w:p>
    <w:p w14:paraId="2974CA7E" w14:textId="2470622B" w:rsidR="00146058" w:rsidRDefault="00146058" w:rsidP="00146058">
      <w:pPr>
        <w:rPr>
          <w:u w:val="single"/>
        </w:rPr>
      </w:pPr>
      <w:r w:rsidRPr="001C55F4">
        <w:rPr>
          <w:u w:val="single"/>
        </w:rPr>
        <w:t xml:space="preserve">EJERCICIO </w:t>
      </w:r>
      <w:r>
        <w:rPr>
          <w:u w:val="single"/>
        </w:rPr>
        <w:t>2</w:t>
      </w:r>
    </w:p>
    <w:p w14:paraId="0091E047" w14:textId="4B965F83" w:rsidR="00146058" w:rsidRDefault="00146058" w:rsidP="00146058">
      <w:pPr>
        <w:rPr>
          <w:u w:val="single"/>
        </w:rPr>
      </w:pPr>
      <w:r w:rsidRPr="00146058">
        <w:rPr>
          <w:noProof/>
          <w:u w:val="single"/>
        </w:rPr>
        <w:drawing>
          <wp:inline distT="0" distB="0" distL="0" distR="0" wp14:anchorId="62DB0BC4" wp14:editId="6212082F">
            <wp:extent cx="5400040" cy="3752215"/>
            <wp:effectExtent l="0" t="0" r="0" b="635"/>
            <wp:docPr id="4" name="Imagen 4"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Escala de tiempo&#10;&#10;Descripción generada automáticamente"/>
                    <pic:cNvPicPr/>
                  </pic:nvPicPr>
                  <pic:blipFill>
                    <a:blip r:embed="rId8"/>
                    <a:stretch>
                      <a:fillRect/>
                    </a:stretch>
                  </pic:blipFill>
                  <pic:spPr>
                    <a:xfrm>
                      <a:off x="0" y="0"/>
                      <a:ext cx="5400040" cy="3752215"/>
                    </a:xfrm>
                    <a:prstGeom prst="rect">
                      <a:avLst/>
                    </a:prstGeom>
                  </pic:spPr>
                </pic:pic>
              </a:graphicData>
            </a:graphic>
          </wp:inline>
        </w:drawing>
      </w:r>
    </w:p>
    <w:p w14:paraId="2ABCD644" w14:textId="3E833874" w:rsidR="00146058" w:rsidRDefault="00146058" w:rsidP="00146058">
      <w:r>
        <w:rPr>
          <w:b/>
          <w:bCs/>
          <w:sz w:val="24"/>
          <w:szCs w:val="24"/>
        </w:rPr>
        <w:t>1.</w:t>
      </w:r>
      <w:proofErr w:type="gramStart"/>
      <w:r>
        <w:rPr>
          <w:b/>
          <w:bCs/>
          <w:sz w:val="24"/>
          <w:szCs w:val="24"/>
        </w:rPr>
        <w:t>A)</w:t>
      </w:r>
      <w:r>
        <w:t xml:space="preserve">  En</w:t>
      </w:r>
      <w:proofErr w:type="gramEnd"/>
      <w:r>
        <w:t xml:space="preserve"> este código hay 3 hilos, el</w:t>
      </w:r>
      <w:r w:rsidR="00D62A32">
        <w:t xml:space="preserve"> main(Thread-0)</w:t>
      </w:r>
      <w:r>
        <w:t>, “BigThread” y “SmallThread”, pero solo se utilizan el principal y “BigThread” ya que “SmallThread” no tiene .start().</w:t>
      </w:r>
      <w:r w:rsidR="00D62A32">
        <w:t xml:space="preserve"> El nombre de cada ejecución de los hilos diferentes al main es “MidThreadX” siendo X = label.</w:t>
      </w:r>
    </w:p>
    <w:p w14:paraId="2EB67CB6" w14:textId="0CD134C5" w:rsidR="00D62A32" w:rsidRDefault="00D62A32" w:rsidP="00146058">
      <w:r>
        <w:rPr>
          <w:b/>
          <w:bCs/>
          <w:sz w:val="24"/>
          <w:szCs w:val="24"/>
        </w:rPr>
        <w:t xml:space="preserve">1.B) </w:t>
      </w:r>
      <w:r>
        <w:t xml:space="preserve">Por pantalla se </w:t>
      </w:r>
      <w:proofErr w:type="gramStart"/>
      <w:r>
        <w:t>mostrara</w:t>
      </w:r>
      <w:proofErr w:type="gramEnd"/>
      <w:r>
        <w:t xml:space="preserve"> “BigThread” primero de todo, y después se iran mostrando los nombres de cada hilo hasta que label sea igual o menor que 1. Siempre saldrán en orden descendente y empezando por “BigThread”.</w:t>
      </w:r>
    </w:p>
    <w:p w14:paraId="6F5AC4F7" w14:textId="29D35F36" w:rsidR="00D40235" w:rsidRDefault="00D40235" w:rsidP="00146058">
      <w:r>
        <w:rPr>
          <w:b/>
          <w:bCs/>
          <w:sz w:val="24"/>
          <w:szCs w:val="24"/>
        </w:rPr>
        <w:t>2)</w:t>
      </w:r>
      <w:r w:rsidRPr="00D40235">
        <w:rPr>
          <w:noProof/>
        </w:rPr>
        <w:t xml:space="preserve"> </w:t>
      </w:r>
      <w:r w:rsidRPr="00D40235">
        <w:rPr>
          <w:b/>
          <w:bCs/>
          <w:sz w:val="24"/>
          <w:szCs w:val="24"/>
        </w:rPr>
        <w:drawing>
          <wp:inline distT="0" distB="0" distL="0" distR="0" wp14:anchorId="6CFA90D7" wp14:editId="09F5AA37">
            <wp:extent cx="3523985" cy="2628900"/>
            <wp:effectExtent l="0" t="0" r="635" b="0"/>
            <wp:docPr id="9373071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07185" name="Imagen 1" descr="Texto&#10;&#10;Descripción generada automáticamente"/>
                    <pic:cNvPicPr/>
                  </pic:nvPicPr>
                  <pic:blipFill>
                    <a:blip r:embed="rId9"/>
                    <a:stretch>
                      <a:fillRect/>
                    </a:stretch>
                  </pic:blipFill>
                  <pic:spPr>
                    <a:xfrm>
                      <a:off x="0" y="0"/>
                      <a:ext cx="3537275" cy="2638815"/>
                    </a:xfrm>
                    <a:prstGeom prst="rect">
                      <a:avLst/>
                    </a:prstGeom>
                  </pic:spPr>
                </pic:pic>
              </a:graphicData>
            </a:graphic>
          </wp:inline>
        </w:drawing>
      </w:r>
    </w:p>
    <w:p w14:paraId="7958D411" w14:textId="46C5BFCF" w:rsidR="00D40235" w:rsidRDefault="00D40235" w:rsidP="00146058"/>
    <w:p w14:paraId="2B817EC5" w14:textId="77777777" w:rsidR="00D62A32" w:rsidRPr="00D62A32" w:rsidRDefault="00D62A32" w:rsidP="00146058"/>
    <w:p w14:paraId="1FC38EE1" w14:textId="24DD827E" w:rsidR="00A32A05" w:rsidRDefault="00A32A05" w:rsidP="00A32A05">
      <w:pPr>
        <w:rPr>
          <w:u w:val="single"/>
        </w:rPr>
      </w:pPr>
      <w:r w:rsidRPr="001C55F4">
        <w:rPr>
          <w:u w:val="single"/>
        </w:rPr>
        <w:t xml:space="preserve">EJERCICIO </w:t>
      </w:r>
      <w:r>
        <w:rPr>
          <w:u w:val="single"/>
        </w:rPr>
        <w:t>3</w:t>
      </w:r>
    </w:p>
    <w:p w14:paraId="24245BC7" w14:textId="17028737" w:rsidR="00A32A05" w:rsidRDefault="00A32A05" w:rsidP="00A32A05">
      <w:pPr>
        <w:pStyle w:val="Prrafodelista"/>
        <w:numPr>
          <w:ilvl w:val="0"/>
          <w:numId w:val="3"/>
        </w:numPr>
      </w:pPr>
      <w:r>
        <w:t xml:space="preserve">Al estar sincronizados con la palabra “synchronized” nunca se </w:t>
      </w:r>
      <w:proofErr w:type="gramStart"/>
      <w:r>
        <w:t>ejecutaran</w:t>
      </w:r>
      <w:proofErr w:type="gramEnd"/>
      <w:r>
        <w:t xml:space="preserve"> de forma concurrente ya que hasta que uno no se completa no se pasa al otro. Por lo que nunca se hará ninguna ejecución concurrente. Solo se utiliza un lock.</w:t>
      </w:r>
    </w:p>
    <w:p w14:paraId="37ADA914" w14:textId="175BB45B" w:rsidR="00A32A05" w:rsidRDefault="00A44158" w:rsidP="00A32A05">
      <w:pPr>
        <w:pStyle w:val="Prrafodelista"/>
        <w:numPr>
          <w:ilvl w:val="0"/>
          <w:numId w:val="3"/>
        </w:numPr>
      </w:pPr>
      <w:r>
        <w:t>Los métodos test1 y test2 estan sincronizados usando dos objetos diferentes(o</w:t>
      </w:r>
      <w:proofErr w:type="gramStart"/>
      <w:r>
        <w:t>1,o</w:t>
      </w:r>
      <w:proofErr w:type="gramEnd"/>
      <w:r>
        <w:t>2) entonces solo 1 puede estar ejecutando la sección critica en test1 o test2. En este caso se emplean dos locks, uno para cada objeto. No es equivalente a MyExample ya que en este cada método tiene su monitor y por eso se utilizan 2 locks, además, es posible que 2 hilos ejecuten concurrentemente test1 y test2 siempre y cuando estén accediendo a objetos diferentes.</w:t>
      </w:r>
    </w:p>
    <w:p w14:paraId="24FC4C83" w14:textId="77777777" w:rsidR="00A44158" w:rsidRDefault="00A44158" w:rsidP="00A44158">
      <w:pPr>
        <w:rPr>
          <w:u w:val="single"/>
        </w:rPr>
      </w:pPr>
    </w:p>
    <w:p w14:paraId="461879E8" w14:textId="77777777" w:rsidR="00A44158" w:rsidRDefault="00A44158" w:rsidP="00A44158">
      <w:pPr>
        <w:rPr>
          <w:u w:val="single"/>
        </w:rPr>
      </w:pPr>
    </w:p>
    <w:p w14:paraId="604BC80F" w14:textId="6DE5235D" w:rsidR="00A44158" w:rsidRDefault="00A44158" w:rsidP="00A44158">
      <w:pPr>
        <w:rPr>
          <w:u w:val="single"/>
        </w:rPr>
      </w:pPr>
      <w:r w:rsidRPr="00A44158">
        <w:rPr>
          <w:u w:val="single"/>
        </w:rPr>
        <w:t xml:space="preserve">EJERCICIO </w:t>
      </w:r>
      <w:r>
        <w:rPr>
          <w:u w:val="single"/>
        </w:rPr>
        <w:t>4</w:t>
      </w:r>
    </w:p>
    <w:p w14:paraId="5E939E2B" w14:textId="77777777" w:rsidR="00ED65E7" w:rsidRDefault="00ED65E7" w:rsidP="00ED65E7">
      <w:pPr>
        <w:pStyle w:val="Prrafodelista"/>
        <w:numPr>
          <w:ilvl w:val="0"/>
          <w:numId w:val="5"/>
        </w:numPr>
        <w:rPr>
          <w:u w:val="single"/>
        </w:rPr>
      </w:pPr>
      <w:r>
        <w:rPr>
          <w:u w:val="single"/>
        </w:rPr>
        <w:t>Enter</w:t>
      </w:r>
      <w:r w:rsidRPr="002C78DE">
        <w:t>:</w:t>
      </w:r>
      <w:r>
        <w:rPr>
          <w:u w:val="single"/>
        </w:rPr>
        <w:t xml:space="preserve"> </w:t>
      </w:r>
      <w:r>
        <w:t xml:space="preserve">se utiliza para que un hilo indique que quiere evolucionar a su pokemon en la región de galar. El parámetro isEevee indica si el pokemon es un Eevee o no. Si hay mas hilos esperando para que un pokemon del tipo opuesto evolucione el hilo actual espera con la condición “notalone”. Cuando es el único hilo esperando para evolucionar, incrementa el contador de su tipo y comprueba si se ha alcanzado el numero de pokemon necesarios para la evolución. Si esto ultimo se cumple, se </w:t>
      </w:r>
      <w:proofErr w:type="gramStart"/>
      <w:r>
        <w:t>notificara</w:t>
      </w:r>
      <w:proofErr w:type="gramEnd"/>
      <w:r>
        <w:t xml:space="preserve"> a los hilos que están esperando “grookeevolve” para que despierten</w:t>
      </w:r>
      <w:r w:rsidRPr="002C78DE">
        <w:rPr>
          <w:u w:val="single"/>
        </w:rPr>
        <w:t>.</w:t>
      </w:r>
    </w:p>
    <w:p w14:paraId="6027BBCC" w14:textId="77777777" w:rsidR="00ED65E7" w:rsidRDefault="00ED65E7" w:rsidP="00ED65E7">
      <w:pPr>
        <w:pStyle w:val="Prrafodelista"/>
        <w:rPr>
          <w:u w:val="single"/>
        </w:rPr>
      </w:pPr>
    </w:p>
    <w:p w14:paraId="6F5C7BB1" w14:textId="77777777" w:rsidR="00ED65E7" w:rsidRDefault="00ED65E7" w:rsidP="00ED65E7">
      <w:pPr>
        <w:pStyle w:val="Prrafodelista"/>
      </w:pPr>
      <w:r>
        <w:t>Exit: se utiliz apara que un hilo indique que el pokemon ha terminado de evolucionar y esta abandonando la región galar. Decrementa el contador del pokemon correspondiente y comprueba si hay hilos esperando con la condición “notalone” y si es así, lo notifica para que despierte.</w:t>
      </w:r>
    </w:p>
    <w:p w14:paraId="4A02156F" w14:textId="77777777" w:rsidR="00ED65E7" w:rsidRDefault="00ED65E7" w:rsidP="00ED65E7">
      <w:pPr>
        <w:pStyle w:val="Prrafodelista"/>
      </w:pPr>
    </w:p>
    <w:p w14:paraId="4CFD1EF6" w14:textId="77777777" w:rsidR="00ED65E7" w:rsidRDefault="00ED65E7" w:rsidP="00ED65E7">
      <w:pPr>
        <w:pStyle w:val="Prrafodelista"/>
      </w:pPr>
      <w:r>
        <w:t>Evolve: se utiliza para que un hilo espere hasta que hayan alcanzado el numero necesario de pokemon para la evolución. Si el numero no se ha alcanzado todavía, el hilo espera en la condición “grookevolve” hasta que sea notificado por otro hilo.</w:t>
      </w:r>
    </w:p>
    <w:p w14:paraId="166BAC17" w14:textId="4D25913E" w:rsidR="00ED65E7" w:rsidRPr="001A184B" w:rsidRDefault="001A184B" w:rsidP="002C78DE">
      <w:pPr>
        <w:pStyle w:val="Prrafodelista"/>
        <w:numPr>
          <w:ilvl w:val="0"/>
          <w:numId w:val="5"/>
        </w:numPr>
        <w:rPr>
          <w:u w:val="single"/>
        </w:rPr>
      </w:pPr>
      <w:r>
        <w:t>En el método wait en la condición “notalone”, el comportamiento será previsto en la variante de Hoare, pero puede llegar a producir problemas en Lampson-Redell. En la variante de Hoare cuando un hilo llama a este método, se libera el cerrojo permitiendo así que otros hilos entren en la sección critica. Pero por otro lado, en Lampson-Redell, el cerrojo permanece bloqueado por lo que otros hilos no pueden entrar en la sección critica hasta que el hilo que invocó al método wait sea notificado y libere el cerrojo. Si varios hilos llaman a este método pueden producirse deadlocks. Ejemplo de traza:</w:t>
      </w:r>
    </w:p>
    <w:p w14:paraId="11B28B7A" w14:textId="6AD1F89C" w:rsidR="001A184B" w:rsidRDefault="001A184B" w:rsidP="001A184B">
      <w:pPr>
        <w:pStyle w:val="Prrafodelista"/>
        <w:numPr>
          <w:ilvl w:val="0"/>
          <w:numId w:val="6"/>
        </w:numPr>
      </w:pPr>
      <w:r>
        <w:t>Hilo A llama a enter(true) y espera en notalone</w:t>
      </w:r>
    </w:p>
    <w:p w14:paraId="43DED1A5" w14:textId="2E722B47" w:rsidR="001A184B" w:rsidRDefault="001A184B" w:rsidP="001A184B">
      <w:pPr>
        <w:pStyle w:val="Prrafodelista"/>
        <w:numPr>
          <w:ilvl w:val="0"/>
          <w:numId w:val="6"/>
        </w:numPr>
      </w:pPr>
      <w:r>
        <w:t>Hilo B llama a enter(false) y espera en notalone</w:t>
      </w:r>
    </w:p>
    <w:p w14:paraId="45F76084" w14:textId="6A83EB89" w:rsidR="001A184B" w:rsidRDefault="001A184B" w:rsidP="001A184B">
      <w:pPr>
        <w:pStyle w:val="Prrafodelista"/>
        <w:numPr>
          <w:ilvl w:val="0"/>
          <w:numId w:val="6"/>
        </w:numPr>
      </w:pPr>
      <w:r>
        <w:t>Hilo C llama a enter(false) y espera en notalone</w:t>
      </w:r>
    </w:p>
    <w:p w14:paraId="48FE8CD7" w14:textId="41B9D2F5" w:rsidR="001A184B" w:rsidRDefault="001A184B" w:rsidP="001A184B">
      <w:pPr>
        <w:ind w:left="1068"/>
      </w:pPr>
      <w:r>
        <w:t>Pikachus=1</w:t>
      </w:r>
    </w:p>
    <w:p w14:paraId="5047C499" w14:textId="71B0FDAA" w:rsidR="001A184B" w:rsidRDefault="001A184B" w:rsidP="001A184B">
      <w:pPr>
        <w:ind w:left="1068"/>
      </w:pPr>
      <w:r>
        <w:t>Eevees=1</w:t>
      </w:r>
    </w:p>
    <w:p w14:paraId="5E90F852" w14:textId="7F6BE456" w:rsidR="001A184B" w:rsidRDefault="001A184B" w:rsidP="001A184B">
      <w:pPr>
        <w:ind w:left="1068"/>
      </w:pPr>
      <w:r>
        <w:lastRenderedPageBreak/>
        <w:t>Waiting=1</w:t>
      </w:r>
    </w:p>
    <w:p w14:paraId="1BAB91DE" w14:textId="34A4A0B3" w:rsidR="001A184B" w:rsidRDefault="001A184B" w:rsidP="001A184B">
      <w:pPr>
        <w:pStyle w:val="Prrafodelista"/>
        <w:numPr>
          <w:ilvl w:val="0"/>
          <w:numId w:val="6"/>
        </w:numPr>
      </w:pPr>
      <w:r>
        <w:t>Hilo D llama a exit(true) y notifica notalone</w:t>
      </w:r>
    </w:p>
    <w:p w14:paraId="1836F837" w14:textId="68AADB90" w:rsidR="001A184B" w:rsidRDefault="001A184B" w:rsidP="001A184B">
      <w:pPr>
        <w:pStyle w:val="Prrafodelista"/>
        <w:numPr>
          <w:ilvl w:val="0"/>
          <w:numId w:val="6"/>
        </w:numPr>
      </w:pPr>
      <w:r>
        <w:t>Hilo A despierta y entra en la sección critica</w:t>
      </w:r>
    </w:p>
    <w:p w14:paraId="4A13CEF6" w14:textId="4929E439" w:rsidR="001A184B" w:rsidRDefault="001A184B" w:rsidP="001A184B">
      <w:pPr>
        <w:pStyle w:val="Prrafodelista"/>
        <w:numPr>
          <w:ilvl w:val="0"/>
          <w:numId w:val="6"/>
        </w:numPr>
      </w:pPr>
      <w:r>
        <w:t>Hilo A eevees++ y comprueba si hay 5 eevees o pikachus</w:t>
      </w:r>
    </w:p>
    <w:p w14:paraId="7640CFFD" w14:textId="6DF65347" w:rsidR="001A184B" w:rsidRDefault="001A184B" w:rsidP="001A184B">
      <w:pPr>
        <w:pStyle w:val="Prrafodelista"/>
        <w:numPr>
          <w:ilvl w:val="0"/>
          <w:numId w:val="6"/>
        </w:numPr>
      </w:pPr>
      <w:r>
        <w:t>Hilo A despierta a grookevolve y sale de la sección critica</w:t>
      </w:r>
    </w:p>
    <w:p w14:paraId="79F2C4A5" w14:textId="1CD6A4A9" w:rsidR="001A184B" w:rsidRDefault="001A184B" w:rsidP="001A184B">
      <w:pPr>
        <w:ind w:left="1068"/>
      </w:pPr>
      <w:r>
        <w:t>Pikachus=1</w:t>
      </w:r>
    </w:p>
    <w:p w14:paraId="1A380D86" w14:textId="21988B5C" w:rsidR="001A184B" w:rsidRDefault="001A184B" w:rsidP="001A184B">
      <w:pPr>
        <w:ind w:left="1068"/>
      </w:pPr>
      <w:r>
        <w:t>Eevees=2</w:t>
      </w:r>
    </w:p>
    <w:p w14:paraId="55010A26" w14:textId="561FB69A" w:rsidR="001A184B" w:rsidRDefault="001A184B" w:rsidP="001A184B">
      <w:pPr>
        <w:ind w:left="1068"/>
      </w:pPr>
      <w:r>
        <w:t>Waiting=1</w:t>
      </w:r>
    </w:p>
    <w:p w14:paraId="64E09AC1" w14:textId="7220264A" w:rsidR="001A184B" w:rsidRDefault="001A184B" w:rsidP="001A184B">
      <w:pPr>
        <w:ind w:left="708"/>
      </w:pPr>
      <w:r>
        <w:t>-Hilo B intenta entrar en la sección critica pero no puede porque el cerrojo esta bloqueado</w:t>
      </w:r>
    </w:p>
    <w:p w14:paraId="14C367C2" w14:textId="1E7070A3" w:rsidR="001A184B" w:rsidRDefault="001A184B" w:rsidP="001A184B">
      <w:pPr>
        <w:ind w:left="708"/>
      </w:pPr>
      <w:r>
        <w:t xml:space="preserve">- Hilo C </w:t>
      </w:r>
      <w:r>
        <w:t>intenta entrar en la sección critica pero no puede porque el cerrojo esta bloqueado</w:t>
      </w:r>
    </w:p>
    <w:p w14:paraId="41AEE722" w14:textId="52DF9A4E" w:rsidR="001A184B" w:rsidRDefault="001A184B" w:rsidP="001A184B">
      <w:pPr>
        <w:ind w:left="708"/>
      </w:pPr>
      <w:r>
        <w:t>De esta manera el monitor se quedaría permanentemente bloqueado en la condición notalone.</w:t>
      </w:r>
    </w:p>
    <w:p w14:paraId="7810165E" w14:textId="40FBD82A" w:rsidR="00BB3169" w:rsidRPr="00BB3169" w:rsidRDefault="00BB3169" w:rsidP="00BB3169">
      <w:pPr>
        <w:rPr>
          <w:b/>
          <w:bCs/>
          <w:sz w:val="24"/>
          <w:szCs w:val="24"/>
        </w:rPr>
      </w:pPr>
      <w:r w:rsidRPr="00BB3169">
        <w:rPr>
          <w:b/>
          <w:bCs/>
          <w:sz w:val="24"/>
          <w:szCs w:val="24"/>
        </w:rPr>
        <w:drawing>
          <wp:anchor distT="0" distB="0" distL="114300" distR="114300" simplePos="0" relativeHeight="251658240" behindDoc="0" locked="0" layoutInCell="1" allowOverlap="1" wp14:anchorId="250AED34" wp14:editId="1A2A36A3">
            <wp:simplePos x="0" y="0"/>
            <wp:positionH relativeFrom="column">
              <wp:posOffset>1196340</wp:posOffset>
            </wp:positionH>
            <wp:positionV relativeFrom="paragraph">
              <wp:posOffset>266700</wp:posOffset>
            </wp:positionV>
            <wp:extent cx="2731135" cy="6419850"/>
            <wp:effectExtent l="0" t="0" r="0" b="0"/>
            <wp:wrapNone/>
            <wp:docPr id="16365478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4786" name="Imagen 1" descr="Captura de pantalla de computador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31135" cy="641985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3.)</w:t>
      </w:r>
      <w:r w:rsidRPr="00BB3169">
        <w:rPr>
          <w:noProof/>
        </w:rPr>
        <w:t xml:space="preserve"> </w:t>
      </w:r>
    </w:p>
    <w:p w14:paraId="0A4514B5" w14:textId="77777777" w:rsidR="00BB3169" w:rsidRPr="001A184B" w:rsidRDefault="00BB3169" w:rsidP="001A184B">
      <w:pPr>
        <w:ind w:left="708"/>
      </w:pPr>
    </w:p>
    <w:p w14:paraId="01AF05BA" w14:textId="74782A4E" w:rsidR="00ED65E7" w:rsidRPr="006C5B77" w:rsidRDefault="00ED65E7" w:rsidP="002C78DE">
      <w:pPr>
        <w:pStyle w:val="Prrafodelista"/>
      </w:pPr>
    </w:p>
    <w:p w14:paraId="658AA438" w14:textId="77777777" w:rsidR="00A44158" w:rsidRPr="00A32A05" w:rsidRDefault="00A44158" w:rsidP="00A44158"/>
    <w:p w14:paraId="5EC7BE6C" w14:textId="6C245343" w:rsidR="00146058" w:rsidRDefault="00146058" w:rsidP="00146058"/>
    <w:p w14:paraId="7AED4C62" w14:textId="77777777" w:rsidR="00BB3169" w:rsidRDefault="00BB3169" w:rsidP="00146058"/>
    <w:p w14:paraId="05B42681" w14:textId="77777777" w:rsidR="00BB3169" w:rsidRDefault="00BB3169" w:rsidP="00146058"/>
    <w:p w14:paraId="0CDC88BA" w14:textId="77777777" w:rsidR="00BB3169" w:rsidRDefault="00BB3169" w:rsidP="00146058"/>
    <w:p w14:paraId="61913CFE" w14:textId="77777777" w:rsidR="00BB3169" w:rsidRDefault="00BB3169" w:rsidP="00146058"/>
    <w:p w14:paraId="27775BFB" w14:textId="77777777" w:rsidR="00BB3169" w:rsidRDefault="00BB3169" w:rsidP="00146058"/>
    <w:p w14:paraId="75A29782" w14:textId="77777777" w:rsidR="00BB3169" w:rsidRDefault="00BB3169" w:rsidP="00146058"/>
    <w:p w14:paraId="58AE3BEE" w14:textId="77777777" w:rsidR="00BB3169" w:rsidRDefault="00BB3169" w:rsidP="00146058"/>
    <w:p w14:paraId="770D5E3F" w14:textId="77777777" w:rsidR="00BB3169" w:rsidRDefault="00BB3169" w:rsidP="00146058"/>
    <w:p w14:paraId="3D10CB13" w14:textId="77777777" w:rsidR="00BB3169" w:rsidRDefault="00BB3169" w:rsidP="00146058"/>
    <w:p w14:paraId="0F940C01" w14:textId="77777777" w:rsidR="00BB3169" w:rsidRDefault="00BB3169" w:rsidP="00146058"/>
    <w:p w14:paraId="524FB47A" w14:textId="77777777" w:rsidR="00BB3169" w:rsidRDefault="00BB3169" w:rsidP="00146058"/>
    <w:p w14:paraId="5928C197" w14:textId="77777777" w:rsidR="00BB3169" w:rsidRDefault="00BB3169" w:rsidP="00146058"/>
    <w:p w14:paraId="549D1710" w14:textId="77777777" w:rsidR="00BB3169" w:rsidRDefault="00BB3169" w:rsidP="00146058"/>
    <w:p w14:paraId="485B47CF" w14:textId="77777777" w:rsidR="00BB3169" w:rsidRDefault="00BB3169" w:rsidP="00146058"/>
    <w:p w14:paraId="2AF15F01" w14:textId="77777777" w:rsidR="00BB3169" w:rsidRDefault="00BB3169" w:rsidP="00146058"/>
    <w:p w14:paraId="236C6D81" w14:textId="77777777" w:rsidR="00BB3169" w:rsidRDefault="00BB3169" w:rsidP="00146058"/>
    <w:p w14:paraId="0913D348" w14:textId="1EB5D67C" w:rsidR="00BB3169" w:rsidRDefault="00BB3169" w:rsidP="00BB3169">
      <w:pPr>
        <w:rPr>
          <w:u w:val="single"/>
        </w:rPr>
      </w:pPr>
      <w:r w:rsidRPr="00A44158">
        <w:rPr>
          <w:u w:val="single"/>
        </w:rPr>
        <w:t xml:space="preserve">EJERCICIO </w:t>
      </w:r>
      <w:r>
        <w:rPr>
          <w:u w:val="single"/>
        </w:rPr>
        <w:t>5</w:t>
      </w:r>
    </w:p>
    <w:p w14:paraId="2910AE2F" w14:textId="77777777" w:rsidR="0059030F" w:rsidRPr="00BB3169" w:rsidRDefault="0059030F" w:rsidP="0059030F">
      <w:pPr>
        <w:pStyle w:val="Prrafodelista"/>
        <w:numPr>
          <w:ilvl w:val="0"/>
          <w:numId w:val="7"/>
        </w:numPr>
        <w:rPr>
          <w:b/>
          <w:bCs/>
          <w:sz w:val="24"/>
          <w:szCs w:val="24"/>
        </w:rPr>
      </w:pPr>
      <w:r>
        <w:t>AddBlanca: se utiliza para agregar una unidad de articulo blanco al inventario. Si ya se cumple la capacidad máxima, el hilo actual se pone en espera utilizando la condición “hayHuecoBlancas”. Una vez que se agrega un articulo, se notifica a cualquier hilo que este esperando la condición “hacerPedido”.</w:t>
      </w:r>
    </w:p>
    <w:p w14:paraId="7FF703AF" w14:textId="77777777" w:rsidR="0059030F" w:rsidRDefault="0059030F" w:rsidP="0059030F">
      <w:pPr>
        <w:pStyle w:val="Prrafodelista"/>
      </w:pPr>
    </w:p>
    <w:p w14:paraId="42553CC5" w14:textId="77777777" w:rsidR="0059030F" w:rsidRDefault="0059030F" w:rsidP="0059030F">
      <w:pPr>
        <w:pStyle w:val="Prrafodelista"/>
      </w:pPr>
      <w:r>
        <w:t>AddAzul: igual que AddBlanca pero para azul.</w:t>
      </w:r>
    </w:p>
    <w:p w14:paraId="5B09367E" w14:textId="77777777" w:rsidR="0059030F" w:rsidRDefault="0059030F" w:rsidP="0059030F">
      <w:pPr>
        <w:pStyle w:val="Prrafodelista"/>
      </w:pPr>
    </w:p>
    <w:p w14:paraId="0B7C7351" w14:textId="77777777" w:rsidR="0059030F" w:rsidRDefault="0059030F" w:rsidP="0059030F">
      <w:pPr>
        <w:pStyle w:val="Prrafodelista"/>
      </w:pPr>
      <w:r>
        <w:t xml:space="preserve">SolicitarPedido: se utiliza para solicitar un pedido de cierta cantidad de artículos blancos y azules. Si ya hay un pedido en curso el hilo actual se pone en espera utilizando la condición “listoPedido”. Si no hay suficientes artículos el hilo se pone en espera utilizando “hayHuecoBlancas” o “hayHuecoAzules”. Cuando </w:t>
      </w:r>
      <w:proofErr w:type="gramStart"/>
      <w:r>
        <w:t>hayan</w:t>
      </w:r>
      <w:proofErr w:type="gramEnd"/>
      <w:r>
        <w:t xml:space="preserve"> suficientes artículos para cumplir con la solicitud, se actualiza el inventario y se notifica a los hilos en espera. Finalmente se establece “PedidoEnCurso” en falso para indicar que se ha completado el pedido y se notifica a cualquier hilo que este esperando con la condición “listoPedido”.</w:t>
      </w:r>
    </w:p>
    <w:p w14:paraId="1F529662" w14:textId="77777777" w:rsidR="0059030F" w:rsidRDefault="0059030F" w:rsidP="0059030F">
      <w:pPr>
        <w:pStyle w:val="Prrafodelista"/>
      </w:pPr>
    </w:p>
    <w:p w14:paraId="5033D68C" w14:textId="26AE9BC3" w:rsidR="0059030F" w:rsidRPr="0059030F" w:rsidRDefault="0059030F" w:rsidP="00BB3169">
      <w:pPr>
        <w:pStyle w:val="Prrafodelista"/>
        <w:numPr>
          <w:ilvl w:val="0"/>
          <w:numId w:val="7"/>
        </w:numPr>
        <w:rPr>
          <w:b/>
          <w:bCs/>
          <w:sz w:val="24"/>
          <w:szCs w:val="24"/>
        </w:rPr>
      </w:pPr>
      <w:r>
        <w:t>P</w:t>
      </w:r>
      <w:r w:rsidR="007E5616">
        <w:t>ongamos que los hilos se ejecutan en este orden:</w:t>
      </w:r>
    </w:p>
    <w:p w14:paraId="46A1C040" w14:textId="33482D8A" w:rsidR="0059030F" w:rsidRDefault="0059030F" w:rsidP="0059030F">
      <w:pPr>
        <w:ind w:left="1416"/>
      </w:pPr>
      <w:r>
        <w:t>-Hilo A (encargado de proveer perlas blancas) invoca addblanca varias veces.</w:t>
      </w:r>
    </w:p>
    <w:p w14:paraId="0E6E77BB" w14:textId="6ED82ACA" w:rsidR="0059030F" w:rsidRDefault="0059030F" w:rsidP="0059030F">
      <w:pPr>
        <w:ind w:left="1416"/>
      </w:pPr>
      <w:r>
        <w:t>-Hilo B (encargado de perlas azules) invoca addazul varias veces</w:t>
      </w:r>
    </w:p>
    <w:p w14:paraId="5739A0D4" w14:textId="3D8211D0" w:rsidR="0059030F" w:rsidRDefault="0059030F" w:rsidP="0059030F">
      <w:pPr>
        <w:ind w:left="1416"/>
      </w:pPr>
      <w:r>
        <w:t xml:space="preserve">-Hilo C (encargado de pedidos) invoca </w:t>
      </w:r>
      <w:proofErr w:type="gramStart"/>
      <w:r>
        <w:t>solicitarpedido(</w:t>
      </w:r>
      <w:proofErr w:type="gramEnd"/>
      <w:r>
        <w:t>10,10) varias veces</w:t>
      </w:r>
    </w:p>
    <w:p w14:paraId="041CC43D" w14:textId="3B5083E9" w:rsidR="0059030F" w:rsidRDefault="0059030F" w:rsidP="0059030F">
      <w:pPr>
        <w:ind w:left="1416"/>
      </w:pPr>
      <w:r>
        <w:t xml:space="preserve">-Hilo </w:t>
      </w:r>
      <w:proofErr w:type="gramStart"/>
      <w:r>
        <w:t>D(</w:t>
      </w:r>
      <w:proofErr w:type="gramEnd"/>
      <w:r>
        <w:t>encargado de pedidos) invoca solicitarpedido(5,5) varias veces</w:t>
      </w:r>
    </w:p>
    <w:p w14:paraId="514903AF" w14:textId="7A090E11" w:rsidR="0059030F" w:rsidRDefault="0059030F" w:rsidP="0059030F">
      <w:pPr>
        <w:ind w:left="1416"/>
      </w:pPr>
      <w:r>
        <w:t xml:space="preserve">-Hilo E (encargado de pedidos) invoca </w:t>
      </w:r>
      <w:proofErr w:type="gramStart"/>
      <w:r>
        <w:t>solicitarpedido(</w:t>
      </w:r>
      <w:proofErr w:type="gramEnd"/>
      <w:r>
        <w:t>20,20) varias veces</w:t>
      </w:r>
    </w:p>
    <w:p w14:paraId="49DC4A2C" w14:textId="017A90B9" w:rsidR="007E5616" w:rsidRDefault="007E5616" w:rsidP="007E5616">
      <w:r>
        <w:tab/>
        <w:t>Para Hoare:</w:t>
      </w:r>
    </w:p>
    <w:p w14:paraId="0C866CFA" w14:textId="69A92C7A" w:rsidR="007E5616" w:rsidRDefault="007E5616" w:rsidP="007E5616">
      <w:r>
        <w:tab/>
      </w:r>
      <w:r>
        <w:tab/>
        <w:t xml:space="preserve">-Hilo A ejecuta </w:t>
      </w:r>
    </w:p>
    <w:p w14:paraId="460B220E" w14:textId="23A67310" w:rsidR="007E5616" w:rsidRDefault="007E5616" w:rsidP="007E5616">
      <w:r>
        <w:tab/>
      </w:r>
      <w:r>
        <w:tab/>
        <w:t>-Hilo B ejecuta</w:t>
      </w:r>
    </w:p>
    <w:p w14:paraId="5E1483B2" w14:textId="72CCD1CF" w:rsidR="007E5616" w:rsidRDefault="007E5616" w:rsidP="007E5616">
      <w:r>
        <w:tab/>
      </w:r>
      <w:r>
        <w:tab/>
        <w:t>-Hilo C espera “listopedido”</w:t>
      </w:r>
    </w:p>
    <w:p w14:paraId="478592BD" w14:textId="030C5C04" w:rsidR="007E5616" w:rsidRDefault="007E5616" w:rsidP="007E5616">
      <w:r>
        <w:tab/>
      </w:r>
      <w:r>
        <w:tab/>
        <w:t>-Hilo D espera “listopedido”</w:t>
      </w:r>
    </w:p>
    <w:p w14:paraId="12FB5C79" w14:textId="715524B6" w:rsidR="007E5616" w:rsidRDefault="007E5616" w:rsidP="007E5616">
      <w:r>
        <w:tab/>
      </w:r>
      <w:r>
        <w:tab/>
        <w:t>-Hilo E espera “listopedido”</w:t>
      </w:r>
    </w:p>
    <w:p w14:paraId="25413C56" w14:textId="41070495" w:rsidR="007E5616" w:rsidRDefault="007E5616" w:rsidP="00F6369C">
      <w:pPr>
        <w:ind w:left="705"/>
      </w:pPr>
      <w:r>
        <w:t xml:space="preserve">Los hilos </w:t>
      </w:r>
      <w:proofErr w:type="gramStart"/>
      <w:r>
        <w:t>C,D</w:t>
      </w:r>
      <w:proofErr w:type="gramEnd"/>
      <w:r>
        <w:t xml:space="preserve"> y E se quedan en espera de manera indefinida ya que el pedido no se completa. Esto se debe a que los hilos no liberan de la espera en la condición “listopedido”, por lo que seria necesario agregar una variable de condición adicional en solicitarpedido que permita </w:t>
      </w:r>
      <w:r w:rsidR="00F6369C">
        <w:t>notificar a los hilos en espera.</w:t>
      </w:r>
    </w:p>
    <w:p w14:paraId="1B40D435" w14:textId="45478E69" w:rsidR="00F6369C" w:rsidRDefault="00F6369C" w:rsidP="007E5616">
      <w:r>
        <w:tab/>
      </w:r>
    </w:p>
    <w:p w14:paraId="5FE4DB21" w14:textId="106869E8" w:rsidR="00F6369C" w:rsidRDefault="00F6369C" w:rsidP="007E5616">
      <w:r>
        <w:tab/>
        <w:t xml:space="preserve">Para Lampson-Redell también se puede presentar una situación de interbloqueo. Supongamos que el Hilo A obtiene el cerrojo y entra al metodo addblanca. En ese momento el </w:t>
      </w:r>
      <w:r>
        <w:lastRenderedPageBreak/>
        <w:t xml:space="preserve">Hilo B también intenta obtener el cerrojo para entrar en addazul, pero al no tenerlo se bloquea. Luego Hilo C, el cual es encargado de los pedidos entra en solicitarpedido, lo que activa </w:t>
      </w:r>
      <w:proofErr w:type="gramStart"/>
      <w:r>
        <w:t>hacerpedido.notify</w:t>
      </w:r>
      <w:proofErr w:type="gramEnd"/>
      <w:r>
        <w:t xml:space="preserve"> para que se despierten A y B que están esperando a las condiciones hayHuecoBlancas y hayHuecoAzules. Sin embargo como B no puede entrar a </w:t>
      </w:r>
      <w:proofErr w:type="gramStart"/>
      <w:r>
        <w:t>addazul,  A</w:t>
      </w:r>
      <w:proofErr w:type="gramEnd"/>
      <w:r>
        <w:t xml:space="preserve"> se desbloquea y continua con addblanca. Como la condición nblancas==nmaxblancas no se cumple, no se espera y despierta al Hilo C. Este hilo </w:t>
      </w:r>
      <w:proofErr w:type="gramStart"/>
      <w:r>
        <w:t>intentara</w:t>
      </w:r>
      <w:proofErr w:type="gramEnd"/>
      <w:r>
        <w:t xml:space="preserve"> disminuir la cantidad de perlas blancas disponibles en una cantidad que no esta disponible, y el Hilo B sigue bloqueado en la condición hayhuecoazules por lo que se producirá un interbloqueo que no se podrá resolver.</w:t>
      </w:r>
    </w:p>
    <w:p w14:paraId="735EDD97" w14:textId="1967DFF2" w:rsidR="00F6369C" w:rsidRPr="0059030F" w:rsidRDefault="00F6369C" w:rsidP="007E5616">
      <w:r>
        <w:tab/>
      </w:r>
    </w:p>
    <w:p w14:paraId="76C5940D" w14:textId="3CC0A156" w:rsidR="0059030F" w:rsidRPr="0059030F" w:rsidRDefault="0059030F" w:rsidP="0059030F">
      <w:pPr>
        <w:rPr>
          <w:b/>
          <w:bCs/>
          <w:sz w:val="24"/>
          <w:szCs w:val="24"/>
        </w:rPr>
      </w:pPr>
      <w:r>
        <w:rPr>
          <w:b/>
          <w:bCs/>
          <w:sz w:val="24"/>
          <w:szCs w:val="24"/>
        </w:rPr>
        <w:tab/>
      </w:r>
    </w:p>
    <w:p w14:paraId="672E10C6" w14:textId="77777777" w:rsidR="00BB3169" w:rsidRPr="00146058" w:rsidRDefault="00BB3169" w:rsidP="00146058"/>
    <w:sectPr w:rsidR="00BB3169" w:rsidRPr="001460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0FE5"/>
    <w:multiLevelType w:val="hybridMultilevel"/>
    <w:tmpl w:val="6F5A6F64"/>
    <w:lvl w:ilvl="0" w:tplc="19762AE8">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B1A2338"/>
    <w:multiLevelType w:val="hybridMultilevel"/>
    <w:tmpl w:val="4AA61A94"/>
    <w:lvl w:ilvl="0" w:tplc="C8168A12">
      <w:start w:val="1"/>
      <w:numFmt w:val="decimal"/>
      <w:lvlText w:val="%1."/>
      <w:lvlJc w:val="left"/>
      <w:pPr>
        <w:ind w:left="720" w:hanging="360"/>
      </w:pPr>
      <w:rPr>
        <w:rFonts w:hint="default"/>
        <w:b/>
        <w:sz w:val="24"/>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CD4FE9"/>
    <w:multiLevelType w:val="hybridMultilevel"/>
    <w:tmpl w:val="4E184098"/>
    <w:lvl w:ilvl="0" w:tplc="AE3CCE4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421735"/>
    <w:multiLevelType w:val="hybridMultilevel"/>
    <w:tmpl w:val="F58EF596"/>
    <w:lvl w:ilvl="0" w:tplc="698CB0E6">
      <w:start w:val="1"/>
      <w:numFmt w:val="decimal"/>
      <w:lvlText w:val="%1.)"/>
      <w:lvlJc w:val="left"/>
      <w:pPr>
        <w:ind w:left="644" w:hanging="360"/>
      </w:pPr>
      <w:rPr>
        <w:rFonts w:hint="default"/>
        <w:b/>
        <w:sz w:val="2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15:restartNumberingAfterBreak="0">
    <w:nsid w:val="571217BD"/>
    <w:multiLevelType w:val="hybridMultilevel"/>
    <w:tmpl w:val="0166F014"/>
    <w:lvl w:ilvl="0" w:tplc="11B807E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A54097E"/>
    <w:multiLevelType w:val="hybridMultilevel"/>
    <w:tmpl w:val="5DD63B6C"/>
    <w:lvl w:ilvl="0" w:tplc="31A28D3A">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40524A7"/>
    <w:multiLevelType w:val="hybridMultilevel"/>
    <w:tmpl w:val="46663B86"/>
    <w:lvl w:ilvl="0" w:tplc="0F626550">
      <w:start w:val="1"/>
      <w:numFmt w:val="decimal"/>
      <w:lvlText w:val="%1.)"/>
      <w:lvlJc w:val="left"/>
      <w:pPr>
        <w:ind w:left="720" w:hanging="360"/>
      </w:pPr>
      <w:rPr>
        <w:rFonts w:hint="default"/>
        <w:b/>
        <w:sz w:val="24"/>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31271618">
    <w:abstractNumId w:val="4"/>
  </w:num>
  <w:num w:numId="2" w16cid:durableId="1259942838">
    <w:abstractNumId w:val="5"/>
  </w:num>
  <w:num w:numId="3" w16cid:durableId="954168488">
    <w:abstractNumId w:val="3"/>
  </w:num>
  <w:num w:numId="4" w16cid:durableId="1877885635">
    <w:abstractNumId w:val="1"/>
  </w:num>
  <w:num w:numId="5" w16cid:durableId="1783648371">
    <w:abstractNumId w:val="6"/>
  </w:num>
  <w:num w:numId="6" w16cid:durableId="831717679">
    <w:abstractNumId w:val="0"/>
  </w:num>
  <w:num w:numId="7" w16cid:durableId="818154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F4"/>
    <w:rsid w:val="00055663"/>
    <w:rsid w:val="00146058"/>
    <w:rsid w:val="001A184B"/>
    <w:rsid w:val="001C55F4"/>
    <w:rsid w:val="00252739"/>
    <w:rsid w:val="002C78DE"/>
    <w:rsid w:val="002E01AC"/>
    <w:rsid w:val="004A21DB"/>
    <w:rsid w:val="00577D57"/>
    <w:rsid w:val="0059030F"/>
    <w:rsid w:val="006734D2"/>
    <w:rsid w:val="006C5B77"/>
    <w:rsid w:val="007D57F3"/>
    <w:rsid w:val="007E5616"/>
    <w:rsid w:val="00994F04"/>
    <w:rsid w:val="00A0721A"/>
    <w:rsid w:val="00A32A05"/>
    <w:rsid w:val="00A44158"/>
    <w:rsid w:val="00BB3169"/>
    <w:rsid w:val="00C86483"/>
    <w:rsid w:val="00CE0F0E"/>
    <w:rsid w:val="00D40235"/>
    <w:rsid w:val="00D62A32"/>
    <w:rsid w:val="00ED65E7"/>
    <w:rsid w:val="00F636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DB20"/>
  <w15:chartTrackingRefBased/>
  <w15:docId w15:val="{6FDC2898-CAE3-4297-BE02-BAB5DB5A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48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2093</TotalTime>
  <Pages>7</Pages>
  <Words>1091</Words>
  <Characters>6003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Fernandez</dc:creator>
  <cp:keywords/>
  <dc:description/>
  <cp:lastModifiedBy>Ismael Fernández Herreruela</cp:lastModifiedBy>
  <cp:revision>9</cp:revision>
  <dcterms:created xsi:type="dcterms:W3CDTF">2023-04-26T07:24:00Z</dcterms:created>
  <dcterms:modified xsi:type="dcterms:W3CDTF">2023-04-27T23:22:00Z</dcterms:modified>
</cp:coreProperties>
</file>