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chourouk: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éna je te dis cette mission, la clé pour la réussir, c’est de faire des connaissances dans les équipes avec lesquelles tu travailles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Bouygues c’est 80% process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le plus important c’est de vite connaitre les process, essayer de connaitre des personnes d’autres équipes, les contacter sur teams ou skype pour accélérer les choses des fois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et tu auras Oussama Soualah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c’est vraiment quelqu’un de tres bien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mais alhamdolillAh, tkt surtout pas tu vas gérer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=====================================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# openstack service list:  c'est les services installé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#openstack endpoint list  c'est les "interfaces" généralement 3: Admin internal w external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se sont des apis.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======================================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# sudo podman ps - -filter status=running - - format=” {{.ID}} {{.Names}} {{.Status}}  ” | grep   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keystone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# sudo podman ps - -filter status=running - - format=” </w:t>
      </w:r>
      <w:r w:rsidDel="00000000" w:rsidR="00000000" w:rsidRPr="00000000">
        <w:rPr>
          <w:color w:val="ff9900"/>
          <w:rtl w:val="0"/>
        </w:rPr>
        <w:t xml:space="preserve">table</w:t>
      </w:r>
      <w:r w:rsidDel="00000000" w:rsidR="00000000" w:rsidRPr="00000000">
        <w:rPr>
          <w:rtl w:val="0"/>
        </w:rPr>
        <w:t xml:space="preserve"> {{.ID}} {{.Names}} {{.Status}}  ” | grep   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keystone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sudo podman stats cinder_api ⇒ donne les statistique de consommation de ce conteneur en temps réel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sudo podman logs cinder_api ⇒ peut donner les logs de ce conteneur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sudo podman images ⇒ donnes les caches des images en locale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# sudo podman logs –since 3h –tail 4 container-name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# sudo podman exec -it container-name /bin/bash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#(dans le conteneur on exécute) ps aux  ⇒ donne les différents processus qui tournent dans le conteneur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#sudo podman exec -it cinder_api hostname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La commande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podman stats</w:t>
      </w:r>
      <w:r w:rsidDel="00000000" w:rsidR="00000000" w:rsidRPr="00000000">
        <w:rPr>
          <w:rtl w:val="0"/>
        </w:rPr>
        <w:t xml:space="preserve"> affiche des statistiques d’utilisation des ressources de conteneur en temps réel. La commande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stats</w:t>
      </w:r>
      <w:r w:rsidDel="00000000" w:rsidR="00000000" w:rsidRPr="00000000">
        <w:rPr>
          <w:rtl w:val="0"/>
        </w:rPr>
        <w:t xml:space="preserve"> est similaire à l’utilisation de la commande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top</w:t>
      </w:r>
      <w:r w:rsidDel="00000000" w:rsidR="00000000" w:rsidRPr="00000000">
        <w:rPr>
          <w:rtl w:val="0"/>
        </w:rPr>
        <w:t xml:space="preserve"> Linux. Spécifiez une liste de conteneurs séparés par des espaces pour interroger plusieurs conteneurs. Les conteneurs indiquant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Stopped</w:t>
      </w:r>
      <w:r w:rsidDel="00000000" w:rsidR="00000000" w:rsidRPr="00000000">
        <w:rPr>
          <w:rtl w:val="0"/>
        </w:rPr>
        <w:t xml:space="preserve"> ou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Exited</w:t>
      </w:r>
      <w:r w:rsidDel="00000000" w:rsidR="00000000" w:rsidRPr="00000000">
        <w:rPr>
          <w:rtl w:val="0"/>
        </w:rPr>
        <w:t xml:space="preserve"> ne renverront pas de données.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La commande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podman inspect</w:t>
      </w:r>
      <w:r w:rsidDel="00000000" w:rsidR="00000000" w:rsidRPr="00000000">
        <w:rPr>
          <w:rtl w:val="0"/>
        </w:rPr>
        <w:t xml:space="preserve"> affiche la configuration du conteneur au format JSON. Utilisez la commande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jq</w:t>
      </w:r>
      <w:r w:rsidDel="00000000" w:rsidR="00000000" w:rsidRPr="00000000">
        <w:rPr>
          <w:rtl w:val="0"/>
        </w:rPr>
        <w:t xml:space="preserve"> pour filtrer ou extraire des données de la sortie JSON.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lineRule="auto"/>
        <w:rPr/>
      </w:pPr>
      <w:r w:rsidDel="00000000" w:rsidR="00000000" w:rsidRPr="00000000">
        <w:rPr>
          <w:rtl w:val="0"/>
        </w:rPr>
        <w:t xml:space="preserve">Pour vérifier le statut d’un service en conteneur, exécutez la commande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systemctl status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# sudo systemctl status tripleo_cinder_api</w:t>
      </w:r>
    </w:p>
    <w:p w:rsidR="00000000" w:rsidDel="00000000" w:rsidP="00000000" w:rsidRDefault="00000000" w:rsidRPr="00000000" w14:paraId="00000024">
      <w:pPr>
        <w:spacing w:after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tl w:val="0"/>
        </w:rPr>
        <w:t xml:space="preserve">Pour afficher la manière dont systemd gère le conteneur, affichez le fichier d’unité du service :  #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cat /etc/systemd/system/tripleo_cinder_api.service</w:t>
      </w:r>
    </w:p>
    <w:p w:rsidR="00000000" w:rsidDel="00000000" w:rsidP="00000000" w:rsidRDefault="00000000" w:rsidRPr="00000000" w14:paraId="00000025">
      <w:pPr>
        <w:spacing w:after="240" w:lineRule="auto"/>
        <w:rPr/>
      </w:pPr>
      <w:r w:rsidDel="00000000" w:rsidR="00000000" w:rsidRPr="00000000">
        <w:rPr>
          <w:rtl w:val="0"/>
        </w:rPr>
        <w:t xml:space="preserve">Pour arrêter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stop</w:t>
      </w:r>
      <w:r w:rsidDel="00000000" w:rsidR="00000000" w:rsidRPr="00000000">
        <w:rPr>
          <w:rtl w:val="0"/>
        </w:rPr>
        <w:t xml:space="preserve">), démarrer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start</w:t>
      </w:r>
      <w:r w:rsidDel="00000000" w:rsidR="00000000" w:rsidRPr="00000000">
        <w:rPr>
          <w:rtl w:val="0"/>
        </w:rPr>
        <w:t xml:space="preserve">) ou redémarrer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restart</w:t>
      </w:r>
      <w:r w:rsidDel="00000000" w:rsidR="00000000" w:rsidRPr="00000000">
        <w:rPr>
          <w:rtl w:val="0"/>
        </w:rPr>
        <w:t xml:space="preserve">) un service en conteneur, utilisez les commandes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systemctl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026">
      <w:pPr>
        <w:spacing w:after="240" w:lineRule="auto"/>
        <w:rPr/>
      </w:pPr>
      <w:r w:rsidDel="00000000" w:rsidR="00000000" w:rsidRPr="00000000">
        <w:rPr>
          <w:rtl w:val="0"/>
        </w:rPr>
        <w:t xml:space="preserve">#sudo systemctl status tripleo_cinder_api</w:t>
      </w:r>
    </w:p>
    <w:p w:rsidR="00000000" w:rsidDel="00000000" w:rsidP="00000000" w:rsidRDefault="00000000" w:rsidRPr="00000000" w14:paraId="00000027">
      <w:pPr>
        <w:spacing w:after="240" w:lineRule="auto"/>
        <w:rPr/>
      </w:pPr>
      <w:r w:rsidDel="00000000" w:rsidR="00000000" w:rsidRPr="00000000">
        <w:rPr>
          <w:rtl w:val="0"/>
        </w:rPr>
        <w:t xml:space="preserve">#sudo systemctl start tripleo_cinder_api</w:t>
      </w:r>
    </w:p>
    <w:p w:rsidR="00000000" w:rsidDel="00000000" w:rsidP="00000000" w:rsidRDefault="00000000" w:rsidRPr="00000000" w14:paraId="00000028">
      <w:pPr>
        <w:spacing w:after="240" w:lineRule="auto"/>
        <w:rPr/>
      </w:pPr>
      <w:r w:rsidDel="00000000" w:rsidR="00000000" w:rsidRPr="00000000">
        <w:rPr>
          <w:rtl w:val="0"/>
        </w:rPr>
        <w:t xml:space="preserve">#sudo systemctl stop tripleo_cinder_api</w:t>
      </w:r>
    </w:p>
    <w:p w:rsidR="00000000" w:rsidDel="00000000" w:rsidP="00000000" w:rsidRDefault="00000000" w:rsidRPr="00000000" w14:paraId="00000029">
      <w:pPr>
        <w:spacing w:after="240" w:lineRule="auto"/>
        <w:rPr/>
      </w:pPr>
      <w:r w:rsidDel="00000000" w:rsidR="00000000" w:rsidRPr="00000000">
        <w:rPr>
          <w:rtl w:val="0"/>
        </w:rPr>
        <w:t xml:space="preserve">#sudo systemctl restart tripleo_cinder_api</w:t>
      </w:r>
    </w:p>
    <w:p w:rsidR="00000000" w:rsidDel="00000000" w:rsidP="00000000" w:rsidRDefault="00000000" w:rsidRPr="00000000" w14:paraId="0000002A">
      <w:pPr>
        <w:spacing w:after="240" w:lineRule="auto"/>
        <w:rPr/>
      </w:pPr>
      <w:r w:rsidDel="00000000" w:rsidR="00000000" w:rsidRPr="00000000">
        <w:rPr>
          <w:b w:val="1"/>
          <w:rtl w:val="0"/>
        </w:rPr>
        <w:t xml:space="preserve">NB: </w:t>
      </w:r>
      <w:r w:rsidDel="00000000" w:rsidR="00000000" w:rsidRPr="00000000">
        <w:rPr>
          <w:rtl w:val="0"/>
        </w:rPr>
        <w:t xml:space="preserve">Systemd monitors container health checks, which are not displayed by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podman ps</w:t>
      </w:r>
      <w:r w:rsidDel="00000000" w:rsidR="00000000" w:rsidRPr="00000000">
        <w:rPr>
          <w:rtl w:val="0"/>
        </w:rPr>
        <w:t xml:space="preserve">, using systemd timers. To list containers timers, use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systemctl list-timers</w:t>
      </w:r>
      <w:r w:rsidDel="00000000" w:rsidR="00000000" w:rsidRPr="00000000">
        <w:rPr>
          <w:rtl w:val="0"/>
        </w:rPr>
        <w:t xml:space="preserve"> command. This example filters to view only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tripleo</w:t>
      </w:r>
      <w:r w:rsidDel="00000000" w:rsidR="00000000" w:rsidRPr="00000000">
        <w:rPr>
          <w:rtl w:val="0"/>
        </w:rPr>
        <w:t xml:space="preserve"> unit services: </w:t>
      </w:r>
    </w:p>
    <w:p w:rsidR="00000000" w:rsidDel="00000000" w:rsidP="00000000" w:rsidRDefault="00000000" w:rsidRPr="00000000" w14:paraId="0000002B">
      <w:pPr>
        <w:spacing w:after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[heat-admin@controller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~]$ sudo systemctl list-timers | grep tripleo</w:t>
      </w:r>
    </w:p>
    <w:p w:rsidR="00000000" w:rsidDel="00000000" w:rsidP="00000000" w:rsidRDefault="00000000" w:rsidRPr="00000000" w14:paraId="0000002C">
      <w:pPr>
        <w:spacing w:after="240" w:lineRule="auto"/>
        <w:rPr/>
      </w:pPr>
      <w:r w:rsidDel="00000000" w:rsidR="00000000" w:rsidRPr="00000000">
        <w:rPr>
          <w:rtl w:val="0"/>
        </w:rPr>
        <w:t xml:space="preserve">To verify a specific container timer, use the systemctl status command:</w:t>
      </w:r>
    </w:p>
    <w:p w:rsidR="00000000" w:rsidDel="00000000" w:rsidP="00000000" w:rsidRDefault="00000000" w:rsidRPr="00000000" w14:paraId="0000002D">
      <w:pPr>
        <w:spacing w:after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[heat-admin@controller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~]$ sudo systemctl status tripleo_cinder_api_healthcheck.timer</w:t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syc5g9thfx29" w:id="0"/>
      <w:bookmarkEnd w:id="0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Log and Configuration File Locations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the latest version of RHOSP, the standard output (stdout) and standard errors (stderr) are consolidated in a single file per container, located in the </w:t>
      </w:r>
      <w:r w:rsidDel="00000000" w:rsidR="00000000" w:rsidRPr="00000000">
        <w:rPr>
          <w:color w:val="1155cc"/>
          <w:rtl w:val="0"/>
        </w:rPr>
        <w:t xml:space="preserve">/var/log/containers/stdouts </w:t>
      </w:r>
      <w:r w:rsidDel="00000000" w:rsidR="00000000" w:rsidRPr="00000000">
        <w:rPr>
          <w:rtl w:val="0"/>
        </w:rPr>
        <w:t xml:space="preserve">directory. Life-cycle tools manage containers to gather these outputs into log collections, including deleted containers, in the</w:t>
      </w:r>
      <w:r w:rsidDel="00000000" w:rsidR="00000000" w:rsidRPr="00000000">
        <w:rPr>
          <w:color w:val="1155cc"/>
          <w:rtl w:val="0"/>
        </w:rPr>
        <w:t xml:space="preserve"> /var/log/containers/stdouts</w:t>
      </w:r>
      <w:r w:rsidDel="00000000" w:rsidR="00000000" w:rsidRPr="00000000">
        <w:rPr>
          <w:rtl w:val="0"/>
        </w:rPr>
        <w:t xml:space="preserve"> directory.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[heat-admin@controller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~]$ sudo ls -1 /var/log/containers/stdouts</w:t>
      </w:r>
    </w:p>
    <w:p w:rsidR="00000000" w:rsidDel="00000000" w:rsidP="00000000" w:rsidRDefault="00000000" w:rsidRPr="00000000" w14:paraId="00000031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b w:val="1"/>
          <w:color w:val="980000"/>
          <w:sz w:val="22"/>
          <w:szCs w:val="22"/>
        </w:rPr>
      </w:pPr>
      <w:bookmarkStart w:colFirst="0" w:colLast="0" w:name="_et59xyx5e8s6" w:id="1"/>
      <w:bookmarkEnd w:id="1"/>
      <w:r w:rsidDel="00000000" w:rsidR="00000000" w:rsidRPr="00000000">
        <w:rPr>
          <w:rFonts w:ascii="Roboto Mono" w:cs="Roboto Mono" w:eastAsia="Roboto Mono" w:hAnsi="Roboto Mono"/>
          <w:b w:val="1"/>
          <w:color w:val="980000"/>
          <w:sz w:val="22"/>
          <w:szCs w:val="22"/>
          <w:rtl w:val="0"/>
        </w:rPr>
        <w:t xml:space="preserve">Configuration File Location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RHOSP versions with containerized services, container configuration files are located in the</w:t>
      </w:r>
      <w:r w:rsidDel="00000000" w:rsidR="00000000" w:rsidRPr="00000000">
        <w:rPr>
          <w:color w:val="1155cc"/>
          <w:rtl w:val="0"/>
        </w:rPr>
        <w:t xml:space="preserve"> /var/lib/config-data/puppet-generated/</w:t>
      </w:r>
      <w:r w:rsidDel="00000000" w:rsidR="00000000" w:rsidRPr="00000000">
        <w:rPr>
          <w:color w:val="1155cc"/>
          <w:rtl w:val="0"/>
        </w:rPr>
        <w:t xml:space="preserve">container_name</w:t>
      </w:r>
      <w:r w:rsidDel="00000000" w:rsidR="00000000" w:rsidRPr="00000000">
        <w:rPr>
          <w:rtl w:val="0"/>
        </w:rPr>
        <w:t xml:space="preserve"> directory.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[heat-admin@controller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~]$ sudo ls -1 /var/lib/config-data/puppet-generated/</w:t>
      </w:r>
    </w:p>
    <w:p w:rsidR="00000000" w:rsidDel="00000000" w:rsidP="00000000" w:rsidRDefault="00000000" w:rsidRPr="00000000" w14:paraId="00000034">
      <w:pPr>
        <w:spacing w:after="240" w:lineRule="auto"/>
        <w:rPr/>
      </w:pPr>
      <w:r w:rsidDel="00000000" w:rsidR="00000000" w:rsidRPr="00000000">
        <w:rPr>
          <w:rtl w:val="0"/>
        </w:rPr>
        <w:t xml:space="preserve">The systemd unit files of containerized services are named with a tripleo_ prefix, because they are installed by TripleO.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[heat-admin@controller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~]$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sudo ls /etc/systemd/system/tripleo_*.service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================================================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dans undercloud : 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# openstack endpoint list -c ‘Service type’ -c ‘Interface’ -c ‘URL’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#openstack service list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