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8.3.9 (Apache licensed) using REFERENCE JAXB in Eclipse Adoptium Java 17.0.6 on Windows 11 -->
    <w:p w:rsidR="00377670" w:rsidRDefault="00377670">
      <w:pPr>
        <w:jc w:val="center"/>
        <w:rPr>
          <w:b/>
          <w:color w:val="1E52A8"/>
          <w:sz w:val="34"/>
          <w:szCs w:val="34"/>
        </w:rPr>
      </w:pPr>
    </w:p>
    <w:tbl>
      <w:tblPr>
        <w:tblStyle w:val="a"/>
        <w:tblW w:w="1081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10815"/>
      </w:tblGrid>
      <w:tr w:rsidR="00377670">
        <w:trPr>
          <w:trHeight w:val="891"/>
          <w:jc w:val="center"/>
        </w:trPr>
        <w:tc>
          <w:tcPr>
            <w:tcW w:w="10815" w:type="dxa"/>
            <w:tcBorders>
              <w:top w:val="single" w:color="FFFFFF" w:sz="8" w:space="0"/>
              <w:left w:val="single" w:color="FFFFFF" w:sz="8" w:space="0"/>
              <w:bottom w:val="single" w:color="FFFFFF" w:sz="8" w:space="0"/>
              <w:right w:val="single" w:color="FFFFFF" w:sz="8" w:space="0"/>
            </w:tcBorders>
            <w:shd w:val="clear" w:color="auto" w:fill="auto"/>
            <w:tcMar>
              <w:top w:w="100" w:type="dxa"/>
              <w:left w:w="100" w:type="dxa"/>
              <w:bottom w:w="100" w:type="dxa"/>
              <w:right w:w="100" w:type="dxa"/>
            </w:tcMar>
          </w:tcPr>
          <w:p w:rsidR="00377670" w:rsidRDefault="00000000">
            <w:pPr>
              <w:spacing w:line="528" w:lineRule="auto"/>
              <w:jc w:val="center"/>
              <w:rPr>
                <w:b/>
                <w:color w:val="1E52A8"/>
                <w:sz w:val="38"/>
                <w:szCs w:val="38"/>
              </w:rPr>
            </w:pPr>
            <w:r>
              <w:rPr>
                <w:b/>
                <w:color w:val="1E52A8"/>
                <w:sz w:val="38"/>
                <w:szCs w:val="38"/>
              </w:rPr>
              <w:t>Contrat d’Assurance des Véhicules Terrestres à Moteur</w:t>
            </w:r>
            <w:r>
              <w:rPr>
                <w:color w:val="1E52A8"/>
                <w:sz w:val="40"/>
                <w:szCs w:val="40"/>
              </w:rPr>
              <w:t xml:space="preserve"> </w:t>
            </w:r>
          </w:p>
        </w:tc>
      </w:tr>
    </w:tbl>
    <w:p w:rsidR="00377670" w:rsidRDefault="00377670">
      <w:pPr>
        <w:rPr>
          <w:b/>
          <w:color w:val="1E52A8"/>
          <w:sz w:val="34"/>
          <w:szCs w:val="34"/>
        </w:rPr>
      </w:pPr>
    </w:p>
    <w:p w:rsidR="00377670" w:rsidRDefault="00000000">
      <w:pPr>
        <w:spacing w:line="360" w:lineRule="auto"/>
        <w:rPr>
          <w:b/>
        </w:rPr>
      </w:pPr>
      <w:r>
        <w:rPr>
          <w:b/>
          <w:color w:val="1E52A8"/>
          <w:sz w:val="34"/>
          <w:szCs w:val="34"/>
        </w:rPr>
        <w:t>Informations contractuelles :</w:t>
      </w:r>
      <w:r>
        <w:t xml:space="preserve"> </w:t>
      </w:r>
      <w:r>
        <w:rPr>
          <w:noProof/>
        </w:rPr>
        <w:drawing>
          <wp:anchor distT="114300" distB="114300" distL="114300" distR="114300" simplePos="false" relativeHeight="251658240" behindDoc="true" locked="false" layoutInCell="true" hidden="false" allowOverlap="true">
            <wp:simplePos x="0" y="0"/>
            <wp:positionH relativeFrom="column">
              <wp:posOffset>104776</wp:posOffset>
            </wp:positionH>
            <wp:positionV relativeFrom="paragraph">
              <wp:posOffset>114300</wp:posOffset>
            </wp:positionV>
            <wp:extent cx="5591175" cy="5929196"/>
            <wp:effectExtent l="0" t="0" r="0" b="0"/>
            <wp:wrapNone/>
            <wp:docPr id="3"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Échéance contractuelle</w:t>
      </w:r>
      <w:r>
        <w:tab/>
      </w:r>
      <w:r>
        <w:tab/>
      </w:r>
      <w:r>
        <w:tab/>
      </w:r>
      <w:r>
        <w:tab/>
      </w:r>
      <w:r w:rsidR="00766560">
        <w:t>2024-06-06</w:t>
      </w:r>
      <w:r>
        <w:t/>
      </w:r>
      <w:r w:rsidR="00766560">
        <w:t/>
      </w:r>
    </w:p>
    <w:p w:rsidR="00377670" w:rsidRDefault="00000000">
      <w:pPr>
        <w:spacing w:after="160" w:line="259" w:lineRule="auto"/>
        <w:jc w:val="both"/>
      </w:pPr>
      <w:r>
        <w:rPr>
          <w:b/>
        </w:rPr>
        <w:t>Renouvellement</w:t>
      </w:r>
      <w:r>
        <w:t xml:space="preserve"> </w:t>
      </w:r>
      <w:r>
        <w:rPr>
          <w:b/>
        </w:rPr>
        <w:tab/>
        <w:t xml:space="preserve">  </w:t>
      </w:r>
      <w:r>
        <w:tab/>
      </w:r>
      <w:r>
        <w:tab/>
      </w:r>
      <w:r>
        <w:tab/>
      </w:r>
      <w:r>
        <w:tab/>
      </w:r>
      <w:r w:rsidR="00AB53E0">
        <w:t>Année</w:t>
      </w:r>
      <w:r>
        <w:t/>
      </w:r>
      <w:r w:rsidR="00AB53E0">
        <w:t/>
      </w:r>
    </w:p>
    <w:p w:rsidR="00377670" w:rsidRDefault="00000000">
      <w:pPr>
        <w:spacing w:after="160" w:line="259" w:lineRule="auto"/>
        <w:jc w:val="both"/>
      </w:pPr>
      <w:r>
        <w:rPr>
          <w:b/>
        </w:rPr>
        <w:t>Fractionnement</w:t>
      </w:r>
      <w:r>
        <w:rPr>
          <w:b/>
        </w:rPr>
        <w:tab/>
      </w:r>
      <w:r>
        <w:tab/>
      </w:r>
      <w:r>
        <w:tab/>
      </w:r>
      <w:r>
        <w:tab/>
      </w:r>
      <w:r>
        <w:tab/>
        <w:t>Année</w:t>
      </w:r>
      <w:r w:rsidR="00336FA2">
        <w:t/>
      </w:r>
    </w:p>
    <w:p w:rsidR="00377670" w:rsidRDefault="00000000">
      <w:pPr>
        <w:spacing w:after="160" w:line="259" w:lineRule="auto"/>
        <w:jc w:val="both"/>
      </w:pPr>
      <w:r>
        <w:rPr>
          <w:b/>
        </w:rPr>
        <w:t>Date d’effet</w:t>
      </w:r>
      <w:r>
        <w:tab/>
      </w:r>
      <w:r>
        <w:tab/>
      </w:r>
      <w:r>
        <w:tab/>
      </w:r>
      <w:r>
        <w:tab/>
      </w:r>
      <w:r>
        <w:tab/>
      </w:r>
      <w:r>
        <w:tab/>
        <w:t>2023-06-06</w:t>
      </w:r>
    </w:p>
    <w:p w:rsidR="00377670" w:rsidRDefault="00000000">
      <w:pPr>
        <w:spacing w:line="360" w:lineRule="auto"/>
        <w:rPr>
          <w:b/>
        </w:rPr>
      </w:pPr>
      <w:r>
        <w:rPr>
          <w:b/>
          <w:color w:val="1E52A8"/>
          <w:sz w:val="34"/>
          <w:szCs w:val="34"/>
        </w:rPr>
        <w:t xml:space="preserve">Le souscripteur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riani</w:t>
      </w:r>
    </w:p>
    <w:p w:rsidR="00377670" w:rsidRDefault="00000000">
      <w:pPr>
        <w:spacing w:after="160" w:line="259" w:lineRule="auto"/>
        <w:jc w:val="both"/>
      </w:pPr>
      <w:r>
        <w:rPr>
          <w:b/>
        </w:rPr>
        <w:t xml:space="preserve">Prénom </w:t>
      </w:r>
      <w:r>
        <w:tab/>
      </w:r>
      <w:r>
        <w:tab/>
      </w:r>
      <w:r>
        <w:tab/>
      </w:r>
      <w:r>
        <w:tab/>
      </w:r>
      <w:r>
        <w:tab/>
      </w:r>
      <w:r>
        <w:tab/>
        <w:t>ismail</w:t>
      </w:r>
    </w:p>
    <w:p w:rsidR="00377670" w:rsidRDefault="00000000">
      <w:pPr>
        <w:spacing w:after="160" w:line="259" w:lineRule="auto"/>
        <w:jc w:val="both"/>
      </w:pPr>
      <w:r>
        <w:rPr>
          <w:b/>
        </w:rPr>
        <w:t>CIN</w:t>
      </w:r>
      <w:r>
        <w:rPr>
          <w:b/>
        </w:rPr>
        <w:tab/>
      </w:r>
      <w:r>
        <w:tab/>
      </w:r>
      <w:r>
        <w:tab/>
      </w:r>
      <w:r>
        <w:tab/>
      </w:r>
      <w:r>
        <w:tab/>
      </w:r>
      <w:r>
        <w:tab/>
      </w:r>
      <w:r>
        <w:tab/>
        <w:t>12341111</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E-mail</w:t>
      </w:r>
      <w:r>
        <w:tab/>
      </w:r>
      <w:r>
        <w:tab/>
      </w:r>
      <w:r>
        <w:tab/>
      </w:r>
      <w:r>
        <w:tab/>
      </w:r>
      <w:r>
        <w:tab/>
      </w:r>
      <w:r>
        <w:tab/>
      </w:r>
      <w:r>
        <w:tab/>
        <w:t>yassine@gmail.com</w:t>
      </w:r>
    </w:p>
    <w:p w:rsidR="00377670" w:rsidRDefault="00000000">
      <w:pPr>
        <w:spacing w:line="360" w:lineRule="auto"/>
      </w:pPr>
      <w:r>
        <w:rPr>
          <w:b/>
          <w:color w:val="1E52A8"/>
          <w:sz w:val="34"/>
          <w:szCs w:val="34"/>
        </w:rPr>
        <w:t xml:space="preserve">L’assuré : </w:t>
      </w:r>
    </w:p>
    <w:p w:rsidR="00377670" w:rsidRDefault="00000000">
      <w:pPr>
        <w:spacing w:after="160" w:line="259" w:lineRule="auto"/>
        <w:jc w:val="both"/>
        <w:rPr>
          <w:b/>
        </w:rPr>
      </w:pPr>
      <w:r>
        <w:rPr>
          <w:b/>
        </w:rPr>
        <w:t>Nom</w:t>
      </w:r>
      <w:r>
        <w:t xml:space="preserve"> </w:t>
      </w:r>
      <w:r>
        <w:rPr>
          <w:b/>
        </w:rPr>
        <w:tab/>
        <w:t xml:space="preserve">  </w:t>
      </w:r>
      <w:r>
        <w:tab/>
      </w:r>
      <w:r>
        <w:tab/>
      </w:r>
      <w:r>
        <w:tab/>
      </w:r>
      <w:r>
        <w:tab/>
      </w:r>
      <w:r>
        <w:tab/>
      </w:r>
      <w:r>
        <w:tab/>
        <w:t>riani</w:t>
      </w:r>
    </w:p>
    <w:p w:rsidR="00377670" w:rsidRDefault="00000000">
      <w:pPr>
        <w:spacing w:after="160" w:line="259" w:lineRule="auto"/>
        <w:jc w:val="both"/>
      </w:pPr>
      <w:r>
        <w:rPr>
          <w:b/>
        </w:rPr>
        <w:t xml:space="preserve">Prénom </w:t>
      </w:r>
      <w:r>
        <w:tab/>
      </w:r>
      <w:r>
        <w:tab/>
      </w:r>
      <w:r>
        <w:tab/>
      </w:r>
      <w:r>
        <w:tab/>
      </w:r>
      <w:r>
        <w:tab/>
      </w:r>
      <w:r>
        <w:tab/>
        <w:t>ismail</w:t>
      </w:r>
    </w:p>
    <w:p w:rsidR="00377670" w:rsidRDefault="00000000">
      <w:pPr>
        <w:spacing w:after="160" w:line="259" w:lineRule="auto"/>
        <w:jc w:val="both"/>
        <w:rPr>
          <w:b/>
        </w:rPr>
      </w:pPr>
      <w:r>
        <w:rPr>
          <w:b/>
        </w:rPr>
        <w:t>CIN</w:t>
      </w:r>
      <w:r>
        <w:rPr>
          <w:b/>
        </w:rPr>
        <w:tab/>
      </w:r>
      <w:r>
        <w:tab/>
      </w:r>
      <w:r>
        <w:tab/>
      </w:r>
      <w:r>
        <w:tab/>
      </w:r>
      <w:r>
        <w:tab/>
      </w:r>
      <w:r>
        <w:tab/>
      </w:r>
      <w:r>
        <w:tab/>
        <w:t>12341111</w:t>
      </w:r>
    </w:p>
    <w:p w:rsidR="00377670" w:rsidRDefault="00000000">
      <w:pPr>
        <w:spacing w:after="160" w:line="259" w:lineRule="auto"/>
        <w:jc w:val="both"/>
      </w:pPr>
      <w:r>
        <w:rPr>
          <w:b/>
        </w:rPr>
        <w:t xml:space="preserve">Mobile </w:t>
      </w:r>
      <w:r>
        <w:rPr>
          <w:b/>
        </w:rPr>
        <w:tab/>
      </w:r>
      <w:r>
        <w:tab/>
      </w:r>
      <w:r>
        <w:tab/>
      </w:r>
      <w:r>
        <w:tab/>
      </w:r>
      <w:r>
        <w:tab/>
      </w:r>
      <w:r>
        <w:tab/>
        <w:t>54050316</w:t>
      </w:r>
      <w:r w:rsidR="00753881">
        <w:t/>
      </w:r>
      <w:r>
        <w:tab/>
      </w:r>
    </w:p>
    <w:p w:rsidR="00377670" w:rsidRDefault="00000000">
      <w:pPr>
        <w:spacing w:after="160" w:line="259" w:lineRule="auto"/>
        <w:jc w:val="both"/>
      </w:pPr>
      <w:r>
        <w:rPr>
          <w:b/>
        </w:rPr>
        <w:t>Profession</w:t>
      </w:r>
      <w:r>
        <w:tab/>
      </w:r>
      <w:r>
        <w:tab/>
      </w:r>
      <w:r>
        <w:tab/>
      </w:r>
      <w:r>
        <w:tab/>
      </w:r>
      <w:r>
        <w:tab/>
      </w:r>
      <w:r>
        <w:tab/>
        <w:t>ingénieur informatique</w:t>
      </w:r>
    </w:p>
    <w:p w:rsidR="00377670" w:rsidRDefault="00000000">
      <w:pPr>
        <w:spacing w:line="360" w:lineRule="auto"/>
      </w:pPr>
      <w:r>
        <w:rPr>
          <w:b/>
          <w:color w:val="1E52A8"/>
          <w:sz w:val="34"/>
          <w:szCs w:val="34"/>
        </w:rPr>
        <w:t xml:space="preserve">Caractéristiques véhicule assuré : </w:t>
      </w:r>
    </w:p>
    <w:p w:rsidR="00377670" w:rsidRDefault="00000000">
      <w:pPr>
        <w:spacing w:after="160" w:line="259" w:lineRule="auto"/>
        <w:jc w:val="both"/>
      </w:pPr>
      <w:r>
        <w:rPr>
          <w:b/>
        </w:rPr>
        <w:t xml:space="preserve">Usage </w:t>
      </w:r>
      <w:r>
        <w:t xml:space="preserve"> </w:t>
      </w:r>
      <w:r>
        <w:tab/>
      </w:r>
      <w:r>
        <w:tab/>
      </w:r>
      <w:r>
        <w:tab/>
      </w:r>
      <w:r>
        <w:tab/>
      </w:r>
      <w:r>
        <w:tab/>
      </w:r>
      <w:r>
        <w:tab/>
        <w:t xml:space="preserve">usage affaire </w:t>
      </w:r>
      <w:r>
        <w:tab/>
      </w:r>
    </w:p>
    <w:p w:rsidR="00377670" w:rsidRDefault="00000000">
      <w:pPr>
        <w:spacing w:after="160" w:line="259" w:lineRule="auto"/>
        <w:jc w:val="both"/>
      </w:pPr>
      <w:r>
        <w:rPr>
          <w:b/>
        </w:rPr>
        <w:t xml:space="preserve">Puissance </w:t>
      </w:r>
      <w:r>
        <w:tab/>
      </w:r>
      <w:r>
        <w:tab/>
      </w:r>
      <w:r>
        <w:tab/>
      </w:r>
      <w:r>
        <w:tab/>
      </w:r>
      <w:r>
        <w:tab/>
      </w:r>
      <w:r>
        <w:tab/>
        <w:t>5</w:t>
      </w:r>
    </w:p>
    <w:p w:rsidR="00377670" w:rsidRDefault="00000000">
      <w:pPr>
        <w:spacing w:after="160" w:line="259" w:lineRule="auto"/>
        <w:jc w:val="both"/>
      </w:pPr>
      <w:r>
        <w:rPr>
          <w:b/>
        </w:rPr>
        <w:t xml:space="preserve">Nombre de place </w:t>
      </w:r>
      <w:r>
        <w:t xml:space="preserve"> </w:t>
      </w:r>
      <w:r>
        <w:tab/>
      </w:r>
      <w:r>
        <w:tab/>
      </w:r>
      <w:r>
        <w:tab/>
      </w:r>
      <w:r>
        <w:tab/>
      </w:r>
      <w:r>
        <w:tab/>
        <w:t xml:space="preserve">4 </w:t>
      </w:r>
    </w:p>
    <w:p w:rsidR="00377670" w:rsidRDefault="00000000">
      <w:pPr>
        <w:spacing w:after="160" w:line="259" w:lineRule="auto"/>
        <w:jc w:val="both"/>
      </w:pPr>
      <w:r>
        <w:rPr>
          <w:b/>
        </w:rPr>
        <w:t>Date circulation</w:t>
      </w:r>
      <w:r>
        <w:t xml:space="preserve">  </w:t>
      </w:r>
      <w:r>
        <w:tab/>
      </w:r>
      <w:r>
        <w:tab/>
      </w:r>
      <w:r>
        <w:tab/>
      </w:r>
      <w:r>
        <w:tab/>
      </w:r>
      <w:r>
        <w:tab/>
        <w:t>2023-05-09</w:t>
      </w:r>
    </w:p>
    <w:p w:rsidR="00377670" w:rsidRDefault="00000000">
      <w:pPr>
        <w:spacing w:after="160" w:line="259" w:lineRule="auto"/>
        <w:jc w:val="both"/>
      </w:pPr>
      <w:r>
        <w:rPr>
          <w:b/>
        </w:rPr>
        <w:t>Valeur vénale</w:t>
      </w:r>
      <w:r>
        <w:t xml:space="preserve">  </w:t>
      </w:r>
      <w:r>
        <w:tab/>
      </w:r>
      <w:r>
        <w:tab/>
      </w:r>
      <w:r>
        <w:tab/>
      </w:r>
      <w:r>
        <w:tab/>
      </w:r>
      <w:r>
        <w:tab/>
        <w:t xml:space="preserve">120 </w:t>
      </w:r>
    </w:p>
    <w:p w:rsidR="00377670" w:rsidRDefault="00000000">
      <w:pPr>
        <w:spacing w:after="160" w:line="259" w:lineRule="auto"/>
        <w:jc w:val="both"/>
        <w:rPr>
          <w:b/>
        </w:rPr>
        <w:sectPr w:rsidR="00377670">
          <w:headerReference w:type="default" r:id="rId8"/>
          <w:footerReference w:type="default" r:id="rId9"/>
          <w:pgSz w:w="11909" w:h="16834"/>
          <w:pgMar w:top="1440" w:right="1440" w:bottom="1440" w:left="1440" w:header="720" w:footer="720" w:gutter="0"/>
          <w:pgNumType w:start="1"/>
          <w:cols w:space="720"/>
        </w:sectPr>
      </w:pPr>
      <w:r>
        <w:rPr>
          <w:b/>
        </w:rPr>
        <w:t>Class bonus Malus</w:t>
      </w:r>
      <w:r>
        <w:t xml:space="preserve"> </w:t>
      </w:r>
      <w:r>
        <w:tab/>
      </w:r>
      <w:r>
        <w:tab/>
      </w:r>
      <w:r>
        <w:tab/>
      </w:r>
      <w:r>
        <w:tab/>
      </w:r>
      <w:r>
        <w:tab/>
        <w:t>08</w:t>
      </w:r>
    </w:p>
    <w:p w:rsidR="00377670" w:rsidRDefault="00000000">
      <w:pPr>
        <w:spacing w:line="360" w:lineRule="auto"/>
      </w:pPr>
      <w:r>
        <w:rPr>
          <w:b/>
          <w:color w:val="1E52A8"/>
          <w:sz w:val="34"/>
          <w:szCs w:val="34"/>
        </w:rPr>
        <w:lastRenderedPageBreak/>
        <w:t>Garanties et capitaux</w:t>
      </w:r>
    </w:p>
    <w:tbl>
      <w:tblPr>
        <w:tblStyle w:val="a0"/>
        <w:tblW w:w="90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firstRow="0" w:lastRow="0" w:firstColumn="0" w:lastColumn="0" w:noHBand="1" w:noVBand="1" w:val="0600"/>
      </w:tblPr>
      <w:tblGrid>
        <w:gridCol w:w="4514"/>
        <w:gridCol w:w="4515"/>
      </w:tblGrid>
      <w:tr w:rsidR="00377670">
        <w:trPr>
          <w:trHeight w:val="208"/>
        </w:trPr>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Garanties</w:t>
            </w:r>
          </w:p>
        </w:tc>
        <w:tc>
          <w:tcPr>
            <w:tcW w:w="4514" w:type="dxa"/>
            <w:tcBorders>
              <w:top w:val="single" w:color="FFFFFF" w:sz="8" w:space="0"/>
              <w:left w:val="single" w:color="FFFFFF" w:sz="8" w:space="0"/>
              <w:bottom w:val="single" w:color="FFFFFF" w:sz="8" w:space="0"/>
              <w:right w:val="single" w:color="FFFFFF" w:sz="8" w:space="0"/>
            </w:tcBorders>
            <w:shd w:val="clear" w:color="auto" w:fill="1E52A8"/>
            <w:tcMar>
              <w:top w:w="43" w:type="dxa"/>
              <w:left w:w="43" w:type="dxa"/>
              <w:bottom w:w="43" w:type="dxa"/>
              <w:right w:w="43" w:type="dxa"/>
            </w:tcMar>
          </w:tcPr>
          <w:p w:rsidR="00377670" w:rsidRDefault="00000000">
            <w:pPr>
              <w:widowControl w:val="false"/>
              <w:spacing w:line="240" w:lineRule="auto"/>
              <w:jc w:val="center"/>
              <w:rPr>
                <w:rFonts w:ascii="Times New Roman" w:hAnsi="Times New Roman" w:eastAsia="Times New Roman" w:cs="Times New Roman"/>
                <w:sz w:val="24"/>
                <w:szCs w:val="24"/>
              </w:rPr>
            </w:pPr>
            <w:r>
              <w:rPr>
                <w:b/>
                <w:color w:val="FFFFFF"/>
                <w:sz w:val="26"/>
                <w:szCs w:val="26"/>
              </w:rPr>
              <w:t>Capital</w:t>
            </w:r>
          </w:p>
        </w:tc>
      </w:tr>
    </w:tbl>
    <w:p w:rsidR="00377670" w:rsidRDefault="00000000">
      <w:pPr>
        <w:spacing w:after="160" w:line="259" w:lineRule="auto"/>
        <w:jc w:val="both"/>
      </w:pPr>
      <w:r>
        <w:rPr>
          <w:b/>
        </w:rPr>
        <w:t>Responsabilité civile</w:t>
      </w:r>
      <w:r>
        <w:t xml:space="preserve"> </w:t>
      </w:r>
      <w:r>
        <w:tab/>
      </w:r>
      <w:r>
        <w:tab/>
      </w:r>
      <w:r>
        <w:tab/>
      </w:r>
      <w:r>
        <w:tab/>
      </w:r>
      <w:r>
        <w:tab/>
        <w:t>105000</w:t>
      </w:r>
      <w:r>
        <w:rPr>
          <w:noProof/>
        </w:rPr>
        <w:drawing>
          <wp:anchor distT="114300" distB="114300" distL="114300" distR="114300" simplePos="false" relativeHeight="251659264" behindDoc="true" locked="false" layoutInCell="true" hidden="false" allowOverlap="true">
            <wp:simplePos x="0" y="0"/>
            <wp:positionH relativeFrom="column">
              <wp:posOffset>-85724</wp:posOffset>
            </wp:positionH>
            <wp:positionV relativeFrom="paragraph">
              <wp:posOffset>171450</wp:posOffset>
            </wp:positionV>
            <wp:extent cx="5591175" cy="5929196"/>
            <wp:effectExtent l="0" t="0" r="0" b="0"/>
            <wp:wrapNone/>
            <wp:docPr id="2" name="image2.png"/>
            <wp:cNvGraphicFramePr/>
            <a:graphic>
              <a:graphicData uri="http://schemas.openxmlformats.org/drawingml/2006/picture">
                <pic:pic>
                  <pic:nvPicPr>
                    <pic:cNvPr id="0" name="image2.png"/>
                    <pic:cNvPicPr preferRelativeResize="false"/>
                  </pic:nvPicPr>
                  <pic:blipFill>
                    <a:blip r:embed="rId7"/>
                    <a:srcRect/>
                    <a:stretch>
                      <a:fillRect/>
                    </a:stretch>
                  </pic:blipFill>
                  <pic:spPr>
                    <a:xfrm>
                      <a:off x="0" y="0"/>
                      <a:ext cx="5591175" cy="5929196"/>
                    </a:xfrm>
                    <a:prstGeom prst="rect">
                      <a:avLst/>
                    </a:prstGeom>
                    <a:ln/>
                  </pic:spPr>
                </pic:pic>
              </a:graphicData>
            </a:graphic>
          </wp:anchor>
        </w:drawing>
      </w:r>
    </w:p>
    <w:p w:rsidR="00377670" w:rsidRDefault="00000000">
      <w:pPr>
        <w:spacing w:after="160" w:line="259" w:lineRule="auto"/>
        <w:jc w:val="both"/>
      </w:pPr>
      <w:r>
        <w:rPr>
          <w:b/>
        </w:rPr>
        <w:t>Assistance 24/7</w:t>
      </w:r>
      <w:r>
        <w:tab/>
      </w:r>
      <w:r>
        <w:tab/>
      </w:r>
      <w:r>
        <w:tab/>
      </w:r>
      <w:r>
        <w:tab/>
      </w:r>
      <w:r>
        <w:tab/>
      </w:r>
      <w:r>
        <w:tab/>
        <w:t>120000</w:t>
      </w:r>
    </w:p>
    <w:p w:rsidR="00377670" w:rsidRDefault="00000000">
      <w:pPr>
        <w:spacing w:after="160" w:line="259" w:lineRule="auto"/>
        <w:jc w:val="both"/>
      </w:pPr>
      <w:r>
        <w:rPr>
          <w:b/>
        </w:rPr>
        <w:t>Protection juridique</w:t>
      </w:r>
      <w:r>
        <w:tab/>
      </w:r>
      <w:r>
        <w:tab/>
      </w:r>
      <w:r>
        <w:tab/>
      </w:r>
      <w:r>
        <w:tab/>
      </w:r>
      <w:r>
        <w:tab/>
      </w:r>
      <w:r>
        <w:tab/>
        <w:t>175000</w:t>
      </w:r>
    </w:p>
    <w:p w:rsidR="00377670" w:rsidRDefault="00000000">
      <w:pPr>
        <w:spacing w:after="160" w:line="259" w:lineRule="auto"/>
        <w:jc w:val="both"/>
      </w:pPr>
      <w:r>
        <w:rPr>
          <w:b/>
        </w:rPr>
        <w:t>Garantie dommages</w:t>
      </w:r>
      <w:r>
        <w:t xml:space="preserve"> </w:t>
      </w:r>
      <w:r>
        <w:tab/>
      </w:r>
      <w:r>
        <w:tab/>
      </w:r>
      <w:r>
        <w:tab/>
      </w:r>
      <w:r>
        <w:tab/>
      </w:r>
      <w:r>
        <w:tab/>
        <w:t>50000</w:t>
      </w:r>
    </w:p>
    <w:p w:rsidR="00377670" w:rsidRDefault="00000000">
      <w:pPr>
        <w:spacing w:after="160" w:line="259" w:lineRule="auto"/>
        <w:jc w:val="both"/>
      </w:pPr>
      <w:r>
        <w:rPr>
          <w:b/>
        </w:rPr>
        <w:t>Vol et incendie</w:t>
      </w:r>
      <w:r>
        <w:rPr>
          <w:b/>
        </w:rPr>
        <w:tab/>
      </w:r>
      <w:r>
        <w:tab/>
      </w:r>
      <w:r>
        <w:tab/>
      </w:r>
      <w:r>
        <w:tab/>
      </w:r>
      <w:r>
        <w:tab/>
      </w:r>
      <w:r>
        <w:tab/>
        <w:t>50000</w:t>
      </w:r>
    </w:p>
    <w:p w:rsidR="00377670" w:rsidRDefault="00000000">
      <w:pPr>
        <w:spacing w:after="160" w:line="259" w:lineRule="auto"/>
        <w:jc w:val="both"/>
      </w:pPr>
      <w:r>
        <w:rPr>
          <w:b/>
        </w:rPr>
        <w:t xml:space="preserve">Assurance tous risque </w:t>
      </w:r>
      <w:r>
        <w:tab/>
      </w:r>
      <w:r>
        <w:tab/>
      </w:r>
      <w:r>
        <w:tab/>
      </w:r>
      <w:r>
        <w:tab/>
      </w:r>
      <w:r>
        <w:tab/>
        <w:t>25000</w:t>
      </w:r>
    </w:p>
    <w:p w:rsidR="00377670" w:rsidRDefault="00000000">
      <w:pPr>
        <w:spacing w:after="160" w:line="259" w:lineRule="auto"/>
        <w:jc w:val="both"/>
      </w:pPr>
      <w:r>
        <w:rPr>
          <w:b/>
        </w:rPr>
        <w:t>Franchise modulable</w:t>
      </w:r>
      <w:r>
        <w:tab/>
      </w:r>
      <w:r>
        <w:tab/>
      </w:r>
      <w:r>
        <w:tab/>
      </w:r>
      <w:r>
        <w:tab/>
      </w:r>
      <w:r>
        <w:tab/>
        <w:t>----</w:t>
      </w:r>
    </w:p>
    <w:p w:rsidR="00377670" w:rsidRDefault="00377670">
      <w:pPr>
        <w:spacing w:after="160" w:line="259" w:lineRule="auto"/>
        <w:jc w:val="both"/>
      </w:pPr>
    </w:p>
    <w:p w:rsidR="00377670" w:rsidRDefault="00000000">
      <w:pPr>
        <w:pBdr>
          <w:top w:val="nil"/>
          <w:left w:val="nil"/>
          <w:bottom w:val="nil"/>
          <w:right w:val="nil"/>
          <w:between w:val="nil"/>
        </w:pBdr>
        <w:spacing w:line="360" w:lineRule="auto"/>
        <w:rPr>
          <w:color w:val="1E52A8"/>
          <w:sz w:val="36"/>
          <w:szCs w:val="36"/>
          <w:u w:val="single"/>
        </w:rPr>
      </w:pPr>
      <w:r>
        <w:rPr>
          <w:b/>
          <w:color w:val="1E52A8"/>
          <w:sz w:val="34"/>
          <w:szCs w:val="34"/>
        </w:rPr>
        <w:t>Clauses</w:t>
      </w:r>
    </w:p>
    <w:p w:rsidR="00377670" w:rsidRDefault="00000000">
      <w:pPr>
        <w:spacing w:after="160" w:line="259" w:lineRule="auto"/>
        <w:jc w:val="both"/>
        <w:rPr>
          <w:sz w:val="16"/>
          <w:szCs w:val="16"/>
          <w:u w:val="single"/>
        </w:rPr>
      </w:pPr>
      <w:r>
        <w:rPr>
          <w:b/>
          <w:color w:val="1E52A8"/>
          <w:sz w:val="28"/>
          <w:szCs w:val="28"/>
          <w:u w:val="single"/>
        </w:rPr>
        <w:t>Autres dispositions contractuelles :</w:t>
      </w:r>
    </w:p>
    <w:p w:rsidR="00377670" w:rsidRDefault="00000000">
      <w:pPr>
        <w:spacing w:after="160" w:line="259" w:lineRule="auto"/>
        <w:jc w:val="both"/>
      </w:pPr>
      <w:r>
        <w:t>Le présent contrat est établi sur la base des Formulaires de Déclaration des Risques appropriés. Il est régi par le Code des Assurances, les présentes Conditions Particulières ainsi que les Conditions Générales et Annexes suivantes qui en font partie intégrante et dont l'assuré reconnaît avoir pris connaissance et reçu copie :</w:t>
      </w:r>
    </w:p>
    <w:p w:rsidR="00377670" w:rsidRDefault="00377670">
      <w:pPr>
        <w:spacing w:after="160" w:line="259" w:lineRule="auto"/>
        <w:jc w:val="both"/>
      </w:pPr>
    </w:p>
    <w:p w:rsidR="00377670" w:rsidRDefault="00000000">
      <w:pPr>
        <w:numPr>
          <w:ilvl w:val="0"/>
          <w:numId w:val="1"/>
        </w:numPr>
        <w:spacing w:line="324" w:lineRule="auto"/>
        <w:jc w:val="both"/>
      </w:pPr>
      <w:r>
        <w:t>Les présentes Conditions Particulières du contrat d'assurance,</w:t>
      </w:r>
    </w:p>
    <w:p w:rsidR="00377670" w:rsidRDefault="00000000">
      <w:pPr>
        <w:numPr>
          <w:ilvl w:val="0"/>
          <w:numId w:val="1"/>
        </w:numPr>
        <w:spacing w:line="324" w:lineRule="auto"/>
        <w:jc w:val="both"/>
      </w:pPr>
      <w:r>
        <w:t>Le tableau des garanties et le décompte de primes,</w:t>
      </w:r>
    </w:p>
    <w:p w:rsidR="00377670" w:rsidRDefault="00000000">
      <w:pPr>
        <w:numPr>
          <w:ilvl w:val="0"/>
          <w:numId w:val="1"/>
        </w:numPr>
        <w:spacing w:line="324" w:lineRule="auto"/>
        <w:jc w:val="both"/>
      </w:pPr>
      <w:r>
        <w:t>Les clauses référencées en page 1 des Conditions Particulières,</w:t>
      </w:r>
    </w:p>
    <w:p w:rsidR="00377670" w:rsidRDefault="00000000">
      <w:pPr>
        <w:numPr>
          <w:ilvl w:val="0"/>
          <w:numId w:val="1"/>
        </w:numPr>
        <w:spacing w:line="324" w:lineRule="auto"/>
        <w:jc w:val="both"/>
      </w:pPr>
      <w:r>
        <w:t>Les Conditions Générales du contrat d'assurance Automobile (modèle 15095 A) déposées auprès du Ministère des Finances en date du 13 octobre 2020,</w:t>
      </w:r>
    </w:p>
    <w:p w:rsidR="00377670" w:rsidRDefault="00000000">
      <w:pPr>
        <w:numPr>
          <w:ilvl w:val="0"/>
          <w:numId w:val="1"/>
        </w:numPr>
        <w:spacing w:line="324" w:lineRule="auto"/>
        <w:jc w:val="both"/>
      </w:pPr>
      <w:r>
        <w:t>L'annexe Bonus-Malus (modèle 15020),</w:t>
      </w:r>
    </w:p>
    <w:p w:rsidR="00377670" w:rsidRDefault="00000000">
      <w:pPr>
        <w:numPr>
          <w:ilvl w:val="0"/>
          <w:numId w:val="1"/>
        </w:numPr>
        <w:spacing w:line="324" w:lineRule="auto"/>
        <w:jc w:val="both"/>
      </w:pPr>
      <w:r>
        <w:t>La notice explicative de la règle proportionnelle des capitaux indiquée au version des Conditions Générales du contrat d'assurance Automobile,</w:t>
      </w:r>
    </w:p>
    <w:p w:rsidR="00377670" w:rsidRDefault="00000000">
      <w:pPr>
        <w:numPr>
          <w:ilvl w:val="0"/>
          <w:numId w:val="1"/>
        </w:numPr>
        <w:spacing w:line="324" w:lineRule="auto"/>
        <w:jc w:val="both"/>
      </w:pPr>
      <w:r>
        <w:t>Les Conditions Générales Personnes Transportées à titre gratuit (modèle 15017) portant le visa MF n0008/15 du 18/12/1992 lorsque cette garantie est accordée,</w:t>
      </w:r>
    </w:p>
    <w:p w:rsidR="00377670" w:rsidRDefault="00000000">
      <w:pPr>
        <w:numPr>
          <w:ilvl w:val="0"/>
          <w:numId w:val="1"/>
        </w:numPr>
        <w:spacing w:line="324" w:lineRule="auto"/>
        <w:jc w:val="both"/>
      </w:pPr>
      <w:r>
        <w:t>Les Conditions Générales du contrat d'Assurance Assistance Auto Confort (modèle 15052) déposées auprès du Ministère des Finances le 13 octobre 2020 lorsque cette garantie est accordée,</w:t>
      </w:r>
    </w:p>
    <w:p w:rsidR="00377670" w:rsidRDefault="00000000">
      <w:pPr>
        <w:numPr>
          <w:ilvl w:val="0"/>
          <w:numId w:val="1"/>
        </w:numPr>
        <w:spacing w:line="324" w:lineRule="auto"/>
        <w:jc w:val="both"/>
      </w:pPr>
      <w:r>
        <w:t>Les Conditions Générales Assistance au Domicile (modèle 15000 D) déposées auprès du Ministère des Finances le 21/10/2003 lorsque cette garantie est accordé</w:t>
      </w:r>
    </w:p>
    <w:sectPr w:rsidR="00377670">
      <w:headerReference w:type="default" r:id="rId10"/>
      <w:footerReference w:type="default" r:id="rId11"/>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C45" w:rsidRDefault="002E7C45">
      <w:pPr>
        <w:spacing w:line="240" w:lineRule="auto"/>
      </w:pPr>
      <w:r>
        <w:separator/>
      </w:r>
    </w:p>
  </w:endnote>
  <w:endnote w:type="continuationSeparator" w:id="0">
    <w:p w:rsidR="002E7C45" w:rsidRDefault="002E7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377670" w:rsidRDefault="003776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pPr>
      <w:ind w:right="19"/>
      <w:rPr>
        <w:rFonts w:ascii="Times New Roman" w:eastAsia="Times New Roman" w:hAnsi="Times New Roman" w:cs="Times New Roman"/>
        <w:sz w:val="24"/>
        <w:szCs w:val="24"/>
      </w:rPr>
    </w:pP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7670">
      <w:trPr>
        <w:trHeight w:val="125"/>
      </w:trPr>
      <w:tc>
        <w:tcPr>
          <w:tcW w:w="9028" w:type="dxa"/>
          <w:tcBorders>
            <w:top w:val="single" w:sz="18" w:space="0" w:color="1E52A8"/>
            <w:left w:val="single" w:sz="8" w:space="0" w:color="FFFFFF"/>
            <w:bottom w:val="single" w:sz="8" w:space="0" w:color="FFFFFF"/>
          </w:tcBorders>
          <w:shd w:val="clear" w:color="auto" w:fill="auto"/>
          <w:tcMar>
            <w:top w:w="-13" w:type="dxa"/>
            <w:left w:w="-13" w:type="dxa"/>
            <w:bottom w:w="-13" w:type="dxa"/>
            <w:right w:w="-13" w:type="dxa"/>
          </w:tcMar>
        </w:tcPr>
        <w:p w:rsidR="00377670"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77670" w:rsidRDefault="003776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C45" w:rsidRDefault="002E7C45">
      <w:pPr>
        <w:spacing w:line="240" w:lineRule="auto"/>
      </w:pPr>
      <w:r>
        <w:separator/>
      </w:r>
    </w:p>
  </w:footnote>
  <w:footnote w:type="continuationSeparator" w:id="0">
    <w:p w:rsidR="002E7C45" w:rsidRDefault="002E7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000000">
    <w:pPr>
      <w:ind w:left="6480"/>
      <w:rPr>
        <w:i/>
      </w:rPr>
    </w:pPr>
    <w:r>
      <w:rPr>
        <w:b/>
        <w:i/>
      </w:rPr>
      <w:t>N°</w:t>
    </w:r>
    <w:r>
      <w:rPr>
        <w:i/>
      </w:rPr>
      <w:t xml:space="preserve"> &lt;&lt;idContrat&gt;&gt;</w:t>
    </w:r>
    <w:r>
      <w:rPr>
        <w:noProof/>
      </w:rPr>
      <w:drawing>
        <wp:anchor distT="114300" distB="114300" distL="114300" distR="114300" simplePos="0" relativeHeight="251658240" behindDoc="1" locked="0" layoutInCell="1" hidden="0" allowOverlap="1">
          <wp:simplePos x="0" y="0"/>
          <wp:positionH relativeFrom="column">
            <wp:posOffset>-828674</wp:posOffset>
          </wp:positionH>
          <wp:positionV relativeFrom="paragraph">
            <wp:posOffset>-342899</wp:posOffset>
          </wp:positionV>
          <wp:extent cx="2205038" cy="95279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952794"/>
                  </a:xfrm>
                  <a:prstGeom prst="rect">
                    <a:avLst/>
                  </a:prstGeom>
                  <a:ln/>
                </pic:spPr>
              </pic:pic>
            </a:graphicData>
          </a:graphic>
        </wp:anchor>
      </w:drawing>
    </w:r>
  </w:p>
  <w:p w:rsidR="00377670" w:rsidRDefault="00000000">
    <w:pPr>
      <w:ind w:left="6480"/>
      <w:rPr>
        <w:i/>
      </w:rPr>
    </w:pPr>
    <w:r>
      <w:rPr>
        <w:b/>
        <w:i/>
      </w:rPr>
      <w:t>Fait le</w:t>
    </w:r>
    <w:r>
      <w:rPr>
        <w:i/>
      </w:rPr>
      <w:t xml:space="preserve"> &lt;&lt;Date&gt;&gt;</w:t>
    </w:r>
  </w:p>
  <w:p w:rsidR="00377670" w:rsidRDefault="00377670">
    <w:pPr>
      <w:ind w:left="6480"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7670" w:rsidRDefault="003776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01619"/>
    <w:multiLevelType w:val="multilevel"/>
    <w:tmpl w:val="E19A5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624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70"/>
    <w:rsid w:val="002E7C45"/>
    <w:rsid w:val="00336FA2"/>
    <w:rsid w:val="00377670"/>
    <w:rsid w:val="00487178"/>
    <w:rsid w:val="00753881"/>
    <w:rsid w:val="00766560"/>
    <w:rsid w:val="00937F67"/>
    <w:rsid w:val="00AB53E0"/>
  </w:rsids>
  <m:mathPr>
    <m:mathFont m:val="Cambria Math"/>
    <m:brkBin m:val="before"/>
    <m:brkBinSub m:val="--"/>
    <m:smallFrac m:val="0"/>
    <m:dispDef/>
    <m:lMargin m:val="0"/>
    <m:rMargin m:val="0"/>
    <m:defJc m:val="centerGroup"/>
    <m:wrapIndent m:val="1440"/>
    <m:intLim m:val="subSup"/>
    <m:naryLim m:val="undOvr"/>
  </m:mathPr>
  <w:themeFontLang w:val="en-150"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B150"/>
  <w15:docId w15:val="{13902285-FA66-49F5-8711-A9B731B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Target="header1.xml" Type="http://schemas.openxmlformats.org/officeDocument/2006/relationships/header" Id="rId8"/>
    <Relationship Target="theme/theme1.xml" Type="http://schemas.openxmlformats.org/officeDocument/2006/relationships/theme" Id="rId13"/>
    <Relationship Target="settings.xml" Type="http://schemas.openxmlformats.org/officeDocument/2006/relationships/settings" Id="rId3"/>
    <Relationship Target="media/image1.png" Type="http://schemas.openxmlformats.org/officeDocument/2006/relationships/image" Id="rId7"/>
    <Relationship Target="fontTable.xml" Type="http://schemas.openxmlformats.org/officeDocument/2006/relationships/fontTabl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er2.xml" Type="http://schemas.openxmlformats.org/officeDocument/2006/relationships/footer" Id="rId11"/>
    <Relationship Target="footnotes.xml" Type="http://schemas.openxmlformats.org/officeDocument/2006/relationships/footnotes" Id="rId5"/>
    <Relationship Target="header2.xml" Type="http://schemas.openxmlformats.org/officeDocument/2006/relationships/header" Id="rId10"/>
    <Relationship Target="webSettings.xml" Type="http://schemas.openxmlformats.org/officeDocument/2006/relationships/webSettings" Id="rId4"/>
    <Relationship Target="footer1.xml" Type="http://schemas.openxmlformats.org/officeDocument/2006/relationships/foot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 mejbri</cp:lastModifiedBy>
  <cp:revision>6</cp:revision>
  <dcterms:created xsi:type="dcterms:W3CDTF">2023-04-23T19:18:00Z</dcterms:created>
  <dcterms:modified xsi:type="dcterms:W3CDTF">2023-05-01T22:02:00Z</dcterms:modified>
</cp:coreProperties>
</file>