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60" w:rsidRPr="00810860" w:rsidRDefault="00EF35A8" w:rsidP="00810860">
      <w:pPr>
        <w:spacing w:after="0" w:line="240" w:lineRule="auto"/>
        <w:jc w:val="center"/>
        <w:rPr>
          <w:rFonts w:ascii="Times New Roman" w:eastAsia="Times New Roman" w:hAnsi="Times New Roman" w:cs="Times New Roman"/>
          <w:b/>
          <w:bCs/>
          <w:color w:val="000000"/>
          <w:sz w:val="40"/>
          <w:szCs w:val="40"/>
          <w:u w:val="single"/>
        </w:rPr>
      </w:pPr>
      <w:r>
        <w:rPr>
          <w:rFonts w:ascii="Times New Roman" w:eastAsia="Times New Roman" w:hAnsi="Times New Roman" w:cs="Times New Roman"/>
          <w:b/>
          <w:bCs/>
          <w:color w:val="000000"/>
          <w:sz w:val="40"/>
          <w:szCs w:val="40"/>
          <w:u w:val="single"/>
        </w:rPr>
        <w:t>Assignment 4</w:t>
      </w:r>
    </w:p>
    <w:p w:rsidR="003F060A" w:rsidRDefault="003F060A" w:rsidP="00B008C2">
      <w:pPr>
        <w:spacing w:after="0" w:line="240" w:lineRule="auto"/>
        <w:rPr>
          <w:rFonts w:ascii="Times New Roman" w:eastAsia="Times New Roman" w:hAnsi="Times New Roman" w:cs="Times New Roman"/>
          <w:color w:val="000000"/>
          <w:sz w:val="24"/>
          <w:szCs w:val="24"/>
        </w:rPr>
      </w:pPr>
    </w:p>
    <w:p w:rsidR="00B008C2" w:rsidRPr="00B008C2" w:rsidRDefault="00B008C2" w:rsidP="00B008C2">
      <w:pPr>
        <w:spacing w:after="0" w:line="240" w:lineRule="auto"/>
        <w:rPr>
          <w:rFonts w:ascii="Verdana" w:eastAsia="Times New Roman" w:hAnsi="Verdana" w:cs="Times New Roman"/>
          <w:color w:val="000000"/>
          <w:sz w:val="16"/>
          <w:szCs w:val="16"/>
        </w:rPr>
      </w:pPr>
      <w:bookmarkStart w:id="0" w:name="_GoBack"/>
      <w:bookmarkEnd w:id="0"/>
      <w:r w:rsidRPr="00B008C2">
        <w:rPr>
          <w:rFonts w:ascii="Times New Roman" w:eastAsia="Times New Roman" w:hAnsi="Times New Roman" w:cs="Times New Roman"/>
          <w:color w:val="000000"/>
          <w:sz w:val="24"/>
          <w:szCs w:val="24"/>
        </w:rPr>
        <w:t>DUE DATE:  Mar. 6, 2015 11:59 PM</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Purpose:  Practice in perspective projection and clipping</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Add perspective projection to your previous assignment and include multiple cameras. This assignment must include parallel and perspective projections and clippings.</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When you start your program it should automatically read a file called "cameras_04.txt". This file contains the information about the cameras. Notice that "cameras_04.txt' file may include information about multiple cameras.</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Detail format of the cameras.txt file:</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c       // Start the definition of a new camera.</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i  camera_name  //Name of the camera. Default=""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t Parallel / Perspective  // Define camera type. Default= parallel</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r &lt;x&gt; &lt;y&gt; &lt;z&gt;   //Define VRP (WC). Default= 0,0,0</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n &lt;x&gt; &lt;y&gt; &lt;z&gt;  //Define VPN (WC). Default = 0,0,1</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u &lt;x&gt; &lt;y&gt; &lt;z&gt;  //Define VUP (WC). Default=0,1,0</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p &lt;x&gt; &lt;y&gt; &lt;z&gt;  //Define PRP (VRC). Default=0,0,1</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 &lt;umin&gt;&lt;umax&gt;&lt;vmin&gt;&lt;vnax&gt;&lt;nmin&gt;&lt;nmax&gt;    //Define View Volume (VRC). Default= -1 , 1, -1, 1, -1, 1</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s &lt;xmin&gt;&lt;ymin&gt;&lt;xmax&gt;&lt;ymax.    //Define viewport (normalized coordinates). Default=0.1, 0.1, 0.4, 0.4</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16"/>
          <w:szCs w:val="16"/>
        </w:rPr>
        <w:t>// Definition of another camera may start here</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16"/>
          <w:szCs w:val="16"/>
        </w:rPr>
        <w:t>c      </w:t>
      </w:r>
      <w:r w:rsidRPr="00B008C2">
        <w:rPr>
          <w:rFonts w:ascii="Verdana" w:eastAsia="Times New Roman" w:hAnsi="Verdana" w:cs="Times New Roman"/>
          <w:color w:val="000000"/>
          <w:sz w:val="16"/>
          <w:szCs w:val="16"/>
        </w:rPr>
        <w:t>// Start the definition of another new camera.</w:t>
      </w:r>
      <w:r w:rsidRPr="00B008C2">
        <w:rPr>
          <w:rFonts w:ascii="Times New Roman" w:eastAsia="Times New Roman" w:hAnsi="Times New Roman"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16"/>
          <w:szCs w:val="16"/>
        </w:rPr>
        <w:t> </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Notes:</w:t>
      </w:r>
    </w:p>
    <w:p w:rsidR="00B008C2" w:rsidRPr="00B008C2" w:rsidRDefault="00B008C2" w:rsidP="00B008C2">
      <w:pPr>
        <w:numPr>
          <w:ilvl w:val="0"/>
          <w:numId w:val="10"/>
        </w:numPr>
        <w:spacing w:before="100" w:beforeAutospacing="1" w:after="72" w:line="240" w:lineRule="auto"/>
        <w:ind w:left="46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"c" line is required and it marks the start of a new camera definition</w:t>
      </w:r>
    </w:p>
    <w:p w:rsidR="00B008C2" w:rsidRPr="00B008C2" w:rsidRDefault="00B008C2" w:rsidP="00B008C2">
      <w:pPr>
        <w:numPr>
          <w:ilvl w:val="0"/>
          <w:numId w:val="10"/>
        </w:numPr>
        <w:spacing w:before="100" w:beforeAutospacing="1" w:after="72" w:line="240" w:lineRule="auto"/>
        <w:ind w:left="46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If any of the parameters are missing then the default value should be used.</w:t>
      </w:r>
    </w:p>
    <w:p w:rsidR="00B008C2" w:rsidRPr="00B008C2" w:rsidRDefault="00B008C2" w:rsidP="00B008C2">
      <w:pPr>
        <w:numPr>
          <w:ilvl w:val="0"/>
          <w:numId w:val="10"/>
        </w:numPr>
        <w:spacing w:before="100" w:beforeAutospacing="1" w:after="72" w:line="240" w:lineRule="auto"/>
        <w:ind w:left="46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Boundaries of the viewports must be displayed.</w:t>
      </w:r>
    </w:p>
    <w:p w:rsidR="00B008C2" w:rsidRPr="00B008C2" w:rsidRDefault="00B008C2" w:rsidP="00B008C2">
      <w:pPr>
        <w:numPr>
          <w:ilvl w:val="0"/>
          <w:numId w:val="10"/>
        </w:numPr>
        <w:spacing w:before="100" w:beforeAutospacing="1" w:after="72" w:line="240" w:lineRule="auto"/>
        <w:ind w:left="46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Viewports may be overlapping.</w:t>
      </w:r>
    </w:p>
    <w:p w:rsidR="00B008C2" w:rsidRPr="00B008C2" w:rsidRDefault="00B008C2" w:rsidP="00B008C2">
      <w:pPr>
        <w:numPr>
          <w:ilvl w:val="0"/>
          <w:numId w:val="10"/>
        </w:numPr>
        <w:spacing w:before="100" w:beforeAutospacing="1" w:after="72" w:line="240" w:lineRule="auto"/>
        <w:ind w:left="46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Your program must display all the viewports (for all the cameras) simultaneously.</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In addition to reading the camera.txt file, your program should include the following commands</w:t>
      </w:r>
    </w:p>
    <w:p w:rsidR="00B008C2" w:rsidRPr="00B008C2" w:rsidRDefault="00B008C2" w:rsidP="00B008C2">
      <w:pPr>
        <w:numPr>
          <w:ilvl w:val="0"/>
          <w:numId w:val="11"/>
        </w:numPr>
        <w:spacing w:before="100" w:beforeAutospacing="1" w:after="72" w:line="240" w:lineRule="auto"/>
        <w:ind w:left="500"/>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 </w:t>
      </w:r>
      <w:r w:rsidRPr="00B008C2">
        <w:rPr>
          <w:rFonts w:ascii="Verdana" w:eastAsia="Times New Roman" w:hAnsi="Verdana" w:cs="Times New Roman"/>
          <w:b/>
          <w:bCs/>
          <w:color w:val="339966"/>
          <w:sz w:val="28"/>
          <w:szCs w:val="28"/>
        </w:rPr>
        <w:t>Browse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should allow the user to select an input file .</w:t>
      </w:r>
    </w:p>
    <w:p w:rsidR="00B008C2" w:rsidRPr="00B008C2" w:rsidRDefault="00B008C2" w:rsidP="00B008C2">
      <w:pPr>
        <w:numPr>
          <w:ilvl w:val="0"/>
          <w:numId w:val="11"/>
        </w:numPr>
        <w:spacing w:before="100" w:beforeAutospacing="1" w:after="72" w:line="240" w:lineRule="auto"/>
        <w:ind w:left="50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t>Load (Open) Input File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loads all the data and parameters from the input text file and displays the objects using parallel and perspective projections for multiple cameras. All objects should be clipped in 3-d and displayed in the viewport. Each line of the file will contain</w:t>
      </w:r>
      <w:r w:rsidRPr="00B008C2">
        <w:rPr>
          <w:rFonts w:ascii="Verdana" w:eastAsia="Times New Roman" w:hAnsi="Verdana" w:cs="Times New Roman"/>
          <w:color w:val="000000"/>
          <w:sz w:val="16"/>
          <w:szCs w:val="16"/>
        </w:rPr>
        <w:t>  </w:t>
      </w:r>
      <w:r w:rsidRPr="00B008C2">
        <w:rPr>
          <w:rFonts w:ascii="Verdana" w:eastAsia="Times New Roman" w:hAnsi="Verdana" w:cs="Times New Roman"/>
          <w:color w:val="000000"/>
          <w:sz w:val="24"/>
          <w:szCs w:val="24"/>
        </w:rPr>
        <w:t>either a vertex, a  face, or a viewing parameter definition as described below. Notice that the data file for the assignment 04 is different from the dta file for the assignment 03 because it does not include the camera viewing (camera) parameters:</w:t>
      </w:r>
    </w:p>
    <w:p w:rsidR="00B008C2" w:rsidRPr="00B008C2" w:rsidRDefault="00B008C2" w:rsidP="00B008C2">
      <w:pPr>
        <w:numPr>
          <w:ilvl w:val="0"/>
          <w:numId w:val="11"/>
        </w:numPr>
        <w:spacing w:before="100" w:beforeAutospacing="1" w:after="72" w:line="240" w:lineRule="auto"/>
        <w:ind w:left="46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t>Rotate around x axis</w:t>
      </w:r>
      <w:r w:rsidRPr="00B008C2">
        <w:rPr>
          <w:rFonts w:ascii="Verdana" w:eastAsia="Times New Roman" w:hAnsi="Verdana" w:cs="Times New Roman"/>
          <w:color w:val="000000"/>
          <w:sz w:val="16"/>
          <w:szCs w:val="16"/>
        </w:rPr>
        <w:t> </w:t>
      </w:r>
      <w:r w:rsidRPr="00B008C2">
        <w:rPr>
          <w:rFonts w:ascii="Verdana" w:eastAsia="Times New Roman" w:hAnsi="Verdana" w:cs="Times New Roman"/>
          <w:b/>
          <w:bCs/>
          <w:color w:val="339966"/>
          <w:sz w:val="28"/>
          <w:szCs w:val="28"/>
        </w:rPr>
        <w:t>by D degrees in N incremental steps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rotates all the objects around line</w:t>
      </w:r>
      <w:r w:rsidRPr="00B008C2">
        <w:rPr>
          <w:rFonts w:ascii="Verdana" w:eastAsia="Times New Roman" w:hAnsi="Verdana" w:cs="Times New Roman"/>
          <w:color w:val="000000"/>
          <w:sz w:val="16"/>
          <w:szCs w:val="16"/>
        </w:rPr>
        <w:t> x axis </w:t>
      </w:r>
      <w:r w:rsidRPr="00B008C2">
        <w:rPr>
          <w:rFonts w:ascii="Verdana" w:eastAsia="Times New Roman" w:hAnsi="Verdana" w:cs="Times New Roman"/>
          <w:color w:val="000000"/>
          <w:sz w:val="24"/>
          <w:szCs w:val="24"/>
        </w:rPr>
        <w:t>by</w:t>
      </w:r>
      <w:r w:rsidRPr="00B008C2">
        <w:rPr>
          <w:rFonts w:ascii="Verdana" w:eastAsia="Times New Roman" w:hAnsi="Verdana" w:cs="Times New Roman"/>
          <w:color w:val="000000"/>
          <w:sz w:val="16"/>
          <w:szCs w:val="16"/>
        </w:rPr>
        <w:t> D </w:t>
      </w:r>
      <w:r w:rsidRPr="00B008C2">
        <w:rPr>
          <w:rFonts w:ascii="Verdana" w:eastAsia="Times New Roman" w:hAnsi="Verdana" w:cs="Times New Roman"/>
          <w:color w:val="000000"/>
          <w:sz w:val="24"/>
          <w:szCs w:val="24"/>
        </w:rPr>
        <w:t>degrees in</w:t>
      </w:r>
      <w:r w:rsidRPr="00B008C2">
        <w:rPr>
          <w:rFonts w:ascii="Verdana" w:eastAsia="Times New Roman" w:hAnsi="Verdana" w:cs="Times New Roman"/>
          <w:color w:val="000000"/>
          <w:sz w:val="16"/>
          <w:szCs w:val="16"/>
        </w:rPr>
        <w:t> N </w:t>
      </w:r>
      <w:r w:rsidRPr="00B008C2">
        <w:rPr>
          <w:rFonts w:ascii="Verdana" w:eastAsia="Times New Roman" w:hAnsi="Verdana" w:cs="Times New Roman"/>
          <w:color w:val="000000"/>
          <w:sz w:val="24"/>
          <w:szCs w:val="24"/>
        </w:rPr>
        <w:t>incremental steps. The intermediate results</w:t>
      </w:r>
      <w:r w:rsidRPr="00B008C2">
        <w:rPr>
          <w:rFonts w:ascii="Verdana" w:eastAsia="Times New Roman" w:hAnsi="Verdana" w:cs="Times New Roman"/>
          <w:color w:val="000000"/>
          <w:sz w:val="16"/>
          <w:szCs w:val="16"/>
        </w:rPr>
        <w:t>  </w:t>
      </w:r>
      <w:r w:rsidRPr="00B008C2">
        <w:rPr>
          <w:rFonts w:ascii="Verdana" w:eastAsia="Times New Roman" w:hAnsi="Verdana" w:cs="Times New Roman"/>
          <w:color w:val="000000"/>
          <w:sz w:val="24"/>
          <w:szCs w:val="24"/>
        </w:rPr>
        <w:t>should be  displayed</w:t>
      </w:r>
    </w:p>
    <w:p w:rsidR="00B008C2" w:rsidRPr="00B008C2" w:rsidRDefault="00B008C2" w:rsidP="00B008C2">
      <w:pPr>
        <w:numPr>
          <w:ilvl w:val="0"/>
          <w:numId w:val="11"/>
        </w:numPr>
        <w:spacing w:before="100" w:beforeAutospacing="1" w:after="72" w:line="240" w:lineRule="auto"/>
        <w:ind w:left="46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lastRenderedPageBreak/>
        <w:t>Rotate around y axis by D degrees in N incremental steps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rotates all the objects around line</w:t>
      </w:r>
      <w:r w:rsidRPr="00B008C2">
        <w:rPr>
          <w:rFonts w:ascii="Verdana" w:eastAsia="Times New Roman" w:hAnsi="Verdana" w:cs="Times New Roman"/>
          <w:color w:val="000000"/>
          <w:sz w:val="16"/>
          <w:szCs w:val="16"/>
        </w:rPr>
        <w:t> y axis </w:t>
      </w:r>
      <w:r w:rsidRPr="00B008C2">
        <w:rPr>
          <w:rFonts w:ascii="Verdana" w:eastAsia="Times New Roman" w:hAnsi="Verdana" w:cs="Times New Roman"/>
          <w:color w:val="000000"/>
          <w:sz w:val="24"/>
          <w:szCs w:val="24"/>
        </w:rPr>
        <w:t>by</w:t>
      </w:r>
      <w:r w:rsidRPr="00B008C2">
        <w:rPr>
          <w:rFonts w:ascii="Verdana" w:eastAsia="Times New Roman" w:hAnsi="Verdana" w:cs="Times New Roman"/>
          <w:color w:val="000000"/>
          <w:sz w:val="16"/>
          <w:szCs w:val="16"/>
        </w:rPr>
        <w:t> D </w:t>
      </w:r>
      <w:r w:rsidRPr="00B008C2">
        <w:rPr>
          <w:rFonts w:ascii="Verdana" w:eastAsia="Times New Roman" w:hAnsi="Verdana" w:cs="Times New Roman"/>
          <w:color w:val="000000"/>
          <w:sz w:val="24"/>
          <w:szCs w:val="24"/>
        </w:rPr>
        <w:t>degrees in</w:t>
      </w:r>
      <w:r w:rsidRPr="00B008C2">
        <w:rPr>
          <w:rFonts w:ascii="Verdana" w:eastAsia="Times New Roman" w:hAnsi="Verdana" w:cs="Times New Roman"/>
          <w:color w:val="000000"/>
          <w:sz w:val="16"/>
          <w:szCs w:val="16"/>
        </w:rPr>
        <w:t> N </w:t>
      </w:r>
      <w:r w:rsidRPr="00B008C2">
        <w:rPr>
          <w:rFonts w:ascii="Verdana" w:eastAsia="Times New Roman" w:hAnsi="Verdana" w:cs="Times New Roman"/>
          <w:color w:val="000000"/>
          <w:sz w:val="24"/>
          <w:szCs w:val="24"/>
        </w:rPr>
        <w:t>incremental steps. The intermediate results</w:t>
      </w:r>
      <w:r w:rsidRPr="00B008C2">
        <w:rPr>
          <w:rFonts w:ascii="Verdana" w:eastAsia="Times New Roman" w:hAnsi="Verdana" w:cs="Times New Roman"/>
          <w:color w:val="000000"/>
          <w:sz w:val="16"/>
          <w:szCs w:val="16"/>
        </w:rPr>
        <w:t>  </w:t>
      </w:r>
      <w:r w:rsidRPr="00B008C2">
        <w:rPr>
          <w:rFonts w:ascii="Verdana" w:eastAsia="Times New Roman" w:hAnsi="Verdana" w:cs="Times New Roman"/>
          <w:color w:val="000000"/>
          <w:sz w:val="24"/>
          <w:szCs w:val="24"/>
        </w:rPr>
        <w:t>should be  displayed</w:t>
      </w:r>
    </w:p>
    <w:p w:rsidR="00B008C2" w:rsidRPr="00B008C2" w:rsidRDefault="00B008C2" w:rsidP="00B008C2">
      <w:pPr>
        <w:numPr>
          <w:ilvl w:val="0"/>
          <w:numId w:val="11"/>
        </w:numPr>
        <w:spacing w:before="100" w:beforeAutospacing="1" w:after="72" w:line="240" w:lineRule="auto"/>
        <w:ind w:left="46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t>Rotate around z axis  by D degrees in N incremental steps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rotates all the objects around line</w:t>
      </w:r>
      <w:r w:rsidRPr="00B008C2">
        <w:rPr>
          <w:rFonts w:ascii="Verdana" w:eastAsia="Times New Roman" w:hAnsi="Verdana" w:cs="Times New Roman"/>
          <w:color w:val="000000"/>
          <w:sz w:val="16"/>
          <w:szCs w:val="16"/>
        </w:rPr>
        <w:t> z axis </w:t>
      </w:r>
      <w:r w:rsidRPr="00B008C2">
        <w:rPr>
          <w:rFonts w:ascii="Verdana" w:eastAsia="Times New Roman" w:hAnsi="Verdana" w:cs="Times New Roman"/>
          <w:color w:val="000000"/>
          <w:sz w:val="24"/>
          <w:szCs w:val="24"/>
        </w:rPr>
        <w:t>by</w:t>
      </w:r>
      <w:r w:rsidRPr="00B008C2">
        <w:rPr>
          <w:rFonts w:ascii="Verdana" w:eastAsia="Times New Roman" w:hAnsi="Verdana" w:cs="Times New Roman"/>
          <w:color w:val="000000"/>
          <w:sz w:val="16"/>
          <w:szCs w:val="16"/>
        </w:rPr>
        <w:t> D </w:t>
      </w:r>
      <w:r w:rsidRPr="00B008C2">
        <w:rPr>
          <w:rFonts w:ascii="Verdana" w:eastAsia="Times New Roman" w:hAnsi="Verdana" w:cs="Times New Roman"/>
          <w:color w:val="000000"/>
          <w:sz w:val="24"/>
          <w:szCs w:val="24"/>
        </w:rPr>
        <w:t>degrees in</w:t>
      </w:r>
      <w:r w:rsidRPr="00B008C2">
        <w:rPr>
          <w:rFonts w:ascii="Verdana" w:eastAsia="Times New Roman" w:hAnsi="Verdana" w:cs="Times New Roman"/>
          <w:color w:val="000000"/>
          <w:sz w:val="16"/>
          <w:szCs w:val="16"/>
        </w:rPr>
        <w:t> N </w:t>
      </w:r>
      <w:r w:rsidRPr="00B008C2">
        <w:rPr>
          <w:rFonts w:ascii="Verdana" w:eastAsia="Times New Roman" w:hAnsi="Verdana" w:cs="Times New Roman"/>
          <w:color w:val="000000"/>
          <w:sz w:val="24"/>
          <w:szCs w:val="24"/>
        </w:rPr>
        <w:t>incremental steps. The intermediate results</w:t>
      </w:r>
      <w:r w:rsidRPr="00B008C2">
        <w:rPr>
          <w:rFonts w:ascii="Verdana" w:eastAsia="Times New Roman" w:hAnsi="Verdana" w:cs="Times New Roman"/>
          <w:color w:val="000000"/>
          <w:sz w:val="16"/>
          <w:szCs w:val="16"/>
        </w:rPr>
        <w:t>  </w:t>
      </w:r>
      <w:r w:rsidRPr="00B008C2">
        <w:rPr>
          <w:rFonts w:ascii="Verdana" w:eastAsia="Times New Roman" w:hAnsi="Verdana" w:cs="Times New Roman"/>
          <w:color w:val="000000"/>
          <w:sz w:val="24"/>
          <w:szCs w:val="24"/>
        </w:rPr>
        <w:t>should be  displayed</w:t>
      </w:r>
    </w:p>
    <w:p w:rsidR="00B008C2" w:rsidRPr="00B008C2" w:rsidRDefault="00B008C2" w:rsidP="00B008C2">
      <w:pPr>
        <w:numPr>
          <w:ilvl w:val="0"/>
          <w:numId w:val="11"/>
        </w:numPr>
        <w:spacing w:before="100" w:beforeAutospacing="1" w:after="72" w:line="240" w:lineRule="auto"/>
        <w:ind w:left="46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t>Scale Sx, Sy, Sz around point Ax,Ay,Az in  N incremental steps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scales all the objectsaround point A(x,y,z)  by</w:t>
      </w:r>
      <w:r w:rsidRPr="00B008C2">
        <w:rPr>
          <w:rFonts w:ascii="Verdana" w:eastAsia="Times New Roman" w:hAnsi="Verdana" w:cs="Times New Roman"/>
          <w:color w:val="000000"/>
          <w:sz w:val="16"/>
          <w:szCs w:val="16"/>
        </w:rPr>
        <w:t> Sx</w:t>
      </w:r>
      <w:r w:rsidRPr="00B008C2">
        <w:rPr>
          <w:rFonts w:ascii="Verdana" w:eastAsia="Times New Roman" w:hAnsi="Verdana" w:cs="Times New Roman"/>
          <w:color w:val="000000"/>
          <w:sz w:val="24"/>
          <w:szCs w:val="24"/>
        </w:rPr>
        <w:t>,</w:t>
      </w:r>
      <w:r w:rsidRPr="00B008C2">
        <w:rPr>
          <w:rFonts w:ascii="Verdana" w:eastAsia="Times New Roman" w:hAnsi="Verdana" w:cs="Times New Roman"/>
          <w:color w:val="000000"/>
          <w:sz w:val="16"/>
          <w:szCs w:val="16"/>
        </w:rPr>
        <w:t> Sy</w:t>
      </w:r>
      <w:r w:rsidRPr="00B008C2">
        <w:rPr>
          <w:rFonts w:ascii="Verdana" w:eastAsia="Times New Roman" w:hAnsi="Verdana" w:cs="Times New Roman"/>
          <w:color w:val="000000"/>
          <w:sz w:val="24"/>
          <w:szCs w:val="24"/>
        </w:rPr>
        <w:t>, and</w:t>
      </w:r>
      <w:r w:rsidRPr="00B008C2">
        <w:rPr>
          <w:rFonts w:ascii="Verdana" w:eastAsia="Times New Roman" w:hAnsi="Verdana" w:cs="Times New Roman"/>
          <w:color w:val="000000"/>
          <w:sz w:val="16"/>
          <w:szCs w:val="16"/>
        </w:rPr>
        <w:t> Sz </w:t>
      </w:r>
      <w:r w:rsidRPr="00B008C2">
        <w:rPr>
          <w:rFonts w:ascii="Verdana" w:eastAsia="Times New Roman" w:hAnsi="Verdana" w:cs="Times New Roman"/>
          <w:color w:val="000000"/>
          <w:sz w:val="24"/>
          <w:szCs w:val="24"/>
        </w:rPr>
        <w:t>in</w:t>
      </w:r>
      <w:r w:rsidRPr="00B008C2">
        <w:rPr>
          <w:rFonts w:ascii="Verdana" w:eastAsia="Times New Roman" w:hAnsi="Verdana" w:cs="Times New Roman"/>
          <w:color w:val="000000"/>
          <w:sz w:val="16"/>
          <w:szCs w:val="16"/>
        </w:rPr>
        <w:t> N </w:t>
      </w:r>
      <w:r w:rsidRPr="00B008C2">
        <w:rPr>
          <w:rFonts w:ascii="Verdana" w:eastAsia="Times New Roman" w:hAnsi="Verdana" w:cs="Times New Roman"/>
          <w:color w:val="000000"/>
          <w:sz w:val="24"/>
          <w:szCs w:val="24"/>
        </w:rPr>
        <w:t>incremental steps. The intermediate results should be  displayed</w:t>
      </w:r>
    </w:p>
    <w:p w:rsidR="00B008C2" w:rsidRPr="00B008C2" w:rsidRDefault="00B008C2" w:rsidP="00B008C2">
      <w:pPr>
        <w:numPr>
          <w:ilvl w:val="0"/>
          <w:numId w:val="11"/>
        </w:numPr>
        <w:spacing w:before="100" w:beforeAutospacing="1" w:after="72" w:line="240" w:lineRule="auto"/>
        <w:ind w:left="50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t>Translate Tx, Ty, Tz, N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translates all the objects by</w:t>
      </w:r>
      <w:r w:rsidRPr="00B008C2">
        <w:rPr>
          <w:rFonts w:ascii="Verdana" w:eastAsia="Times New Roman" w:hAnsi="Verdana" w:cs="Times New Roman"/>
          <w:color w:val="000000"/>
          <w:sz w:val="16"/>
          <w:szCs w:val="16"/>
        </w:rPr>
        <w:t> Tx</w:t>
      </w:r>
      <w:r w:rsidRPr="00B008C2">
        <w:rPr>
          <w:rFonts w:ascii="Verdana" w:eastAsia="Times New Roman" w:hAnsi="Verdana" w:cs="Times New Roman"/>
          <w:color w:val="000000"/>
          <w:sz w:val="24"/>
          <w:szCs w:val="24"/>
        </w:rPr>
        <w:t>,</w:t>
      </w:r>
      <w:r w:rsidRPr="00B008C2">
        <w:rPr>
          <w:rFonts w:ascii="Verdana" w:eastAsia="Times New Roman" w:hAnsi="Verdana" w:cs="Times New Roman"/>
          <w:color w:val="000000"/>
          <w:sz w:val="16"/>
          <w:szCs w:val="16"/>
        </w:rPr>
        <w:t> Ty</w:t>
      </w:r>
      <w:r w:rsidRPr="00B008C2">
        <w:rPr>
          <w:rFonts w:ascii="Verdana" w:eastAsia="Times New Roman" w:hAnsi="Verdana" w:cs="Times New Roman"/>
          <w:color w:val="000000"/>
          <w:sz w:val="24"/>
          <w:szCs w:val="24"/>
        </w:rPr>
        <w:t>, and</w:t>
      </w:r>
      <w:r w:rsidRPr="00B008C2">
        <w:rPr>
          <w:rFonts w:ascii="Verdana" w:eastAsia="Times New Roman" w:hAnsi="Verdana" w:cs="Times New Roman"/>
          <w:color w:val="000000"/>
          <w:sz w:val="16"/>
          <w:szCs w:val="16"/>
        </w:rPr>
        <w:t> Tz </w:t>
      </w:r>
      <w:r w:rsidRPr="00B008C2">
        <w:rPr>
          <w:rFonts w:ascii="Verdana" w:eastAsia="Times New Roman" w:hAnsi="Verdana" w:cs="Times New Roman"/>
          <w:color w:val="000000"/>
          <w:sz w:val="24"/>
          <w:szCs w:val="24"/>
        </w:rPr>
        <w:t>in</w:t>
      </w:r>
      <w:r w:rsidRPr="00B008C2">
        <w:rPr>
          <w:rFonts w:ascii="Verdana" w:eastAsia="Times New Roman" w:hAnsi="Verdana" w:cs="Times New Roman"/>
          <w:color w:val="000000"/>
          <w:sz w:val="16"/>
          <w:szCs w:val="16"/>
        </w:rPr>
        <w:t> N </w:t>
      </w:r>
      <w:r w:rsidRPr="00B008C2">
        <w:rPr>
          <w:rFonts w:ascii="Verdana" w:eastAsia="Times New Roman" w:hAnsi="Verdana" w:cs="Times New Roman"/>
          <w:color w:val="000000"/>
          <w:sz w:val="24"/>
          <w:szCs w:val="24"/>
        </w:rPr>
        <w:t>incremental steps. The intermediate results should be displayed</w:t>
      </w:r>
    </w:p>
    <w:p w:rsidR="00B008C2" w:rsidRPr="00B008C2" w:rsidRDefault="00B008C2" w:rsidP="00B008C2">
      <w:pPr>
        <w:numPr>
          <w:ilvl w:val="0"/>
          <w:numId w:val="11"/>
        </w:numPr>
        <w:spacing w:before="100" w:beforeAutospacing="1" w:after="72" w:line="240" w:lineRule="auto"/>
        <w:ind w:left="500"/>
        <w:rPr>
          <w:rFonts w:ascii="Verdana" w:eastAsia="Times New Roman" w:hAnsi="Verdana" w:cs="Times New Roman"/>
          <w:color w:val="000000"/>
          <w:sz w:val="16"/>
          <w:szCs w:val="16"/>
        </w:rPr>
      </w:pPr>
      <w:r w:rsidRPr="00B008C2">
        <w:rPr>
          <w:rFonts w:ascii="Verdana" w:eastAsia="Times New Roman" w:hAnsi="Verdana" w:cs="Times New Roman"/>
          <w:b/>
          <w:bCs/>
          <w:color w:val="339966"/>
          <w:sz w:val="28"/>
          <w:szCs w:val="28"/>
        </w:rPr>
        <w:t>FLY (Same as previous assignment)</w:t>
      </w:r>
      <w:r w:rsidRPr="00B008C2">
        <w:rPr>
          <w:rFonts w:ascii="Verdana" w:eastAsia="Times New Roman" w:hAnsi="Verdana" w:cs="Times New Roman"/>
          <w:color w:val="000000"/>
          <w:sz w:val="16"/>
          <w:szCs w:val="16"/>
        </w:rPr>
        <w:br/>
      </w:r>
      <w:r w:rsidRPr="00B008C2">
        <w:rPr>
          <w:rFonts w:ascii="Verdana" w:eastAsia="Times New Roman" w:hAnsi="Verdana" w:cs="Times New Roman"/>
          <w:color w:val="000000"/>
          <w:sz w:val="24"/>
          <w:szCs w:val="24"/>
        </w:rPr>
        <w:t>This command moves VRP of the first camera from Point A to point B in N incremental steps. VPN and VUP should stay the same. The intermediate results should be displayed.</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Detail format of the input file:</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v &lt;x1&gt; &lt;y1&gt; &lt;z1&gt;  //Define a vertex</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v &lt;x2&gt; &lt;y2&gt; &lt;z2&gt;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v &lt;xn&gt; &lt;yn&gt; &lt;zn&gt;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f &lt;u1&gt; &lt;v1&gt; &lt;w1&gt; //Define a face (u,v, and w are integers)</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f &lt;u2&gt; &lt;v2&gt; &lt;w2&gt;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Verdana" w:eastAsia="Times New Roman" w:hAnsi="Verdana" w:cs="Times New Roman"/>
          <w:color w:val="000000"/>
          <w:sz w:val="16"/>
          <w:szCs w:val="16"/>
        </w:rPr>
        <w:t>f &lt;um&gt; &lt;vm&gt; &lt;wm&gt;</w:t>
      </w:r>
    </w:p>
    <w:p w:rsidR="00B008C2" w:rsidRPr="00B008C2" w:rsidRDefault="00B008C2" w:rsidP="00B008C2">
      <w:pPr>
        <w:spacing w:after="0" w:line="240" w:lineRule="auto"/>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Notes:</w:t>
      </w:r>
    </w:p>
    <w:p w:rsidR="00B008C2" w:rsidRPr="00B008C2" w:rsidRDefault="00B008C2" w:rsidP="00B008C2">
      <w:pPr>
        <w:numPr>
          <w:ilvl w:val="0"/>
          <w:numId w:val="12"/>
        </w:numPr>
        <w:spacing w:after="0" w:line="240" w:lineRule="auto"/>
        <w:ind w:left="1440"/>
        <w:rPr>
          <w:rFonts w:ascii="Verdana" w:eastAsia="Times New Roman" w:hAnsi="Verdana" w:cs="Times New Roman"/>
          <w:color w:val="000000"/>
          <w:sz w:val="16"/>
          <w:szCs w:val="16"/>
        </w:rPr>
      </w:pPr>
    </w:p>
    <w:p w:rsidR="00B008C2" w:rsidRPr="00B008C2" w:rsidRDefault="00B008C2" w:rsidP="00B008C2">
      <w:pPr>
        <w:numPr>
          <w:ilvl w:val="1"/>
          <w:numId w:val="12"/>
        </w:numPr>
        <w:spacing w:before="100" w:beforeAutospacing="1" w:after="72" w:line="240" w:lineRule="auto"/>
        <w:ind w:left="172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Each "v" line defines a new vertex with the given x,y,z coordinates.</w:t>
      </w:r>
    </w:p>
    <w:p w:rsidR="00B008C2" w:rsidRPr="00B008C2" w:rsidRDefault="00B008C2" w:rsidP="00B008C2">
      <w:pPr>
        <w:numPr>
          <w:ilvl w:val="1"/>
          <w:numId w:val="12"/>
        </w:numPr>
        <w:spacing w:before="100" w:beforeAutospacing="1" w:after="72" w:line="240" w:lineRule="auto"/>
        <w:ind w:left="1720"/>
        <w:rPr>
          <w:rFonts w:ascii="Verdana" w:eastAsia="Times New Roman" w:hAnsi="Verdana" w:cs="Times New Roman"/>
          <w:color w:val="000000"/>
          <w:sz w:val="16"/>
          <w:szCs w:val="16"/>
        </w:rPr>
      </w:pPr>
      <w:r w:rsidRPr="00B008C2">
        <w:rPr>
          <w:rFonts w:ascii="Times New Roman" w:eastAsia="Times New Roman" w:hAnsi="Times New Roman" w:cs="Times New Roman"/>
          <w:color w:val="000000"/>
          <w:sz w:val="24"/>
          <w:szCs w:val="24"/>
        </w:rPr>
        <w:t>Each vertex is given a unique identifier starting from 1 (</w:t>
      </w:r>
      <w:r w:rsidRPr="00B008C2">
        <w:rPr>
          <w:rFonts w:ascii="Verdana" w:eastAsia="Times New Roman" w:hAnsi="Verdana" w:cs="Times New Roman"/>
          <w:color w:val="000000"/>
          <w:sz w:val="16"/>
          <w:szCs w:val="16"/>
        </w:rPr>
        <w:t>not 0</w:t>
      </w:r>
      <w:r w:rsidRPr="00B008C2">
        <w:rPr>
          <w:rFonts w:ascii="Times New Roman" w:eastAsia="Times New Roman" w:hAnsi="Times New Roman" w:cs="Times New Roman"/>
          <w:color w:val="000000"/>
          <w:sz w:val="24"/>
          <w:szCs w:val="24"/>
        </w:rPr>
        <w:t>).</w:t>
      </w:r>
    </w:p>
    <w:p w:rsidR="00DE5A83" w:rsidRDefault="00DE5A83" w:rsidP="00B008C2">
      <w:pPr>
        <w:spacing w:after="0" w:line="240" w:lineRule="auto"/>
      </w:pPr>
    </w:p>
    <w:sectPr w:rsidR="00DE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A2E3D"/>
    <w:multiLevelType w:val="multilevel"/>
    <w:tmpl w:val="370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84CD2"/>
    <w:multiLevelType w:val="multilevel"/>
    <w:tmpl w:val="AFE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C22C0"/>
    <w:multiLevelType w:val="multilevel"/>
    <w:tmpl w:val="901C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B4A27"/>
    <w:multiLevelType w:val="multilevel"/>
    <w:tmpl w:val="149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637D8"/>
    <w:multiLevelType w:val="multilevel"/>
    <w:tmpl w:val="3FF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12A71"/>
    <w:multiLevelType w:val="multilevel"/>
    <w:tmpl w:val="B97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8375F"/>
    <w:multiLevelType w:val="multilevel"/>
    <w:tmpl w:val="0FF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44928"/>
    <w:multiLevelType w:val="multilevel"/>
    <w:tmpl w:val="6DB4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14D7C"/>
    <w:multiLevelType w:val="multilevel"/>
    <w:tmpl w:val="90B6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722B2"/>
    <w:multiLevelType w:val="multilevel"/>
    <w:tmpl w:val="8856A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371EF1"/>
    <w:multiLevelType w:val="multilevel"/>
    <w:tmpl w:val="769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F04F3C"/>
    <w:multiLevelType w:val="multilevel"/>
    <w:tmpl w:val="097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1"/>
  </w:num>
  <w:num w:numId="4">
    <w:abstractNumId w:val="8"/>
  </w:num>
  <w:num w:numId="5">
    <w:abstractNumId w:val="2"/>
  </w:num>
  <w:num w:numId="6">
    <w:abstractNumId w:val="4"/>
  </w:num>
  <w:num w:numId="7">
    <w:abstractNumId w:val="5"/>
  </w:num>
  <w:num w:numId="8">
    <w:abstractNumId w:val="3"/>
  </w:num>
  <w:num w:numId="9">
    <w:abstractNumId w:val="0"/>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2E"/>
    <w:rsid w:val="00174651"/>
    <w:rsid w:val="00207F2E"/>
    <w:rsid w:val="003F060A"/>
    <w:rsid w:val="00804BFB"/>
    <w:rsid w:val="00810860"/>
    <w:rsid w:val="00B008C2"/>
    <w:rsid w:val="00B710E2"/>
    <w:rsid w:val="00D232C4"/>
    <w:rsid w:val="00DE5A83"/>
    <w:rsid w:val="00EF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3A83A-0FFC-48C0-9503-2BE469E1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3301">
      <w:bodyDiv w:val="1"/>
      <w:marLeft w:val="0"/>
      <w:marRight w:val="0"/>
      <w:marTop w:val="0"/>
      <w:marBottom w:val="0"/>
      <w:divBdr>
        <w:top w:val="none" w:sz="0" w:space="0" w:color="auto"/>
        <w:left w:val="none" w:sz="0" w:space="0" w:color="auto"/>
        <w:bottom w:val="none" w:sz="0" w:space="0" w:color="auto"/>
        <w:right w:val="none" w:sz="0" w:space="0" w:color="auto"/>
      </w:divBdr>
      <w:divsChild>
        <w:div w:id="614867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398732">
      <w:bodyDiv w:val="1"/>
      <w:marLeft w:val="0"/>
      <w:marRight w:val="0"/>
      <w:marTop w:val="0"/>
      <w:marBottom w:val="0"/>
      <w:divBdr>
        <w:top w:val="none" w:sz="0" w:space="0" w:color="auto"/>
        <w:left w:val="none" w:sz="0" w:space="0" w:color="auto"/>
        <w:bottom w:val="none" w:sz="0" w:space="0" w:color="auto"/>
        <w:right w:val="none" w:sz="0" w:space="0" w:color="auto"/>
      </w:divBdr>
    </w:div>
    <w:div w:id="1918175163">
      <w:bodyDiv w:val="1"/>
      <w:marLeft w:val="0"/>
      <w:marRight w:val="0"/>
      <w:marTop w:val="0"/>
      <w:marBottom w:val="0"/>
      <w:divBdr>
        <w:top w:val="none" w:sz="0" w:space="0" w:color="auto"/>
        <w:left w:val="none" w:sz="0" w:space="0" w:color="auto"/>
        <w:bottom w:val="none" w:sz="0" w:space="0" w:color="auto"/>
        <w:right w:val="none" w:sz="0" w:space="0" w:color="auto"/>
      </w:divBdr>
      <w:divsChild>
        <w:div w:id="806626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074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30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03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40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Vandeliwala</dc:creator>
  <cp:keywords/>
  <dc:description/>
  <cp:lastModifiedBy>Ismail Vandeliwala</cp:lastModifiedBy>
  <cp:revision>9</cp:revision>
  <dcterms:created xsi:type="dcterms:W3CDTF">2015-10-19T13:15:00Z</dcterms:created>
  <dcterms:modified xsi:type="dcterms:W3CDTF">2015-10-19T13:20:00Z</dcterms:modified>
</cp:coreProperties>
</file>